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ПРАВИТЕЛЬСТВО МОСКОВСКОЙ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28 декабря 2024 г. N 1764-ПП</w:t>
      </w:r>
    </w:p>
    <w:p>
      <w:pPr>
        <w:pStyle w:val="2"/>
        <w:jc w:val="both"/>
      </w:pPr>
      <w:r>
        <w:rPr>
          <w:sz w:val="24"/>
        </w:rPr>
      </w:r>
    </w:p>
    <w:p>
      <w:pPr>
        <w:pStyle w:val="2"/>
        <w:jc w:val="center"/>
      </w:pPr>
      <w:r>
        <w:rPr>
          <w:sz w:val="24"/>
        </w:rPr>
        <w:t xml:space="preserve">О МОСКОВСКОЙ ОБЛАСТНОЙ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2025 ГОД 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 от 17.03.2025 </w:t>
            </w:r>
            <w:r>
              <w:rPr>
                <w:sz w:val="24"/>
                <w:color w:val="392c69"/>
              </w:rPr>
              <w:t xml:space="preserve">N 254-ПП</w:t>
            </w:r>
            <w:r>
              <w:rPr>
                <w:sz w:val="24"/>
                <w:color w:val="392c69"/>
              </w:rPr>
              <w:t xml:space="preserve">,</w:t>
            </w:r>
          </w:p>
          <w:p>
            <w:pPr>
              <w:pStyle w:val="0"/>
              <w:jc w:val="center"/>
            </w:pPr>
            <w:r>
              <w:rPr>
                <w:sz w:val="24"/>
                <w:color w:val="392c69"/>
              </w:rPr>
              <w:t xml:space="preserve">от 20.05.2025 </w:t>
            </w:r>
            <w:r>
              <w:rPr>
                <w:sz w:val="24"/>
                <w:color w:val="392c69"/>
              </w:rPr>
              <w:t xml:space="preserve">N 543-ПП</w:t>
            </w:r>
            <w:r>
              <w:rPr>
                <w:sz w:val="24"/>
                <w:color w:val="392c69"/>
              </w:rPr>
              <w:t xml:space="preserve">, от 18.11.2025 </w:t>
            </w:r>
            <w:r>
              <w:rPr>
                <w:sz w:val="24"/>
                <w:color w:val="392c69"/>
              </w:rPr>
              <w:t xml:space="preserve">N 1551-ПП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постановлением</w:t>
      </w:r>
      <w:r>
        <w:rPr>
          <w:sz w:val="24"/>
        </w:rPr>
        <w:t xml:space="preserve">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 и в целях реализации конституционных прав граждан Российской Федерации на охрану здоровья, совершенствования организации медицинской помощи и лекарственного обеспечения, рационального и эффективного использования направляемых в здравоохранение ресурсов, Правительство Московской области постановляет:</w:t>
      </w:r>
    </w:p>
    <w:p>
      <w:pPr>
        <w:pStyle w:val="0"/>
        <w:spacing w:before="240" w:line-rule="auto"/>
        <w:ind w:firstLine="540"/>
        <w:jc w:val="both"/>
      </w:pPr>
      <w:r>
        <w:rPr>
          <w:sz w:val="24"/>
        </w:rPr>
        <w:t xml:space="preserve">1. Утвердить прилагаемую Московскую областную </w:t>
      </w:r>
      <w:hyperlink w:history="0" w:anchor="P32" w:tooltip="МОСКОВСКАЯ ОБЛАСТ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2. Министерству информации и молодежной политики Московской области обеспечить официальное опубликование (размещение) настоящего постановления на сайте Правительства Московской области в Интернет-портале Правительства Московской области (</w:t>
      </w:r>
      <w:hyperlink w:history="0" r:id="rId2">
        <w:r>
          <w:rPr>
            <w:sz w:val="24"/>
            <w:color w:val="0000ff"/>
          </w:rPr>
          <w:t xml:space="preserve">www.mosreg.ru</w:t>
        </w:r>
      </w:hyperlink>
      <w:r>
        <w:rPr>
          <w:sz w:val="24"/>
        </w:rPr>
        <w:t xml:space="preserve">) и на "Официальном интернет-портале правовой информации" (</w:t>
      </w:r>
      <w:hyperlink w:history="0" r:id="rId3">
        <w:r>
          <w:rPr>
            <w:sz w:val="24"/>
            <w:color w:val="0000ff"/>
          </w:rPr>
          <w:t xml:space="preserve">www.pravo.gov.ru</w:t>
        </w:r>
      </w:hyperlink>
      <w:r>
        <w:rPr>
          <w:sz w:val="24"/>
        </w:rPr>
        <w:t xml:space="preserve">).</w:t>
      </w:r>
    </w:p>
    <w:p>
      <w:pPr>
        <w:pStyle w:val="0"/>
        <w:spacing w:before="240" w:line-rule="auto"/>
        <w:ind w:firstLine="540"/>
        <w:jc w:val="both"/>
      </w:pPr>
      <w:r>
        <w:rPr>
          <w:sz w:val="24"/>
        </w:rPr>
        <w:t xml:space="preserve">3. Настоящее постановление вступает в силу на следующий день после дня его официального опубликования и распространяется на правоотношения, возникшие с 1 января 2025 года.</w:t>
      </w:r>
    </w:p>
    <w:p>
      <w:pPr>
        <w:pStyle w:val="0"/>
        <w:spacing w:before="240" w:line-rule="auto"/>
        <w:ind w:firstLine="540"/>
        <w:jc w:val="both"/>
      </w:pPr>
      <w:r>
        <w:rPr>
          <w:sz w:val="24"/>
        </w:rPr>
        <w:t xml:space="preserve">4. Контроль за выполнением настоящего постановления возложить на Вице-губернатора Московской области Болатаеву Л.С.</w:t>
      </w:r>
    </w:p>
    <w:p>
      <w:pPr>
        <w:pStyle w:val="0"/>
        <w:jc w:val="both"/>
      </w:pPr>
      <w:r>
        <w:rPr>
          <w:sz w:val="24"/>
        </w:rPr>
      </w:r>
    </w:p>
    <w:p>
      <w:pPr>
        <w:pStyle w:val="0"/>
        <w:jc w:val="right"/>
      </w:pPr>
      <w:r>
        <w:rPr>
          <w:sz w:val="24"/>
        </w:rPr>
        <w:t xml:space="preserve">Первый Вице-губернатор Московской области -</w:t>
      </w:r>
    </w:p>
    <w:p>
      <w:pPr>
        <w:pStyle w:val="0"/>
        <w:jc w:val="right"/>
      </w:pPr>
      <w:r>
        <w:rPr>
          <w:sz w:val="24"/>
        </w:rPr>
        <w:t xml:space="preserve">Председатель Правительства Московской области</w:t>
      </w:r>
    </w:p>
    <w:p>
      <w:pPr>
        <w:pStyle w:val="0"/>
        <w:jc w:val="right"/>
      </w:pPr>
      <w:r>
        <w:rPr>
          <w:sz w:val="24"/>
        </w:rPr>
        <w:t xml:space="preserve">И.Н. Габдрахманов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Московской области</w:t>
      </w:r>
    </w:p>
    <w:p>
      <w:pPr>
        <w:pStyle w:val="0"/>
        <w:jc w:val="right"/>
      </w:pPr>
      <w:r>
        <w:rPr>
          <w:sz w:val="24"/>
        </w:rPr>
        <w:t xml:space="preserve">от 28 декабря 2024 г. N 1764-ПП</w:t>
      </w:r>
    </w:p>
    <w:p>
      <w:pPr>
        <w:pStyle w:val="0"/>
        <w:jc w:val="both"/>
      </w:pPr>
      <w:r>
        <w:rPr>
          <w:sz w:val="24"/>
        </w:rPr>
      </w:r>
    </w:p>
    <w:bookmarkStart w:id="32" w:name="P32"/>
    <w:bookmarkEnd w:id="32"/>
    <w:p>
      <w:pPr>
        <w:pStyle w:val="2"/>
        <w:jc w:val="center"/>
      </w:pPr>
      <w:r>
        <w:rPr>
          <w:sz w:val="24"/>
        </w:rPr>
        <w:t xml:space="preserve">МОСКОВСКАЯ ОБЛАСТНАЯ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 2026</w:t>
      </w:r>
    </w:p>
    <w:p>
      <w:pPr>
        <w:pStyle w:val="2"/>
        <w:jc w:val="center"/>
      </w:pPr>
      <w:r>
        <w:rPr>
          <w:sz w:val="24"/>
        </w:rPr>
        <w:t xml:space="preserve">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 от 17.03.2025 </w:t>
            </w:r>
            <w:r>
              <w:rPr>
                <w:sz w:val="24"/>
                <w:color w:val="392c69"/>
              </w:rPr>
              <w:t xml:space="preserve">N 254-ПП</w:t>
            </w:r>
            <w:r>
              <w:rPr>
                <w:sz w:val="24"/>
                <w:color w:val="392c69"/>
              </w:rPr>
              <w:t xml:space="preserve">,</w:t>
            </w:r>
          </w:p>
          <w:p>
            <w:pPr>
              <w:pStyle w:val="0"/>
              <w:jc w:val="center"/>
            </w:pPr>
            <w:r>
              <w:rPr>
                <w:sz w:val="24"/>
                <w:color w:val="392c69"/>
              </w:rPr>
              <w:t xml:space="preserve">от 20.05.2025 </w:t>
            </w:r>
            <w:r>
              <w:rPr>
                <w:sz w:val="24"/>
                <w:color w:val="392c69"/>
              </w:rPr>
              <w:t xml:space="preserve">N 543-ПП</w:t>
            </w:r>
            <w:r>
              <w:rPr>
                <w:sz w:val="24"/>
                <w:color w:val="392c69"/>
              </w:rPr>
              <w:t xml:space="preserve">, от 18.11.2025 </w:t>
            </w:r>
            <w:r>
              <w:rPr>
                <w:sz w:val="24"/>
                <w:color w:val="392c69"/>
              </w:rPr>
              <w:t xml:space="preserve">N 1551-ПП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0" w:name="P40"/>
    <w:bookmarkEnd w:id="40"/>
    <w:p>
      <w:pPr>
        <w:pStyle w:val="2"/>
        <w:outlineLvl w:val="1"/>
        <w:jc w:val="center"/>
      </w:pPr>
      <w:r>
        <w:rPr>
          <w:sz w:val="24"/>
        </w:rPr>
        <w:t xml:space="preserve">I. Общие положения</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МО</w:t>
      </w:r>
    </w:p>
    <w:p>
      <w:pPr>
        <w:pStyle w:val="0"/>
        <w:jc w:val="center"/>
      </w:pPr>
      <w:r>
        <w:rPr>
          <w:sz w:val="24"/>
        </w:rPr>
        <w:t xml:space="preserve">от 20.05.2025 N 543-ПП)</w:t>
      </w:r>
    </w:p>
    <w:p>
      <w:pPr>
        <w:pStyle w:val="0"/>
        <w:jc w:val="both"/>
      </w:pPr>
      <w:r>
        <w:rPr>
          <w:sz w:val="24"/>
        </w:rPr>
      </w:r>
    </w:p>
    <w:p>
      <w:pPr>
        <w:pStyle w:val="0"/>
        <w:ind w:firstLine="540"/>
        <w:jc w:val="both"/>
      </w:pPr>
      <w:r>
        <w:rPr>
          <w:sz w:val="24"/>
        </w:rPr>
        <w:t xml:space="preserve">Московская областная программа государственных гарантий бесплатного оказания гражданам медицинской помощи на 2025 год и на плановый период 2026 и 2027 годов (далее - Московская областная программа) разработана в соответствии с </w:t>
      </w:r>
      <w:r>
        <w:rPr>
          <w:sz w:val="24"/>
        </w:rPr>
        <w:t xml:space="preserve">постановлением</w:t>
      </w:r>
      <w:r>
        <w:rPr>
          <w:sz w:val="24"/>
        </w:rPr>
        <w:t xml:space="preserve">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 государственных гарантий).</w:t>
      </w:r>
    </w:p>
    <w:p>
      <w:pPr>
        <w:pStyle w:val="0"/>
        <w:spacing w:before="240" w:line-rule="auto"/>
        <w:ind w:firstLine="540"/>
        <w:jc w:val="both"/>
      </w:pPr>
      <w:r>
        <w:rPr>
          <w:sz w:val="24"/>
        </w:rPr>
        <w:t xml:space="preserve">Московская областная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w:t>
      </w:r>
    </w:p>
    <w:p>
      <w:pPr>
        <w:pStyle w:val="0"/>
        <w:spacing w:before="240" w:line-rule="auto"/>
        <w:ind w:firstLine="540"/>
        <w:jc w:val="both"/>
      </w:pPr>
      <w:r>
        <w:rPr>
          <w:sz w:val="24"/>
        </w:rPr>
        <w:t xml:space="preserve">Неотъемлемой частью Московской областной программы являются:</w:t>
      </w:r>
    </w:p>
    <w:p>
      <w:pPr>
        <w:pStyle w:val="0"/>
        <w:spacing w:before="240" w:line-rule="auto"/>
        <w:ind w:firstLine="540"/>
        <w:jc w:val="both"/>
      </w:pPr>
      <w:hyperlink w:history="0" w:anchor="P656" w:tooltip="СТОИМОСТЬ">
        <w:r>
          <w:rPr>
            <w:sz w:val="24"/>
            <w:color w:val="0000ff"/>
          </w:rPr>
          <w:t xml:space="preserve">стоимость</w:t>
        </w:r>
      </w:hyperlink>
      <w:r>
        <w:rPr>
          <w:sz w:val="24"/>
        </w:rPr>
        <w:t xml:space="preserve"> Московской областной программы государственных гарантий бесплатного оказания гражданам медицинской помощи по источникам финансового обеспечения на 2025 год и на плановый период 2026 и 2027 годов (приложение 1 к Московской областной программе);</w:t>
      </w:r>
    </w:p>
    <w:p>
      <w:pPr>
        <w:pStyle w:val="0"/>
        <w:spacing w:before="240" w:line-rule="auto"/>
        <w:ind w:firstLine="540"/>
        <w:jc w:val="both"/>
      </w:pPr>
      <w:r>
        <w:rPr>
          <w:sz w:val="24"/>
        </w:rPr>
        <w:t xml:space="preserve">утвержденная </w:t>
      </w:r>
      <w:hyperlink w:history="0" w:anchor="P857" w:tooltip="УТВЕРЖДЕННАЯ СТОИМОСТЬ">
        <w:r>
          <w:rPr>
            <w:sz w:val="24"/>
            <w:color w:val="0000ff"/>
          </w:rPr>
          <w:t xml:space="preserve">стоимость</w:t>
        </w:r>
      </w:hyperlink>
      <w:r>
        <w:rPr>
          <w:sz w:val="24"/>
        </w:rPr>
        <w:t xml:space="preserve"> Московской областной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Московской области на 2025 год (приложение 2 к Московской областной программе);</w:t>
      </w:r>
    </w:p>
    <w:p>
      <w:pPr>
        <w:pStyle w:val="0"/>
        <w:spacing w:before="240" w:line-rule="auto"/>
        <w:ind w:firstLine="540"/>
        <w:jc w:val="both"/>
      </w:pPr>
      <w:r>
        <w:rPr>
          <w:sz w:val="24"/>
        </w:rPr>
        <w:t xml:space="preserve">утвержденная </w:t>
      </w:r>
      <w:hyperlink w:history="0" w:anchor="P1535" w:tooltip="УТВЕРЖДЕННАЯ СТОИМОСТЬ">
        <w:r>
          <w:rPr>
            <w:sz w:val="24"/>
            <w:color w:val="0000ff"/>
          </w:rPr>
          <w:t xml:space="preserve">стоимость</w:t>
        </w:r>
      </w:hyperlink>
      <w:r>
        <w:rPr>
          <w:sz w:val="24"/>
        </w:rPr>
        <w:t xml:space="preserve"> Московской областной программы обязательного медицинского страхования Московской области по видам и условиям оказания медицинской помощи на 2025 год (приложение 2.1 к Московской областной программе);</w:t>
      </w:r>
    </w:p>
    <w:p>
      <w:pPr>
        <w:pStyle w:val="0"/>
        <w:spacing w:before="240" w:line-rule="auto"/>
        <w:ind w:firstLine="540"/>
        <w:jc w:val="both"/>
      </w:pPr>
      <w:r>
        <w:rPr>
          <w:sz w:val="24"/>
        </w:rPr>
        <w:t xml:space="preserve">утвержденная </w:t>
      </w:r>
      <w:hyperlink w:history="0" w:anchor="P3574" w:tooltip="УТВЕРЖДЕННАЯ СТОИМОСТЬ">
        <w:r>
          <w:rPr>
            <w:sz w:val="24"/>
            <w:color w:val="0000ff"/>
          </w:rPr>
          <w:t xml:space="preserve">стоимость</w:t>
        </w:r>
      </w:hyperlink>
      <w:r>
        <w:rPr>
          <w:sz w:val="24"/>
        </w:rPr>
        <w:t xml:space="preserve"> Московской областной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Московской области на 2026 год (приложение 3 к Московской областной программе);</w:t>
      </w:r>
    </w:p>
    <w:p>
      <w:pPr>
        <w:pStyle w:val="0"/>
        <w:spacing w:before="240" w:line-rule="auto"/>
        <w:ind w:firstLine="540"/>
        <w:jc w:val="both"/>
      </w:pPr>
      <w:r>
        <w:rPr>
          <w:sz w:val="24"/>
        </w:rPr>
        <w:t xml:space="preserve">утвержденная </w:t>
      </w:r>
      <w:hyperlink w:history="0" w:anchor="P4252" w:tooltip="УТВЕРЖДЕННАЯ СТОИМОСТЬ">
        <w:r>
          <w:rPr>
            <w:sz w:val="24"/>
            <w:color w:val="0000ff"/>
          </w:rPr>
          <w:t xml:space="preserve">стоимость</w:t>
        </w:r>
      </w:hyperlink>
      <w:r>
        <w:rPr>
          <w:sz w:val="24"/>
        </w:rPr>
        <w:t xml:space="preserve"> Московской областной программы обязательного медицинского страхования Московской области по видам и условиям оказания медицинской помощи на 2026 год (приложение 3.1 к Московской областной программе);</w:t>
      </w:r>
    </w:p>
    <w:p>
      <w:pPr>
        <w:pStyle w:val="0"/>
        <w:spacing w:before="240" w:line-rule="auto"/>
        <w:ind w:firstLine="540"/>
        <w:jc w:val="both"/>
      </w:pPr>
      <w:r>
        <w:rPr>
          <w:sz w:val="24"/>
        </w:rPr>
        <w:t xml:space="preserve">утвержденная </w:t>
      </w:r>
      <w:hyperlink w:history="0" w:anchor="P6291" w:tooltip="УТВЕРЖДЕННАЯ СТОИМОСТЬ">
        <w:r>
          <w:rPr>
            <w:sz w:val="24"/>
            <w:color w:val="0000ff"/>
          </w:rPr>
          <w:t xml:space="preserve">стоимость</w:t>
        </w:r>
      </w:hyperlink>
      <w:r>
        <w:rPr>
          <w:sz w:val="24"/>
        </w:rPr>
        <w:t xml:space="preserve"> Московской областной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Московской области на 2027 год (приложение 4 к Московской областной программе);</w:t>
      </w:r>
    </w:p>
    <w:p>
      <w:pPr>
        <w:pStyle w:val="0"/>
        <w:spacing w:before="240" w:line-rule="auto"/>
        <w:ind w:firstLine="540"/>
        <w:jc w:val="both"/>
      </w:pPr>
      <w:r>
        <w:rPr>
          <w:sz w:val="24"/>
        </w:rPr>
        <w:t xml:space="preserve">утвержденная </w:t>
      </w:r>
      <w:hyperlink w:history="0" w:anchor="P6969" w:tooltip="УТВЕРЖДЕННАЯ СТОИМОСТЬ">
        <w:r>
          <w:rPr>
            <w:sz w:val="24"/>
            <w:color w:val="0000ff"/>
          </w:rPr>
          <w:t xml:space="preserve">стоимость</w:t>
        </w:r>
      </w:hyperlink>
      <w:r>
        <w:rPr>
          <w:sz w:val="24"/>
        </w:rPr>
        <w:t xml:space="preserve"> Московской областной программы обязательного медицинского страхования Московской области по видам и условиям оказания медицинской помощи на 2027 год (приложение 4.1 к Московской областной программе);</w:t>
      </w:r>
    </w:p>
    <w:p>
      <w:pPr>
        <w:pStyle w:val="0"/>
        <w:spacing w:before="240" w:line-rule="auto"/>
        <w:ind w:firstLine="540"/>
        <w:jc w:val="both"/>
      </w:pPr>
      <w:hyperlink w:history="0" w:anchor="P9008"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(приложение 5 к Московской областной программе) (настоящий абзац распространяется на правоотношения, возникшие с 20.03.2025);</w:t>
      </w:r>
    </w:p>
    <w:p>
      <w:pPr>
        <w:pStyle w:val="0"/>
        <w:spacing w:before="240" w:line-rule="auto"/>
        <w:ind w:firstLine="540"/>
        <w:jc w:val="both"/>
      </w:pPr>
      <w:hyperlink w:history="0" w:anchor="P14937" w:tooltip="ПЕРЕЧЕНЬ">
        <w:r>
          <w:rPr>
            <w:sz w:val="24"/>
            <w:color w:val="0000ff"/>
          </w:rPr>
          <w:t xml:space="preserve">перечень</w:t>
        </w:r>
      </w:hyperlink>
      <w:r>
        <w:rPr>
          <w:sz w:val="24"/>
        </w:rPr>
        <w:t xml:space="preserve"> медицинских организаций, участвующих в реализации Московской областной программы государственных гарантий бесплатного оказания гражданам медицинской помощи на 2025 год, в том числе Московской областной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 (приложение 6 к Московской областной программе);</w:t>
      </w:r>
    </w:p>
    <w:p>
      <w:pPr>
        <w:pStyle w:val="0"/>
        <w:spacing w:before="240" w:line-rule="auto"/>
        <w:ind w:firstLine="540"/>
        <w:jc w:val="both"/>
      </w:pPr>
      <w:hyperlink w:history="0" w:anchor="P19228" w:tooltip="КРИТЕРИИ">
        <w:r>
          <w:rPr>
            <w:sz w:val="24"/>
            <w:color w:val="0000ff"/>
          </w:rPr>
          <w:t xml:space="preserve">критерии</w:t>
        </w:r>
      </w:hyperlink>
      <w:r>
        <w:rPr>
          <w:sz w:val="24"/>
        </w:rPr>
        <w:t xml:space="preserve"> доступности и качества медицинской помощи (приложение 7 к Московской областной программе);</w:t>
      </w:r>
    </w:p>
    <w:p>
      <w:pPr>
        <w:pStyle w:val="0"/>
        <w:spacing w:before="240" w:line-rule="auto"/>
        <w:ind w:firstLine="540"/>
        <w:jc w:val="both"/>
      </w:pPr>
      <w:hyperlink w:history="0" w:anchor="P19448"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одного жителя/застрахованное лицо на 2025 год (приложение 8 к Московской областной программе);</w:t>
      </w:r>
    </w:p>
    <w:p>
      <w:pPr>
        <w:pStyle w:val="0"/>
        <w:spacing w:before="240" w:line-rule="auto"/>
        <w:ind w:firstLine="540"/>
        <w:jc w:val="both"/>
      </w:pPr>
      <w:hyperlink w:history="0" w:anchor="P19561" w:tooltip="ПЕРЕЧЕНЬ">
        <w:r>
          <w:rPr>
            <w:sz w:val="24"/>
            <w:color w:val="0000ff"/>
          </w:rPr>
          <w:t xml:space="preserve">перечень</w:t>
        </w:r>
      </w:hyperlink>
      <w:r>
        <w:rPr>
          <w:sz w:val="24"/>
        </w:rP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(приложение 9 к Московской областной программе);</w:t>
      </w:r>
    </w:p>
    <w:p>
      <w:pPr>
        <w:pStyle w:val="0"/>
        <w:spacing w:before="240" w:line-rule="auto"/>
        <w:ind w:firstLine="540"/>
        <w:jc w:val="both"/>
      </w:pPr>
      <w:hyperlink w:history="0" w:anchor="P21229"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углубленной диспансеризации (приложение 10 к Московской областной программе);</w:t>
      </w:r>
    </w:p>
    <w:p>
      <w:pPr>
        <w:pStyle w:val="0"/>
        <w:spacing w:before="240" w:line-rule="auto"/>
        <w:ind w:firstLine="540"/>
        <w:jc w:val="both"/>
      </w:pPr>
      <w:r>
        <w:rPr>
          <w:sz w:val="24"/>
        </w:rPr>
        <w:t xml:space="preserve">дифференцированные </w:t>
      </w:r>
      <w:hyperlink w:history="0" w:anchor="P21258" w:tooltip="ДИФФЕРЕНЦИРОВАННЫЕ НОРМАТИВЫ">
        <w:r>
          <w:rPr>
            <w:sz w:val="24"/>
            <w:color w:val="0000ff"/>
          </w:rPr>
          <w:t xml:space="preserve">нормативы</w:t>
        </w:r>
      </w:hyperlink>
      <w:r>
        <w:rPr>
          <w:sz w:val="24"/>
        </w:rPr>
        <w:t xml:space="preserve"> объемов медицинской помощи на одного жителя/одно застрахованное лицо с учетом этапов (уровней) оказания медицинской помощи (приложение 11 к Московской областной программе);</w:t>
      </w:r>
    </w:p>
    <w:p>
      <w:pPr>
        <w:pStyle w:val="0"/>
        <w:spacing w:before="240" w:line-rule="auto"/>
        <w:ind w:firstLine="540"/>
        <w:jc w:val="both"/>
      </w:pPr>
      <w:hyperlink w:history="0" w:anchor="P21460" w:tooltip="ПЕРЕЧЕНЬ">
        <w:r>
          <w:rPr>
            <w:sz w:val="24"/>
            <w:color w:val="0000ff"/>
          </w:rPr>
          <w:t xml:space="preserve">перечень</w:t>
        </w:r>
      </w:hyperlink>
      <w:r>
        <w:rPr>
          <w:sz w:val="24"/>
        </w:rPr>
        <w:t xml:space="preserve"> групп заболеваний, состояний с оптимальной длительностью лечения до 3 дней (включительно) (приложение 12 к Московской областной программе);</w:t>
      </w:r>
    </w:p>
    <w:p>
      <w:pPr>
        <w:pStyle w:val="0"/>
        <w:spacing w:before="240" w:line-rule="auto"/>
        <w:ind w:firstLine="540"/>
        <w:jc w:val="both"/>
      </w:pPr>
      <w:hyperlink w:history="0" w:anchor="P21849"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13 к Московской областной программе);</w:t>
      </w:r>
    </w:p>
    <w:p>
      <w:pPr>
        <w:pStyle w:val="0"/>
        <w:spacing w:before="240" w:line-rule="auto"/>
        <w:ind w:firstLine="540"/>
        <w:jc w:val="both"/>
      </w:pPr>
      <w:hyperlink w:history="0" w:anchor="P21887" w:tooltip="ПЕРЕЧЕНЬ">
        <w:r>
          <w:rPr>
            <w:sz w:val="24"/>
            <w:color w:val="0000ff"/>
          </w:rPr>
          <w:t xml:space="preserve">перечень</w:t>
        </w:r>
      </w:hyperlink>
      <w:r>
        <w:rPr>
          <w:sz w:val="24"/>
        </w:rPr>
        <w:t xml:space="preserve">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также в сельской местности (приложение 14 к Московской областной программе);</w:t>
      </w:r>
    </w:p>
    <w:p>
      <w:pPr>
        <w:pStyle w:val="0"/>
        <w:spacing w:before="240" w:line-rule="auto"/>
        <w:ind w:firstLine="540"/>
        <w:jc w:val="both"/>
      </w:pPr>
      <w:hyperlink w:history="0" w:anchor="P21959" w:tooltip="ПЕРЕЧЕНЬ">
        <w:r>
          <w:rPr>
            <w:sz w:val="24"/>
            <w:color w:val="0000ff"/>
          </w:rPr>
          <w:t xml:space="preserve">перечень</w:t>
        </w:r>
      </w:hyperlink>
      <w:r>
        <w:rPr>
          <w:sz w:val="24"/>
        </w:rPr>
        <w:t xml:space="preserve"> медицинских организаций, подведомственных Министерству здравоохранения Московской области, уполномоченных проводить врачебные комиссии в целях принятия решений о назначении незарегистрированных лекарственных препаратов (приложение 15 к Московской областной программе);</w:t>
      </w:r>
    </w:p>
    <w:p>
      <w:pPr>
        <w:pStyle w:val="0"/>
        <w:spacing w:before="240" w:line-rule="auto"/>
        <w:ind w:firstLine="540"/>
        <w:jc w:val="both"/>
      </w:pPr>
      <w:hyperlink w:history="0" w:anchor="P22093" w:tooltip="РЕЕСТР">
        <w:r>
          <w:rPr>
            <w:sz w:val="24"/>
            <w:color w:val="0000ff"/>
          </w:rPr>
          <w:t xml:space="preserve">реестр</w:t>
        </w:r>
      </w:hyperlink>
      <w:r>
        <w:rPr>
          <w:sz w:val="24"/>
        </w:rPr>
        <w:t xml:space="preserve"> медицинских организаций, участвующих в оказании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по Московской областной программе обязательного медицинского страхования (приложение 16 к Московской областной программе) (настоящий абзац вступает в силу с 01.07.2025).</w:t>
      </w:r>
    </w:p>
    <w:p>
      <w:pPr>
        <w:pStyle w:val="0"/>
        <w:spacing w:before="240" w:line-rule="auto"/>
        <w:ind w:firstLine="540"/>
        <w:jc w:val="both"/>
      </w:pPr>
      <w:r>
        <w:rPr>
          <w:sz w:val="24"/>
        </w:rPr>
        <w:t xml:space="preserve">Медицинская помощь гражданам предоставляется в медицинских организациях всех форм собственности, включенных в перечень медицинских организаций, участвующих в реализации Московской областной программы, в том числе Московской областной программы обязательного медицинского страхования (далее - Программа ОМС).</w:t>
      </w:r>
    </w:p>
    <w:p>
      <w:pPr>
        <w:pStyle w:val="0"/>
        <w:spacing w:before="240" w:line-rule="auto"/>
        <w:ind w:firstLine="540"/>
        <w:jc w:val="both"/>
      </w:pPr>
      <w:r>
        <w:rPr>
          <w:sz w:val="24"/>
        </w:rPr>
        <w:t xml:space="preserve">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Программы ОМС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Московской области для врачей, составляющего 200 процентов, среднего медицинского персонала - 100 процентов, в соответствии с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составляющего 83 процента.</w:t>
      </w:r>
    </w:p>
    <w:p>
      <w:pPr>
        <w:pStyle w:val="0"/>
        <w:jc w:val="both"/>
      </w:pPr>
      <w:r>
        <w:rPr>
          <w:sz w:val="24"/>
        </w:rPr>
      </w:r>
    </w:p>
    <w:bookmarkStart w:id="71" w:name="P71"/>
    <w:bookmarkEnd w:id="71"/>
    <w:p>
      <w:pPr>
        <w:pStyle w:val="2"/>
        <w:outlineLvl w:val="1"/>
        <w:jc w:val="center"/>
      </w:pPr>
      <w:r>
        <w:rPr>
          <w:sz w:val="24"/>
        </w:rPr>
        <w:t xml:space="preserve">II. Перечень видов, форм и условий медицинской помощи,</w:t>
      </w:r>
    </w:p>
    <w:p>
      <w:pPr>
        <w:pStyle w:val="2"/>
        <w:jc w:val="center"/>
      </w:pPr>
      <w:r>
        <w:rPr>
          <w:sz w:val="24"/>
        </w:rPr>
        <w:t xml:space="preserve">оказание которой осуществляется бесплатно</w:t>
      </w:r>
    </w:p>
    <w:p>
      <w:pPr>
        <w:pStyle w:val="0"/>
        <w:jc w:val="both"/>
      </w:pPr>
      <w:r>
        <w:rPr>
          <w:sz w:val="24"/>
        </w:rPr>
      </w:r>
    </w:p>
    <w:p>
      <w:pPr>
        <w:pStyle w:val="0"/>
        <w:ind w:firstLine="540"/>
        <w:jc w:val="both"/>
      </w:pPr>
      <w:r>
        <w:rPr>
          <w:sz w:val="24"/>
        </w:rPr>
        <w:t xml:space="preserve">В рамках Московской областной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jc w:val="both"/>
      </w:pPr>
      <w:r>
        <w:rPr>
          <w:sz w:val="24"/>
        </w:rPr>
      </w:r>
    </w:p>
    <w:p>
      <w:pPr>
        <w:pStyle w:val="2"/>
        <w:outlineLvl w:val="2"/>
        <w:jc w:val="center"/>
      </w:pPr>
      <w:r>
        <w:rPr>
          <w:sz w:val="24"/>
        </w:rPr>
        <w:t xml:space="preserve">Порядок оказания медицинской помощи ветеранам</w:t>
      </w:r>
    </w:p>
    <w:p>
      <w:pPr>
        <w:pStyle w:val="2"/>
        <w:jc w:val="center"/>
      </w:pPr>
      <w:r>
        <w:rPr>
          <w:sz w:val="24"/>
        </w:rPr>
        <w:t xml:space="preserve">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r>
        <w:rPr>
          <w:sz w:val="24"/>
        </w:rPr>
        <w:t xml:space="preserve">абзацах втором</w:t>
      </w:r>
      <w:r>
        <w:rPr>
          <w:sz w:val="24"/>
        </w:rPr>
        <w:t xml:space="preserve"> и </w:t>
      </w:r>
      <w:r>
        <w:rPr>
          <w:sz w:val="24"/>
        </w:rPr>
        <w:t xml:space="preserve">третьем подпункта "в" пункта 2</w:t>
      </w:r>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Московской областной программы осуществляется во внеочередном порядке.</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Московской области (далее - ТФОМС Московской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ТФОМС Московской области на основании </w:t>
      </w:r>
      <w:r>
        <w:rPr>
          <w:sz w:val="24"/>
        </w:rPr>
        <w:t xml:space="preserve">пункта 15 части 2 статьи 44</w:t>
      </w:r>
      <w:r>
        <w:rPr>
          <w:sz w:val="24"/>
        </w:rPr>
        <w:t xml:space="preserve"> Федерального закона от 29.11.2010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десяти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Московской области.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Московской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Московской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Московской областной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Московской областной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r>
        <w:rPr>
          <w:sz w:val="24"/>
        </w:rPr>
        <w:t xml:space="preserve">пунктом 12</w:t>
      </w:r>
      <w:r>
        <w:rPr>
          <w:sz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jc w:val="both"/>
      </w:pPr>
      <w:r>
        <w:rPr>
          <w:sz w:val="24"/>
        </w:rPr>
      </w:r>
    </w:p>
    <w:p>
      <w:pPr>
        <w:pStyle w:val="2"/>
        <w:outlineLvl w:val="2"/>
        <w:jc w:val="center"/>
      </w:pPr>
      <w:r>
        <w:rPr>
          <w:sz w:val="24"/>
        </w:rPr>
        <w:t xml:space="preserve">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jc w:val="both"/>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history="0" w:anchor="P19561" w:tooltip="ПЕРЕЧЕНЬ">
        <w:r>
          <w:rPr>
            <w:sz w:val="24"/>
            <w:color w:val="0000ff"/>
          </w:rPr>
          <w:t xml:space="preserve">перечнем</w:t>
        </w:r>
      </w:hyperlink>
      <w:r>
        <w:rPr>
          <w:sz w:val="24"/>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который приведен в приложении 9 к Московской областной программе (далее - перечень видов высокотехнологичной медицинской помощи).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(Программы ОМС) застрахованным по обязательному медицинскому страхованию лицам (далее - застрахованные лица) Комиссией по разработке Программы ОМС устанавливаются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которых Комиссией по разработке Программы ОМС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Министерство здравоохранения Московской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Московской области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Министерство здравоохранения Московской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r>
        <w:rPr>
          <w:sz w:val="24"/>
        </w:rPr>
        <w:t xml:space="preserve">пункта 3 статьи 8</w:t>
      </w:r>
      <w:r>
        <w:rPr>
          <w:sz w:val="24"/>
        </w:rPr>
        <w:t xml:space="preserve"> Федерального закона от 29.11.2010 N 326-ФЗ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Медицинская реабилитация</w:t>
      </w:r>
    </w:p>
    <w:p>
      <w:pPr>
        <w:pStyle w:val="0"/>
        <w:jc w:val="both"/>
      </w:pPr>
      <w:r>
        <w:rPr>
          <w:sz w:val="24"/>
        </w:rPr>
      </w:r>
    </w:p>
    <w:p>
      <w:pPr>
        <w:pStyle w:val="0"/>
        <w:ind w:firstLine="540"/>
        <w:jc w:val="both"/>
      </w:pPr>
      <w:r>
        <w:rPr>
          <w:sz w:val="24"/>
        </w:rPr>
        <w:t xml:space="preserve">Порядок оказания медицинской помощи гражданам и их маршрутизация при проведении медицинской реабилитации на всех этапах ее оказания, в том числе перечень медицинских организаций, осуществляющих деятельность по медицинской реабилитации (включая федеральные медицинские организации), устанавливается Министерством здравоохранения Московской области.</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Программы ОМС,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p>
      <w:pPr>
        <w:pStyle w:val="2"/>
        <w:outlineLvl w:val="2"/>
        <w:jc w:val="center"/>
      </w:pPr>
      <w:r>
        <w:rPr>
          <w:sz w:val="24"/>
        </w:rPr>
        <w:t xml:space="preserve">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r>
        <w:rPr>
          <w:sz w:val="24"/>
        </w:rPr>
        <w:t xml:space="preserve">части 2 статьи 6</w:t>
      </w:r>
      <w:r>
        <w:rPr>
          <w:sz w:val="24"/>
        </w:rPr>
        <w:t xml:space="preserve"> Федерального закона от 21.11.2011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календарных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бюджета Московской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Московской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государственной </w:t>
      </w:r>
      <w:r>
        <w:rPr>
          <w:sz w:val="24"/>
        </w:rPr>
        <w:t xml:space="preserve">программы</w:t>
      </w:r>
      <w:r>
        <w:rPr>
          <w:sz w:val="24"/>
        </w:rPr>
        <w:t xml:space="preserve"> Московской области "Здравоохранение Подмосковья" на 2023-2027 годы, утвержденной постановлением Правительства Московской области от 04.10.2022 N 1058/35 "О досрочном прекращении реализации государственной программы Московской области "Здравоохранение Подмосковья" на 2019-2024 годы и утверждении государственной программы Московской области "Здравоохранение Подмосковья" на 2023-2027 годы", включающей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Министерством здравоохранения Московской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Московской области.</w:t>
      </w:r>
    </w:p>
    <w:p>
      <w:pPr>
        <w:pStyle w:val="0"/>
        <w:spacing w:before="240" w:line-rule="auto"/>
        <w:ind w:firstLine="540"/>
        <w:jc w:val="both"/>
      </w:pPr>
      <w:r>
        <w:rPr>
          <w:sz w:val="24"/>
        </w:rPr>
        <w:t xml:space="preserve">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осуществляет Министерство здравоохранения Московской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ТФОМС Московской области.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Московской областной программой.</w:t>
      </w:r>
    </w:p>
    <w:p>
      <w:pPr>
        <w:pStyle w:val="0"/>
        <w:jc w:val="both"/>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Московской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Московской области.</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в соответствии с законодательством Российской Федерации с привлечением органов местного самоуправления.</w:t>
      </w:r>
    </w:p>
    <w:p>
      <w:pPr>
        <w:pStyle w:val="0"/>
        <w:spacing w:before="240" w:line-rule="auto"/>
        <w:ind w:firstLine="540"/>
        <w:jc w:val="both"/>
      </w:pPr>
      <w:r>
        <w:rPr>
          <w:sz w:val="24"/>
        </w:rPr>
        <w:t xml:space="preserve">При оказании в рамках Московской областной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rPr>
        <w:t xml:space="preserve">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Медицинская помощь оказывается в следующих условиях:</w:t>
      </w:r>
    </w:p>
    <w:p>
      <w:pPr>
        <w:pStyle w:val="0"/>
        <w:spacing w:before="240" w:line-rule="auto"/>
        <w:ind w:firstLine="540"/>
        <w:jc w:val="both"/>
      </w:pPr>
      <w:r>
        <w:rPr>
          <w:sz w:val="24"/>
        </w:rPr>
        <w:t xml:space="preserve">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Медицинские организации всех форм собственности, включенные в перечень медицинских организаций, участвующие в реализации Московской областной программы, в том числе Программы ОМС, обеспечивают своевременное внесение в государственную информационную систему "Единая медицинская информационно-аналитическая система Московской области" информации о пациентах, получивших медицинскую помощь:</w:t>
      </w:r>
    </w:p>
    <w:p>
      <w:pPr>
        <w:pStyle w:val="0"/>
        <w:spacing w:before="240" w:line-rule="auto"/>
        <w:ind w:firstLine="540"/>
        <w:jc w:val="both"/>
      </w:pPr>
      <w:r>
        <w:rPr>
          <w:sz w:val="24"/>
        </w:rP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jc w:val="both"/>
      </w:pPr>
      <w:r>
        <w:rPr>
          <w:sz w:val="24"/>
        </w:rPr>
      </w:r>
    </w:p>
    <w:bookmarkStart w:id="210" w:name="P210"/>
    <w:bookmarkEnd w:id="210"/>
    <w:p>
      <w:pPr>
        <w:pStyle w:val="2"/>
        <w:outlineLvl w:val="1"/>
        <w:jc w:val="center"/>
      </w:pPr>
      <w:r>
        <w:rPr>
          <w:sz w:val="24"/>
        </w:rPr>
        <w:t xml:space="preserve">III.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категорий</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медицинской помощи,">
        <w:r>
          <w:rPr>
            <w:sz w:val="24"/>
            <w:color w:val="0000ff"/>
          </w:rPr>
          <w:t xml:space="preserve">разделом II</w:t>
        </w:r>
      </w:hyperlink>
      <w:r>
        <w:rPr>
          <w:sz w:val="24"/>
        </w:rPr>
        <w:t xml:space="preserve"> Московской областной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и законодательством Московской области отдельные категории граждан имеют право на:</w:t>
      </w:r>
    </w:p>
    <w:p>
      <w:pPr>
        <w:pStyle w:val="0"/>
        <w:spacing w:before="240" w:line-rule="auto"/>
        <w:ind w:firstLine="540"/>
        <w:jc w:val="both"/>
      </w:pPr>
      <w:r>
        <w:rPr>
          <w:sz w:val="24"/>
        </w:rPr>
        <w:t xml:space="preserve">обеспечение лекарственными препаратами (в соответствии с </w:t>
      </w:r>
      <w:hyperlink w:history="0" w:anchor="P356" w:tooltip="V. Финансовое обеспечение Московской областной программы">
        <w:r>
          <w:rPr>
            <w:sz w:val="24"/>
            <w:color w:val="0000ff"/>
          </w:rPr>
          <w:t xml:space="preserve">разделом V</w:t>
        </w:r>
      </w:hyperlink>
      <w:r>
        <w:rPr>
          <w:sz w:val="24"/>
        </w:rPr>
        <w:t xml:space="preserve"> Московской областной программы);</w:t>
      </w:r>
    </w:p>
    <w:p>
      <w:pPr>
        <w:pStyle w:val="0"/>
        <w:spacing w:before="240" w:line-rule="auto"/>
        <w:ind w:firstLine="540"/>
        <w:jc w:val="both"/>
      </w:pPr>
      <w:r>
        <w:rPr>
          <w:sz w:val="24"/>
        </w:rPr>
        <w:t xml:space="preserve">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Министерство здравоохранения Московской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Московской областной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передача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IV. Московская областная программа обязательного</w:t>
      </w:r>
    </w:p>
    <w:p>
      <w:pPr>
        <w:pStyle w:val="2"/>
        <w:jc w:val="center"/>
      </w:pPr>
      <w:r>
        <w:rPr>
          <w:sz w:val="24"/>
        </w:rPr>
        <w:t xml:space="preserve">медицинского страхования</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МО</w:t>
      </w:r>
    </w:p>
    <w:p>
      <w:pPr>
        <w:pStyle w:val="0"/>
        <w:jc w:val="center"/>
      </w:pPr>
      <w:r>
        <w:rPr>
          <w:sz w:val="24"/>
        </w:rPr>
        <w:t xml:space="preserve">от 20.05.2025 N 543-ПП)</w:t>
      </w:r>
    </w:p>
    <w:p>
      <w:pPr>
        <w:pStyle w:val="0"/>
        <w:jc w:val="both"/>
      </w:pPr>
      <w:r>
        <w:rPr>
          <w:sz w:val="24"/>
        </w:rPr>
      </w:r>
    </w:p>
    <w:p>
      <w:pPr>
        <w:pStyle w:val="0"/>
        <w:ind w:firstLine="540"/>
        <w:jc w:val="both"/>
      </w:pPr>
      <w:r>
        <w:rPr>
          <w:sz w:val="24"/>
        </w:rPr>
        <w:t xml:space="preserve">Московская областная программа обязательного медицинского страхования является составной частью Московской областной программы.</w:t>
      </w:r>
    </w:p>
    <w:p>
      <w:pPr>
        <w:pStyle w:val="0"/>
        <w:spacing w:before="240" w:line-rule="auto"/>
        <w:ind w:firstLine="540"/>
        <w:jc w:val="both"/>
      </w:pPr>
      <w:r>
        <w:rPr>
          <w:sz w:val="24"/>
        </w:rPr>
        <w:t xml:space="preserve">В рамках базовой Программы ОМС застрахованным лицам при заболеваниях и состояниях, указанных в </w:t>
      </w:r>
      <w:hyperlink w:history="0" w:anchor="P210"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С 01.07.2025 в рамках Программы ОМС дополнительно к базовой программе обязательного медицинского страхования оказывается первичная медико-санитарная помощь, специализированная медицинская помощь по профилям "Дерматовенерология" в части заболеваний, передаваемых половым путем, и "Фтизиатрия" в условиях круглосуточных стационаров, дневных стационаров и в амбулаторных условиях, в соответствии с порядками оказания медицинской помощи, утверждаемыми Министерством здравоохранения Российской Федерации.</w:t>
      </w:r>
    </w:p>
    <w:p>
      <w:pPr>
        <w:pStyle w:val="0"/>
        <w:spacing w:before="240" w:line-rule="auto"/>
        <w:ind w:firstLine="540"/>
        <w:jc w:val="both"/>
      </w:pPr>
      <w:r>
        <w:rPr>
          <w:sz w:val="24"/>
        </w:rPr>
        <w:t xml:space="preserve">Застрахованные лица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в соответствии с законодательством Российской Федерации.</w:t>
      </w:r>
    </w:p>
    <w:p>
      <w:pPr>
        <w:pStyle w:val="0"/>
        <w:spacing w:before="240" w:line-rule="auto"/>
        <w:ind w:firstLine="540"/>
        <w:jc w:val="both"/>
      </w:pPr>
      <w:r>
        <w:rPr>
          <w:sz w:val="24"/>
        </w:rPr>
        <w:t xml:space="preserve">Правительство Московской области при решении вопроса об индексации заработной платы медицинских работников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 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Московской области.</w:t>
      </w:r>
    </w:p>
    <w:p>
      <w:pPr>
        <w:pStyle w:val="0"/>
        <w:spacing w:before="240" w:line-rule="auto"/>
        <w:ind w:firstLine="540"/>
        <w:jc w:val="both"/>
      </w:pPr>
      <w:r>
        <w:rPr>
          <w:sz w:val="24"/>
        </w:rPr>
        <w:t xml:space="preserve">Руководители государственных учреждений здравоохранения Московской области обеспечивают для медицинских работников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Оценка доли окладов осуществляется Министерством здравоохранения Московской области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jc w:val="both"/>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history="0" w:anchor="P21849" w:tooltip="ПЕРЕЧЕНЬ">
        <w:r>
          <w:rPr>
            <w:sz w:val="24"/>
            <w:color w:val="0000ff"/>
          </w:rPr>
          <w:t xml:space="preserve">перечню</w:t>
        </w:r>
      </w:hyperlink>
      <w:r>
        <w:rPr>
          <w:sz w:val="24"/>
        </w:rPr>
        <w:t xml:space="preserve"> согласно приложению 13 к Московской областной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21229" w:tooltip="ПЕРЕЧЕНЬ">
        <w:r>
          <w:rPr>
            <w:sz w:val="24"/>
            <w:color w:val="0000ff"/>
          </w:rPr>
          <w:t xml:space="preserve">перечню</w:t>
        </w:r>
      </w:hyperlink>
      <w:r>
        <w:rPr>
          <w:sz w:val="24"/>
        </w:rPr>
        <w:t xml:space="preserve">, который приведен в приложении 10 к Московской областной программе (далее - углубленная диспансеризация).</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Московской области. ТФОМС Московской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21233" w:tooltip="1. Первый этап углубленной диспансеризации (далее - диспансеризация)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
        <w:r>
          <w:rPr>
            <w:sz w:val="24"/>
            <w:color w:val="0000ff"/>
          </w:rPr>
          <w:t xml:space="preserve">пунктом 1</w:t>
        </w:r>
      </w:hyperlink>
      <w:r>
        <w:rPr>
          <w:sz w:val="24"/>
        </w:rPr>
        <w:t xml:space="preserve"> приложения 10 к Московской областной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ТФОМС Московской области, а также Министерству здравоохранения Московской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Московской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Московской областной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ТФОМС Московской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ТФОМС Московской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both"/>
      </w:pPr>
      <w:r>
        <w:rPr>
          <w:sz w:val="24"/>
        </w:rPr>
      </w:r>
    </w:p>
    <w:p>
      <w:pPr>
        <w:pStyle w:val="0"/>
        <w:ind w:firstLine="540"/>
        <w:jc w:val="both"/>
      </w:pPr>
      <w:r>
        <w:rPr>
          <w:sz w:val="24"/>
        </w:rPr>
        <w:t xml:space="preserve">При реализации Программы ОМС применяются следующие способы оплаты медицинской помощи: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за посещение, за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 в том числе центрами здоровья;</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21460" w:tooltip="ПЕРЕЧЕНЬ">
        <w:r>
          <w:rPr>
            <w:sz w:val="24"/>
            <w:color w:val="0000ff"/>
          </w:rPr>
          <w:t xml:space="preserve">приложении 12</w:t>
        </w:r>
      </w:hyperlink>
      <w:r>
        <w:rPr>
          <w:sz w:val="24"/>
        </w:rPr>
        <w:t xml:space="preserve"> к Московской областной программе, в том числе в сочетании с оплатой за услугу диализа;</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21460" w:tooltip="ПЕРЕЧЕНЬ">
        <w:r>
          <w:rPr>
            <w:sz w:val="24"/>
            <w:color w:val="0000ff"/>
          </w:rPr>
          <w:t xml:space="preserve">приложении 12</w:t>
        </w:r>
      </w:hyperlink>
      <w:r>
        <w:rPr>
          <w:sz w:val="24"/>
        </w:rPr>
        <w:t xml:space="preserve"> к Московской областной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Московской области,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r>
        <w:rPr>
          <w:sz w:val="24"/>
        </w:rPr>
        <w:t xml:space="preserve">законом</w:t>
      </w:r>
      <w:r>
        <w:rPr>
          <w:sz w:val="24"/>
        </w:rPr>
        <w:t xml:space="preserve"> от 21.11.2011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между медицинскими организациями, оказывающими медицинскую помощь в амбулаторных условиях, осуществляется при наличии в имеющейся в медицинской организации лицензии на медицинскую деятельность указания на соответствующие работы (услуги).</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осуществляется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Московской областной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Московской области и рассматриваются на заседаниях Комиссии по разработке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Прогнозный объем специализированной, в том числе высокотехнологичной, медицинской помощи, оказываемой в стационарных условиях и в условиях дневного стационара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 лицам, застрахованным на территории Московской области, в соответствии с нормативами, установленными Программой государственных гарантий, составляет:</w:t>
      </w:r>
    </w:p>
    <w:p>
      <w:pPr>
        <w:pStyle w:val="0"/>
        <w:spacing w:before="240" w:line-rule="auto"/>
        <w:ind w:firstLine="540"/>
        <w:jc w:val="both"/>
      </w:pPr>
      <w:r>
        <w:rPr>
          <w:sz w:val="24"/>
        </w:rPr>
        <w:t xml:space="preserve">в стационарных условиях на 2025 год - 0,0120248 случаев госпитализации на 1 застрахованное лицо в год или 95142 случая госпитализации, на 2026 год - 0,012026 случаев госпитализации на 1 застрахованное лицо в год или 95152 случая госпитализации, на 2027 год - 0,012027 случаев госпитализации на 1 застрахованное лицо в год или 95159 случаев госпитализации, в том числе на 2025-2027 годы медицинской помощи по профилю "онкология" - 0,001614 случаев госпитализации на 1 застрахованное лицо в год или 12770 случаев госпитализации, медицинской помощи по проведению эндоваскулярной деструкции дополнительных проводящих путей и аритмогенных зон сердца - 0,000189 случаев госпитализации на 1 застрахованное лицо в год или 1495 случаев госпитализации;</w:t>
      </w:r>
    </w:p>
    <w:p>
      <w:pPr>
        <w:pStyle w:val="0"/>
        <w:spacing w:before="240" w:line-rule="auto"/>
        <w:ind w:firstLine="540"/>
        <w:jc w:val="both"/>
      </w:pPr>
      <w:r>
        <w:rPr>
          <w:sz w:val="24"/>
        </w:rPr>
        <w:t xml:space="preserve">в условиях дневного стационара на 2025-2027 годы - 0,002777 случаев лечения на 1 застрахованное лицо в год или 21972 случая лечения, в том числе медицинской помощи по профилю "онкология" - 0,000762 случаев лечения на 1 застрахованное лицо в год или 6029 случаев лечения, медицинской помощи при экстракорпоральном оплодотворении - 0,000075 случаев лечения на 1 застрахованное лицо в год или 593 случая лечения.</w:t>
      </w:r>
    </w:p>
    <w:p>
      <w:pPr>
        <w:pStyle w:val="0"/>
        <w:spacing w:before="240" w:line-rule="auto"/>
        <w:ind w:firstLine="540"/>
        <w:jc w:val="both"/>
      </w:pPr>
      <w:r>
        <w:rPr>
          <w:sz w:val="24"/>
        </w:rPr>
        <w:t xml:space="preserve">Прогнозный объем медицинской помощи по профилю "медицинская реабилитация", оказываемой в стационарных условиях и в условиях дневного стационара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 лицам, застрахованным на территории Московской области, в соответствии с нормативами, установленными Программой государственных гарантий, составляет:</w:t>
      </w:r>
    </w:p>
    <w:p>
      <w:pPr>
        <w:pStyle w:val="0"/>
        <w:spacing w:before="240" w:line-rule="auto"/>
        <w:ind w:firstLine="540"/>
        <w:jc w:val="both"/>
      </w:pPr>
      <w:r>
        <w:rPr>
          <w:sz w:val="24"/>
        </w:rPr>
        <w:t xml:space="preserve">в стационарных условиях на 2025-2027 годы - 0,001398 случаев госпитализации на 1 застрахованное лицо в год или 11061 случай госпитализации;</w:t>
      </w:r>
    </w:p>
    <w:p>
      <w:pPr>
        <w:pStyle w:val="0"/>
        <w:spacing w:before="240" w:line-rule="auto"/>
        <w:ind w:firstLine="540"/>
        <w:jc w:val="both"/>
      </w:pPr>
      <w:r>
        <w:rPr>
          <w:sz w:val="24"/>
        </w:rPr>
        <w:t xml:space="preserve">в условиях дневного стационара на 2025-2027 годы - 0,000128 случаев лечения на 1 застрахованное лицо в год или 1013 случаев лечения.</w:t>
      </w:r>
    </w:p>
    <w:p>
      <w:pPr>
        <w:pStyle w:val="0"/>
        <w:jc w:val="both"/>
      </w:pPr>
      <w:r>
        <w:rPr>
          <w:sz w:val="24"/>
        </w:rPr>
      </w:r>
    </w:p>
    <w:bookmarkStart w:id="356" w:name="P356"/>
    <w:bookmarkEnd w:id="356"/>
    <w:p>
      <w:pPr>
        <w:pStyle w:val="2"/>
        <w:outlineLvl w:val="1"/>
        <w:jc w:val="center"/>
      </w:pPr>
      <w:r>
        <w:rPr>
          <w:sz w:val="24"/>
        </w:rPr>
        <w:t xml:space="preserve">V. Финансовое обеспечение Московской областной программы</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МО</w:t>
      </w:r>
    </w:p>
    <w:p>
      <w:pPr>
        <w:pStyle w:val="0"/>
        <w:jc w:val="center"/>
      </w:pPr>
      <w:r>
        <w:rPr>
          <w:sz w:val="24"/>
        </w:rPr>
        <w:t xml:space="preserve">от 18.11.2025 N 1551-ПП)</w:t>
      </w:r>
    </w:p>
    <w:p>
      <w:pPr>
        <w:pStyle w:val="0"/>
        <w:jc w:val="both"/>
      </w:pPr>
      <w:r>
        <w:rPr>
          <w:sz w:val="24"/>
        </w:rPr>
      </w:r>
    </w:p>
    <w:p>
      <w:pPr>
        <w:pStyle w:val="0"/>
        <w:ind w:firstLine="540"/>
        <w:jc w:val="both"/>
      </w:pPr>
      <w:r>
        <w:rPr>
          <w:sz w:val="24"/>
        </w:rPr>
        <w:t xml:space="preserve">Источниками финансового обеспечения Московской областной программы являются средства консолидированного бюджета Московской области и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w:t>
      </w:r>
    </w:p>
    <w:p>
      <w:pPr>
        <w:pStyle w:val="0"/>
        <w:spacing w:before="240" w:line-rule="auto"/>
        <w:ind w:firstLine="540"/>
        <w:jc w:val="both"/>
      </w:pPr>
      <w:r>
        <w:rPr>
          <w:sz w:val="24"/>
        </w:rPr>
        <w:t xml:space="preserve">застрахованным лицам, при заболеваниях и состояниях, указанных в </w:t>
      </w:r>
      <w:hyperlink w:history="0" w:anchor="P210" w:tooltip="III. Перечень заболеваний и состояний, оказание медицинской">
        <w:r>
          <w:rPr>
            <w:sz w:val="24"/>
            <w:color w:val="0000ff"/>
          </w:rPr>
          <w:t xml:space="preserve">разделе III</w:t>
        </w:r>
      </w:hyperlink>
      <w:r>
        <w:rPr>
          <w:sz w:val="24"/>
        </w:rPr>
        <w:t xml:space="preserve"> Московской областной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40" w:tooltip="I. Общие положения">
        <w:r>
          <w:rPr>
            <w:sz w:val="24"/>
            <w:color w:val="0000ff"/>
          </w:rPr>
          <w:t xml:space="preserve">раздел I</w:t>
        </w:r>
      </w:hyperlink>
      <w:r>
        <w:rPr>
          <w:sz w:val="24"/>
        </w:rPr>
        <w:t xml:space="preserve"> перечня видов высокотехнологичной медицинской помощи Программы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 организационно-методического кабинета (отделения) медицинских организаций.</w:t>
      </w:r>
    </w:p>
    <w:p>
      <w:pPr>
        <w:pStyle w:val="0"/>
        <w:spacing w:before="240" w:line-rule="auto"/>
        <w:ind w:firstLine="540"/>
        <w:jc w:val="both"/>
      </w:pPr>
      <w:r>
        <w:rPr>
          <w:sz w:val="24"/>
        </w:rPr>
        <w:t xml:space="preserve">За счет межбюджетного трансферта из бюджета Московской области, передаваемого бюджету ТФОМС Московской области, осуществляется финансовое обеспечение:</w:t>
      </w:r>
    </w:p>
    <w:p>
      <w:pPr>
        <w:pStyle w:val="0"/>
        <w:spacing w:before="240" w:line-rule="auto"/>
        <w:ind w:firstLine="540"/>
        <w:jc w:val="both"/>
      </w:pPr>
      <w:r>
        <w:rPr>
          <w:sz w:val="24"/>
        </w:rPr>
        <w:t xml:space="preserve">дополнительного объема страхового обеспечения по страховым случаям, установленным базовой программой обязательного медицинского страхования, который направляется на оплату медицинской помощи, включенной в базовую программу обязательного медицинского страхования, в соответствии со структурой тарифа, утвержденной </w:t>
      </w:r>
      <w:r>
        <w:rPr>
          <w:sz w:val="24"/>
        </w:rPr>
        <w:t xml:space="preserve">частью 7 статьи 35</w:t>
      </w:r>
      <w:r>
        <w:rPr>
          <w:sz w:val="24"/>
        </w:rPr>
        <w:t xml:space="preserve"> Федерального закона от 29.11.2010 N 326-ФЗ "Об обязательном медицинском страховании в Российской Федерации";</w:t>
      </w:r>
    </w:p>
    <w:p>
      <w:pPr>
        <w:pStyle w:val="0"/>
        <w:spacing w:before="240" w:line-rule="auto"/>
        <w:ind w:firstLine="540"/>
        <w:jc w:val="both"/>
      </w:pPr>
      <w:r>
        <w:rPr>
          <w:sz w:val="24"/>
        </w:rPr>
        <w:t xml:space="preserve">с 01.07.2025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(далее - сверхбазовая программа ОМС) по Московской областной программе обязательного медицинского страхования, в том числе на расходы по ведению дела страховыми медицинскими организациями в части сверхбазовой программы ОМС.</w:t>
      </w:r>
    </w:p>
    <w:p>
      <w:pPr>
        <w:pStyle w:val="0"/>
        <w:spacing w:before="240" w:line-rule="auto"/>
        <w:ind w:firstLine="540"/>
        <w:jc w:val="both"/>
      </w:pPr>
      <w:r>
        <w:rPr>
          <w:sz w:val="24"/>
        </w:rPr>
        <w:t xml:space="preserve">Финансовое обеспечение указанных мероприятий осуществляется на основании договоров, заключаемых между ТФОМС Московской области, страховыми медицинскими организациями и медицинскими организациями в соответствии с Соглашением между Министерством здравоохранения Московской области и ТФОМС Московской области о предоставлении межбюджетных трансфертов из бюджета Московской области бюджету ТФОМС Московской области.</w:t>
      </w:r>
    </w:p>
    <w:p>
      <w:pPr>
        <w:pStyle w:val="0"/>
        <w:spacing w:before="240" w:line-rule="auto"/>
        <w:ind w:firstLine="540"/>
        <w:jc w:val="both"/>
      </w:pPr>
      <w:r>
        <w:rPr>
          <w:sz w:val="24"/>
        </w:rPr>
        <w:t xml:space="preserve">За счет бюджетных ассигнований бюджета Московской области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Программу ОМС, специализированной санитарно-авиационной эвакуации, осуществляемая воздушными судами, а также расходов, не включенных в структуру тарифов на оплату медицинской помощи, предусмотренной в Программе ОМС;</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включенной в </w:t>
      </w:r>
      <w:hyperlink w:history="0" w:anchor="P71" w:tooltip="II. Перечень видов, форм и условий медицинской помощи,">
        <w:r>
          <w:rPr>
            <w:sz w:val="24"/>
            <w:color w:val="0000ff"/>
          </w:rPr>
          <w:t xml:space="preserve">раздел II</w:t>
        </w:r>
      </w:hyperlink>
      <w:r>
        <w:rPr>
          <w:sz w:val="24"/>
        </w:rPr>
        <w:t xml:space="preserve"> перечня видов высокотехнологичной медицинской помощи Программы государственных гарантий, оказываемой в медицинских организациях, подведомственных Министерству здравоохранения Московской области;</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санаторно-курортного лечения детского населения Московской области;</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Московской области;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систем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40" w:line-rule="auto"/>
        <w:ind w:firstLine="540"/>
        <w:jc w:val="both"/>
      </w:pPr>
      <w:r>
        <w:rPr>
          <w:sz w:val="24"/>
        </w:rPr>
        <w:t xml:space="preserve">расходов медицинских организаций, не включенных в структуру тарифов на оплату медицинской помощи, предусмотренную Программой ОМС;</w:t>
      </w:r>
    </w:p>
    <w:p>
      <w:pPr>
        <w:pStyle w:val="0"/>
        <w:spacing w:before="240" w:line-rule="auto"/>
        <w:ind w:firstLine="540"/>
        <w:jc w:val="both"/>
      </w:pPr>
      <w:r>
        <w:rPr>
          <w:sz w:val="24"/>
        </w:rPr>
        <w:t xml:space="preserve">объемов медицинской помощи, превышающих объемы, установленные в Московской областной программе, в размере, превышающем размер субвенций, предоставляемых из бюджета Федерального фонда обязательного медицинского страхования бюджету ТФОМС Московской области.</w:t>
      </w:r>
    </w:p>
    <w:p>
      <w:pPr>
        <w:pStyle w:val="0"/>
        <w:spacing w:before="240" w:line-rule="auto"/>
        <w:ind w:firstLine="540"/>
        <w:jc w:val="both"/>
      </w:pPr>
      <w:r>
        <w:rPr>
          <w:sz w:val="24"/>
        </w:rPr>
        <w:t xml:space="preserve">За счет межбюджетного трансферта из бюджета Московской области, передаваемого бюджету ТФОМС Московской области на финансовое обеспечение мероприятий, не включенных в Программу ОМС, осуществляется оказание медицинской помощи не идентифицированным и не застрахованным по обязательному медицинскому страхованию гражданам в экстренной форме в амбулаторных и стационарных условиях и скорой (в том числе скорой специализированной) медицинской помощи.</w:t>
      </w:r>
    </w:p>
    <w:p>
      <w:pPr>
        <w:pStyle w:val="0"/>
        <w:spacing w:before="240" w:line-rule="auto"/>
        <w:ind w:firstLine="540"/>
        <w:jc w:val="both"/>
      </w:pPr>
      <w:r>
        <w:rPr>
          <w:sz w:val="24"/>
        </w:rPr>
        <w:t xml:space="preserve">Финансовое обеспечение указанных мероприятий осуществляется на основании договоров, заключаемых между ТФОМС Московской области и медицинскими организациями в соответствии с Соглашением между Министерством здравоохранения Московской области и ТФОМС Московской области о предоставлении межбюджетных трансфертов из бюджета Московской области бюджету ТФОМС Московской области.</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Правительством Московской области, на территории которой гражданин зарегистрирован по месту жительства, в порядке, установленном законом Московской области,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высшими органами исполнительной власти субъектов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За счет бюджетных ассигнований бюджета Московской области осуществляется обеспечение:</w:t>
      </w:r>
    </w:p>
    <w:p>
      <w:pPr>
        <w:pStyle w:val="0"/>
        <w:spacing w:before="240" w:line-rule="auto"/>
        <w:ind w:firstLine="540"/>
        <w:jc w:val="both"/>
      </w:pPr>
      <w:r>
        <w:rPr>
          <w:sz w:val="24"/>
        </w:rPr>
        <w:t xml:space="preserve">граждан, зарегистрированных на территории Московской области в порядке, установленном законодательством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в соответствии с законодательством Российской Федерации;</w:t>
      </w:r>
    </w:p>
    <w:p>
      <w:pPr>
        <w:pStyle w:val="0"/>
        <w:spacing w:before="240" w:line-rule="auto"/>
        <w:ind w:firstLine="540"/>
        <w:jc w:val="both"/>
      </w:pPr>
      <w:r>
        <w:rPr>
          <w:sz w:val="24"/>
        </w:rPr>
        <w:t xml:space="preserve">лекарственными препаратами и медицинскими изделиями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включая лекарственные препараты, предоставляемые участникам специальной военной операции во внеочередном порядке;</w:t>
      </w:r>
    </w:p>
    <w:p>
      <w:pPr>
        <w:pStyle w:val="0"/>
        <w:spacing w:before="240" w:line-rule="auto"/>
        <w:ind w:firstLine="540"/>
        <w:jc w:val="both"/>
      </w:pPr>
      <w:r>
        <w:rPr>
          <w:sz w:val="24"/>
        </w:rPr>
        <w:t xml:space="preserve">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отдельных категорий граждан, организация лекарственного обеспечения которых предусмотрена правовыми актами Московской области;</w:t>
      </w:r>
    </w:p>
    <w:p>
      <w:pPr>
        <w:pStyle w:val="0"/>
        <w:spacing w:before="240" w:line-rule="auto"/>
        <w:ind w:firstLine="540"/>
        <w:jc w:val="both"/>
      </w:pPr>
      <w:r>
        <w:rPr>
          <w:sz w:val="24"/>
        </w:rPr>
        <w:t xml:space="preserve">предоставления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центральным исполнительным органам Московской области.</w:t>
      </w:r>
    </w:p>
    <w:p>
      <w:pPr>
        <w:pStyle w:val="0"/>
        <w:spacing w:before="240" w:line-rule="auto"/>
        <w:ind w:firstLine="540"/>
        <w:jc w:val="both"/>
      </w:pPr>
      <w:r>
        <w:rPr>
          <w:sz w:val="24"/>
        </w:rPr>
        <w:t xml:space="preserve">За счет бюджетных ассигнований бюджета Московской области осуществляется бесплатное зубопротезирование отдельным категориям граждан, в том числе лицам, находящимся в стационарных организациях социального обслуживания, в соответствии с </w:t>
      </w:r>
      <w:r>
        <w:rPr>
          <w:sz w:val="24"/>
        </w:rPr>
        <w:t xml:space="preserve">Законом</w:t>
      </w:r>
      <w:r>
        <w:rPr>
          <w:sz w:val="24"/>
        </w:rPr>
        <w:t xml:space="preserve"> Московской области N 36/2006-ОЗ "О социальной поддержке отдельных категорий граждан в Московской области".</w:t>
      </w:r>
    </w:p>
    <w:p>
      <w:pPr>
        <w:pStyle w:val="0"/>
        <w:spacing w:before="240" w:line-rule="auto"/>
        <w:ind w:firstLine="540"/>
        <w:jc w:val="both"/>
      </w:pPr>
      <w:r>
        <w:rPr>
          <w:sz w:val="24"/>
        </w:rPr>
        <w:t xml:space="preserve">За счет бюджетных ассигнований бюджета Московской области осуществляется бесплатное зубопротезирование участникам специальной военной операции (вне зависимости от наличия у участников специальной военной операции инвалидности) в порядке, установленном Министерством здравоохранения Московской области.</w:t>
      </w:r>
    </w:p>
    <w:p>
      <w:pPr>
        <w:pStyle w:val="0"/>
        <w:spacing w:before="240" w:line-rule="auto"/>
        <w:ind w:firstLine="540"/>
        <w:jc w:val="both"/>
      </w:pPr>
      <w:r>
        <w:rPr>
          <w:sz w:val="24"/>
        </w:rPr>
        <w:t xml:space="preserve">В рамках Московской областной программы за счет бюджетных ассигнований Московской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За счет бюджетных ассигнований бюджета Московской области оказывается медицинская помощь и предоставляются иные государственные услуги (работы) в медицинских организациях Московской области,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10" w:tooltip="III. Перечень заболеваний и состояний, оказание медицинской">
        <w:r>
          <w:rPr>
            <w:sz w:val="24"/>
            <w:color w:val="0000ff"/>
          </w:rPr>
          <w:t xml:space="preserve">разделе III</w:t>
        </w:r>
      </w:hyperlink>
      <w:r>
        <w:rPr>
          <w:sz w:val="24"/>
        </w:rPr>
        <w:t xml:space="preserve"> Московской областной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центральным исполнительным органам Московской области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Кроме того, за счет бюджетных ассигнований бюджета Московской области осуществляется предоставление иных государственных услуг (работ), предусмотренных стандартами и порядками оказания медицинской помощи, в патолого-анатомических отделениях многопрофильных медицинских организаций, осуществляющих деятельность в системе обязательного медицинского страхования (при этом финансовое обеспечение проведения гистологических и цитологических исследований пациентов осуществляется за счет средств обязательного медицинского страхования).</w:t>
      </w:r>
    </w:p>
    <w:p>
      <w:pPr>
        <w:pStyle w:val="0"/>
        <w:spacing w:before="240" w:line-rule="auto"/>
        <w:ind w:firstLine="540"/>
        <w:jc w:val="both"/>
      </w:pPr>
      <w:r>
        <w:rPr>
          <w:sz w:val="24"/>
        </w:rPr>
        <w:t xml:space="preserve">За счет бюджетных ассигнований может осуществляется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За счет федерального бюджета, в том числе за счет субсидий из федерального бюджета бюджету Московской области в целях софинансирования расходных обязательств субъектов Российской Федерации осуществляется финансовое обеспечение возникающих при реализации государственной </w:t>
      </w:r>
      <w:r>
        <w:rPr>
          <w:sz w:val="24"/>
        </w:rPr>
        <w:t xml:space="preserve">программы</w:t>
      </w:r>
      <w:r>
        <w:rPr>
          <w:sz w:val="24"/>
        </w:rPr>
        <w:t xml:space="preserve"> "Развитие здравоохранения" мероприятий по:</w:t>
      </w:r>
    </w:p>
    <w:p>
      <w:pPr>
        <w:pStyle w:val="0"/>
        <w:spacing w:before="240" w:line-rule="auto"/>
        <w:ind w:firstLine="540"/>
        <w:jc w:val="both"/>
      </w:pPr>
      <w:r>
        <w:rPr>
          <w:sz w:val="24"/>
        </w:rPr>
        <w:t xml:space="preserve">предупреждению и борьбе с социально значимыми инфекционными заболеваниями (закупка диагностических средств для выявления и мониторинга лечения пациентов с туберкулезом, лиц, инфицированных вирусами иммунодефицита человека, в том числе в сочетании с вирусами гепатитов B и (или) C);</w:t>
      </w:r>
    </w:p>
    <w:p>
      <w:pPr>
        <w:pStyle w:val="0"/>
        <w:spacing w:before="240" w:line-rule="auto"/>
        <w:ind w:firstLine="540"/>
        <w:jc w:val="both"/>
      </w:pPr>
      <w:r>
        <w:rPr>
          <w:sz w:val="24"/>
        </w:rPr>
        <w:t xml:space="preserve">оказанию гражданам Российской Федерации высокотехнологичной медицинской помощи, не включенной в базовую программу ОМС, по перечню видов ВМП, установленному в рамках Программы на соответствующий финансовый год и плановый двухлетний период;</w:t>
      </w:r>
    </w:p>
    <w:p>
      <w:pPr>
        <w:pStyle w:val="0"/>
        <w:spacing w:before="240" w:line-rule="auto"/>
        <w:ind w:firstLine="540"/>
        <w:jc w:val="both"/>
      </w:pPr>
      <w:r>
        <w:rPr>
          <w:sz w:val="24"/>
        </w:rPr>
        <w:t xml:space="preserve">осуществлению единовременных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города с населением до 50 тыс. человек;</w:t>
      </w:r>
    </w:p>
    <w:p>
      <w:pPr>
        <w:pStyle w:val="0"/>
        <w:spacing w:before="240" w:line-rule="auto"/>
        <w:ind w:firstLine="540"/>
        <w:jc w:val="both"/>
      </w:pPr>
      <w:r>
        <w:rPr>
          <w:sz w:val="24"/>
        </w:rPr>
        <w:t xml:space="preserve">развитию системы оказания паллиативной медицинской помощи в части дооснащения (переоснащения, оснащения) медицинских организаций, оказывающих специализированную паллиативную медицинскую помощь, медицинскими изделиями и автомобилями для предоставления выездной патронажной паллиативной медицинской помощи взрослым и детям, а также обеспечение пациентов, нуждающихся в оказании паллиативной медицинской помощи, лекарственными препаратами для купирования тяжелых симптомов заболевания, в том числе для обезболивания;</w:t>
      </w:r>
    </w:p>
    <w:p>
      <w:pPr>
        <w:pStyle w:val="0"/>
        <w:spacing w:before="240" w:line-rule="auto"/>
        <w:ind w:firstLine="540"/>
        <w:jc w:val="both"/>
      </w:pPr>
      <w:r>
        <w:rPr>
          <w:sz w:val="24"/>
        </w:rPr>
        <w:t xml:space="preserve">реализации региональных проектов по обеспечению в амбулаторных условиях лекарственными препаратами находящихся под диспансерным наблюдением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w:t>
      </w:r>
    </w:p>
    <w:p>
      <w:pPr>
        <w:pStyle w:val="0"/>
        <w:spacing w:before="240" w:line-rule="auto"/>
        <w:ind w:firstLine="540"/>
        <w:jc w:val="both"/>
      </w:pPr>
      <w:r>
        <w:rPr>
          <w:sz w:val="24"/>
        </w:rPr>
        <w:t xml:space="preserve">проведению массового обследования новорожденных на врожденные и (или) наследственные заболевания (расширенный неонатальный скрининг):</w:t>
      </w:r>
    </w:p>
    <w:p>
      <w:pPr>
        <w:pStyle w:val="0"/>
        <w:spacing w:before="240" w:line-rule="auto"/>
        <w:ind w:firstLine="540"/>
        <w:jc w:val="both"/>
      </w:pPr>
      <w:r>
        <w:rPr>
          <w:sz w:val="24"/>
        </w:rPr>
        <w:t xml:space="preserve">первичного, а при необходимости повторного лабораторного исследования образцов крови новорожденных;</w:t>
      </w:r>
    </w:p>
    <w:p>
      <w:pPr>
        <w:pStyle w:val="0"/>
        <w:spacing w:before="240" w:line-rule="auto"/>
        <w:ind w:firstLine="540"/>
        <w:jc w:val="both"/>
      </w:pPr>
      <w:r>
        <w:rPr>
          <w:sz w:val="24"/>
        </w:rPr>
        <w:t xml:space="preserve">подтверждающей биохимической, и (или) молекулярно-генетической, и (или) молекулярно-цитогенетической диагностики, проводимой в медико-генетических консультациях (центрах) медицинских организаций;</w:t>
      </w:r>
    </w:p>
    <w:p>
      <w:pPr>
        <w:pStyle w:val="0"/>
        <w:spacing w:before="240" w:line-rule="auto"/>
        <w:ind w:firstLine="540"/>
        <w:jc w:val="both"/>
      </w:pPr>
      <w:r>
        <w:rPr>
          <w:sz w:val="24"/>
        </w:rPr>
        <w:t xml:space="preserve">обеспечению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типа, сахарным диабетом 2 типа,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pPr>
        <w:pStyle w:val="0"/>
        <w:spacing w:before="240" w:line-rule="auto"/>
        <w:ind w:firstLine="540"/>
        <w:jc w:val="both"/>
      </w:pPr>
      <w:r>
        <w:rPr>
          <w:sz w:val="24"/>
        </w:rPr>
        <w:t xml:space="preserve">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pPr>
        <w:pStyle w:val="0"/>
        <w:spacing w:before="240" w:line-rule="auto"/>
        <w:ind w:firstLine="540"/>
        <w:jc w:val="both"/>
      </w:pPr>
      <w:r>
        <w:rPr>
          <w:sz w:val="24"/>
        </w:rPr>
        <w:t xml:space="preserve">проведению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pPr>
        <w:pStyle w:val="0"/>
        <w:spacing w:before="240" w:line-rule="auto"/>
        <w:ind w:firstLine="540"/>
        <w:jc w:val="both"/>
      </w:pPr>
      <w:r>
        <w:rPr>
          <w:sz w:val="24"/>
        </w:rPr>
        <w:t xml:space="preserve">закупки авиационных работ в целях оказания медицинской помощи (скорой, в том числе скорой специализированной, медицинской помощи);</w:t>
      </w:r>
    </w:p>
    <w:p>
      <w:pPr>
        <w:pStyle w:val="0"/>
        <w:spacing w:before="240" w:line-rule="auto"/>
        <w:ind w:firstLine="540"/>
        <w:jc w:val="both"/>
      </w:pPr>
      <w:r>
        <w:rPr>
          <w:sz w:val="24"/>
        </w:rPr>
        <w:t xml:space="preserve">оснащению (переоснащению, дооснащению) медицинскими изделиями:</w:t>
      </w:r>
    </w:p>
    <w:p>
      <w:pPr>
        <w:pStyle w:val="0"/>
        <w:spacing w:before="240" w:line-rule="auto"/>
        <w:ind w:firstLine="540"/>
        <w:jc w:val="both"/>
      </w:pPr>
      <w:r>
        <w:rPr>
          <w:sz w:val="24"/>
        </w:rPr>
        <w:t xml:space="preserve">региональных сосудистых центров и первичных сосудистых отделений медицинских организаций;</w:t>
      </w:r>
    </w:p>
    <w:p>
      <w:pPr>
        <w:pStyle w:val="0"/>
        <w:spacing w:before="240" w:line-rule="auto"/>
        <w:ind w:firstLine="540"/>
        <w:jc w:val="both"/>
      </w:pPr>
      <w:r>
        <w:rPr>
          <w:sz w:val="24"/>
        </w:rPr>
        <w:t xml:space="preserve">медицинских организаций, оказывающих помощь больным с онкологическими заболеваниями (онкологических диспансеров, онкологических больниц, а также иных медицинских организаций, имеющих в своей структуре онкологические отделения);</w:t>
      </w:r>
    </w:p>
    <w:p>
      <w:pPr>
        <w:pStyle w:val="0"/>
        <w:spacing w:before="240" w:line-rule="auto"/>
        <w:ind w:firstLine="540"/>
        <w:jc w:val="both"/>
      </w:pPr>
      <w:r>
        <w:rPr>
          <w:sz w:val="24"/>
        </w:rPr>
        <w:t xml:space="preserve">медицинских организаций, имеющих в своей структуре подразделения, оказывающие медицинскую помощь по медицинской реабилитации;</w:t>
      </w:r>
    </w:p>
    <w:p>
      <w:pPr>
        <w:pStyle w:val="0"/>
        <w:spacing w:before="240" w:line-rule="auto"/>
        <w:ind w:firstLine="540"/>
        <w:jc w:val="both"/>
      </w:pPr>
      <w:r>
        <w:rPr>
          <w:sz w:val="24"/>
        </w:rPr>
        <w:t xml:space="preserve">реализации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и соответствующих региональных проектов, посредством внедрения в медицинских организациях государственной системы здравоохранения субъектов Российской Федерации и муниципальной системы здравоохранения медицинских информационных систем, соответствующих требованиям Министерства здравоохранения Российской Федерации.</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r>
        <w:rPr>
          <w:sz w:val="24"/>
        </w:rPr>
        <w:t xml:space="preserve">постановлением</w:t>
      </w:r>
      <w:r>
        <w:rPr>
          <w:sz w:val="24"/>
        </w:rP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Программы ОМС осуществляет распределение объемов медицинской помощи, утвержденных Программой ОМС, между медицинскими организациями, включая федеральные медицинские организации, участвующими в реализации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Московской области.</w:t>
      </w:r>
    </w:p>
    <w:p>
      <w:pPr>
        <w:pStyle w:val="0"/>
        <w:spacing w:before="240" w:line-rule="auto"/>
        <w:ind w:firstLine="540"/>
        <w:jc w:val="both"/>
      </w:pPr>
      <w:r>
        <w:rPr>
          <w:sz w:val="24"/>
        </w:rPr>
        <w:t xml:space="preserve">Не реже одного раза в квартал Комиссия по разработке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ТФОМС Московской области, предусмотренные на дополнительное финансовое обеспечение реализации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Программы ОМС.</w:t>
      </w:r>
    </w:p>
    <w:p>
      <w:pPr>
        <w:pStyle w:val="0"/>
        <w:jc w:val="both"/>
      </w:pPr>
      <w:r>
        <w:rPr>
          <w:sz w:val="24"/>
        </w:rPr>
      </w:r>
    </w:p>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both"/>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2025-2027 годы приведены в </w:t>
      </w:r>
      <w:hyperlink w:history="0" w:anchor="P857" w:tooltip="УТВЕРЖДЕННАЯ СТОИМОСТЬ">
        <w:r>
          <w:rPr>
            <w:sz w:val="24"/>
            <w:color w:val="0000ff"/>
          </w:rPr>
          <w:t xml:space="preserve">приложениях 2</w:t>
        </w:r>
      </w:hyperlink>
      <w:r>
        <w:rPr>
          <w:sz w:val="24"/>
        </w:rPr>
        <w:t xml:space="preserve"> - </w:t>
      </w:r>
      <w:hyperlink w:history="0" w:anchor="P6969" w:tooltip="УТВЕРЖДЕННАЯ СТОИМОСТЬ">
        <w:r>
          <w:rPr>
            <w:sz w:val="24"/>
            <w:color w:val="0000ff"/>
          </w:rPr>
          <w:t xml:space="preserve">4.1</w:t>
        </w:r>
      </w:hyperlink>
      <w:r>
        <w:rPr>
          <w:sz w:val="24"/>
        </w:rPr>
        <w:t xml:space="preserve"> к Московской областной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Московской областной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Московской областной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Московской областной программой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формировании Программы ОМС учитываются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государственных гарантий нормативами, но при этом данные объемы не включают в нормативы объема медицинской помощи, утвержденные Программой ОМС.</w:t>
      </w:r>
    </w:p>
    <w:p>
      <w:pPr>
        <w:pStyle w:val="0"/>
        <w:spacing w:before="240" w:line-rule="auto"/>
        <w:ind w:firstLine="540"/>
        <w:jc w:val="both"/>
      </w:pPr>
      <w:r>
        <w:rPr>
          <w:sz w:val="24"/>
        </w:rPr>
        <w:t xml:space="preserve">Установленные в Московской областной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Московской областной программой.</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r>
        <w:rPr>
          <w:sz w:val="24"/>
        </w:rPr>
        <w:t xml:space="preserve">постановлением</w:t>
      </w:r>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r>
        <w:rPr>
          <w:sz w:val="24"/>
        </w:rPr>
        <w:t xml:space="preserve">постановлением</w:t>
      </w:r>
      <w:r>
        <w:rPr>
          <w:sz w:val="24"/>
        </w:rP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Средние подушевые нормативы финансирования, предусмотренные Московской областной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1 жителя) в 2025 году - 11824,94 рублей, в 2026 году - 10457,68 рублей и в 2027 году - 10361,30 рублей;</w:t>
      </w:r>
    </w:p>
    <w:p>
      <w:pPr>
        <w:pStyle w:val="0"/>
        <w:jc w:val="both"/>
      </w:pPr>
      <w:r>
        <w:rPr>
          <w:sz w:val="24"/>
        </w:rPr>
        <w:t xml:space="preserve">(в ред. </w:t>
      </w:r>
      <w:r>
        <w:rPr>
          <w:sz w:val="24"/>
        </w:rPr>
        <w:t xml:space="preserve">постановления</w:t>
      </w:r>
      <w:r>
        <w:rPr>
          <w:sz w:val="24"/>
        </w:rPr>
        <w:t xml:space="preserve"> Правительства МО от 18.11.2025 N 1551-ПП)</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1 застрахованное лицо) в 2025 году - 23353,42 рублей, в том числе для оказания медицинской помощи по профилю "Медицинская реабилитация" - 624,21 рублей, в 2026 году - 24376,39 рублей, в том числе для оказания медицинской помощи по профилю "Медицинская реабилитация" - 541,10 рублей, и в 2027 году - 26049,99 рублей, в том числе для оказания медицинской помощи по профилю "Медицинская реабилитация" - 577,49 рублей.</w:t>
      </w:r>
    </w:p>
    <w:p>
      <w:pPr>
        <w:pStyle w:val="0"/>
        <w:jc w:val="both"/>
      </w:pPr>
      <w:r>
        <w:rPr>
          <w:sz w:val="24"/>
        </w:rPr>
        <w:t xml:space="preserve">(в ред. </w:t>
      </w:r>
      <w:r>
        <w:rPr>
          <w:sz w:val="24"/>
        </w:rPr>
        <w:t xml:space="preserve">постановления</w:t>
      </w:r>
      <w:r>
        <w:rPr>
          <w:sz w:val="24"/>
        </w:rPr>
        <w:t xml:space="preserve"> Правительства МО от 18.11.2025 N 1551-ПП)</w:t>
      </w:r>
    </w:p>
    <w:p>
      <w:pPr>
        <w:pStyle w:val="0"/>
        <w:spacing w:before="240" w:line-rule="auto"/>
        <w:ind w:firstLine="540"/>
        <w:jc w:val="both"/>
      </w:pPr>
      <w:r>
        <w:rPr>
          <w:sz w:val="24"/>
        </w:rPr>
        <w:t xml:space="preserve">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(далее - диспансеризация детей). Средний норматив объема медицинской помощи на 1 застрахованное лицо в рамках диспансеризации детей в 2025-2027 годы составляет 0,000078 комплексного посещения. Средний норматив финансовых затрат на 1 комплексное посещение в рамках диспансеризации детей составляет в 2025 году - 3452,51 рубля, в 2026 году - 3758,99 рубля, в 2027 году - 4035,71 рубля.</w:t>
      </w:r>
    </w:p>
    <w:p>
      <w:pPr>
        <w:pStyle w:val="0"/>
        <w:jc w:val="both"/>
      </w:pPr>
      <w:r>
        <w:rPr>
          <w:sz w:val="24"/>
        </w:rPr>
        <w:t xml:space="preserve">(в ред. </w:t>
      </w:r>
      <w:r>
        <w:rPr>
          <w:sz w:val="24"/>
        </w:rPr>
        <w:t xml:space="preserve">постановления</w:t>
      </w:r>
      <w:r>
        <w:rPr>
          <w:sz w:val="24"/>
        </w:rPr>
        <w:t xml:space="preserve"> Правительства МО от 18.11.2025 N 1551-ПП)</w:t>
      </w:r>
    </w:p>
    <w:p>
      <w:pPr>
        <w:pStyle w:val="0"/>
        <w:spacing w:before="240" w:line-rule="auto"/>
        <w:ind w:firstLine="540"/>
        <w:jc w:val="both"/>
      </w:pPr>
      <w:r>
        <w:rPr>
          <w:sz w:val="24"/>
        </w:rPr>
        <w:t xml:space="preserve">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(далее - диспансерное наблюдение детей). Средний норматив объема медицинской помощи на 1 застрахованное лицо в рамках диспансерного наблюдения детей в 2025-2027 годы составляет 0,000157 комплексного посещения. Средний норматив финансовых затрат на 1 комплексное посещение в рамках диспансерного наблюдения детей составляет в 2025 году - 2868,67 рубля, в 2026 году - 3123,29 рубля, в 2027 году - 3353,23.</w:t>
      </w:r>
    </w:p>
    <w:p>
      <w:pPr>
        <w:pStyle w:val="0"/>
        <w:jc w:val="both"/>
      </w:pPr>
      <w:r>
        <w:rPr>
          <w:sz w:val="24"/>
        </w:rPr>
        <w:t xml:space="preserve">(в ред. </w:t>
      </w:r>
      <w:r>
        <w:rPr>
          <w:sz w:val="24"/>
        </w:rPr>
        <w:t xml:space="preserve">постановления</w:t>
      </w:r>
      <w:r>
        <w:rPr>
          <w:sz w:val="24"/>
        </w:rPr>
        <w:t xml:space="preserve"> Правительства МО от 18.11.2025 N 1551-ПП)</w:t>
      </w:r>
    </w:p>
    <w:p>
      <w:pPr>
        <w:pStyle w:val="0"/>
        <w:spacing w:before="240" w:line-rule="auto"/>
        <w:ind w:firstLine="540"/>
        <w:jc w:val="both"/>
      </w:pPr>
      <w:r>
        <w:rPr>
          <w:sz w:val="24"/>
        </w:rPr>
        <w:t xml:space="preserve">Средний норматив финансовых затрат на 1 комплексное посещение в рамках диспансерного наблюдения работающих граждан составляет в 2025 году - 2868,67 рубля, в 2026 году - 3123,29 рубля, в 2027 году - 3353,23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Московской области).</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pPr>
        <w:pStyle w:val="0"/>
        <w:spacing w:before="240" w:line-rule="auto"/>
        <w:ind w:firstLine="540"/>
        <w:jc w:val="both"/>
      </w:pPr>
      <w:r>
        <w:rPr>
          <w:sz w:val="24"/>
        </w:rPr>
        <w:t xml:space="preserve">Структура тарифа на оплату медицинской помощи, оказываемой в рамках Программы ОМС, устанавливается Федеральным </w:t>
      </w:r>
      <w:r>
        <w:rPr>
          <w:sz w:val="24"/>
        </w:rPr>
        <w:t xml:space="preserve">законом</w:t>
      </w:r>
      <w:r>
        <w:rPr>
          <w:sz w:val="24"/>
        </w:rPr>
        <w:t xml:space="preserve"> от 29.11.2010 N 326-ФЗ "Об обязательном медицинском страховании в Российской Федерации" 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После завершения участия медицинской организации в реализации Территориальной программы ОМС на 2024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следующим направлениям расходования:</w:t>
      </w:r>
    </w:p>
    <w:p>
      <w:pPr>
        <w:pStyle w:val="0"/>
        <w:spacing w:before="240" w:line-rule="auto"/>
        <w:ind w:firstLine="540"/>
        <w:jc w:val="both"/>
      </w:pPr>
      <w:r>
        <w:rPr>
          <w:sz w:val="24"/>
        </w:rPr>
        <w:t xml:space="preserve">1) на приобретение медицинского оборудования и (или) запасных частей к нему стоимостью свыше 1 млн рублей, прочего оборудования и (или) запасных частей к нему стоимостью свыше 400 тыс. рублей;</w:t>
      </w:r>
    </w:p>
    <w:p>
      <w:pPr>
        <w:pStyle w:val="0"/>
        <w:spacing w:before="240" w:line-rule="auto"/>
        <w:ind w:firstLine="540"/>
        <w:jc w:val="both"/>
      </w:pPr>
      <w:r>
        <w:rPr>
          <w:sz w:val="24"/>
        </w:rPr>
        <w:t xml:space="preserve">2) на арендную плату, в том числе на финансовую аренду объектов (лизинг), а также выкуп предмета лизинга в соответствии со </w:t>
      </w:r>
      <w:r>
        <w:rPr>
          <w:sz w:val="24"/>
        </w:rPr>
        <w:t xml:space="preserve">статьей 624</w:t>
      </w:r>
      <w:r>
        <w:rPr>
          <w:sz w:val="24"/>
        </w:rPr>
        <w:t xml:space="preserve"> Гражданского кодекса Российской Федерации с размером платежа свыше 1 млн рублей в год за один объект лизинга;</w:t>
      </w:r>
    </w:p>
    <w:p>
      <w:pPr>
        <w:pStyle w:val="0"/>
        <w:spacing w:before="240" w:line-rule="auto"/>
        <w:ind w:firstLine="540"/>
        <w:jc w:val="both"/>
      </w:pPr>
      <w:r>
        <w:rPr>
          <w:sz w:val="24"/>
        </w:rPr>
        <w:t xml:space="preserve">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 рублей.</w:t>
      </w:r>
    </w:p>
    <w:p>
      <w:pPr>
        <w:pStyle w:val="0"/>
        <w:spacing w:before="240" w:line-rule="auto"/>
        <w:ind w:firstLine="540"/>
        <w:jc w:val="both"/>
      </w:pPr>
      <w:r>
        <w:rPr>
          <w:sz w:val="24"/>
        </w:rPr>
        <w:t xml:space="preserve">Размер расходования средств на указанные направления определяется учредителем медицинской организации с последующим уведомлением Министерства здравоохранения Московской области.</w:t>
      </w:r>
    </w:p>
    <w:p>
      <w:pPr>
        <w:pStyle w:val="0"/>
        <w:spacing w:before="240" w:line-rule="auto"/>
        <w:ind w:firstLine="540"/>
        <w:jc w:val="both"/>
      </w:pPr>
      <w:r>
        <w:rPr>
          <w:sz w:val="24"/>
        </w:rPr>
        <w:t xml:space="preserve">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Московской области в целях выявления рисков влияния такого превышения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Министерство здравоохранения Московской области принимает меры по устранению причин его возникновения, в том числе в рамках </w:t>
      </w:r>
      <w:r>
        <w:rPr>
          <w:sz w:val="24"/>
        </w:rPr>
        <w:t xml:space="preserve">пункта 3 статьи 8</w:t>
      </w:r>
      <w:r>
        <w:rPr>
          <w:sz w:val="24"/>
        </w:rPr>
        <w:t xml:space="preserve"> Федерального закона от 29.11.2010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В части расходов на заработную плату тарифы включают финансовое обеспечение денежных выплат стимулирующего характера, в том числе денежных выплат:</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ТФОМС Московской области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Московской области, участвующих в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Московской области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Тарифы на оплату медицинской помощи по обязательному медицинскому страхованию устанавливаются тарифным соглашением между Министерством здравоохранения Московской области, ТФОМС Московской области, страховыми медицинскими организациями, медицинскими профессиональными некоммерческими организациями, созданными в соответствии со </w:t>
      </w:r>
      <w:r>
        <w:rPr>
          <w:sz w:val="24"/>
        </w:rPr>
        <w:t xml:space="preserve">статьей 76</w:t>
      </w:r>
      <w:r>
        <w:rPr>
          <w:sz w:val="24"/>
        </w:rPr>
        <w:t xml:space="preserve"> Федерального закона от 21.11.2011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Программы ОМС.</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установлены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При расчете стоимости медицинской помощи, оказываемой в медицинских организациях и их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w:t>
      </w:r>
    </w:p>
    <w:p>
      <w:pPr>
        <w:pStyle w:val="0"/>
        <w:spacing w:before="240" w:line-rule="auto"/>
        <w:ind w:firstLine="540"/>
        <w:jc w:val="both"/>
      </w:pPr>
      <w:r>
        <w:rPr>
          <w:sz w:val="24"/>
        </w:rPr>
        <w:t xml:space="preserve">для медицинских организаций, обслуживающих от 5 до 20 тысяч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тысяч человек, - не менее 1,04.</w:t>
      </w:r>
    </w:p>
    <w:p>
      <w:pPr>
        <w:pStyle w:val="0"/>
        <w:spacing w:before="240" w:line-rule="auto"/>
        <w:ind w:firstLine="540"/>
        <w:jc w:val="both"/>
      </w:pPr>
      <w:r>
        <w:rPr>
          <w:sz w:val="24"/>
        </w:rPr>
        <w:t xml:space="preserve">При расчете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r>
        <w:rPr>
          <w:sz w:val="24"/>
        </w:rPr>
        <w:t xml:space="preserve">пунктом 6 части 1 статьи 7</w:t>
      </w:r>
      <w:r>
        <w:rPr>
          <w:sz w:val="24"/>
        </w:rPr>
        <w:t xml:space="preserve"> Федерального закона от 29.11.2010 N 326-ФЗ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нормативным правовым актом Министерства здравоохранения Российской Федерации, составляет в среднем на 2025 год:</w:t>
      </w:r>
    </w:p>
    <w:p>
      <w:pPr>
        <w:pStyle w:val="0"/>
        <w:spacing w:before="240" w:line-rule="auto"/>
        <w:ind w:firstLine="540"/>
        <w:jc w:val="both"/>
      </w:pPr>
      <w:r>
        <w:rPr>
          <w:sz w:val="24"/>
        </w:rPr>
        <w:t xml:space="preserve">фельдшерский здравпункт/фельдшерско-акушерский пункт, обслуживающий до 100 жителей, - 1399,9 тыс. рублей;</w:t>
      </w:r>
    </w:p>
    <w:p>
      <w:pPr>
        <w:pStyle w:val="0"/>
        <w:spacing w:before="240" w:line-rule="auto"/>
        <w:ind w:firstLine="540"/>
        <w:jc w:val="both"/>
      </w:pPr>
      <w:r>
        <w:rPr>
          <w:sz w:val="24"/>
        </w:rPr>
        <w:t xml:space="preserve">фельдшерский здравпункт/фельдшерско-акушерский пункт, обслуживающий от 101 до 900 жителей, - 1555,4 тыс. рублей;</w:t>
      </w:r>
    </w:p>
    <w:p>
      <w:pPr>
        <w:pStyle w:val="0"/>
        <w:spacing w:before="240" w:line-rule="auto"/>
        <w:ind w:firstLine="540"/>
        <w:jc w:val="both"/>
      </w:pPr>
      <w:r>
        <w:rPr>
          <w:sz w:val="24"/>
        </w:rPr>
        <w:t xml:space="preserve">фельдшерский здравпункт/фельдшерско-акушерский пункт, обслуживающий от 901 до 1500 жителей, - 3110,9 тыс. рублей;</w:t>
      </w:r>
    </w:p>
    <w:p>
      <w:pPr>
        <w:pStyle w:val="0"/>
        <w:spacing w:before="240" w:line-rule="auto"/>
        <w:ind w:firstLine="540"/>
        <w:jc w:val="both"/>
      </w:pPr>
      <w:r>
        <w:rPr>
          <w:sz w:val="24"/>
        </w:rPr>
        <w:t xml:space="preserve">фельдшерский здравпункт/фельдшерско-акушерский пункт, обслуживающий от 1501 до 2000 жителей, - 3698,2 тыс. рублей;</w:t>
      </w:r>
    </w:p>
    <w:p>
      <w:pPr>
        <w:pStyle w:val="0"/>
        <w:spacing w:before="240" w:line-rule="auto"/>
        <w:ind w:firstLine="540"/>
        <w:jc w:val="both"/>
      </w:pPr>
      <w:r>
        <w:rPr>
          <w:sz w:val="24"/>
        </w:rPr>
        <w:t xml:space="preserve">фельдшерский здравпункт/фельдшерско-акушерский пункт, обслуживающий свыше 2000 жителей, - 4068,0 тыс. рублей.</w:t>
      </w:r>
    </w:p>
    <w:p>
      <w:pPr>
        <w:pStyle w:val="0"/>
        <w:spacing w:before="240" w:line-rule="auto"/>
        <w:ind w:firstLine="540"/>
        <w:jc w:val="both"/>
      </w:pPr>
      <w:r>
        <w:rPr>
          <w:sz w:val="24"/>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jc w:val="both"/>
      </w:pPr>
      <w:r>
        <w:rPr>
          <w:sz w:val="24"/>
        </w:rPr>
      </w:r>
    </w:p>
    <w:p>
      <w:pPr>
        <w:pStyle w:val="2"/>
        <w:outlineLvl w:val="1"/>
        <w:jc w:val="center"/>
      </w:pPr>
      <w:r>
        <w:rPr>
          <w:sz w:val="24"/>
        </w:rPr>
        <w:t xml:space="preserve">VII. Порядок и условия предоставления медицинской помощи,</w:t>
      </w:r>
    </w:p>
    <w:p>
      <w:pPr>
        <w:pStyle w:val="2"/>
        <w:jc w:val="center"/>
      </w:pPr>
      <w:r>
        <w:rPr>
          <w:sz w:val="24"/>
        </w:rPr>
        <w:t xml:space="preserve">в том числе сроки ожидания медицинской помощи, оказываемой</w:t>
      </w:r>
    </w:p>
    <w:p>
      <w:pPr>
        <w:pStyle w:val="2"/>
        <w:jc w:val="center"/>
      </w:pPr>
      <w:r>
        <w:rPr>
          <w:sz w:val="24"/>
        </w:rPr>
        <w:t xml:space="preserve">в плановом порядке</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МО</w:t>
      </w:r>
    </w:p>
    <w:p>
      <w:pPr>
        <w:pStyle w:val="0"/>
        <w:jc w:val="center"/>
      </w:pPr>
      <w:r>
        <w:rPr>
          <w:sz w:val="24"/>
        </w:rPr>
        <w:t xml:space="preserve">от 18.11.2025 N 1551-ПП)</w:t>
      </w:r>
    </w:p>
    <w:p>
      <w:pPr>
        <w:pStyle w:val="0"/>
        <w:jc w:val="both"/>
      </w:pPr>
      <w:r>
        <w:rPr>
          <w:sz w:val="24"/>
        </w:rPr>
      </w:r>
    </w:p>
    <w:p>
      <w:pPr>
        <w:pStyle w:val="0"/>
        <w:ind w:firstLine="540"/>
        <w:jc w:val="both"/>
      </w:pPr>
      <w:r>
        <w:rPr>
          <w:sz w:val="24"/>
        </w:rPr>
        <w:t xml:space="preserve">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и клинических рекомендаций,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Реализация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(далее - гражданин), в порядке, утвержденном уполномоченным федеральным органом исполнительной власти.</w:t>
      </w:r>
    </w:p>
    <w:p>
      <w:pPr>
        <w:pStyle w:val="0"/>
        <w:spacing w:before="240" w:line-rule="auto"/>
        <w:ind w:firstLine="540"/>
        <w:jc w:val="both"/>
      </w:pPr>
      <w:r>
        <w:rPr>
          <w:sz w:val="24"/>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Объем диагностических и лечебных мероприятий пациенту определяется лечащим врачом.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w:t>
      </w:r>
    </w:p>
    <w:p>
      <w:pPr>
        <w:pStyle w:val="0"/>
        <w:spacing w:before="240" w:line-rule="auto"/>
        <w:ind w:firstLine="540"/>
        <w:jc w:val="both"/>
      </w:pPr>
      <w:r>
        <w:rPr>
          <w:sz w:val="24"/>
        </w:rPr>
        <w:t xml:space="preserve">Лечащий врач организует своевременное квалифицированное обследование и лечение пациента.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Оказание медицинской помощи в экстренной форме осуществляется безотлагательно.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их вызова, при расстоянии от станции (подстанции, отделения, дислоцированной бригады) скорой медицинской помощи до местонахождения пациента от 20 до 40 километров время доезда может составлять до 40 минут.</w:t>
      </w:r>
    </w:p>
    <w:p>
      <w:pPr>
        <w:pStyle w:val="0"/>
        <w:spacing w:before="240" w:line-rule="auto"/>
        <w:ind w:firstLine="540"/>
        <w:jc w:val="both"/>
      </w:pPr>
      <w:r>
        <w:rPr>
          <w:sz w:val="24"/>
        </w:rPr>
        <w:t xml:space="preserve">Предельные сроки ожидания первичной медико-санитарной помощи, оказываемой в неотложной форме, не должны превышать 2 часов с момента обращения пациента в медицинскую организацию.</w:t>
      </w:r>
    </w:p>
    <w:p>
      <w:pPr>
        <w:pStyle w:val="0"/>
        <w:spacing w:before="240" w:line-rule="auto"/>
        <w:ind w:firstLine="540"/>
        <w:jc w:val="both"/>
      </w:pPr>
      <w:r>
        <w:rPr>
          <w:sz w:val="24"/>
        </w:rPr>
        <w:t xml:space="preserve">Оказание первичной медико-санитарной помощи в плановой форме в амбулаторных условиях осуществляется по предварительной записи пациентов, в том числе в электронной форме.</w:t>
      </w:r>
    </w:p>
    <w:p>
      <w:pPr>
        <w:pStyle w:val="0"/>
        <w:spacing w:before="240" w:line-rule="auto"/>
        <w:ind w:firstLine="540"/>
        <w:jc w:val="both"/>
      </w:pPr>
      <w:r>
        <w:rPr>
          <w:sz w:val="24"/>
        </w:rPr>
        <w:t xml:space="preserve">Предельные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pPr>
        <w:pStyle w:val="0"/>
        <w:spacing w:before="240" w:line-rule="auto"/>
        <w:ind w:firstLine="540"/>
        <w:jc w:val="both"/>
      </w:pPr>
      <w:r>
        <w:rPr>
          <w:sz w:val="24"/>
        </w:rPr>
        <w:t xml:space="preserve">при оказании первичной медико-санитарной помощи врачами-терапевтами участковыми, врачами общей практики (семейными врачами), врачами-педиатрами не должны превышать 24 часов с момента обращения (назначения) пациента в медицинскую организацию;</w:t>
      </w:r>
    </w:p>
    <w:p>
      <w:pPr>
        <w:pStyle w:val="0"/>
        <w:spacing w:before="240" w:line-rule="auto"/>
        <w:ind w:firstLine="540"/>
        <w:jc w:val="both"/>
      </w:pPr>
      <w:r>
        <w:rPr>
          <w:sz w:val="24"/>
        </w:rPr>
        <w:t xml:space="preserve">при проведении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при проведении консультаций врачей-специалистов в случае подозрения на онкологические заболевания не должны превышать 3 рабочих дней;</w:t>
      </w:r>
    </w:p>
    <w:p>
      <w:pPr>
        <w:pStyle w:val="0"/>
        <w:spacing w:before="240" w:line-rule="auto"/>
        <w:ind w:firstLine="540"/>
        <w:jc w:val="both"/>
      </w:pPr>
      <w:r>
        <w:rPr>
          <w:sz w:val="24"/>
        </w:rPr>
        <w:t xml:space="preserve">при проведении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исследования (за исключением подозрения на онкологическое заболевание);</w:t>
      </w:r>
    </w:p>
    <w:p>
      <w:pPr>
        <w:pStyle w:val="0"/>
        <w:spacing w:before="240" w:line-rule="auto"/>
        <w:ind w:firstLine="540"/>
        <w:jc w:val="both"/>
      </w:pPr>
      <w:r>
        <w:rPr>
          <w:sz w:val="24"/>
        </w:rPr>
        <w:t xml:space="preserve">при проведении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w:t>
      </w:r>
    </w:p>
    <w:p>
      <w:pPr>
        <w:pStyle w:val="0"/>
        <w:spacing w:before="240" w:line-rule="auto"/>
        <w:ind w:firstLine="540"/>
        <w:jc w:val="both"/>
      </w:pPr>
      <w:r>
        <w:rPr>
          <w:sz w:val="24"/>
        </w:rPr>
        <w:t xml:space="preserve">при проведении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Предельные сроки ожидания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рабочих дней с момента гистологической верификации опухолей или с момента установления диагноза заболевания (состояния).</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w:t>
      </w:r>
    </w:p>
    <w:p>
      <w:pPr>
        <w:pStyle w:val="0"/>
        <w:spacing w:before="240" w:line-rule="auto"/>
        <w:ind w:firstLine="540"/>
        <w:jc w:val="both"/>
      </w:pPr>
      <w:r>
        <w:rPr>
          <w:sz w:val="24"/>
        </w:rPr>
        <w:t xml:space="preserve">перечень медицинских и (или) эпидемиологических показаний к размещению пациентов в маломестных палатах (боксах) определяется Министерством здравоохранения Российской Федерации;</w:t>
      </w:r>
    </w:p>
    <w:p>
      <w:pPr>
        <w:pStyle w:val="0"/>
        <w:spacing w:before="240" w:line-rule="auto"/>
        <w:ind w:firstLine="540"/>
        <w:jc w:val="both"/>
      </w:pPr>
      <w:r>
        <w:rPr>
          <w:sz w:val="24"/>
        </w:rPr>
        <w:t xml:space="preserve">оснащение маломестных палат (боксов) должно соответствовать стандартам оснащения, установленным порядками оказания медицинской помощи, утвержденными федеральным органом государственной власти в сфере охраны здоровья.</w:t>
      </w:r>
    </w:p>
    <w:p>
      <w:pPr>
        <w:pStyle w:val="0"/>
        <w:spacing w:before="240" w:line-rule="auto"/>
        <w:ind w:firstLine="540"/>
        <w:jc w:val="both"/>
      </w:pPr>
      <w:r>
        <w:rPr>
          <w:sz w:val="24"/>
        </w:rPr>
        <w:t xml:space="preserve">Специализированная, в том числе высокотехнологичная, медицинская помощь оказывается в медицинских организациях Московской области. При необходимости пациент направляется в медицинские организации других субъектов Российской Федерации, федеральные медицинские организации.</w:t>
      </w:r>
    </w:p>
    <w:p>
      <w:pPr>
        <w:pStyle w:val="0"/>
        <w:spacing w:before="240" w:line-rule="auto"/>
        <w:ind w:firstLine="540"/>
        <w:jc w:val="both"/>
      </w:pPr>
      <w:r>
        <w:rPr>
          <w:sz w:val="24"/>
        </w:rPr>
        <w:t xml:space="preserve">Направление пациентов на консультацию и лечение в медицинские организации для оказания специализированной, в том числе высокотехнологичной, медицинской помощи осуществляется при взаимодействии с Министерством здравоохранения Московской области.</w:t>
      </w:r>
    </w:p>
    <w:p>
      <w:pPr>
        <w:pStyle w:val="0"/>
        <w:spacing w:before="240" w:line-rule="auto"/>
        <w:ind w:firstLine="540"/>
        <w:jc w:val="both"/>
      </w:pPr>
      <w:r>
        <w:rPr>
          <w:sz w:val="24"/>
        </w:rPr>
        <w:t xml:space="preserve">В целях выполнения порядков оказания медицинской помощи и стандартов медицинской помощи:</w:t>
      </w:r>
    </w:p>
    <w:p>
      <w:pPr>
        <w:pStyle w:val="0"/>
        <w:spacing w:before="240" w:line-rule="auto"/>
        <w:ind w:firstLine="540"/>
        <w:jc w:val="both"/>
      </w:pPr>
      <w:r>
        <w:rPr>
          <w:sz w:val="24"/>
        </w:rPr>
        <w:t xml:space="preserve">в случае необходимости проведения пациенту, находящемуся на лечении в стационарных условиях, диагностических исследований и отсутствия возможности их проведения в медицинской организации, оказывающей медицинскую помощь, пациент направляется в медицинскую организацию, располагающую необходимым набором диагностических исследований, силами медицинской организации, оказывающей медицинскую помощь;</w:t>
      </w:r>
    </w:p>
    <w:p>
      <w:pPr>
        <w:pStyle w:val="0"/>
        <w:spacing w:before="240" w:line-rule="auto"/>
        <w:ind w:firstLine="540"/>
        <w:jc w:val="both"/>
      </w:pPr>
      <w:r>
        <w:rPr>
          <w:sz w:val="24"/>
        </w:rPr>
        <w:t xml:space="preserve">в случае необходимости перевода по медицинским показаниям пациента, находящегося на лечении в стационарных условиях, в другую медицинскую организацию перевод осуществляется силами медицинской организации, оказывающей медицинскую помощь;</w:t>
      </w:r>
    </w:p>
    <w:p>
      <w:pPr>
        <w:pStyle w:val="0"/>
        <w:spacing w:before="240" w:line-rule="auto"/>
        <w:ind w:firstLine="540"/>
        <w:jc w:val="both"/>
      </w:pPr>
      <w:r>
        <w:rPr>
          <w:sz w:val="24"/>
        </w:rPr>
        <w:t xml:space="preserve">в случае необходимости осуществления медицинской эвакуации пациента, находящегося на лечении в стационарных условиях,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медицинская эвакуация осуществляется выездными бригадами скорой медицинской помощи.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с детьми-инвалидами в возрасте до 18 лет, имеющими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w:t>
      </w:r>
    </w:p>
    <w:p>
      <w:pPr>
        <w:pStyle w:val="0"/>
        <w:spacing w:before="240" w:line-rule="auto"/>
        <w:ind w:firstLine="540"/>
        <w:jc w:val="both"/>
      </w:pPr>
      <w:r>
        <w:rPr>
          <w:sz w:val="24"/>
        </w:rPr>
        <w:t xml:space="preserve">оснащение палат совместного пребывания детей с одним из родителей, иным членом семьи или иным законным представителем должно соответствовать стандартам оснащения, установленным порядками оказания медицинской помощи, утвержденными федеральным органом государственной власти в сфере охраны здоровья.</w:t>
      </w:r>
    </w:p>
    <w:p>
      <w:pPr>
        <w:pStyle w:val="0"/>
        <w:spacing w:before="240" w:line-rule="auto"/>
        <w:ind w:firstLine="540"/>
        <w:jc w:val="both"/>
      </w:pPr>
      <w:hyperlink w:history="0" w:anchor="P21959" w:tooltip="ПЕРЕЧЕНЬ">
        <w:r>
          <w:rPr>
            <w:sz w:val="24"/>
            <w:color w:val="0000ff"/>
          </w:rPr>
          <w:t xml:space="preserve">Перечень</w:t>
        </w:r>
      </w:hyperlink>
      <w:r>
        <w:rPr>
          <w:sz w:val="24"/>
        </w:rPr>
        <w:t xml:space="preserve"> медицинских организаций, подведомственных Министерству здравоохранения Московской области, уполномоченных проводить врачебные комиссии в целях принятия решений о назначении незарегистрированных лекарственных препаратов указан в приложении 15 к Московской областной программе.</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принимавших участие (содействовавшим выполнению задач) в специальной военной операции, уволенным с военной службы (службы, работы), устанавливается Министерством здравоохранения Московской области.</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определяются </w:t>
      </w:r>
      <w:r>
        <w:rPr>
          <w:sz w:val="24"/>
        </w:rPr>
        <w:t xml:space="preserve">приказом</w:t>
      </w:r>
      <w:r>
        <w:rPr>
          <w:sz w:val="24"/>
        </w:rPr>
        <w:t xml:space="preserve"> Министерства здравоохранения Российской Федерации от 14.04.2025 N 208н, Министерства труда и социальной защиты Российской Федерации N 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устанавливается Министерством здравоохранения Московской области (за исключением случаев, когда в Московской области организованы аналогичные центры, подведомственные Министерству здравоохранения Московской области).</w:t>
      </w:r>
    </w:p>
    <w:p>
      <w:pPr>
        <w:pStyle w:val="0"/>
        <w:spacing w:before="240" w:line-rule="auto"/>
        <w:ind w:firstLine="540"/>
        <w:jc w:val="both"/>
      </w:pPr>
      <w:r>
        <w:rPr>
          <w:sz w:val="24"/>
        </w:rPr>
        <w:t xml:space="preserve">При оказании в рамках Московской областной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12.04.2010 N 61-ФЗ "Об обращении лекарственных средств", 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установленными нормативными правовыми актами Российской Федерации.</w:t>
      </w:r>
    </w:p>
    <w:p>
      <w:pPr>
        <w:pStyle w:val="0"/>
        <w:spacing w:before="240" w:line-rule="auto"/>
        <w:ind w:firstLine="540"/>
        <w:jc w:val="both"/>
      </w:pPr>
      <w:r>
        <w:rPr>
          <w:sz w:val="24"/>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pPr>
        <w:pStyle w:val="0"/>
        <w:spacing w:before="240" w:line-rule="auto"/>
        <w:ind w:firstLine="540"/>
        <w:jc w:val="both"/>
      </w:pPr>
      <w:r>
        <w:rPr>
          <w:sz w:val="24"/>
        </w:rPr>
        <w:t xml:space="preserve">Мероприятиями по профилактике заболеваний и формированию здорового образа жизни являются:</w:t>
      </w:r>
    </w:p>
    <w:p>
      <w:pPr>
        <w:pStyle w:val="0"/>
        <w:spacing w:before="240" w:line-rule="auto"/>
        <w:ind w:firstLine="540"/>
        <w:jc w:val="both"/>
      </w:pPr>
      <w:r>
        <w:rPr>
          <w:sz w:val="24"/>
        </w:rPr>
        <w:t xml:space="preserve">создание условий для регулярного прохождения населением медицинских профилактических осмотров, ориентированных на определение уровня функциональных резервов и степени их отклонения,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проведение диспансеризации населения разных возрастных групп с применением скрининговых исследований;</w:t>
      </w:r>
    </w:p>
    <w:p>
      <w:pPr>
        <w:pStyle w:val="0"/>
        <w:spacing w:before="240" w:line-rule="auto"/>
        <w:ind w:firstLine="540"/>
        <w:jc w:val="both"/>
      </w:pPr>
      <w:r>
        <w:rPr>
          <w:sz w:val="24"/>
        </w:rPr>
        <w:t xml:space="preserve">обеспечение организации прохождения гражданами профилактических медицинских осмотров,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совершенствование работы отделений (кабинетов) медицинской профилактики в медицинских организациях;</w:t>
      </w:r>
    </w:p>
    <w:p>
      <w:pPr>
        <w:pStyle w:val="0"/>
        <w:spacing w:before="240" w:line-rule="auto"/>
        <w:ind w:firstLine="540"/>
        <w:jc w:val="both"/>
      </w:pPr>
      <w:r>
        <w:rPr>
          <w:sz w:val="24"/>
        </w:rPr>
        <w:t xml:space="preserve">раннее выявление потребителей психоактивных веществ, а также меры по профилактике распространения ВИЧ-инфекции и гепатита C;</w:t>
      </w:r>
    </w:p>
    <w:p>
      <w:pPr>
        <w:pStyle w:val="0"/>
        <w:spacing w:before="240" w:line-rule="auto"/>
        <w:ind w:firstLine="540"/>
        <w:jc w:val="both"/>
      </w:pPr>
      <w:r>
        <w:rPr>
          <w:sz w:val="24"/>
        </w:rPr>
        <w:t xml:space="preserve">популяризация знаний о негативном влиянии на здоровье потребления табака, алкоголя, наркотических средств и психоактивных веществ.</w:t>
      </w:r>
    </w:p>
    <w:p>
      <w:pPr>
        <w:pStyle w:val="0"/>
        <w:spacing w:before="240" w:line-rule="auto"/>
        <w:ind w:firstLine="540"/>
        <w:jc w:val="both"/>
      </w:pPr>
      <w:r>
        <w:rPr>
          <w:sz w:val="24"/>
        </w:rPr>
        <w:t xml:space="preserve">Диспансеризация населения, в том числе детей, представляет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 направленный на раннее выявление и профилактику заболеваний.</w:t>
      </w:r>
    </w:p>
    <w:p>
      <w:pPr>
        <w:pStyle w:val="0"/>
        <w:spacing w:before="240" w:line-rule="auto"/>
        <w:ind w:firstLine="540"/>
        <w:jc w:val="both"/>
      </w:pPr>
      <w:r>
        <w:rPr>
          <w:sz w:val="24"/>
        </w:rPr>
        <w:t xml:space="preserve">Условия и сроки проведения диспансеризации населения определяются нормативными правовыми актами уполномоченного федерального органа исполнительной власти в сфере охраны здоровья.</w:t>
      </w:r>
    </w:p>
    <w:p>
      <w:pPr>
        <w:pStyle w:val="0"/>
        <w:spacing w:before="240" w:line-rule="auto"/>
        <w:ind w:firstLine="540"/>
        <w:jc w:val="both"/>
      </w:pPr>
      <w:r>
        <w:rPr>
          <w:sz w:val="24"/>
        </w:rPr>
        <w:t xml:space="preserve">План-график проведения диспансеризации устанавливается Министерством здравоохранения Московской области по согласованию с ТФОМС Московской области.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pPr>
        <w:pStyle w:val="0"/>
        <w:spacing w:before="240" w:line-rule="auto"/>
        <w:ind w:firstLine="540"/>
        <w:jc w:val="both"/>
      </w:pPr>
      <w:r>
        <w:rPr>
          <w:sz w:val="24"/>
        </w:rPr>
        <w:t xml:space="preserve">Министерство здравоохранения Московской области размещает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 в том числе углубленную и диспансеризацию для оценки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Московской области. Страховые медицинские организации также осуществляют мониторинг посещения гражданами указанных осмотров с передачей его результатов ТФОМС Московской области.</w:t>
      </w:r>
    </w:p>
    <w:bookmarkStart w:id="550" w:name="P550"/>
    <w:bookmarkEnd w:id="550"/>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указанной в </w:t>
      </w:r>
      <w:hyperlink w:history="0" w:anchor="P550"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4"/>
            <w:color w:val="0000ff"/>
          </w:rPr>
          <w:t xml:space="preserve">абзаце пятидесятом</w:t>
        </w:r>
      </w:hyperlink>
      <w:r>
        <w:rPr>
          <w:sz w:val="24"/>
        </w:rP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Программе государственных гарантий, в пределах объемов медицинской помощи, установленных в Программе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ТФОМС Московской области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ТФОМС Московской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pPr>
        <w:pStyle w:val="0"/>
        <w:spacing w:before="240" w:line-rule="auto"/>
        <w:ind w:firstLine="540"/>
        <w:jc w:val="both"/>
      </w:pPr>
      <w:r>
        <w:rPr>
          <w:sz w:val="24"/>
        </w:rPr>
        <w:t xml:space="preserve">В рамках Московской областной программы осуществляются:</w:t>
      </w:r>
    </w:p>
    <w:p>
      <w:pPr>
        <w:pStyle w:val="0"/>
        <w:spacing w:before="240" w:line-rule="auto"/>
        <w:ind w:firstLine="540"/>
        <w:jc w:val="both"/>
      </w:pPr>
      <w:r>
        <w:rPr>
          <w:sz w:val="24"/>
        </w:rPr>
        <w:t xml:space="preserve">диспансеризация пребывающих в стационарных учреждениях детей-сирот и детей, находящихся в трудной жизненной ситуации, в том числе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медицинские осмотры, в том числе профилактические осмотры, в связи с занятиями физической культурой и спортом осуществляются государственными учреждениями здравоохранения ежегодно в соответствии с графиком, утвержденным руководителем учреждения здравоохранения;</w:t>
      </w:r>
    </w:p>
    <w:p>
      <w:pPr>
        <w:pStyle w:val="0"/>
        <w:spacing w:before="240" w:line-rule="auto"/>
        <w:ind w:firstLine="540"/>
        <w:jc w:val="both"/>
      </w:pPr>
      <w:r>
        <w:rPr>
          <w:sz w:val="24"/>
        </w:rPr>
        <w:t xml:space="preserve">комплексное обследование и динамическое наблюдение в центрах здоровья, коррекция факторов риска развития заболеваний путем проведения групповых мероприятий и разработки индивидуальных рекомендаций оздоровления;</w:t>
      </w:r>
    </w:p>
    <w:p>
      <w:pPr>
        <w:pStyle w:val="0"/>
        <w:spacing w:before="240" w:line-rule="auto"/>
        <w:ind w:firstLine="540"/>
        <w:jc w:val="both"/>
      </w:pPr>
      <w:r>
        <w:rPr>
          <w:sz w:val="24"/>
        </w:rPr>
        <w:t xml:space="preserve">диспансеризация и профилактические медицинские осмотры в соответствии с нормативными актами уполномоченного федерального органа исполнительной власти в сфере охраны здоровья, включая взрослое население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узников фашизма в соответствии законодательством Министерства здравоохранения Российской Федерации.</w:t>
      </w:r>
    </w:p>
    <w:p>
      <w:pPr>
        <w:pStyle w:val="0"/>
        <w:jc w:val="both"/>
      </w:pPr>
      <w:r>
        <w:rPr>
          <w:sz w:val="24"/>
        </w:rPr>
      </w:r>
    </w:p>
    <w:p>
      <w:pPr>
        <w:pStyle w:val="2"/>
        <w:outlineLvl w:val="1"/>
        <w:jc w:val="center"/>
      </w:pPr>
      <w:r>
        <w:rPr>
          <w:sz w:val="24"/>
        </w:rPr>
        <w:t xml:space="preserve">VIII. Порядок 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находящихся на территории</w:t>
      </w:r>
    </w:p>
    <w:p>
      <w:pPr>
        <w:pStyle w:val="2"/>
        <w:jc w:val="center"/>
      </w:pPr>
      <w:r>
        <w:rPr>
          <w:sz w:val="24"/>
        </w:rPr>
        <w:t xml:space="preserve">Московской области, в том числе ветеранам боевых действий</w:t>
      </w:r>
    </w:p>
    <w:p>
      <w:pPr>
        <w:pStyle w:val="0"/>
        <w:jc w:val="both"/>
      </w:pPr>
      <w:r>
        <w:rPr>
          <w:sz w:val="24"/>
        </w:rPr>
      </w:r>
    </w:p>
    <w:p>
      <w:pPr>
        <w:pStyle w:val="0"/>
        <w:ind w:firstLine="540"/>
        <w:jc w:val="both"/>
      </w:pPr>
      <w:r>
        <w:rPr>
          <w:sz w:val="24"/>
        </w:rPr>
        <w:t xml:space="preserve">Настоящий порядок внеочередного оказания медицинской помощи отдельным категориям граждан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 на 2025 год и плановый период 2026 и 2027 годов (далее - Порядок), устанавливает правила внеочередного оказания медицинской помощи отдельным категориям граждан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 на 2025 год и плановый период 2026 и 2027 годов (далее - медицинские организации).</w:t>
      </w:r>
    </w:p>
    <w:p>
      <w:pPr>
        <w:pStyle w:val="0"/>
        <w:spacing w:before="240" w:line-rule="auto"/>
        <w:ind w:firstLine="540"/>
        <w:jc w:val="both"/>
      </w:pPr>
      <w:r>
        <w:rPr>
          <w:sz w:val="24"/>
        </w:rPr>
        <w:t xml:space="preserve">Право на внеочередное оказание медицинской помощи предоставляется следующим отдельным категориям граждан:</w:t>
      </w:r>
    </w:p>
    <w:p>
      <w:pPr>
        <w:pStyle w:val="0"/>
        <w:spacing w:before="240" w:line-rule="auto"/>
        <w:ind w:firstLine="540"/>
        <w:jc w:val="both"/>
      </w:pPr>
      <w:r>
        <w:rPr>
          <w:sz w:val="24"/>
        </w:rPr>
        <w:t xml:space="preserve">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pPr>
        <w:pStyle w:val="0"/>
        <w:spacing w:before="240" w:line-rule="auto"/>
        <w:ind w:firstLine="540"/>
        <w:jc w:val="both"/>
      </w:pPr>
      <w:r>
        <w:rPr>
          <w:sz w:val="24"/>
        </w:rPr>
        <w:t xml:space="preserve">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лицам, награжденным знаком "Жителю блокадного Ленинграда";</w:t>
      </w:r>
    </w:p>
    <w:p>
      <w:pPr>
        <w:pStyle w:val="0"/>
        <w:spacing w:before="240" w:line-rule="auto"/>
        <w:ind w:firstLine="540"/>
        <w:jc w:val="both"/>
      </w:pPr>
      <w:r>
        <w:rPr>
          <w:sz w:val="24"/>
        </w:rPr>
        <w:t xml:space="preserve">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старше возраста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40" w:line-rule="auto"/>
        <w:ind w:firstLine="540"/>
        <w:jc w:val="both"/>
      </w:pPr>
      <w:r>
        <w:rPr>
          <w:sz w:val="24"/>
        </w:rPr>
        <w:t xml:space="preserve">лицам, признанным пострадавшими от политических репрессий;</w:t>
      </w:r>
    </w:p>
    <w:p>
      <w:pPr>
        <w:pStyle w:val="0"/>
        <w:spacing w:before="240" w:line-rule="auto"/>
        <w:ind w:firstLine="540"/>
        <w:jc w:val="both"/>
      </w:pPr>
      <w:r>
        <w:rPr>
          <w:sz w:val="24"/>
        </w:rPr>
        <w:t xml:space="preserve">реабилитированным лицам;</w:t>
      </w:r>
    </w:p>
    <w:p>
      <w:pPr>
        <w:pStyle w:val="0"/>
        <w:spacing w:before="240" w:line-rule="auto"/>
        <w:ind w:firstLine="540"/>
        <w:jc w:val="both"/>
      </w:pPr>
      <w:r>
        <w:rPr>
          <w:sz w:val="24"/>
        </w:rPr>
        <w:t xml:space="preserve">гражданам, награжденным нагрудными знаками "Почетный донор СССР" или "Почетный донор России";</w:t>
      </w:r>
    </w:p>
    <w:p>
      <w:pPr>
        <w:pStyle w:val="0"/>
        <w:spacing w:before="240" w:line-rule="auto"/>
        <w:ind w:firstLine="540"/>
        <w:jc w:val="both"/>
      </w:pPr>
      <w:r>
        <w:rPr>
          <w:sz w:val="24"/>
        </w:rPr>
        <w:t xml:space="preserve">гражданам, подвергшимся воздействию радиации и получающим меры социальной поддержки в соответствии с </w:t>
      </w:r>
      <w:r>
        <w:rPr>
          <w:sz w:val="24"/>
        </w:rPr>
        <w:t xml:space="preserve">Законом</w:t>
      </w:r>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 </w:t>
      </w:r>
      <w:r>
        <w:rPr>
          <w:sz w:val="24"/>
        </w:rPr>
        <w:t xml:space="preserve">законом</w:t>
      </w:r>
      <w:r>
        <w:rPr>
          <w:sz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r>
        <w:rPr>
          <w:sz w:val="24"/>
        </w:rPr>
        <w:t xml:space="preserve">законом</w:t>
      </w:r>
      <w:r>
        <w:rPr>
          <w:sz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r>
        <w:rPr>
          <w:sz w:val="24"/>
        </w:rPr>
        <w:t xml:space="preserve">постановлением</w:t>
      </w:r>
      <w:r>
        <w:rPr>
          <w:sz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pPr>
        <w:pStyle w:val="0"/>
        <w:spacing w:before="240" w:line-rule="auto"/>
        <w:ind w:firstLine="540"/>
        <w:jc w:val="both"/>
      </w:pPr>
      <w:r>
        <w:rPr>
          <w:sz w:val="24"/>
        </w:rPr>
        <w:t xml:space="preserve">членам семей (супруге (супругу), родителям, детям в возрасте до 18 лет, детям старше возраста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участников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w:t>
      </w:r>
    </w:p>
    <w:p>
      <w:pPr>
        <w:pStyle w:val="0"/>
        <w:spacing w:before="240" w:line-rule="auto"/>
        <w:ind w:firstLine="540"/>
        <w:jc w:val="both"/>
      </w:pPr>
      <w:r>
        <w:rPr>
          <w:sz w:val="24"/>
        </w:rPr>
        <w:t xml:space="preserve">иные категории граждан, имеющие право на внеочередное получение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внеочередного оказания медицинской помощи в медицинских организациях является документ, подтверждающий принадлежность гражданина к одной из отдельных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pPr>
        <w:pStyle w:val="0"/>
        <w:spacing w:before="240" w:line-rule="auto"/>
        <w:ind w:firstLine="540"/>
        <w:jc w:val="both"/>
      </w:pPr>
      <w:r>
        <w:rPr>
          <w:sz w:val="24"/>
        </w:rPr>
        <w:t xml:space="preserve">В целях реализации права на внеочередное оказание медицинской помощи отдельным категориям граждан в медицинских организациях, участвующих в реализации Московской областной программы, в регистратуре медицинских организаций, оказывающих медицинскую помощь в амбулаторных условиях, в приемном отделении медицинских организаций, оказывающих медицинскую помощь в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При размещении указанной информации медицинской организацией обеспечиваются условия доступности информации для инвалидов в соответствии с законодательством Российской Федерации.</w:t>
      </w:r>
    </w:p>
    <w:p>
      <w:pPr>
        <w:pStyle w:val="0"/>
        <w:spacing w:before="240" w:line-rule="auto"/>
        <w:ind w:firstLine="540"/>
        <w:jc w:val="both"/>
      </w:pPr>
      <w:r>
        <w:rPr>
          <w:sz w:val="24"/>
        </w:rPr>
        <w:t xml:space="preserve">Право на внеочередное оказание медицинской помощи в амбулаторных условиях реализуется при непосредственном обращении гражданина в медицинскую организацию.</w:t>
      </w:r>
    </w:p>
    <w:p>
      <w:pPr>
        <w:pStyle w:val="0"/>
        <w:spacing w:before="240" w:line-rule="auto"/>
        <w:ind w:firstLine="540"/>
        <w:jc w:val="both"/>
      </w:pPr>
      <w:r>
        <w:rPr>
          <w:sz w:val="24"/>
        </w:rPr>
        <w:t xml:space="preserve">Медицинские работники, оказывающие медицинскую помощь, информируют пациентов о праве отдельных категорий граждан на внеочередное оказание медицинской помощи.</w:t>
      </w:r>
    </w:p>
    <w:p>
      <w:pPr>
        <w:pStyle w:val="0"/>
        <w:spacing w:before="240" w:line-rule="auto"/>
        <w:ind w:firstLine="540"/>
        <w:jc w:val="both"/>
      </w:pPr>
      <w:r>
        <w:rPr>
          <w:sz w:val="24"/>
        </w:rPr>
        <w:t xml:space="preserve">В случае направления гражданина, имеющего право на внеочередное оказание медицинской помощи, на медицинское обследование, оказание медицинской помощи в условиях дневного стационара, в стационарных условиях, в том числе в иную медицинскую организацию, лечащим врачом (врачом-специалистом) выдается направление установленной формы с пометкой о праве на внеочередное оказание медицинской помощи.</w:t>
      </w:r>
    </w:p>
    <w:p>
      <w:pPr>
        <w:pStyle w:val="0"/>
        <w:spacing w:before="240" w:line-rule="auto"/>
        <w:ind w:firstLine="540"/>
        <w:jc w:val="both"/>
      </w:pPr>
      <w:r>
        <w:rPr>
          <w:sz w:val="24"/>
        </w:rPr>
        <w:t xml:space="preserve">Медицинские организации, оказывающие первичную медико-санитарную помощь, организуют учет граждан, имеющих право на внеочередное оказание медицинской помощи.</w:t>
      </w:r>
    </w:p>
    <w:p>
      <w:pPr>
        <w:pStyle w:val="0"/>
        <w:jc w:val="both"/>
      </w:pPr>
      <w:r>
        <w:rPr>
          <w:sz w:val="24"/>
        </w:rPr>
      </w:r>
    </w:p>
    <w:p>
      <w:pPr>
        <w:pStyle w:val="2"/>
        <w:outlineLvl w:val="1"/>
        <w:jc w:val="center"/>
      </w:pPr>
      <w:r>
        <w:rPr>
          <w:sz w:val="24"/>
        </w:rPr>
        <w:t xml:space="preserve">IX. Условия предоставления детям-сиротам и детям, оставшимся</w:t>
      </w:r>
    </w:p>
    <w:p>
      <w:pPr>
        <w:pStyle w:val="2"/>
        <w:jc w:val="center"/>
      </w:pPr>
      <w:r>
        <w:rPr>
          <w:sz w:val="24"/>
        </w:rPr>
        <w:t xml:space="preserve">без попечения родителей, в случае выявления у них</w:t>
      </w:r>
    </w:p>
    <w:p>
      <w:pPr>
        <w:pStyle w:val="2"/>
        <w:jc w:val="center"/>
      </w:pPr>
      <w:r>
        <w:rPr>
          <w:sz w:val="24"/>
        </w:rPr>
        <w:t xml:space="preserve">заболеваний медицинской помощи всех видов, включая</w:t>
      </w:r>
    </w:p>
    <w:p>
      <w:pPr>
        <w:pStyle w:val="2"/>
        <w:jc w:val="center"/>
      </w:pPr>
      <w:r>
        <w:rPr>
          <w:sz w:val="24"/>
        </w:rPr>
        <w:t xml:space="preserve">специализированную, в том числе высокотехнологичную,</w:t>
      </w:r>
    </w:p>
    <w:p>
      <w:pPr>
        <w:pStyle w:val="2"/>
        <w:jc w:val="center"/>
      </w:pPr>
      <w:r>
        <w:rPr>
          <w:sz w:val="24"/>
        </w:rPr>
        <w:t xml:space="preserve">медицинскую помощь, а также медицинскую реабилитацию</w:t>
      </w:r>
    </w:p>
    <w:p>
      <w:pPr>
        <w:pStyle w:val="0"/>
        <w:jc w:val="both"/>
      </w:pPr>
      <w:r>
        <w:rPr>
          <w:sz w:val="24"/>
        </w:rPr>
      </w:r>
    </w:p>
    <w:p>
      <w:pPr>
        <w:pStyle w:val="0"/>
        <w:ind w:firstLine="540"/>
        <w:jc w:val="both"/>
      </w:pPr>
      <w:r>
        <w:rPr>
          <w:sz w:val="24"/>
        </w:rPr>
        <w:t xml:space="preserve">В случае выявления заболеваний у детей-сирот и детей, оставшихся без попечения родителей, их госпитализация осуществляется в профильное педиатрическое отделение в первоочередном порядке. При наличии медицинских показаний по решению лечащего врача и заведующего отделением законный представитель ребенка в лице руководителя стационарного учреждения для детей-сирот и детей, находящихся в трудной жизненной ситуации, в котором воспитывается ребенок, направляет (командирует) сотрудника подведомственного учреждения для сопровождения ребенка на период оказания ему медицинской помощи в стационарных условиях.</w:t>
      </w:r>
    </w:p>
    <w:p>
      <w:pPr>
        <w:pStyle w:val="0"/>
        <w:spacing w:before="240" w:line-rule="auto"/>
        <w:ind w:firstLine="540"/>
        <w:jc w:val="both"/>
      </w:pPr>
      <w:r>
        <w:rPr>
          <w:sz w:val="24"/>
        </w:rPr>
        <w:t xml:space="preserve">При необходимости оказания высокотехнологичной медицинской помощи пакет документов ребенка направляется в профильный федеральный центр с отметкой категории ребенка ("ребенок-сирота", "ребенок, оставшийся без попечения родителей") для первоочередного рассмотрения на отборочной комиссии федерального центра. При получении вызова необходимый пакет документов выдается представителю стационарного учреждения для детей-сирот и детей, находящихся в трудной жизненной ситуации, в котором воспитывается ребенок, командируемому для сопровождения ребенка в федеральный центр.</w:t>
      </w:r>
    </w:p>
    <w:p>
      <w:pPr>
        <w:pStyle w:val="0"/>
        <w:spacing w:before="240" w:line-rule="auto"/>
        <w:ind w:firstLine="540"/>
        <w:jc w:val="both"/>
      </w:pPr>
      <w:r>
        <w:rPr>
          <w:sz w:val="24"/>
        </w:rPr>
        <w:t xml:space="preserve">Медицинская помощь всех видов, включая специализированную, в том числе высокотехнологичную, медицинскую помощь, а также медицинскую реабилитацию, предоставляется детям-сиротам и детям, оставшимся без попечения родителей, в случае выявления у них заболеваний в приоритетном порядке.</w:t>
      </w:r>
    </w:p>
    <w:p>
      <w:pPr>
        <w:pStyle w:val="0"/>
        <w:spacing w:before="240" w:line-rule="auto"/>
        <w:ind w:firstLine="540"/>
        <w:jc w:val="both"/>
      </w:pPr>
      <w:r>
        <w:rPr>
          <w:sz w:val="24"/>
        </w:rPr>
        <w:t xml:space="preserve">Отдельные категории граждан имеют право на:</w:t>
      </w:r>
    </w:p>
    <w:p>
      <w:pPr>
        <w:pStyle w:val="0"/>
        <w:spacing w:before="240" w:line-rule="auto"/>
        <w:ind w:firstLine="540"/>
        <w:jc w:val="both"/>
      </w:pPr>
      <w:r>
        <w:rPr>
          <w:sz w:val="24"/>
        </w:rPr>
        <w:t xml:space="preserve">ежегодные профилактические медицинские осмотры, в том числе в связи с занятиями физической культурой и спортом, - несовершеннолетние. Срок от начала до окончания профосмотра несовершеннолетнего не может превышать 20 рабочих дней (1 этап);</w:t>
      </w:r>
    </w:p>
    <w:p>
      <w:pPr>
        <w:pStyle w:val="0"/>
        <w:spacing w:before="240" w:line-rule="auto"/>
        <w:ind w:firstLine="540"/>
        <w:jc w:val="both"/>
      </w:pPr>
      <w:r>
        <w:rPr>
          <w:sz w:val="24"/>
        </w:rPr>
        <w:t xml:space="preserve">ежегодную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Срок от начала до окончания 1 этапа диспансеризации ребенка не может превышать 10 рабочих дней.</w:t>
      </w:r>
    </w:p>
    <w:p>
      <w:pPr>
        <w:pStyle w:val="0"/>
        <w:jc w:val="both"/>
      </w:pPr>
      <w:r>
        <w:rPr>
          <w:sz w:val="24"/>
        </w:rPr>
      </w:r>
    </w:p>
    <w:p>
      <w:pPr>
        <w:pStyle w:val="2"/>
        <w:outlineLvl w:val="1"/>
        <w:jc w:val="center"/>
      </w:pPr>
      <w:r>
        <w:rPr>
          <w:sz w:val="24"/>
        </w:rPr>
        <w:t xml:space="preserve">X. Порядок обеспечения граждан лекарственными препаратами,</w:t>
      </w:r>
    </w:p>
    <w:p>
      <w:pPr>
        <w:pStyle w:val="2"/>
        <w:jc w:val="center"/>
      </w:pPr>
      <w:r>
        <w:rPr>
          <w:sz w:val="24"/>
        </w:rPr>
        <w:t xml:space="preserve">медицинскими изделиями, специализированными продуктами</w:t>
      </w:r>
    </w:p>
    <w:p>
      <w:pPr>
        <w:pStyle w:val="2"/>
        <w:jc w:val="center"/>
      </w:pPr>
      <w:r>
        <w:rPr>
          <w:sz w:val="24"/>
        </w:rPr>
        <w:t xml:space="preserve">лечебного питания при оказании первичной</w:t>
      </w:r>
    </w:p>
    <w:p>
      <w:pPr>
        <w:pStyle w:val="2"/>
        <w:jc w:val="center"/>
      </w:pPr>
      <w:r>
        <w:rPr>
          <w:sz w:val="24"/>
        </w:rPr>
        <w:t xml:space="preserve">медико-санитарной помощи</w:t>
      </w:r>
    </w:p>
    <w:p>
      <w:pPr>
        <w:pStyle w:val="0"/>
        <w:jc w:val="both"/>
      </w:pPr>
      <w:r>
        <w:rPr>
          <w:sz w:val="24"/>
        </w:rPr>
      </w:r>
    </w:p>
    <w:p>
      <w:pPr>
        <w:pStyle w:val="0"/>
        <w:ind w:firstLine="540"/>
        <w:jc w:val="both"/>
      </w:pPr>
      <w:r>
        <w:rPr>
          <w:sz w:val="24"/>
        </w:rPr>
        <w:t xml:space="preserve">Назначение и выписывание лекарственных препаратов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Министерством здравоохранения Московской области.</w:t>
      </w:r>
    </w:p>
    <w:p>
      <w:pPr>
        <w:pStyle w:val="0"/>
        <w:spacing w:before="240" w:line-rule="auto"/>
        <w:ind w:firstLine="540"/>
        <w:jc w:val="both"/>
      </w:pPr>
      <w:r>
        <w:rPr>
          <w:sz w:val="24"/>
        </w:rPr>
        <w:t xml:space="preserve">При оказании в рамках Московской областной программы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стандартами медицинской помощи медицинским работником осуществляется:</w:t>
      </w:r>
    </w:p>
    <w:p>
      <w:pPr>
        <w:pStyle w:val="0"/>
        <w:spacing w:before="240" w:line-rule="auto"/>
        <w:ind w:firstLine="540"/>
        <w:jc w:val="both"/>
      </w:pPr>
      <w:r>
        <w:rPr>
          <w:sz w:val="24"/>
        </w:rPr>
        <w:t xml:space="preserve">назначение и выписывание 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r>
        <w:rPr>
          <w:sz w:val="24"/>
        </w:rPr>
        <w:t xml:space="preserve">законом</w:t>
      </w:r>
      <w:r>
        <w:rPr>
          <w:sz w:val="24"/>
        </w:rPr>
        <w:t xml:space="preserve"> от 12.04.2010 N 61-ФЗ "Об обращении лекарственных средств", медицинских изделий, а также специализированных продуктов лечебного питания для детей-инвалидов отдельным категориям граждан, имеющим право на получение социальной услуги, предусмотренной </w:t>
      </w:r>
      <w:r>
        <w:rPr>
          <w:sz w:val="24"/>
        </w:rPr>
        <w:t xml:space="preserve">пунктом 1 части 1 статьи 6.2</w:t>
      </w:r>
      <w:r>
        <w:rPr>
          <w:sz w:val="24"/>
        </w:rPr>
        <w:t xml:space="preserve"> Федерального закона от 17.07.1999 N 178-ФЗ "О государственной социальной помощи", в соответствии с утвержденными Правительством Российской Федерации перечнями медицинских изделий, специализированных продуктов лечебного питания для детей-инвалидов отдельным категориям граждан, имеющим право на получение государственной социальной помощи в виде набора социальных услуг;</w:t>
      </w:r>
    </w:p>
    <w:p>
      <w:pPr>
        <w:pStyle w:val="0"/>
        <w:spacing w:before="240" w:line-rule="auto"/>
        <w:ind w:firstLine="540"/>
        <w:jc w:val="both"/>
      </w:pPr>
      <w:r>
        <w:rPr>
          <w:sz w:val="24"/>
        </w:rPr>
        <w:t xml:space="preserve">назначение и выписывание лекарственных препаратов лицам, больным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лицам после трансплантации органов и (или) тканей в соответствии с перечнем централизованно закупаемых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50-процентной скидкой;</w:t>
      </w:r>
    </w:p>
    <w:p>
      <w:pPr>
        <w:pStyle w:val="0"/>
        <w:spacing w:before="240" w:line-rule="auto"/>
        <w:ind w:firstLine="540"/>
        <w:jc w:val="both"/>
      </w:pPr>
      <w:r>
        <w:rPr>
          <w:sz w:val="24"/>
        </w:rPr>
        <w:t xml:space="preserve">назначение и выписывание лекарственных препаратов и изделий медицинского назначения по </w:t>
      </w:r>
      <w:r>
        <w:rPr>
          <w:sz w:val="24"/>
        </w:rPr>
        <w:t xml:space="preserve">перечню</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утвержденному постановлением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pPr>
        <w:pStyle w:val="0"/>
        <w:spacing w:before="240" w:line-rule="auto"/>
        <w:ind w:firstLine="540"/>
        <w:jc w:val="both"/>
      </w:pPr>
      <w:r>
        <w:rPr>
          <w:sz w:val="24"/>
        </w:rPr>
        <w:t xml:space="preserve">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Московской области, включенным в Московский областной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pPr>
        <w:pStyle w:val="0"/>
        <w:spacing w:before="240" w:line-rule="auto"/>
        <w:ind w:firstLine="540"/>
        <w:jc w:val="both"/>
      </w:pPr>
      <w:r>
        <w:rPr>
          <w:sz w:val="24"/>
        </w:rPr>
        <w:t xml:space="preserve">Выписывание медицинских изделий (изделий медицинского назначения), специализированных продуктов лечебного питания для детей-инвалидов осуществляется в соответствии с утвержденными Правительством Российской Федерации перечнями, по медицинским показаниям медицинскими работниками медицинских организаций, включенных в перечень медицинских организаций, утвержденный Министерством здравоохранения Московской области.</w:t>
      </w:r>
    </w:p>
    <w:p>
      <w:pPr>
        <w:pStyle w:val="0"/>
        <w:spacing w:before="240" w:line-rule="auto"/>
        <w:ind w:firstLine="540"/>
        <w:jc w:val="both"/>
      </w:pPr>
      <w:r>
        <w:rPr>
          <w:sz w:val="24"/>
        </w:rPr>
        <w:t xml:space="preserve">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для детей-инвалидов предоставляется информация о том, в каких аптечных организациях можно получить выписанный препарат, изделие, питание.</w:t>
      </w:r>
    </w:p>
    <w:p>
      <w:pPr>
        <w:pStyle w:val="0"/>
        <w:spacing w:before="240" w:line-rule="auto"/>
        <w:ind w:firstLine="540"/>
        <w:jc w:val="both"/>
      </w:pPr>
      <w:r>
        <w:rPr>
          <w:sz w:val="24"/>
        </w:rPr>
        <w:t xml:space="preserve">Отпуск лекарственных препаратов, медицинских изделий (изделий медицинского назначения), специализированных продуктов лечебного питания для детей-инвалидов осуществляется в аптечных организациях, включенных в перечень аптечных организаций, утвержденный Министерством здравоохранения Московской области.</w:t>
      </w:r>
    </w:p>
    <w:p>
      <w:pPr>
        <w:pStyle w:val="0"/>
        <w:spacing w:before="240" w:line-rule="auto"/>
        <w:ind w:firstLine="540"/>
        <w:jc w:val="both"/>
      </w:pPr>
      <w:r>
        <w:rPr>
          <w:sz w:val="24"/>
        </w:rPr>
        <w:t xml:space="preserve">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Московской областной программы граждане обеспечиваются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медицинскими изделиями в соответствии со стандартами медицинской помощи.</w:t>
      </w:r>
    </w:p>
    <w:p>
      <w:pPr>
        <w:pStyle w:val="0"/>
        <w:spacing w:before="240" w:line-rule="auto"/>
        <w:ind w:firstLine="540"/>
        <w:jc w:val="both"/>
      </w:pPr>
      <w:r>
        <w:rPr>
          <w:sz w:val="24"/>
        </w:rPr>
        <w:t xml:space="preserve">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 утвержденный Правительством Российской Федерации.</w:t>
      </w:r>
    </w:p>
    <w:p>
      <w:pPr>
        <w:pStyle w:val="0"/>
        <w:spacing w:before="240" w:line-rule="auto"/>
        <w:ind w:firstLine="540"/>
        <w:jc w:val="both"/>
      </w:pPr>
      <w:r>
        <w:rPr>
          <w:sz w:val="24"/>
        </w:rPr>
        <w:t xml:space="preserve">Назначение и применение лекарственных препаратов для медицинского применения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При оказании первичной медико-санитарной помощи, специализированной медицинской помощи,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pPr>
        <w:pStyle w:val="0"/>
        <w:jc w:val="both"/>
      </w:pPr>
      <w:r>
        <w:rPr>
          <w:sz w:val="24"/>
        </w:rPr>
      </w:r>
    </w:p>
    <w:p>
      <w:pPr>
        <w:pStyle w:val="2"/>
        <w:outlineLvl w:val="1"/>
        <w:jc w:val="center"/>
      </w:pPr>
      <w:r>
        <w:rPr>
          <w:sz w:val="24"/>
        </w:rPr>
        <w:t xml:space="preserve">XI. Порядок предоставления транспортных услуг</w:t>
      </w:r>
    </w:p>
    <w:p>
      <w:pPr>
        <w:pStyle w:val="2"/>
        <w:jc w:val="center"/>
      </w:pPr>
      <w:r>
        <w:rPr>
          <w:sz w:val="24"/>
        </w:rPr>
        <w:t xml:space="preserve">при сопровождении медицинским работником пациента,</w:t>
      </w:r>
    </w:p>
    <w:p>
      <w:pPr>
        <w:pStyle w:val="2"/>
        <w:jc w:val="center"/>
      </w:pPr>
      <w:r>
        <w:rPr>
          <w:sz w:val="24"/>
        </w:rPr>
        <w:t xml:space="preserve">находящегося на лечении в стационарных условиях, в целях</w:t>
      </w:r>
    </w:p>
    <w:p>
      <w:pPr>
        <w:pStyle w:val="2"/>
        <w:jc w:val="center"/>
      </w:pPr>
      <w:r>
        <w:rPr>
          <w:sz w:val="24"/>
        </w:rPr>
        <w:t xml:space="preserve">выполнения порядков оказания медицинской помощи и стандартов</w:t>
      </w:r>
    </w:p>
    <w:p>
      <w:pPr>
        <w:pStyle w:val="2"/>
        <w:jc w:val="center"/>
      </w:pPr>
      <w:r>
        <w:rPr>
          <w:sz w:val="24"/>
        </w:rPr>
        <w:t xml:space="preserve">медицинской помощи в случае необходимости проведения такому</w:t>
      </w:r>
    </w:p>
    <w:p>
      <w:pPr>
        <w:pStyle w:val="2"/>
        <w:jc w:val="center"/>
      </w:pPr>
      <w:r>
        <w:rPr>
          <w:sz w:val="24"/>
        </w:rPr>
        <w:t xml:space="preserve">пациенту диагностических исследований при отсутствии</w:t>
      </w:r>
    </w:p>
    <w:p>
      <w:pPr>
        <w:pStyle w:val="2"/>
        <w:jc w:val="center"/>
      </w:pPr>
      <w:r>
        <w:rPr>
          <w:sz w:val="24"/>
        </w:rPr>
        <w:t xml:space="preserve">возможности их проведения медицинской организацией,</w:t>
      </w:r>
    </w:p>
    <w:p>
      <w:pPr>
        <w:pStyle w:val="2"/>
        <w:jc w:val="center"/>
      </w:pPr>
      <w:r>
        <w:rPr>
          <w:sz w:val="24"/>
        </w:rPr>
        <w:t xml:space="preserve">оказывающей медицинскую помощь пациенту</w:t>
      </w:r>
    </w:p>
    <w:p>
      <w:pPr>
        <w:pStyle w:val="0"/>
        <w:jc w:val="both"/>
      </w:pPr>
      <w:r>
        <w:rPr>
          <w:sz w:val="24"/>
        </w:rPr>
      </w:r>
    </w:p>
    <w:p>
      <w:pPr>
        <w:pStyle w:val="0"/>
        <w:ind w:firstLine="540"/>
        <w:jc w:val="both"/>
      </w:pPr>
      <w:r>
        <w:rPr>
          <w:sz w:val="24"/>
        </w:rPr>
        <w:t xml:space="preserve">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оказания консультационной помощи при отсутствии возможности их проведения в медицинской организации, оказывающей медицинскую помощь, руководством данной организации обеспечивается транспортировка пациента в сопровождении медицинского работника в другую медицинскую организацию.</w:t>
      </w:r>
    </w:p>
    <w:p>
      <w:pPr>
        <w:pStyle w:val="0"/>
        <w:spacing w:before="240" w:line-rule="auto"/>
        <w:ind w:firstLine="540"/>
        <w:jc w:val="both"/>
      </w:pPr>
      <w:r>
        <w:rPr>
          <w:sz w:val="24"/>
        </w:rPr>
        <w:t xml:space="preserve">Данная услуга оказывается пациенту без взимания платы.</w:t>
      </w:r>
    </w:p>
    <w:p>
      <w:pPr>
        <w:pStyle w:val="0"/>
        <w:spacing w:before="240" w:line-rule="auto"/>
        <w:ind w:firstLine="540"/>
        <w:jc w:val="both"/>
      </w:pPr>
      <w:r>
        <w:rPr>
          <w:sz w:val="24"/>
        </w:rPr>
        <w:t xml:space="preserve">Транспортировка осуществляется в плановом или экстренном порядке в медицинские организации на основании заключенных договоров.</w:t>
      </w:r>
    </w:p>
    <w:p>
      <w:pPr>
        <w:pStyle w:val="0"/>
        <w:spacing w:before="240" w:line-rule="auto"/>
        <w:ind w:firstLine="540"/>
        <w:jc w:val="both"/>
      </w:pPr>
      <w:r>
        <w:rPr>
          <w:sz w:val="24"/>
        </w:rPr>
        <w:t xml:space="preserve">Транспортное средство предоставляется медицинской организацией, в которой пациент находится на стационарном лечении, по предварительной договоренности с медицинской организацией, оказывающей медицинскую услугу диагностики или консультирования на основании заключенных договоров.</w:t>
      </w:r>
    </w:p>
    <w:p>
      <w:pPr>
        <w:pStyle w:val="0"/>
        <w:spacing w:before="240" w:line-rule="auto"/>
        <w:ind w:firstLine="540"/>
        <w:jc w:val="both"/>
      </w:pPr>
      <w:r>
        <w:rPr>
          <w:sz w:val="24"/>
        </w:rPr>
        <w:t xml:space="preserve">Медицинский работник, сопровождающий пациента, ожидает пациента и сопровождает его в медицинскую организацию по месту получения стационарного лечения.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656" w:name="P656"/>
    <w:bookmarkEnd w:id="656"/>
    <w:p>
      <w:pPr>
        <w:pStyle w:val="2"/>
        <w:jc w:val="center"/>
      </w:pPr>
      <w:r>
        <w:rPr>
          <w:sz w:val="24"/>
        </w:rPr>
        <w:t xml:space="preserve">СТОИМОСТЬ</w:t>
      </w:r>
    </w:p>
    <w:p>
      <w:pPr>
        <w:pStyle w:val="2"/>
        <w:jc w:val="center"/>
      </w:pPr>
      <w:r>
        <w:rPr>
          <w:sz w:val="24"/>
        </w:rPr>
        <w:t xml:space="preserve">МОСКОВСКОЙ ОБЛАСТНОЙ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ПО ИСТОЧНИКАМ ФИНАНСОВОГО ОБЕСПЕЧЕНИЯ НА 2025 ГОД</w:t>
      </w:r>
    </w:p>
    <w:p>
      <w:pPr>
        <w:pStyle w:val="2"/>
        <w:jc w:val="center"/>
      </w:pPr>
      <w:r>
        <w:rPr>
          <w:sz w:val="24"/>
        </w:rPr>
        <w:t xml:space="preserve">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1020"/>
        <w:gridCol w:w="1871"/>
        <w:gridCol w:w="1757"/>
        <w:gridCol w:w="1814"/>
        <w:gridCol w:w="1644"/>
        <w:gridCol w:w="1928"/>
        <w:gridCol w:w="1587"/>
        <w:gridCol w:w="1928"/>
        <w:gridCol w:w="1644"/>
      </w:tblGrid>
      <w:tr>
        <w:tc>
          <w:tcPr>
            <w:tcW w:w="4309" w:type="dxa"/>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1020" w:type="dxa"/>
            <w:vMerge w:val="restart"/>
          </w:tcPr>
          <w:p>
            <w:pPr>
              <w:pStyle w:val="0"/>
              <w:jc w:val="center"/>
            </w:pPr>
            <w:r>
              <w:rPr>
                <w:sz w:val="24"/>
              </w:rPr>
              <w:t xml:space="preserve">N строки</w:t>
            </w:r>
          </w:p>
        </w:tc>
        <w:tc>
          <w:tcPr>
            <w:gridSpan w:val="4"/>
            <w:tcW w:w="7086" w:type="dxa"/>
          </w:tcPr>
          <w:p>
            <w:pPr>
              <w:pStyle w:val="0"/>
              <w:jc w:val="center"/>
            </w:pPr>
            <w:r>
              <w:rPr>
                <w:sz w:val="24"/>
              </w:rPr>
              <w:t xml:space="preserve">2025 год</w:t>
            </w:r>
          </w:p>
        </w:tc>
        <w:tc>
          <w:tcPr>
            <w:gridSpan w:val="4"/>
            <w:tcW w:w="7087" w:type="dxa"/>
          </w:tcPr>
          <w:p>
            <w:pPr>
              <w:pStyle w:val="0"/>
              <w:jc w:val="center"/>
            </w:pPr>
            <w:r>
              <w:rPr>
                <w:sz w:val="24"/>
              </w:rPr>
              <w:t xml:space="preserve">плановый период</w:t>
            </w:r>
          </w:p>
        </w:tc>
      </w:tr>
      <w:tr>
        <w:tc>
          <w:tcPr>
            <w:vMerge w:val="continue"/>
          </w:tcPr>
          <w:p/>
        </w:tc>
        <w:tc>
          <w:tcPr>
            <w:vMerge w:val="continue"/>
          </w:tcPr>
          <w:p/>
        </w:tc>
        <w:tc>
          <w:tcPr>
            <w:gridSpan w:val="2"/>
            <w:tcW w:w="3628" w:type="dxa"/>
            <w:vMerge w:val="restart"/>
          </w:tcPr>
          <w:p>
            <w:pPr>
              <w:pStyle w:val="0"/>
              <w:jc w:val="center"/>
            </w:pPr>
            <w:r>
              <w:rPr>
                <w:sz w:val="24"/>
              </w:rPr>
              <w:t xml:space="preserve">Утвержденная </w:t>
            </w:r>
            <w:hyperlink w:history="0" w:anchor="P804" w:tooltip="&lt;***&gt; Постановление Правительства Московской области от 28.12.2024 N 1764-ПП &quot;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quot;.">
              <w:r>
                <w:rPr>
                  <w:sz w:val="24"/>
                  <w:color w:val="0000ff"/>
                </w:rPr>
                <w:t xml:space="preserve">&lt;***&gt;</w:t>
              </w:r>
            </w:hyperlink>
            <w:r>
              <w:rPr>
                <w:sz w:val="24"/>
              </w:rPr>
              <w:t xml:space="preserve"> стоимость территориальной программы государственных гарантий</w:t>
            </w:r>
          </w:p>
        </w:tc>
        <w:tc>
          <w:tcPr>
            <w:gridSpan w:val="2"/>
            <w:tcW w:w="3458" w:type="dxa"/>
            <w:vMerge w:val="restart"/>
          </w:tcPr>
          <w:p>
            <w:pPr>
              <w:pStyle w:val="0"/>
              <w:jc w:val="center"/>
            </w:pPr>
            <w:r>
              <w:rPr>
                <w:sz w:val="24"/>
              </w:rPr>
              <w:t xml:space="preserve">Утвержденные </w:t>
            </w:r>
            <w:hyperlink w:history="0" w:anchor="P805" w:tooltip="&lt;****&gt; Закон Московской области от 06.12.2024 N 233/2024-ОЗ &quot;О бюджете Московской области на 2025 год и на плановый период 2026 и 2027 годов&quot; (принят постановлением Мособлдумы от 28.11.2024 N 17/99-П).">
              <w:r>
                <w:rPr>
                  <w:sz w:val="24"/>
                  <w:color w:val="0000ff"/>
                </w:rPr>
                <w:t xml:space="preserve">&lt;****&gt;</w:t>
              </w:r>
            </w:hyperlink>
            <w:r>
              <w:rPr>
                <w:sz w:val="24"/>
              </w:rPr>
              <w:t xml:space="preserve"> расходы на финансовое обеспечение территориальной программы государственных гарантий</w:t>
            </w:r>
          </w:p>
        </w:tc>
        <w:tc>
          <w:tcPr>
            <w:gridSpan w:val="2"/>
            <w:tcW w:w="3515" w:type="dxa"/>
          </w:tcPr>
          <w:p>
            <w:pPr>
              <w:pStyle w:val="0"/>
              <w:jc w:val="center"/>
            </w:pPr>
            <w:r>
              <w:rPr>
                <w:sz w:val="24"/>
              </w:rPr>
              <w:t xml:space="preserve">2026 год</w:t>
            </w:r>
          </w:p>
        </w:tc>
        <w:tc>
          <w:tcPr>
            <w:gridSpan w:val="2"/>
            <w:tcW w:w="3572" w:type="dxa"/>
          </w:tcPr>
          <w:p>
            <w:pPr>
              <w:pStyle w:val="0"/>
              <w:jc w:val="center"/>
            </w:pPr>
            <w:r>
              <w:rPr>
                <w:sz w:val="24"/>
              </w:rPr>
              <w:t xml:space="preserve">2027 год</w:t>
            </w:r>
          </w:p>
        </w:tc>
      </w:tr>
      <w:tr>
        <w:tc>
          <w:tcPr>
            <w:vMerge w:val="continue"/>
          </w:tcPr>
          <w:p/>
        </w:tc>
        <w:tc>
          <w:tcPr>
            <w:vMerge w:val="continue"/>
          </w:tcPr>
          <w:p/>
        </w:tc>
        <w:tc>
          <w:tcPr>
            <w:gridSpan w:val="2"/>
            <w:vMerge w:val="continue"/>
          </w:tcPr>
          <w:p/>
        </w:tc>
        <w:tc>
          <w:tcPr>
            <w:gridSpan w:val="2"/>
            <w:vMerge w:val="continue"/>
          </w:tcPr>
          <w:p/>
        </w:tc>
        <w:tc>
          <w:tcPr>
            <w:gridSpan w:val="2"/>
            <w:tcW w:w="3515" w:type="dxa"/>
          </w:tcPr>
          <w:p>
            <w:pPr>
              <w:pStyle w:val="0"/>
              <w:jc w:val="center"/>
            </w:pPr>
            <w:r>
              <w:rPr>
                <w:sz w:val="24"/>
              </w:rPr>
              <w:t xml:space="preserve">Стоимость территориальной программы государственных гарантий</w:t>
            </w:r>
          </w:p>
        </w:tc>
        <w:tc>
          <w:tcPr>
            <w:gridSpan w:val="2"/>
            <w:tcW w:w="3572" w:type="dxa"/>
          </w:tcPr>
          <w:p>
            <w:pPr>
              <w:pStyle w:val="0"/>
              <w:jc w:val="center"/>
            </w:pPr>
            <w:r>
              <w:rPr>
                <w:sz w:val="24"/>
              </w:rPr>
              <w:t xml:space="preserve">Стоимость территориальной программы государственных гарантий</w:t>
            </w:r>
          </w:p>
        </w:tc>
      </w:tr>
      <w:tr>
        <w:tc>
          <w:tcPr>
            <w:vMerge w:val="continue"/>
          </w:tcPr>
          <w:p/>
        </w:tc>
        <w:tc>
          <w:tcPr>
            <w:vMerge w:val="continue"/>
          </w:tcPr>
          <w:p/>
        </w:tc>
        <w:tc>
          <w:tcPr>
            <w:tcW w:w="1871" w:type="dxa"/>
          </w:tcPr>
          <w:p>
            <w:pPr>
              <w:pStyle w:val="0"/>
              <w:jc w:val="center"/>
            </w:pPr>
            <w:r>
              <w:rPr>
                <w:sz w:val="24"/>
              </w:rPr>
              <w:t xml:space="preserve">всего</w:t>
            </w:r>
          </w:p>
        </w:tc>
        <w:tc>
          <w:tcPr>
            <w:tcW w:w="1757" w:type="dxa"/>
          </w:tcPr>
          <w:p>
            <w:pPr>
              <w:pStyle w:val="0"/>
              <w:jc w:val="center"/>
            </w:pPr>
            <w:r>
              <w:rPr>
                <w:sz w:val="24"/>
              </w:rPr>
              <w:t xml:space="preserve">на 1 жителя (1 застрахованное лицо) в год</w:t>
            </w:r>
          </w:p>
        </w:tc>
        <w:tc>
          <w:tcPr>
            <w:tcW w:w="1814" w:type="dxa"/>
          </w:tcPr>
          <w:p>
            <w:pPr>
              <w:pStyle w:val="0"/>
              <w:jc w:val="center"/>
            </w:pPr>
            <w:r>
              <w:rPr>
                <w:sz w:val="24"/>
              </w:rPr>
              <w:t xml:space="preserve">всего</w:t>
            </w:r>
          </w:p>
        </w:tc>
        <w:tc>
          <w:tcPr>
            <w:tcW w:w="1644" w:type="dxa"/>
          </w:tcPr>
          <w:p>
            <w:pPr>
              <w:pStyle w:val="0"/>
              <w:jc w:val="center"/>
            </w:pPr>
            <w:r>
              <w:rPr>
                <w:sz w:val="24"/>
              </w:rPr>
              <w:t xml:space="preserve">на 1 жителя</w:t>
            </w:r>
          </w:p>
        </w:tc>
        <w:tc>
          <w:tcPr>
            <w:tcW w:w="1928" w:type="dxa"/>
          </w:tcPr>
          <w:p>
            <w:pPr>
              <w:pStyle w:val="0"/>
              <w:jc w:val="center"/>
            </w:pPr>
            <w:r>
              <w:rPr>
                <w:sz w:val="24"/>
              </w:rPr>
              <w:t xml:space="preserve">всего</w:t>
            </w:r>
          </w:p>
        </w:tc>
        <w:tc>
          <w:tcPr>
            <w:tcW w:w="1587" w:type="dxa"/>
          </w:tcPr>
          <w:p>
            <w:pPr>
              <w:pStyle w:val="0"/>
              <w:jc w:val="center"/>
            </w:pPr>
            <w:r>
              <w:rPr>
                <w:sz w:val="24"/>
              </w:rPr>
              <w:t xml:space="preserve">на 1 жителя (1 застрахованное лицо) в год</w:t>
            </w:r>
          </w:p>
        </w:tc>
        <w:tc>
          <w:tcPr>
            <w:tcW w:w="1928" w:type="dxa"/>
          </w:tcPr>
          <w:p>
            <w:pPr>
              <w:pStyle w:val="0"/>
              <w:jc w:val="center"/>
            </w:pPr>
            <w:r>
              <w:rPr>
                <w:sz w:val="24"/>
              </w:rPr>
              <w:t xml:space="preserve">всего</w:t>
            </w:r>
          </w:p>
        </w:tc>
        <w:tc>
          <w:tcPr>
            <w:tcW w:w="1644" w:type="dxa"/>
          </w:tcPr>
          <w:p>
            <w:pPr>
              <w:pStyle w:val="0"/>
              <w:jc w:val="center"/>
            </w:pPr>
            <w:r>
              <w:rPr>
                <w:sz w:val="24"/>
              </w:rPr>
              <w:t xml:space="preserve">на 1 жителя (1 застрахованное лицо) в год</w:t>
            </w:r>
          </w:p>
        </w:tc>
      </w:tr>
      <w:tr>
        <w:tc>
          <w:tcPr>
            <w:vMerge w:val="continue"/>
          </w:tcPr>
          <w:p/>
        </w:tc>
        <w:tc>
          <w:tcPr>
            <w:vMerge w:val="continue"/>
          </w:tcPr>
          <w:p/>
        </w:tc>
        <w:tc>
          <w:tcPr>
            <w:tcW w:w="1871" w:type="dxa"/>
          </w:tcPr>
          <w:p>
            <w:pPr>
              <w:pStyle w:val="0"/>
              <w:jc w:val="center"/>
            </w:pPr>
            <w:r>
              <w:rPr>
                <w:sz w:val="24"/>
              </w:rPr>
              <w:t xml:space="preserve">тысячи рублей</w:t>
            </w:r>
          </w:p>
        </w:tc>
        <w:tc>
          <w:tcPr>
            <w:tcW w:w="1757" w:type="dxa"/>
          </w:tcPr>
          <w:p>
            <w:pPr>
              <w:pStyle w:val="0"/>
              <w:jc w:val="center"/>
            </w:pPr>
            <w:r>
              <w:rPr>
                <w:sz w:val="24"/>
              </w:rPr>
              <w:t xml:space="preserve">рубли</w:t>
            </w:r>
          </w:p>
        </w:tc>
        <w:tc>
          <w:tcPr>
            <w:tcW w:w="1814" w:type="dxa"/>
          </w:tcPr>
          <w:p>
            <w:pPr>
              <w:pStyle w:val="0"/>
              <w:jc w:val="center"/>
            </w:pPr>
            <w:r>
              <w:rPr>
                <w:sz w:val="24"/>
              </w:rPr>
              <w:t xml:space="preserve">тысячи рублей</w:t>
            </w:r>
          </w:p>
        </w:tc>
        <w:tc>
          <w:tcPr>
            <w:tcW w:w="1644" w:type="dxa"/>
          </w:tcPr>
          <w:p>
            <w:pPr>
              <w:pStyle w:val="0"/>
              <w:jc w:val="center"/>
            </w:pPr>
            <w:r>
              <w:rPr>
                <w:sz w:val="24"/>
              </w:rPr>
              <w:t xml:space="preserve">рубли</w:t>
            </w:r>
          </w:p>
        </w:tc>
        <w:tc>
          <w:tcPr>
            <w:tcW w:w="1928" w:type="dxa"/>
          </w:tcPr>
          <w:p>
            <w:pPr>
              <w:pStyle w:val="0"/>
              <w:jc w:val="center"/>
            </w:pPr>
            <w:r>
              <w:rPr>
                <w:sz w:val="24"/>
              </w:rPr>
              <w:t xml:space="preserve">тысячи рублей</w:t>
            </w:r>
          </w:p>
        </w:tc>
        <w:tc>
          <w:tcPr>
            <w:tcW w:w="1587" w:type="dxa"/>
          </w:tcPr>
          <w:p>
            <w:pPr>
              <w:pStyle w:val="0"/>
              <w:jc w:val="center"/>
            </w:pPr>
            <w:r>
              <w:rPr>
                <w:sz w:val="24"/>
              </w:rPr>
              <w:t xml:space="preserve">рубли</w:t>
            </w:r>
          </w:p>
        </w:tc>
        <w:tc>
          <w:tcPr>
            <w:tcW w:w="1928" w:type="dxa"/>
          </w:tcPr>
          <w:p>
            <w:pPr>
              <w:pStyle w:val="0"/>
              <w:jc w:val="center"/>
            </w:pPr>
            <w:r>
              <w:rPr>
                <w:sz w:val="24"/>
              </w:rPr>
              <w:t xml:space="preserve">тысячи рублей</w:t>
            </w:r>
          </w:p>
        </w:tc>
        <w:tc>
          <w:tcPr>
            <w:tcW w:w="1644" w:type="dxa"/>
          </w:tcPr>
          <w:p>
            <w:pPr>
              <w:pStyle w:val="0"/>
              <w:jc w:val="center"/>
            </w:pPr>
            <w:r>
              <w:rPr>
                <w:sz w:val="24"/>
              </w:rPr>
              <w:t xml:space="preserve">рубли</w:t>
            </w:r>
          </w:p>
        </w:tc>
      </w:tr>
      <w:tr>
        <w:tc>
          <w:tcPr>
            <w:tcW w:w="4309"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7" w:type="dxa"/>
          </w:tcPr>
          <w:p>
            <w:pPr>
              <w:pStyle w:val="0"/>
              <w:jc w:val="center"/>
            </w:pPr>
            <w:r>
              <w:rPr>
                <w:sz w:val="24"/>
              </w:rPr>
              <w:t xml:space="preserve">4</w:t>
            </w:r>
          </w:p>
        </w:tc>
        <w:tc>
          <w:tcPr>
            <w:tcW w:w="1814" w:type="dxa"/>
          </w:tcPr>
          <w:p>
            <w:pPr>
              <w:pStyle w:val="0"/>
              <w:jc w:val="center"/>
            </w:pPr>
            <w:r>
              <w:rPr>
                <w:sz w:val="24"/>
              </w:rPr>
              <w:t xml:space="preserve">5</w:t>
            </w:r>
          </w:p>
        </w:tc>
        <w:tc>
          <w:tcPr>
            <w:tcW w:w="1644" w:type="dxa"/>
          </w:tcPr>
          <w:p>
            <w:pPr>
              <w:pStyle w:val="0"/>
              <w:jc w:val="center"/>
            </w:pPr>
            <w:r>
              <w:rPr>
                <w:sz w:val="24"/>
              </w:rPr>
              <w:t xml:space="preserve">6</w:t>
            </w:r>
          </w:p>
        </w:tc>
        <w:tc>
          <w:tcPr>
            <w:tcW w:w="1928" w:type="dxa"/>
          </w:tcPr>
          <w:p>
            <w:pPr>
              <w:pStyle w:val="0"/>
              <w:jc w:val="center"/>
            </w:pPr>
            <w:r>
              <w:rPr>
                <w:sz w:val="24"/>
              </w:rPr>
              <w:t xml:space="preserve">7</w:t>
            </w:r>
          </w:p>
        </w:tc>
        <w:tc>
          <w:tcPr>
            <w:tcW w:w="1587" w:type="dxa"/>
          </w:tcPr>
          <w:p>
            <w:pPr>
              <w:pStyle w:val="0"/>
              <w:jc w:val="center"/>
            </w:pPr>
            <w:r>
              <w:rPr>
                <w:sz w:val="24"/>
              </w:rPr>
              <w:t xml:space="preserve">8</w:t>
            </w:r>
          </w:p>
        </w:tc>
        <w:tc>
          <w:tcPr>
            <w:tcW w:w="1928" w:type="dxa"/>
          </w:tcPr>
          <w:p>
            <w:pPr>
              <w:pStyle w:val="0"/>
              <w:jc w:val="center"/>
            </w:pPr>
            <w:r>
              <w:rPr>
                <w:sz w:val="24"/>
              </w:rPr>
              <w:t xml:space="preserve">9</w:t>
            </w:r>
          </w:p>
        </w:tc>
        <w:tc>
          <w:tcPr>
            <w:tcW w:w="1644" w:type="dxa"/>
          </w:tcPr>
          <w:p>
            <w:pPr>
              <w:pStyle w:val="0"/>
              <w:jc w:val="center"/>
            </w:pPr>
            <w:r>
              <w:rPr>
                <w:sz w:val="24"/>
              </w:rPr>
              <w:t xml:space="preserve">10</w:t>
            </w:r>
          </w:p>
        </w:tc>
      </w:tr>
      <w:tr>
        <w:tc>
          <w:tcPr>
            <w:tcW w:w="4309" w:type="dxa"/>
          </w:tcPr>
          <w:p>
            <w:pPr>
              <w:pStyle w:val="0"/>
            </w:pPr>
            <w:r>
              <w:rPr>
                <w:sz w:val="24"/>
              </w:rPr>
              <w:t xml:space="preserve">Стоимость территориальной программы государственных гарантий всего (сумма </w:t>
            </w:r>
            <w:hyperlink w:history="0" w:anchor="P711" w:tooltip="2">
              <w:r>
                <w:rPr>
                  <w:sz w:val="24"/>
                  <w:color w:val="0000ff"/>
                </w:rPr>
                <w:t xml:space="preserve">строк 02</w:t>
              </w:r>
            </w:hyperlink>
            <w:r>
              <w:rPr>
                <w:sz w:val="24"/>
              </w:rPr>
              <w:t xml:space="preserve"> + </w:t>
            </w:r>
            <w:hyperlink w:history="0" w:anchor="P721" w:tooltip="3">
              <w:r>
                <w:rPr>
                  <w:sz w:val="24"/>
                  <w:color w:val="0000ff"/>
                </w:rPr>
                <w:t xml:space="preserve">03</w:t>
              </w:r>
            </w:hyperlink>
            <w:r>
              <w:rPr>
                <w:sz w:val="24"/>
              </w:rPr>
              <w:t xml:space="preserve">), в том числе:</w:t>
            </w:r>
          </w:p>
        </w:tc>
        <w:tc>
          <w:tcPr>
            <w:tcW w:w="1020" w:type="dxa"/>
          </w:tcPr>
          <w:p>
            <w:pPr>
              <w:pStyle w:val="0"/>
            </w:pPr>
            <w:r>
              <w:rPr>
                <w:sz w:val="24"/>
              </w:rPr>
              <w:t xml:space="preserve">1</w:t>
            </w:r>
          </w:p>
        </w:tc>
        <w:tc>
          <w:tcPr>
            <w:tcW w:w="1871" w:type="dxa"/>
          </w:tcPr>
          <w:p>
            <w:pPr>
              <w:pStyle w:val="0"/>
            </w:pPr>
            <w:r>
              <w:rPr>
                <w:sz w:val="24"/>
              </w:rPr>
              <w:t xml:space="preserve">289307095,32</w:t>
            </w:r>
          </w:p>
        </w:tc>
        <w:tc>
          <w:tcPr>
            <w:tcW w:w="1757" w:type="dxa"/>
          </w:tcPr>
          <w:p>
            <w:pPr>
              <w:pStyle w:val="0"/>
            </w:pPr>
            <w:r>
              <w:rPr>
                <w:sz w:val="24"/>
              </w:rPr>
              <w:t xml:space="preserve">35408,36</w:t>
            </w:r>
          </w:p>
        </w:tc>
        <w:tc>
          <w:tcPr>
            <w:tcW w:w="1814" w:type="dxa"/>
          </w:tcPr>
          <w:p>
            <w:pPr>
              <w:pStyle w:val="0"/>
            </w:pPr>
            <w:r>
              <w:rPr>
                <w:sz w:val="24"/>
              </w:rPr>
              <w:t xml:space="preserve">101584070,10</w:t>
            </w:r>
          </w:p>
        </w:tc>
        <w:tc>
          <w:tcPr>
            <w:tcW w:w="1644" w:type="dxa"/>
          </w:tcPr>
          <w:p>
            <w:pPr>
              <w:pStyle w:val="0"/>
            </w:pPr>
            <w:r>
              <w:rPr>
                <w:sz w:val="24"/>
              </w:rPr>
              <w:t xml:space="preserve">11695,15</w:t>
            </w:r>
          </w:p>
        </w:tc>
        <w:tc>
          <w:tcPr>
            <w:tcW w:w="1928" w:type="dxa"/>
          </w:tcPr>
          <w:p>
            <w:pPr>
              <w:pStyle w:val="0"/>
            </w:pPr>
            <w:r>
              <w:rPr>
                <w:sz w:val="24"/>
              </w:rPr>
              <w:t xml:space="preserve">287811824,60</w:t>
            </w:r>
          </w:p>
        </w:tc>
        <w:tc>
          <w:tcPr>
            <w:tcW w:w="1587" w:type="dxa"/>
          </w:tcPr>
          <w:p>
            <w:pPr>
              <w:pStyle w:val="0"/>
            </w:pPr>
            <w:r>
              <w:rPr>
                <w:sz w:val="24"/>
              </w:rPr>
              <w:t xml:space="preserve">35296,44</w:t>
            </w:r>
          </w:p>
        </w:tc>
        <w:tc>
          <w:tcPr>
            <w:tcW w:w="1928" w:type="dxa"/>
          </w:tcPr>
          <w:p>
            <w:pPr>
              <w:pStyle w:val="0"/>
            </w:pPr>
            <w:r>
              <w:rPr>
                <w:sz w:val="24"/>
              </w:rPr>
              <w:t xml:space="preserve">300652357,70</w:t>
            </w:r>
          </w:p>
        </w:tc>
        <w:tc>
          <w:tcPr>
            <w:tcW w:w="1644" w:type="dxa"/>
          </w:tcPr>
          <w:p>
            <w:pPr>
              <w:pStyle w:val="0"/>
            </w:pPr>
            <w:r>
              <w:rPr>
                <w:sz w:val="24"/>
              </w:rPr>
              <w:t xml:space="preserve">36876,14</w:t>
            </w:r>
          </w:p>
        </w:tc>
      </w:tr>
      <w:tr>
        <w:tc>
          <w:tcPr>
            <w:tcW w:w="4309" w:type="dxa"/>
          </w:tcPr>
          <w:p>
            <w:pPr>
              <w:pStyle w:val="0"/>
            </w:pPr>
            <w:r>
              <w:rPr>
                <w:sz w:val="24"/>
              </w:rPr>
              <w:t xml:space="preserve">I. Средства консолидированного бюджета Московской области </w:t>
            </w:r>
            <w:hyperlink w:history="0" w:anchor="P802"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4"/>
                  <w:color w:val="0000ff"/>
                </w:rPr>
                <w:t xml:space="preserve">&lt;*&gt;</w:t>
              </w:r>
            </w:hyperlink>
          </w:p>
        </w:tc>
        <w:tc>
          <w:tcPr>
            <w:tcW w:w="1020" w:type="dxa"/>
          </w:tcPr>
          <w:bookmarkStart w:id="711" w:name="P711"/>
          <w:bookmarkEnd w:id="711"/>
          <w:p>
            <w:pPr>
              <w:pStyle w:val="0"/>
            </w:pPr>
            <w:r>
              <w:rPr>
                <w:sz w:val="24"/>
              </w:rPr>
              <w:t xml:space="preserve">2</w:t>
            </w:r>
          </w:p>
        </w:tc>
        <w:tc>
          <w:tcPr>
            <w:tcW w:w="1871" w:type="dxa"/>
          </w:tcPr>
          <w:p>
            <w:pPr>
              <w:pStyle w:val="0"/>
            </w:pPr>
            <w:r>
              <w:rPr>
                <w:sz w:val="24"/>
              </w:rPr>
              <w:t xml:space="preserve">102711421,92</w:t>
            </w:r>
          </w:p>
        </w:tc>
        <w:tc>
          <w:tcPr>
            <w:tcW w:w="1757" w:type="dxa"/>
          </w:tcPr>
          <w:p>
            <w:pPr>
              <w:pStyle w:val="0"/>
            </w:pPr>
            <w:r>
              <w:rPr>
                <w:sz w:val="24"/>
              </w:rPr>
              <w:t xml:space="preserve">11824,94</w:t>
            </w:r>
          </w:p>
        </w:tc>
        <w:tc>
          <w:tcPr>
            <w:tcW w:w="1814" w:type="dxa"/>
          </w:tcPr>
          <w:p>
            <w:pPr>
              <w:pStyle w:val="0"/>
            </w:pPr>
            <w:r>
              <w:rPr>
                <w:sz w:val="24"/>
              </w:rPr>
              <w:t xml:space="preserve">97737309,10</w:t>
            </w:r>
          </w:p>
        </w:tc>
        <w:tc>
          <w:tcPr>
            <w:tcW w:w="1644" w:type="dxa"/>
          </w:tcPr>
          <w:p>
            <w:pPr>
              <w:pStyle w:val="0"/>
            </w:pPr>
            <w:r>
              <w:rPr>
                <w:sz w:val="24"/>
              </w:rPr>
              <w:t xml:space="preserve">11252,28</w:t>
            </w:r>
          </w:p>
        </w:tc>
        <w:tc>
          <w:tcPr>
            <w:tcW w:w="1928" w:type="dxa"/>
          </w:tcPr>
          <w:p>
            <w:pPr>
              <w:pStyle w:val="0"/>
            </w:pPr>
            <w:r>
              <w:rPr>
                <w:sz w:val="24"/>
              </w:rPr>
              <w:t xml:space="preserve">91283734,00</w:t>
            </w:r>
          </w:p>
        </w:tc>
        <w:tc>
          <w:tcPr>
            <w:tcW w:w="1587" w:type="dxa"/>
          </w:tcPr>
          <w:p>
            <w:pPr>
              <w:pStyle w:val="0"/>
            </w:pPr>
            <w:r>
              <w:rPr>
                <w:sz w:val="24"/>
              </w:rPr>
              <w:t xml:space="preserve">10457,68</w:t>
            </w:r>
          </w:p>
        </w:tc>
        <w:tc>
          <w:tcPr>
            <w:tcW w:w="1928" w:type="dxa"/>
          </w:tcPr>
          <w:p>
            <w:pPr>
              <w:pStyle w:val="0"/>
            </w:pPr>
            <w:r>
              <w:rPr>
                <w:sz w:val="24"/>
              </w:rPr>
              <w:t xml:space="preserve">90862921,00</w:t>
            </w:r>
          </w:p>
        </w:tc>
        <w:tc>
          <w:tcPr>
            <w:tcW w:w="1644" w:type="dxa"/>
          </w:tcPr>
          <w:p>
            <w:pPr>
              <w:pStyle w:val="0"/>
            </w:pPr>
            <w:r>
              <w:rPr>
                <w:sz w:val="24"/>
              </w:rPr>
              <w:t xml:space="preserve">10361,30</w:t>
            </w:r>
          </w:p>
        </w:tc>
      </w:tr>
      <w:tr>
        <w:tc>
          <w:tcPr>
            <w:tcW w:w="4309" w:type="dxa"/>
          </w:tcPr>
          <w:p>
            <w:pPr>
              <w:pStyle w:val="0"/>
            </w:pPr>
            <w:r>
              <w:rPr>
                <w:sz w:val="24"/>
              </w:rPr>
              <w:t xml:space="preserve">II. Стоимость территориальной программы обязательного медицинского страхования (далее - ОМС), всего </w:t>
            </w:r>
            <w:hyperlink w:history="0" w:anchor="P803"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
              <w:r>
                <w:rPr>
                  <w:sz w:val="24"/>
                  <w:color w:val="0000ff"/>
                </w:rPr>
                <w:t xml:space="preserve">&lt;**&gt;</w:t>
              </w:r>
            </w:hyperlink>
            <w:r>
              <w:rPr>
                <w:sz w:val="24"/>
              </w:rPr>
              <w:t xml:space="preserve"> (сумма </w:t>
            </w:r>
            <w:hyperlink w:history="0" w:anchor="P731" w:tooltip="4">
              <w:r>
                <w:rPr>
                  <w:sz w:val="24"/>
                  <w:color w:val="0000ff"/>
                </w:rPr>
                <w:t xml:space="preserve">строк 04</w:t>
              </w:r>
            </w:hyperlink>
            <w:r>
              <w:rPr>
                <w:sz w:val="24"/>
              </w:rPr>
              <w:t xml:space="preserve"> + </w:t>
            </w:r>
            <w:hyperlink w:history="0" w:anchor="P771" w:tooltip="8">
              <w:r>
                <w:rPr>
                  <w:sz w:val="24"/>
                  <w:color w:val="0000ff"/>
                </w:rPr>
                <w:t xml:space="preserve">08</w:t>
              </w:r>
            </w:hyperlink>
            <w:r>
              <w:rPr>
                <w:sz w:val="24"/>
              </w:rPr>
              <w:t xml:space="preserve">)</w:t>
            </w:r>
          </w:p>
        </w:tc>
        <w:tc>
          <w:tcPr>
            <w:tcW w:w="1020" w:type="dxa"/>
          </w:tcPr>
          <w:bookmarkStart w:id="721" w:name="P721"/>
          <w:bookmarkEnd w:id="721"/>
          <w:p>
            <w:pPr>
              <w:pStyle w:val="0"/>
            </w:pPr>
            <w:r>
              <w:rPr>
                <w:sz w:val="24"/>
              </w:rPr>
              <w:t xml:space="preserve">3</w:t>
            </w:r>
          </w:p>
        </w:tc>
        <w:tc>
          <w:tcPr>
            <w:tcW w:w="1871" w:type="dxa"/>
          </w:tcPr>
          <w:p>
            <w:pPr>
              <w:pStyle w:val="0"/>
            </w:pPr>
            <w:r>
              <w:rPr>
                <w:sz w:val="24"/>
              </w:rPr>
              <w:t xml:space="preserve">186595673,40</w:t>
            </w:r>
          </w:p>
        </w:tc>
        <w:tc>
          <w:tcPr>
            <w:tcW w:w="1757" w:type="dxa"/>
          </w:tcPr>
          <w:p>
            <w:pPr>
              <w:pStyle w:val="0"/>
            </w:pPr>
            <w:r>
              <w:rPr>
                <w:sz w:val="24"/>
              </w:rPr>
              <w:t xml:space="preserve">23583,42</w:t>
            </w:r>
          </w:p>
        </w:tc>
        <w:tc>
          <w:tcPr>
            <w:tcW w:w="1814" w:type="dxa"/>
          </w:tcPr>
          <w:p>
            <w:pPr>
              <w:pStyle w:val="0"/>
            </w:pPr>
            <w:r>
              <w:rPr>
                <w:sz w:val="24"/>
              </w:rPr>
              <w:t xml:space="preserve">3846761,00</w:t>
            </w:r>
          </w:p>
        </w:tc>
        <w:tc>
          <w:tcPr>
            <w:tcW w:w="1644" w:type="dxa"/>
          </w:tcPr>
          <w:p>
            <w:pPr>
              <w:pStyle w:val="0"/>
            </w:pPr>
            <w:r>
              <w:rPr>
                <w:sz w:val="24"/>
              </w:rPr>
              <w:t xml:space="preserve">442,87</w:t>
            </w:r>
          </w:p>
        </w:tc>
        <w:tc>
          <w:tcPr>
            <w:tcW w:w="1928" w:type="dxa"/>
          </w:tcPr>
          <w:p>
            <w:pPr>
              <w:pStyle w:val="0"/>
            </w:pPr>
            <w:r>
              <w:rPr>
                <w:sz w:val="24"/>
              </w:rPr>
              <w:t xml:space="preserve">196528090,60</w:t>
            </w:r>
          </w:p>
        </w:tc>
        <w:tc>
          <w:tcPr>
            <w:tcW w:w="1587" w:type="dxa"/>
          </w:tcPr>
          <w:p>
            <w:pPr>
              <w:pStyle w:val="0"/>
            </w:pPr>
            <w:r>
              <w:rPr>
                <w:sz w:val="24"/>
              </w:rPr>
              <w:t xml:space="preserve">24838,76</w:t>
            </w:r>
          </w:p>
        </w:tc>
        <w:tc>
          <w:tcPr>
            <w:tcW w:w="1928" w:type="dxa"/>
          </w:tcPr>
          <w:p>
            <w:pPr>
              <w:pStyle w:val="0"/>
            </w:pPr>
            <w:r>
              <w:rPr>
                <w:sz w:val="24"/>
              </w:rPr>
              <w:t xml:space="preserve">209789436,70</w:t>
            </w:r>
          </w:p>
        </w:tc>
        <w:tc>
          <w:tcPr>
            <w:tcW w:w="1644" w:type="dxa"/>
          </w:tcPr>
          <w:p>
            <w:pPr>
              <w:pStyle w:val="0"/>
            </w:pPr>
            <w:r>
              <w:rPr>
                <w:sz w:val="24"/>
              </w:rPr>
              <w:t xml:space="preserve">26514,84</w:t>
            </w:r>
          </w:p>
        </w:tc>
      </w:tr>
      <w:tr>
        <w:tc>
          <w:tcPr>
            <w:tcW w:w="4309" w:type="dxa"/>
          </w:tcPr>
          <w:p>
            <w:pPr>
              <w:pStyle w:val="0"/>
            </w:pPr>
            <w:r>
              <w:rPr>
                <w:sz w:val="24"/>
              </w:rPr>
              <w:t xml:space="preserve">1. Стоимость территориальной программы ОМС за счет средств ОМС в рамках базовой программы ОМС </w:t>
            </w:r>
            <w:hyperlink w:history="0" w:anchor="P803"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
              <w:r>
                <w:rPr>
                  <w:sz w:val="24"/>
                  <w:color w:val="0000ff"/>
                </w:rPr>
                <w:t xml:space="preserve">&lt;**&gt;</w:t>
              </w:r>
            </w:hyperlink>
            <w:r>
              <w:rPr>
                <w:sz w:val="24"/>
              </w:rPr>
              <w:t xml:space="preserve"> (сумма </w:t>
            </w:r>
            <w:hyperlink w:history="0" w:anchor="P741" w:tooltip="5">
              <w:r>
                <w:rPr>
                  <w:sz w:val="24"/>
                  <w:color w:val="0000ff"/>
                </w:rPr>
                <w:t xml:space="preserve">строк 05</w:t>
              </w:r>
            </w:hyperlink>
            <w:r>
              <w:rPr>
                <w:sz w:val="24"/>
              </w:rPr>
              <w:t xml:space="preserve"> + </w:t>
            </w:r>
            <w:hyperlink w:history="0" w:anchor="P751" w:tooltip="6">
              <w:r>
                <w:rPr>
                  <w:sz w:val="24"/>
                  <w:color w:val="0000ff"/>
                </w:rPr>
                <w:t xml:space="preserve">06</w:t>
              </w:r>
            </w:hyperlink>
            <w:r>
              <w:rPr>
                <w:sz w:val="24"/>
              </w:rPr>
              <w:t xml:space="preserve"> + </w:t>
            </w:r>
            <w:hyperlink w:history="0" w:anchor="P761" w:tooltip="7">
              <w:r>
                <w:rPr>
                  <w:sz w:val="24"/>
                  <w:color w:val="0000ff"/>
                </w:rPr>
                <w:t xml:space="preserve">07</w:t>
              </w:r>
            </w:hyperlink>
            <w:r>
              <w:rPr>
                <w:sz w:val="24"/>
              </w:rPr>
              <w:t xml:space="preserve">), в том числе:</w:t>
            </w:r>
          </w:p>
        </w:tc>
        <w:tc>
          <w:tcPr>
            <w:tcW w:w="1020" w:type="dxa"/>
          </w:tcPr>
          <w:bookmarkStart w:id="731" w:name="P731"/>
          <w:bookmarkEnd w:id="731"/>
          <w:p>
            <w:pPr>
              <w:pStyle w:val="0"/>
            </w:pPr>
            <w:r>
              <w:rPr>
                <w:sz w:val="24"/>
              </w:rPr>
              <w:t xml:space="preserve">4</w:t>
            </w:r>
          </w:p>
        </w:tc>
        <w:tc>
          <w:tcPr>
            <w:tcW w:w="1871" w:type="dxa"/>
          </w:tcPr>
          <w:p>
            <w:pPr>
              <w:pStyle w:val="0"/>
            </w:pPr>
            <w:r>
              <w:rPr>
                <w:sz w:val="24"/>
              </w:rPr>
              <w:t xml:space="preserve">184775839,40</w:t>
            </w:r>
          </w:p>
        </w:tc>
        <w:tc>
          <w:tcPr>
            <w:tcW w:w="1757" w:type="dxa"/>
          </w:tcPr>
          <w:p>
            <w:pPr>
              <w:pStyle w:val="0"/>
            </w:pPr>
            <w:r>
              <w:rPr>
                <w:sz w:val="24"/>
              </w:rPr>
              <w:t xml:space="preserve">23353,42</w:t>
            </w:r>
          </w:p>
        </w:tc>
        <w:tc>
          <w:tcPr>
            <w:tcW w:w="1814" w:type="dxa"/>
          </w:tcPr>
          <w:p>
            <w:pPr>
              <w:pStyle w:val="0"/>
            </w:pPr>
            <w:r>
              <w:rPr>
                <w:sz w:val="24"/>
              </w:rPr>
              <w:t xml:space="preserve">Х</w:t>
            </w:r>
          </w:p>
        </w:tc>
        <w:tc>
          <w:tcPr>
            <w:tcW w:w="1644" w:type="dxa"/>
          </w:tcPr>
          <w:p>
            <w:pPr>
              <w:pStyle w:val="0"/>
            </w:pPr>
            <w:r>
              <w:rPr>
                <w:sz w:val="24"/>
              </w:rPr>
              <w:t xml:space="preserve">Х</w:t>
            </w:r>
          </w:p>
        </w:tc>
        <w:tc>
          <w:tcPr>
            <w:tcW w:w="1928" w:type="dxa"/>
          </w:tcPr>
          <w:p>
            <w:pPr>
              <w:pStyle w:val="0"/>
            </w:pPr>
            <w:r>
              <w:rPr>
                <w:sz w:val="24"/>
              </w:rPr>
              <w:t xml:space="preserve">192869709,60</w:t>
            </w:r>
          </w:p>
        </w:tc>
        <w:tc>
          <w:tcPr>
            <w:tcW w:w="1587" w:type="dxa"/>
          </w:tcPr>
          <w:p>
            <w:pPr>
              <w:pStyle w:val="0"/>
            </w:pPr>
            <w:r>
              <w:rPr>
                <w:sz w:val="24"/>
              </w:rPr>
              <w:t xml:space="preserve">24376,39</w:t>
            </w:r>
          </w:p>
        </w:tc>
        <w:tc>
          <w:tcPr>
            <w:tcW w:w="1928" w:type="dxa"/>
          </w:tcPr>
          <w:p>
            <w:pPr>
              <w:pStyle w:val="0"/>
            </w:pPr>
            <w:r>
              <w:rPr>
                <w:sz w:val="24"/>
              </w:rPr>
              <w:t xml:space="preserve">206111460,70</w:t>
            </w:r>
          </w:p>
        </w:tc>
        <w:tc>
          <w:tcPr>
            <w:tcW w:w="1644" w:type="dxa"/>
          </w:tcPr>
          <w:p>
            <w:pPr>
              <w:pStyle w:val="0"/>
            </w:pPr>
            <w:r>
              <w:rPr>
                <w:sz w:val="24"/>
              </w:rPr>
              <w:t xml:space="preserve">26049,99</w:t>
            </w:r>
          </w:p>
        </w:tc>
      </w:tr>
      <w:tr>
        <w:tc>
          <w:tcPr>
            <w:tcW w:w="4309" w:type="dxa"/>
          </w:tcPr>
          <w:p>
            <w:pPr>
              <w:pStyle w:val="0"/>
            </w:pPr>
            <w:r>
              <w:rPr>
                <w:sz w:val="24"/>
              </w:rPr>
              <w:t xml:space="preserve">1.1. Субвенции из бюджета ФОМС </w:t>
            </w:r>
            <w:hyperlink w:history="0" w:anchor="P803"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
              <w:r>
                <w:rPr>
                  <w:sz w:val="24"/>
                  <w:color w:val="0000ff"/>
                </w:rPr>
                <w:t xml:space="preserve">&lt;**&gt;</w:t>
              </w:r>
            </w:hyperlink>
          </w:p>
        </w:tc>
        <w:tc>
          <w:tcPr>
            <w:tcW w:w="1020" w:type="dxa"/>
          </w:tcPr>
          <w:bookmarkStart w:id="741" w:name="P741"/>
          <w:bookmarkEnd w:id="741"/>
          <w:p>
            <w:pPr>
              <w:pStyle w:val="0"/>
            </w:pPr>
            <w:r>
              <w:rPr>
                <w:sz w:val="24"/>
              </w:rPr>
              <w:t xml:space="preserve">5</w:t>
            </w:r>
          </w:p>
        </w:tc>
        <w:tc>
          <w:tcPr>
            <w:tcW w:w="1871" w:type="dxa"/>
          </w:tcPr>
          <w:p>
            <w:pPr>
              <w:pStyle w:val="0"/>
            </w:pPr>
            <w:r>
              <w:rPr>
                <w:sz w:val="24"/>
              </w:rPr>
              <w:t xml:space="preserve">178754697,50</w:t>
            </w:r>
          </w:p>
        </w:tc>
        <w:tc>
          <w:tcPr>
            <w:tcW w:w="1757" w:type="dxa"/>
          </w:tcPr>
          <w:p>
            <w:pPr>
              <w:pStyle w:val="0"/>
            </w:pPr>
            <w:r>
              <w:rPr>
                <w:sz w:val="24"/>
              </w:rPr>
              <w:t xml:space="preserve">22592,42</w:t>
            </w:r>
          </w:p>
        </w:tc>
        <w:tc>
          <w:tcPr>
            <w:tcW w:w="1814" w:type="dxa"/>
          </w:tcPr>
          <w:p>
            <w:pPr>
              <w:pStyle w:val="0"/>
            </w:pPr>
            <w:r>
              <w:rPr>
                <w:sz w:val="24"/>
              </w:rPr>
              <w:t xml:space="preserve">Х</w:t>
            </w:r>
          </w:p>
        </w:tc>
        <w:tc>
          <w:tcPr>
            <w:tcW w:w="1644" w:type="dxa"/>
          </w:tcPr>
          <w:p>
            <w:pPr>
              <w:pStyle w:val="0"/>
            </w:pPr>
            <w:r>
              <w:rPr>
                <w:sz w:val="24"/>
              </w:rPr>
              <w:t xml:space="preserve">Х</w:t>
            </w:r>
          </w:p>
        </w:tc>
        <w:tc>
          <w:tcPr>
            <w:tcW w:w="1928" w:type="dxa"/>
          </w:tcPr>
          <w:p>
            <w:pPr>
              <w:pStyle w:val="0"/>
            </w:pPr>
            <w:r>
              <w:rPr>
                <w:sz w:val="24"/>
              </w:rPr>
              <w:t xml:space="preserve">192833578,90</w:t>
            </w:r>
          </w:p>
        </w:tc>
        <w:tc>
          <w:tcPr>
            <w:tcW w:w="1587" w:type="dxa"/>
          </w:tcPr>
          <w:p>
            <w:pPr>
              <w:pStyle w:val="0"/>
            </w:pPr>
            <w:r>
              <w:rPr>
                <w:sz w:val="24"/>
              </w:rPr>
              <w:t xml:space="preserve">24371,82</w:t>
            </w:r>
          </w:p>
        </w:tc>
        <w:tc>
          <w:tcPr>
            <w:tcW w:w="1928" w:type="dxa"/>
          </w:tcPr>
          <w:p>
            <w:pPr>
              <w:pStyle w:val="0"/>
            </w:pPr>
            <w:r>
              <w:rPr>
                <w:sz w:val="24"/>
              </w:rPr>
              <w:t xml:space="preserve">206073884,80</w:t>
            </w:r>
          </w:p>
        </w:tc>
        <w:tc>
          <w:tcPr>
            <w:tcW w:w="1644" w:type="dxa"/>
          </w:tcPr>
          <w:p>
            <w:pPr>
              <w:pStyle w:val="0"/>
            </w:pPr>
            <w:r>
              <w:rPr>
                <w:sz w:val="24"/>
              </w:rPr>
              <w:t xml:space="preserve">26045,24</w:t>
            </w:r>
          </w:p>
        </w:tc>
      </w:tr>
      <w:tr>
        <w:tc>
          <w:tcPr>
            <w:tcW w:w="4309" w:type="dxa"/>
          </w:tcPr>
          <w:p>
            <w:pPr>
              <w:pStyle w:val="0"/>
            </w:pPr>
            <w:r>
              <w:rPr>
                <w:sz w:val="24"/>
              </w:rPr>
              <w:t xml:space="preserve">1.2. Межбюджетные трансферты бюджета Московской области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020" w:type="dxa"/>
          </w:tcPr>
          <w:bookmarkStart w:id="751" w:name="P751"/>
          <w:bookmarkEnd w:id="751"/>
          <w:p>
            <w:pPr>
              <w:pStyle w:val="0"/>
            </w:pPr>
            <w:r>
              <w:rPr>
                <w:sz w:val="24"/>
              </w:rPr>
              <w:t xml:space="preserve">6</w:t>
            </w:r>
          </w:p>
        </w:tc>
        <w:tc>
          <w:tcPr>
            <w:tcW w:w="1871" w:type="dxa"/>
          </w:tcPr>
          <w:p>
            <w:pPr>
              <w:pStyle w:val="0"/>
            </w:pPr>
            <w:r>
              <w:rPr>
                <w:sz w:val="24"/>
              </w:rPr>
              <w:t xml:space="preserve">5986400,90</w:t>
            </w:r>
          </w:p>
        </w:tc>
        <w:tc>
          <w:tcPr>
            <w:tcW w:w="1757" w:type="dxa"/>
          </w:tcPr>
          <w:p>
            <w:pPr>
              <w:pStyle w:val="0"/>
            </w:pPr>
            <w:r>
              <w:rPr>
                <w:sz w:val="24"/>
              </w:rPr>
              <w:t xml:space="preserve">756,61</w:t>
            </w:r>
          </w:p>
        </w:tc>
        <w:tc>
          <w:tcPr>
            <w:tcW w:w="1814" w:type="dxa"/>
          </w:tcPr>
          <w:p>
            <w:pPr>
              <w:pStyle w:val="0"/>
            </w:pPr>
            <w:r>
              <w:rPr>
                <w:sz w:val="24"/>
              </w:rPr>
              <w:t xml:space="preserve">3846761,00</w:t>
            </w:r>
          </w:p>
        </w:tc>
        <w:tc>
          <w:tcPr>
            <w:tcW w:w="1644" w:type="dxa"/>
          </w:tcPr>
          <w:p>
            <w:pPr>
              <w:pStyle w:val="0"/>
            </w:pPr>
            <w:r>
              <w:rPr>
                <w:sz w:val="24"/>
              </w:rPr>
              <w:t xml:space="preserve">442,87</w:t>
            </w:r>
          </w:p>
        </w:tc>
        <w:tc>
          <w:tcPr>
            <w:tcW w:w="1928" w:type="dxa"/>
          </w:tcPr>
          <w:p>
            <w:pPr>
              <w:pStyle w:val="0"/>
            </w:pPr>
            <w:r>
              <w:rPr>
                <w:sz w:val="24"/>
              </w:rPr>
              <w:t xml:space="preserve">0,00</w:t>
            </w:r>
          </w:p>
        </w:tc>
        <w:tc>
          <w:tcPr>
            <w:tcW w:w="1587" w:type="dxa"/>
          </w:tcPr>
          <w:p>
            <w:pPr>
              <w:pStyle w:val="0"/>
            </w:pPr>
            <w:r>
              <w:rPr>
                <w:sz w:val="24"/>
              </w:rPr>
              <w:t xml:space="preserve">0,00</w:t>
            </w:r>
          </w:p>
        </w:tc>
        <w:tc>
          <w:tcPr>
            <w:tcW w:w="1928" w:type="dxa"/>
          </w:tcPr>
          <w:p>
            <w:pPr>
              <w:pStyle w:val="0"/>
            </w:pPr>
            <w:r>
              <w:rPr>
                <w:sz w:val="24"/>
              </w:rPr>
              <w:t xml:space="preserve">0,00</w:t>
            </w:r>
          </w:p>
        </w:tc>
        <w:tc>
          <w:tcPr>
            <w:tcW w:w="1644" w:type="dxa"/>
          </w:tcPr>
          <w:p>
            <w:pPr>
              <w:pStyle w:val="0"/>
            </w:pPr>
            <w:r>
              <w:rPr>
                <w:sz w:val="24"/>
              </w:rPr>
              <w:t xml:space="preserve">0,00</w:t>
            </w:r>
          </w:p>
        </w:tc>
      </w:tr>
      <w:tr>
        <w:tc>
          <w:tcPr>
            <w:tcW w:w="4309" w:type="dxa"/>
          </w:tcPr>
          <w:p>
            <w:pPr>
              <w:pStyle w:val="0"/>
            </w:pPr>
            <w:r>
              <w:rPr>
                <w:sz w:val="24"/>
              </w:rPr>
              <w:t xml:space="preserve">1.3. Прочие поступления</w:t>
            </w:r>
          </w:p>
        </w:tc>
        <w:tc>
          <w:tcPr>
            <w:tcW w:w="1020" w:type="dxa"/>
          </w:tcPr>
          <w:bookmarkStart w:id="761" w:name="P761"/>
          <w:bookmarkEnd w:id="761"/>
          <w:p>
            <w:pPr>
              <w:pStyle w:val="0"/>
            </w:pPr>
            <w:r>
              <w:rPr>
                <w:sz w:val="24"/>
              </w:rPr>
              <w:t xml:space="preserve">7</w:t>
            </w:r>
          </w:p>
        </w:tc>
        <w:tc>
          <w:tcPr>
            <w:tcW w:w="1871" w:type="dxa"/>
          </w:tcPr>
          <w:p>
            <w:pPr>
              <w:pStyle w:val="0"/>
            </w:pPr>
            <w:r>
              <w:rPr>
                <w:sz w:val="24"/>
              </w:rPr>
              <w:t xml:space="preserve">34741,00</w:t>
            </w:r>
          </w:p>
        </w:tc>
        <w:tc>
          <w:tcPr>
            <w:tcW w:w="1757" w:type="dxa"/>
          </w:tcPr>
          <w:p>
            <w:pPr>
              <w:pStyle w:val="0"/>
            </w:pPr>
            <w:r>
              <w:rPr>
                <w:sz w:val="24"/>
              </w:rPr>
              <w:t xml:space="preserve">4,39</w:t>
            </w:r>
          </w:p>
        </w:tc>
        <w:tc>
          <w:tcPr>
            <w:tcW w:w="1814" w:type="dxa"/>
          </w:tcPr>
          <w:p>
            <w:pPr>
              <w:pStyle w:val="0"/>
            </w:pPr>
            <w:r>
              <w:rPr>
                <w:sz w:val="24"/>
              </w:rPr>
              <w:t xml:space="preserve">Х</w:t>
            </w:r>
          </w:p>
        </w:tc>
        <w:tc>
          <w:tcPr>
            <w:tcW w:w="1644" w:type="dxa"/>
          </w:tcPr>
          <w:p>
            <w:pPr>
              <w:pStyle w:val="0"/>
            </w:pPr>
            <w:r>
              <w:rPr>
                <w:sz w:val="24"/>
              </w:rPr>
              <w:t xml:space="preserve">Х</w:t>
            </w:r>
          </w:p>
        </w:tc>
        <w:tc>
          <w:tcPr>
            <w:tcW w:w="1928" w:type="dxa"/>
          </w:tcPr>
          <w:p>
            <w:pPr>
              <w:pStyle w:val="0"/>
            </w:pPr>
            <w:r>
              <w:rPr>
                <w:sz w:val="24"/>
              </w:rPr>
              <w:t xml:space="preserve">36130,70</w:t>
            </w:r>
          </w:p>
        </w:tc>
        <w:tc>
          <w:tcPr>
            <w:tcW w:w="1587" w:type="dxa"/>
          </w:tcPr>
          <w:p>
            <w:pPr>
              <w:pStyle w:val="0"/>
            </w:pPr>
            <w:r>
              <w:rPr>
                <w:sz w:val="24"/>
              </w:rPr>
              <w:t xml:space="preserve">4,57</w:t>
            </w:r>
          </w:p>
        </w:tc>
        <w:tc>
          <w:tcPr>
            <w:tcW w:w="1928" w:type="dxa"/>
          </w:tcPr>
          <w:p>
            <w:pPr>
              <w:pStyle w:val="0"/>
            </w:pPr>
            <w:r>
              <w:rPr>
                <w:sz w:val="24"/>
              </w:rPr>
              <w:t xml:space="preserve">37575,90</w:t>
            </w:r>
          </w:p>
        </w:tc>
        <w:tc>
          <w:tcPr>
            <w:tcW w:w="1644" w:type="dxa"/>
          </w:tcPr>
          <w:p>
            <w:pPr>
              <w:pStyle w:val="0"/>
            </w:pPr>
            <w:r>
              <w:rPr>
                <w:sz w:val="24"/>
              </w:rPr>
              <w:t xml:space="preserve">4,75</w:t>
            </w:r>
          </w:p>
        </w:tc>
      </w:tr>
      <w:tr>
        <w:tc>
          <w:tcPr>
            <w:tcW w:w="4309" w:type="dxa"/>
          </w:tcPr>
          <w:p>
            <w:pPr>
              <w:pStyle w:val="0"/>
            </w:pPr>
            <w:r>
              <w:rPr>
                <w:sz w:val="24"/>
              </w:rPr>
              <w:t xml:space="preserve">2. Межбюджетные трансферты бюджета Московской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1020" w:type="dxa"/>
          </w:tcPr>
          <w:bookmarkStart w:id="771" w:name="P771"/>
          <w:bookmarkEnd w:id="771"/>
          <w:p>
            <w:pPr>
              <w:pStyle w:val="0"/>
            </w:pPr>
            <w:r>
              <w:rPr>
                <w:sz w:val="24"/>
              </w:rPr>
              <w:t xml:space="preserve">8</w:t>
            </w:r>
          </w:p>
        </w:tc>
        <w:tc>
          <w:tcPr>
            <w:tcW w:w="1871" w:type="dxa"/>
          </w:tcPr>
          <w:p>
            <w:pPr>
              <w:pStyle w:val="0"/>
            </w:pPr>
            <w:r>
              <w:rPr>
                <w:sz w:val="24"/>
              </w:rPr>
              <w:t xml:space="preserve">1819834,00</w:t>
            </w:r>
          </w:p>
        </w:tc>
        <w:tc>
          <w:tcPr>
            <w:tcW w:w="1757" w:type="dxa"/>
          </w:tcPr>
          <w:p>
            <w:pPr>
              <w:pStyle w:val="0"/>
            </w:pPr>
            <w:r>
              <w:rPr>
                <w:sz w:val="24"/>
              </w:rPr>
              <w:t xml:space="preserve">230,00</w:t>
            </w:r>
          </w:p>
        </w:tc>
        <w:tc>
          <w:tcPr>
            <w:tcW w:w="1814"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3658381,00</w:t>
            </w:r>
          </w:p>
        </w:tc>
        <w:tc>
          <w:tcPr>
            <w:tcW w:w="1587" w:type="dxa"/>
          </w:tcPr>
          <w:p>
            <w:pPr>
              <w:pStyle w:val="0"/>
            </w:pPr>
            <w:r>
              <w:rPr>
                <w:sz w:val="24"/>
              </w:rPr>
              <w:t xml:space="preserve">462,37</w:t>
            </w:r>
          </w:p>
        </w:tc>
        <w:tc>
          <w:tcPr>
            <w:tcW w:w="1928" w:type="dxa"/>
          </w:tcPr>
          <w:p>
            <w:pPr>
              <w:pStyle w:val="0"/>
            </w:pPr>
            <w:r>
              <w:rPr>
                <w:sz w:val="24"/>
              </w:rPr>
              <w:t xml:space="preserve">3677976,00</w:t>
            </w:r>
          </w:p>
        </w:tc>
        <w:tc>
          <w:tcPr>
            <w:tcW w:w="1644" w:type="dxa"/>
          </w:tcPr>
          <w:p>
            <w:pPr>
              <w:pStyle w:val="0"/>
            </w:pPr>
            <w:r>
              <w:rPr>
                <w:sz w:val="24"/>
              </w:rPr>
              <w:t xml:space="preserve">464,85</w:t>
            </w:r>
          </w:p>
        </w:tc>
      </w:tr>
      <w:tr>
        <w:tc>
          <w:tcPr>
            <w:tcW w:w="4309" w:type="dxa"/>
          </w:tcPr>
          <w:p>
            <w:pPr>
              <w:pStyle w:val="0"/>
            </w:pPr>
            <w:r>
              <w:rPr>
                <w:sz w:val="24"/>
              </w:rPr>
              <w:t xml:space="preserve">2.1. Межбюджетные трансферты, передаваемые из бюджета Московской области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1020" w:type="dxa"/>
          </w:tcPr>
          <w:p>
            <w:pPr>
              <w:pStyle w:val="0"/>
            </w:pPr>
            <w:r>
              <w:rPr>
                <w:sz w:val="24"/>
              </w:rPr>
              <w:t xml:space="preserve">9</w:t>
            </w:r>
          </w:p>
        </w:tc>
        <w:tc>
          <w:tcPr>
            <w:tcW w:w="1871" w:type="dxa"/>
          </w:tcPr>
          <w:p>
            <w:pPr>
              <w:pStyle w:val="0"/>
            </w:pPr>
            <w:r>
              <w:rPr>
                <w:sz w:val="24"/>
              </w:rPr>
              <w:t xml:space="preserve">1819834,00</w:t>
            </w:r>
          </w:p>
        </w:tc>
        <w:tc>
          <w:tcPr>
            <w:tcW w:w="1757" w:type="dxa"/>
          </w:tcPr>
          <w:p>
            <w:pPr>
              <w:pStyle w:val="0"/>
            </w:pPr>
            <w:r>
              <w:rPr>
                <w:sz w:val="24"/>
              </w:rPr>
              <w:t xml:space="preserve">230,00</w:t>
            </w:r>
          </w:p>
        </w:tc>
        <w:tc>
          <w:tcPr>
            <w:tcW w:w="1814"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3658381,00</w:t>
            </w:r>
          </w:p>
        </w:tc>
        <w:tc>
          <w:tcPr>
            <w:tcW w:w="1587" w:type="dxa"/>
          </w:tcPr>
          <w:p>
            <w:pPr>
              <w:pStyle w:val="0"/>
            </w:pPr>
            <w:r>
              <w:rPr>
                <w:sz w:val="24"/>
              </w:rPr>
              <w:t xml:space="preserve">462,37</w:t>
            </w:r>
          </w:p>
        </w:tc>
        <w:tc>
          <w:tcPr>
            <w:tcW w:w="1928" w:type="dxa"/>
          </w:tcPr>
          <w:p>
            <w:pPr>
              <w:pStyle w:val="0"/>
            </w:pPr>
            <w:r>
              <w:rPr>
                <w:sz w:val="24"/>
              </w:rPr>
              <w:t xml:space="preserve">3677976,00</w:t>
            </w:r>
          </w:p>
        </w:tc>
        <w:tc>
          <w:tcPr>
            <w:tcW w:w="1644" w:type="dxa"/>
          </w:tcPr>
          <w:p>
            <w:pPr>
              <w:pStyle w:val="0"/>
            </w:pPr>
            <w:r>
              <w:rPr>
                <w:sz w:val="24"/>
              </w:rPr>
              <w:t xml:space="preserve">464,85</w:t>
            </w:r>
          </w:p>
        </w:tc>
      </w:tr>
      <w:tr>
        <w:tc>
          <w:tcPr>
            <w:tcW w:w="4309" w:type="dxa"/>
          </w:tcPr>
          <w:p>
            <w:pPr>
              <w:pStyle w:val="0"/>
            </w:pPr>
            <w:r>
              <w:rPr>
                <w:sz w:val="24"/>
              </w:rPr>
              <w:t xml:space="preserve">2.2. Межбюджетные трансферты, передаваемые из бюджета Московской области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1020" w:type="dxa"/>
          </w:tcPr>
          <w:p>
            <w:pPr>
              <w:pStyle w:val="0"/>
            </w:pPr>
            <w:r>
              <w:rPr>
                <w:sz w:val="24"/>
              </w:rPr>
              <w:t xml:space="preserve">10</w:t>
            </w:r>
          </w:p>
        </w:tc>
        <w:tc>
          <w:tcPr>
            <w:tcW w:w="1871" w:type="dxa"/>
          </w:tcPr>
          <w:p>
            <w:pPr>
              <w:pStyle w:val="0"/>
            </w:pPr>
            <w:r>
              <w:rPr>
                <w:sz w:val="24"/>
              </w:rPr>
              <w:t xml:space="preserve">0</w:t>
            </w:r>
          </w:p>
        </w:tc>
        <w:tc>
          <w:tcPr>
            <w:tcW w:w="1757" w:type="dxa"/>
          </w:tcPr>
          <w:p>
            <w:pPr>
              <w:pStyle w:val="0"/>
            </w:pPr>
            <w:r>
              <w:rPr>
                <w:sz w:val="24"/>
              </w:rPr>
              <w:t xml:space="preserve">0</w:t>
            </w:r>
          </w:p>
        </w:tc>
        <w:tc>
          <w:tcPr>
            <w:tcW w:w="1814"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0</w:t>
            </w:r>
          </w:p>
        </w:tc>
        <w:tc>
          <w:tcPr>
            <w:tcW w:w="1587" w:type="dxa"/>
          </w:tcPr>
          <w:p>
            <w:pPr>
              <w:pStyle w:val="0"/>
            </w:pPr>
            <w:r>
              <w:rPr>
                <w:sz w:val="24"/>
              </w:rPr>
              <w:t xml:space="preserve">0</w:t>
            </w:r>
          </w:p>
        </w:tc>
        <w:tc>
          <w:tcPr>
            <w:tcW w:w="1928" w:type="dxa"/>
          </w:tcPr>
          <w:p>
            <w:pPr>
              <w:pStyle w:val="0"/>
            </w:pPr>
            <w:r>
              <w:rPr>
                <w:sz w:val="24"/>
              </w:rPr>
              <w:t xml:space="preserve">0</w:t>
            </w:r>
          </w:p>
        </w:tc>
        <w:tc>
          <w:tcPr>
            <w:tcW w:w="1644" w:type="dxa"/>
          </w:tcPr>
          <w:p>
            <w:pPr>
              <w:pStyle w:val="0"/>
            </w:pPr>
            <w:r>
              <w:rPr>
                <w:sz w:val="24"/>
              </w:rPr>
              <w:t xml:space="preserve">0</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02" w:name="P802"/>
    <w:bookmarkEnd w:id="802"/>
    <w:p>
      <w:pPr>
        <w:pStyle w:val="0"/>
        <w:spacing w:before="240" w:line-rule="auto"/>
        <w:ind w:firstLine="540"/>
        <w:jc w:val="both"/>
      </w:pPr>
      <w:r>
        <w:rPr>
          <w:sz w:val="24"/>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history="0" w:anchor="P751" w:tooltip="6">
        <w:r>
          <w:rPr>
            <w:sz w:val="24"/>
            <w:color w:val="0000ff"/>
          </w:rPr>
          <w:t xml:space="preserve">строки 06</w:t>
        </w:r>
      </w:hyperlink>
      <w:r>
        <w:rPr>
          <w:sz w:val="24"/>
        </w:rPr>
        <w:t xml:space="preserve"> и </w:t>
      </w:r>
      <w:hyperlink w:history="0" w:anchor="P771" w:tooltip="8">
        <w:r>
          <w:rPr>
            <w:sz w:val="24"/>
            <w:color w:val="0000ff"/>
          </w:rPr>
          <w:t xml:space="preserve">08</w:t>
        </w:r>
      </w:hyperlink>
      <w:r>
        <w:rPr>
          <w:sz w:val="24"/>
        </w:rPr>
        <w:t xml:space="preserve">).</w:t>
      </w:r>
    </w:p>
    <w:bookmarkStart w:id="803" w:name="P803"/>
    <w:bookmarkEnd w:id="803"/>
    <w:p>
      <w:pPr>
        <w:pStyle w:val="0"/>
        <w:spacing w:before="240" w:line-rule="auto"/>
        <w:ind w:firstLine="540"/>
        <w:jc w:val="both"/>
      </w:pPr>
      <w:r>
        <w:rPr>
          <w:sz w:val="24"/>
        </w:rPr>
        <w:t xml:space="preserve">&lt;**&gt;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bookmarkStart w:id="804" w:name="P804"/>
    <w:bookmarkEnd w:id="804"/>
    <w:p>
      <w:pPr>
        <w:pStyle w:val="0"/>
        <w:spacing w:before="240" w:line-rule="auto"/>
        <w:ind w:firstLine="540"/>
        <w:jc w:val="both"/>
      </w:pPr>
      <w:r>
        <w:rPr>
          <w:sz w:val="24"/>
        </w:rPr>
        <w:t xml:space="preserve">&lt;***&gt; </w:t>
      </w:r>
      <w:r>
        <w:rPr>
          <w:sz w:val="24"/>
        </w:rPr>
        <w:t xml:space="preserve">Постановление</w:t>
      </w:r>
      <w:r>
        <w:rPr>
          <w:sz w:val="24"/>
        </w:rPr>
        <w:t xml:space="preserve"> Правительства Московской области от 28.12.2024 N 1764-ПП "О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w:t>
      </w:r>
    </w:p>
    <w:bookmarkStart w:id="805" w:name="P805"/>
    <w:bookmarkEnd w:id="805"/>
    <w:p>
      <w:pPr>
        <w:pStyle w:val="0"/>
        <w:spacing w:before="240" w:line-rule="auto"/>
        <w:ind w:firstLine="540"/>
        <w:jc w:val="both"/>
      </w:pPr>
      <w:r>
        <w:rPr>
          <w:sz w:val="24"/>
        </w:rPr>
        <w:t xml:space="preserve">&lt;****&gt; </w:t>
      </w:r>
      <w:r>
        <w:rPr>
          <w:sz w:val="24"/>
        </w:rPr>
        <w:t xml:space="preserve">Закон</w:t>
      </w:r>
      <w:r>
        <w:rPr>
          <w:sz w:val="24"/>
        </w:rPr>
        <w:t xml:space="preserve"> Московской области от 06.12.2024 N 233/2024-ОЗ "О бюджете Московской области на 2025 год и на плановый период 2026 и 2027 годов" (принят постановлением Мособлдумы от 28.11.2024 N 17/99-П).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9"/>
        <w:gridCol w:w="1416"/>
        <w:gridCol w:w="1416"/>
        <w:gridCol w:w="1418"/>
      </w:tblGrid>
      <w:tr>
        <w:tc>
          <w:tcPr>
            <w:tcW w:w="4819" w:type="dxa"/>
          </w:tcPr>
          <w:p>
            <w:pPr>
              <w:pStyle w:val="0"/>
            </w:pPr>
            <w:r>
              <w:rPr>
                <w:sz w:val="24"/>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416" w:type="dxa"/>
          </w:tcPr>
          <w:p>
            <w:pPr>
              <w:pStyle w:val="0"/>
            </w:pPr>
            <w:r>
              <w:rPr>
                <w:sz w:val="24"/>
              </w:rPr>
              <w:t xml:space="preserve">2025 год</w:t>
            </w:r>
          </w:p>
        </w:tc>
        <w:tc>
          <w:tcPr>
            <w:tcW w:w="1416" w:type="dxa"/>
          </w:tcPr>
          <w:p>
            <w:pPr>
              <w:pStyle w:val="0"/>
            </w:pPr>
            <w:r>
              <w:rPr>
                <w:sz w:val="24"/>
              </w:rPr>
              <w:t xml:space="preserve">2026 год</w:t>
            </w:r>
          </w:p>
        </w:tc>
        <w:tc>
          <w:tcPr>
            <w:tcW w:w="1418" w:type="dxa"/>
          </w:tcPr>
          <w:p>
            <w:pPr>
              <w:pStyle w:val="0"/>
            </w:pPr>
            <w:r>
              <w:rPr>
                <w:sz w:val="24"/>
              </w:rPr>
              <w:t xml:space="preserve">2027 год</w:t>
            </w:r>
          </w:p>
        </w:tc>
      </w:tr>
      <w:tr>
        <w:tc>
          <w:tcPr>
            <w:tcW w:w="4819" w:type="dxa"/>
          </w:tcPr>
          <w:p>
            <w:pPr>
              <w:pStyle w:val="0"/>
            </w:pPr>
            <w:r>
              <w:rPr>
                <w:sz w:val="24"/>
              </w:rPr>
              <w:t xml:space="preserve">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416" w:type="dxa"/>
          </w:tcPr>
          <w:p>
            <w:pPr>
              <w:pStyle w:val="0"/>
            </w:pPr>
            <w:r>
              <w:rPr>
                <w:sz w:val="24"/>
              </w:rPr>
              <w:t xml:space="preserve">8685998</w:t>
            </w:r>
          </w:p>
        </w:tc>
        <w:tc>
          <w:tcPr>
            <w:tcW w:w="1416" w:type="dxa"/>
          </w:tcPr>
          <w:p>
            <w:pPr>
              <w:pStyle w:val="0"/>
            </w:pPr>
            <w:r>
              <w:rPr>
                <w:sz w:val="24"/>
              </w:rPr>
              <w:t xml:space="preserve">8728871</w:t>
            </w:r>
          </w:p>
        </w:tc>
        <w:tc>
          <w:tcPr>
            <w:tcW w:w="1418" w:type="dxa"/>
          </w:tcPr>
          <w:p>
            <w:pPr>
              <w:pStyle w:val="0"/>
            </w:pPr>
            <w:r>
              <w:rPr>
                <w:sz w:val="24"/>
              </w:rPr>
              <w:t xml:space="preserve">8769452</w:t>
            </w:r>
          </w:p>
        </w:tc>
      </w:tr>
      <w:tr>
        <w:tc>
          <w:tcPr>
            <w:tcW w:w="4819" w:type="dxa"/>
          </w:tcPr>
          <w:p>
            <w:pPr>
              <w:pStyle w:val="0"/>
            </w:pPr>
            <w:r>
              <w:rPr>
                <w:sz w:val="24"/>
              </w:rPr>
              <w:t xml:space="preserve">Коэффициент дифференциации, рассчитанный в соответствии с </w:t>
            </w:r>
            <w:r>
              <w:rPr>
                <w:sz w:val="24"/>
              </w:rPr>
              <w:t xml:space="preserve">методикой</w:t>
            </w:r>
            <w:r>
              <w:rPr>
                <w:sz w:val="24"/>
              </w:rPr>
              <w:t xml:space="preserve">, утвержденной постановлением Правительства Российской Федерации от 5 мая 2012 г. N 462</w:t>
            </w:r>
          </w:p>
        </w:tc>
        <w:tc>
          <w:tcPr>
            <w:tcW w:w="1416" w:type="dxa"/>
          </w:tcPr>
          <w:p>
            <w:pPr>
              <w:pStyle w:val="0"/>
            </w:pPr>
            <w:r>
              <w:rPr>
                <w:sz w:val="24"/>
              </w:rPr>
              <w:t xml:space="preserve">1,078</w:t>
            </w:r>
          </w:p>
        </w:tc>
        <w:tc>
          <w:tcPr>
            <w:tcW w:w="1416" w:type="dxa"/>
          </w:tcPr>
          <w:p>
            <w:pPr>
              <w:pStyle w:val="0"/>
            </w:pPr>
            <w:r>
              <w:rPr>
                <w:sz w:val="24"/>
              </w:rPr>
              <w:t xml:space="preserve">1,078</w:t>
            </w:r>
          </w:p>
        </w:tc>
        <w:tc>
          <w:tcPr>
            <w:tcW w:w="1418" w:type="dxa"/>
          </w:tcPr>
          <w:p>
            <w:pPr>
              <w:pStyle w:val="0"/>
            </w:pPr>
            <w:r>
              <w:rPr>
                <w:sz w:val="24"/>
              </w:rPr>
              <w:t xml:space="preserve">1,078</w:t>
            </w:r>
          </w:p>
        </w:tc>
      </w:tr>
      <w:tr>
        <w:tc>
          <w:tcPr>
            <w:tcW w:w="4819" w:type="dxa"/>
          </w:tcPr>
          <w:p>
            <w:pPr>
              <w:pStyle w:val="0"/>
            </w:pPr>
            <w:r>
              <w:rPr>
                <w:sz w:val="24"/>
              </w:rPr>
              <w:t xml:space="preserve">Коэффициент доступности медицинской помощи, рассчитанный в соответствии с </w:t>
            </w:r>
            <w:r>
              <w:rPr>
                <w:sz w:val="24"/>
              </w:rPr>
              <w:t xml:space="preserve">методикой</w:t>
            </w:r>
            <w:r>
              <w:rPr>
                <w:sz w:val="24"/>
              </w:rPr>
              <w:t xml:space="preserve">, утвержденной постановлением Правительства Российской Федерации от 5 мая 2012 г. N 462</w:t>
            </w:r>
          </w:p>
        </w:tc>
        <w:tc>
          <w:tcPr>
            <w:tcW w:w="1416" w:type="dxa"/>
          </w:tcPr>
          <w:p>
            <w:pPr>
              <w:pStyle w:val="0"/>
            </w:pPr>
            <w:r>
              <w:rPr>
                <w:sz w:val="24"/>
              </w:rPr>
              <w:t xml:space="preserve">1,00</w:t>
            </w:r>
          </w:p>
        </w:tc>
        <w:tc>
          <w:tcPr>
            <w:tcW w:w="1416" w:type="dxa"/>
          </w:tcPr>
          <w:p>
            <w:pPr>
              <w:pStyle w:val="0"/>
            </w:pPr>
            <w:r>
              <w:rPr>
                <w:sz w:val="24"/>
              </w:rPr>
              <w:t xml:space="preserve">1,00</w:t>
            </w:r>
          </w:p>
        </w:tc>
        <w:tc>
          <w:tcPr>
            <w:tcW w:w="1418" w:type="dxa"/>
          </w:tcPr>
          <w:p>
            <w:pPr>
              <w:pStyle w:val="0"/>
            </w:pPr>
            <w:r>
              <w:rPr>
                <w:sz w:val="24"/>
              </w:rPr>
              <w:t xml:space="preserve">1,00</w:t>
            </w: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701"/>
        <w:gridCol w:w="1928"/>
        <w:gridCol w:w="1531"/>
        <w:gridCol w:w="1417"/>
        <w:gridCol w:w="1757"/>
        <w:gridCol w:w="2140"/>
        <w:gridCol w:w="1701"/>
        <w:gridCol w:w="2140"/>
      </w:tblGrid>
      <w:tr>
        <w:tc>
          <w:tcPr>
            <w:tcW w:w="3175" w:type="dxa"/>
            <w:vMerge w:val="restart"/>
          </w:tcPr>
          <w:p>
            <w:pPr>
              <w:pStyle w:val="0"/>
              <w:jc w:val="center"/>
            </w:pPr>
            <w:r>
              <w:rPr>
                <w:sz w:val="24"/>
              </w:rPr>
              <w:t xml:space="preserve">Справочно</w:t>
            </w:r>
          </w:p>
        </w:tc>
        <w:tc>
          <w:tcPr>
            <w:gridSpan w:val="4"/>
            <w:tcW w:w="6577" w:type="dxa"/>
          </w:tcPr>
          <w:p>
            <w:pPr>
              <w:pStyle w:val="0"/>
              <w:jc w:val="center"/>
            </w:pPr>
            <w:r>
              <w:rPr>
                <w:sz w:val="24"/>
              </w:rPr>
              <w:t xml:space="preserve">2025 год</w:t>
            </w:r>
          </w:p>
        </w:tc>
        <w:tc>
          <w:tcPr>
            <w:gridSpan w:val="2"/>
            <w:tcW w:w="3897" w:type="dxa"/>
          </w:tcPr>
          <w:p>
            <w:pPr>
              <w:pStyle w:val="0"/>
              <w:jc w:val="center"/>
            </w:pPr>
            <w:r>
              <w:rPr>
                <w:sz w:val="24"/>
              </w:rPr>
              <w:t xml:space="preserve">2026 год</w:t>
            </w:r>
          </w:p>
        </w:tc>
        <w:tc>
          <w:tcPr>
            <w:gridSpan w:val="2"/>
            <w:tcW w:w="3841" w:type="dxa"/>
          </w:tcPr>
          <w:p>
            <w:pPr>
              <w:pStyle w:val="0"/>
              <w:jc w:val="center"/>
            </w:pPr>
            <w:r>
              <w:rPr>
                <w:sz w:val="24"/>
              </w:rPr>
              <w:t xml:space="preserve">2027 год</w:t>
            </w:r>
          </w:p>
        </w:tc>
      </w:tr>
      <w:tr>
        <w:tc>
          <w:tcPr>
            <w:vMerge w:val="continue"/>
          </w:tcPr>
          <w:p/>
        </w:tc>
        <w:tc>
          <w:tcPr>
            <w:tcW w:w="1701" w:type="dxa"/>
          </w:tcPr>
          <w:p>
            <w:pPr>
              <w:pStyle w:val="0"/>
              <w:jc w:val="center"/>
            </w:pPr>
            <w:r>
              <w:rPr>
                <w:sz w:val="24"/>
              </w:rPr>
              <w:t xml:space="preserve">всего (тыс. руб.)</w:t>
            </w:r>
          </w:p>
        </w:tc>
        <w:tc>
          <w:tcPr>
            <w:tcW w:w="1928" w:type="dxa"/>
          </w:tcPr>
          <w:p>
            <w:pPr>
              <w:pStyle w:val="0"/>
              <w:jc w:val="center"/>
            </w:pPr>
            <w:r>
              <w:rPr>
                <w:sz w:val="24"/>
              </w:rPr>
              <w:t xml:space="preserve">на одно застрахованное лицо в год (руб.)</w:t>
            </w:r>
          </w:p>
        </w:tc>
        <w:tc>
          <w:tcPr>
            <w:tcW w:w="1531" w:type="dxa"/>
          </w:tcPr>
          <w:p>
            <w:pPr>
              <w:pStyle w:val="0"/>
              <w:jc w:val="center"/>
            </w:pPr>
            <w:r>
              <w:rPr>
                <w:sz w:val="24"/>
              </w:rPr>
              <w:t xml:space="preserve">всего (тыс. руб.)</w:t>
            </w:r>
          </w:p>
        </w:tc>
        <w:tc>
          <w:tcPr>
            <w:tcW w:w="1417" w:type="dxa"/>
          </w:tcPr>
          <w:p>
            <w:pPr>
              <w:pStyle w:val="0"/>
              <w:jc w:val="center"/>
            </w:pPr>
            <w:r>
              <w:rPr>
                <w:sz w:val="24"/>
              </w:rPr>
              <w:t xml:space="preserve">на 1 жителя</w:t>
            </w:r>
          </w:p>
        </w:tc>
        <w:tc>
          <w:tcPr>
            <w:tcW w:w="1757" w:type="dxa"/>
          </w:tcPr>
          <w:p>
            <w:pPr>
              <w:pStyle w:val="0"/>
              <w:jc w:val="center"/>
            </w:pPr>
            <w:r>
              <w:rPr>
                <w:sz w:val="24"/>
              </w:rPr>
              <w:t xml:space="preserve">всего (тыс. руб.)</w:t>
            </w:r>
          </w:p>
        </w:tc>
        <w:tc>
          <w:tcPr>
            <w:tcW w:w="2140" w:type="dxa"/>
          </w:tcPr>
          <w:p>
            <w:pPr>
              <w:pStyle w:val="0"/>
              <w:jc w:val="center"/>
            </w:pPr>
            <w:r>
              <w:rPr>
                <w:sz w:val="24"/>
              </w:rPr>
              <w:t xml:space="preserve">на одно застрахованное лицо в год (руб.)</w:t>
            </w:r>
          </w:p>
        </w:tc>
        <w:tc>
          <w:tcPr>
            <w:tcW w:w="1701" w:type="dxa"/>
          </w:tcPr>
          <w:p>
            <w:pPr>
              <w:pStyle w:val="0"/>
              <w:jc w:val="center"/>
            </w:pPr>
            <w:r>
              <w:rPr>
                <w:sz w:val="24"/>
              </w:rPr>
              <w:t xml:space="preserve">всего (тыс. руб.)</w:t>
            </w:r>
          </w:p>
        </w:tc>
        <w:tc>
          <w:tcPr>
            <w:tcW w:w="2140" w:type="dxa"/>
          </w:tcPr>
          <w:p>
            <w:pPr>
              <w:pStyle w:val="0"/>
              <w:jc w:val="center"/>
            </w:pPr>
            <w:r>
              <w:rPr>
                <w:sz w:val="24"/>
              </w:rPr>
              <w:t xml:space="preserve">на одно застрахованное лицо в год (руб.)</w:t>
            </w:r>
          </w:p>
        </w:tc>
      </w:tr>
      <w:tr>
        <w:tc>
          <w:tcPr>
            <w:tcW w:w="3175" w:type="dxa"/>
          </w:tcPr>
          <w:p>
            <w:pPr>
              <w:pStyle w:val="0"/>
            </w:pPr>
            <w:r>
              <w:rPr>
                <w:sz w:val="24"/>
              </w:rPr>
              <w:t xml:space="preserve">Расходы на обеспечение выполнения Территориальным фондом ОМС своих функций</w:t>
            </w:r>
          </w:p>
        </w:tc>
        <w:tc>
          <w:tcPr>
            <w:tcW w:w="1701" w:type="dxa"/>
          </w:tcPr>
          <w:p>
            <w:pPr>
              <w:pStyle w:val="0"/>
            </w:pPr>
            <w:r>
              <w:rPr>
                <w:sz w:val="24"/>
              </w:rPr>
              <w:t xml:space="preserve">1045525,00</w:t>
            </w:r>
          </w:p>
        </w:tc>
        <w:tc>
          <w:tcPr>
            <w:tcW w:w="1928" w:type="dxa"/>
          </w:tcPr>
          <w:p>
            <w:pPr>
              <w:pStyle w:val="0"/>
            </w:pPr>
            <w:r>
              <w:rPr>
                <w:sz w:val="24"/>
              </w:rPr>
              <w:t xml:space="preserve">132,14</w:t>
            </w:r>
          </w:p>
        </w:tc>
        <w:tc>
          <w:tcPr>
            <w:tcW w:w="1531" w:type="dxa"/>
          </w:tcPr>
          <w:p>
            <w:pPr>
              <w:pStyle w:val="0"/>
            </w:pPr>
            <w:r>
              <w:rPr>
                <w:sz w:val="24"/>
              </w:rPr>
              <w:t xml:space="preserve">Х</w:t>
            </w:r>
          </w:p>
        </w:tc>
        <w:tc>
          <w:tcPr>
            <w:tcW w:w="1417" w:type="dxa"/>
          </w:tcPr>
          <w:p>
            <w:pPr>
              <w:pStyle w:val="0"/>
            </w:pPr>
            <w:r>
              <w:rPr>
                <w:sz w:val="24"/>
              </w:rPr>
              <w:t xml:space="preserve">Х</w:t>
            </w:r>
          </w:p>
        </w:tc>
        <w:tc>
          <w:tcPr>
            <w:tcW w:w="1757" w:type="dxa"/>
          </w:tcPr>
          <w:p>
            <w:pPr>
              <w:pStyle w:val="0"/>
            </w:pPr>
            <w:r>
              <w:rPr>
                <w:sz w:val="24"/>
              </w:rPr>
              <w:t xml:space="preserve">1064725,10</w:t>
            </w:r>
          </w:p>
        </w:tc>
        <w:tc>
          <w:tcPr>
            <w:tcW w:w="2140" w:type="dxa"/>
          </w:tcPr>
          <w:p>
            <w:pPr>
              <w:pStyle w:val="0"/>
            </w:pPr>
            <w:r>
              <w:rPr>
                <w:sz w:val="24"/>
              </w:rPr>
              <w:t xml:space="preserve">134,57</w:t>
            </w:r>
          </w:p>
        </w:tc>
        <w:tc>
          <w:tcPr>
            <w:tcW w:w="1701" w:type="dxa"/>
          </w:tcPr>
          <w:p>
            <w:pPr>
              <w:pStyle w:val="0"/>
            </w:pPr>
            <w:r>
              <w:rPr>
                <w:sz w:val="24"/>
              </w:rPr>
              <w:t xml:space="preserve">1084923,40</w:t>
            </w:r>
          </w:p>
        </w:tc>
        <w:tc>
          <w:tcPr>
            <w:tcW w:w="2140" w:type="dxa"/>
          </w:tcPr>
          <w:p>
            <w:pPr>
              <w:pStyle w:val="0"/>
            </w:pPr>
            <w:r>
              <w:rPr>
                <w:sz w:val="24"/>
              </w:rPr>
              <w:t xml:space="preserve">137,12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857" w:name="P857"/>
    <w:bookmarkEnd w:id="857"/>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МОСКОВСКОЙ ОБЛАСТИ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22"/>
        <w:gridCol w:w="1020"/>
        <w:gridCol w:w="1984"/>
        <w:gridCol w:w="1780"/>
        <w:gridCol w:w="1814"/>
        <w:gridCol w:w="1701"/>
        <w:gridCol w:w="1900"/>
        <w:gridCol w:w="1871"/>
        <w:gridCol w:w="1780"/>
        <w:gridCol w:w="1814"/>
        <w:gridCol w:w="1757"/>
        <w:gridCol w:w="1871"/>
        <w:gridCol w:w="1120"/>
        <w:gridCol w:w="1701"/>
        <w:gridCol w:w="1247"/>
      </w:tblGrid>
      <w:tr>
        <w:tc>
          <w:tcPr>
            <w:tcW w:w="4422"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Московской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1020"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gridSpan w:val="3"/>
            <w:tcW w:w="5295"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551" w:type="dxa"/>
          </w:tcPr>
          <w:p>
            <w:pPr>
              <w:pStyle w:val="0"/>
              <w:jc w:val="center"/>
            </w:pPr>
            <w:r>
              <w:rPr>
                <w:sz w:val="24"/>
              </w:rPr>
              <w:t xml:space="preserve">Установленный ТПГГ норматив финансовых затрат консолидированного бюджета Московской области на единицу объема медицинской помощи, не входящей в базовую программу ОМС</w:t>
            </w:r>
          </w:p>
        </w:tc>
        <w:tc>
          <w:tcPr>
            <w:gridSpan w:val="2"/>
            <w:tcW w:w="3571"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Московской области</w:t>
            </w:r>
          </w:p>
        </w:tc>
        <w:tc>
          <w:tcPr>
            <w:gridSpan w:val="4"/>
            <w:tcW w:w="5939"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Московской области</w:t>
            </w:r>
          </w:p>
        </w:tc>
      </w:tr>
      <w:tr>
        <w:tc>
          <w:tcPr>
            <w:vMerge w:val="continue"/>
          </w:tcPr>
          <w:p/>
        </w:tc>
        <w:tc>
          <w:tcPr>
            <w:vMerge w:val="continue"/>
          </w:tcPr>
          <w:p/>
        </w:tc>
        <w:tc>
          <w:tcPr>
            <w:vMerge w:val="continue"/>
          </w:tcPr>
          <w:p/>
        </w:tc>
        <w:tc>
          <w:tcPr>
            <w:tcW w:w="1780" w:type="dxa"/>
          </w:tcPr>
          <w:bookmarkStart w:id="872" w:name="P872"/>
          <w:bookmarkEnd w:id="872"/>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814" w:type="dxa"/>
          </w:tcPr>
          <w:bookmarkStart w:id="873" w:name="P873"/>
          <w:bookmarkEnd w:id="873"/>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701" w:type="dxa"/>
          </w:tcPr>
          <w:bookmarkStart w:id="874" w:name="P874"/>
          <w:bookmarkEnd w:id="874"/>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900" w:type="dxa"/>
          </w:tcPr>
          <w:bookmarkStart w:id="875" w:name="P875"/>
          <w:bookmarkEnd w:id="875"/>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1513"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
              <w:r>
                <w:rPr>
                  <w:sz w:val="24"/>
                  <w:color w:val="0000ff"/>
                </w:rPr>
                <w:t xml:space="preserve">&lt;*&gt;</w:t>
              </w:r>
            </w:hyperlink>
            <w:r>
              <w:rPr>
                <w:sz w:val="24"/>
              </w:rPr>
              <w:t xml:space="preserve">, в том числе:</w:t>
            </w:r>
          </w:p>
        </w:tc>
        <w:tc>
          <w:tcPr>
            <w:tcW w:w="1871" w:type="dxa"/>
          </w:tcPr>
          <w:bookmarkStart w:id="876" w:name="P876"/>
          <w:bookmarkEnd w:id="876"/>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80" w:type="dxa"/>
          </w:tcPr>
          <w:bookmarkStart w:id="877" w:name="P877"/>
          <w:bookmarkEnd w:id="877"/>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814"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757"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871"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120" w:type="dxa"/>
          </w:tcPr>
          <w:p>
            <w:pPr>
              <w:pStyle w:val="0"/>
              <w:jc w:val="center"/>
            </w:pPr>
            <w:r>
              <w:rPr>
                <w:sz w:val="24"/>
              </w:rPr>
              <w:t xml:space="preserve">доли в структуре расходов</w:t>
            </w:r>
          </w:p>
        </w:tc>
        <w:tc>
          <w:tcPr>
            <w:tcW w:w="1701"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247"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r>
          </w:p>
        </w:tc>
        <w:tc>
          <w:tcPr>
            <w:tcW w:w="1900" w:type="dxa"/>
          </w:tcPr>
          <w:p>
            <w:pPr>
              <w:pStyle w:val="0"/>
              <w:jc w:val="center"/>
            </w:pPr>
            <w:r>
              <w:rPr>
                <w:sz w:val="24"/>
              </w:rPr>
              <w:t xml:space="preserve">рубли</w:t>
            </w:r>
          </w:p>
        </w:tc>
        <w:tc>
          <w:tcPr>
            <w:tcW w:w="1871" w:type="dxa"/>
          </w:tcPr>
          <w:p>
            <w:pPr>
              <w:pStyle w:val="0"/>
              <w:jc w:val="center"/>
            </w:pPr>
            <w:r>
              <w:rPr>
                <w:sz w:val="24"/>
              </w:rPr>
              <w:t xml:space="preserve">рубли</w:t>
            </w:r>
          </w:p>
        </w:tc>
        <w:tc>
          <w:tcPr>
            <w:tcW w:w="1780" w:type="dxa"/>
          </w:tcPr>
          <w:p>
            <w:pPr>
              <w:pStyle w:val="0"/>
              <w:jc w:val="center"/>
            </w:pPr>
            <w:r>
              <w:rPr>
                <w:sz w:val="24"/>
              </w:rPr>
              <w:t xml:space="preserve">рубли</w:t>
            </w:r>
          </w:p>
        </w:tc>
        <w:tc>
          <w:tcPr>
            <w:tcW w:w="1814" w:type="dxa"/>
          </w:tcPr>
          <w:p>
            <w:pPr>
              <w:pStyle w:val="0"/>
              <w:jc w:val="center"/>
            </w:pPr>
            <w:r>
              <w:rPr>
                <w:sz w:val="24"/>
              </w:rPr>
              <w:t xml:space="preserve">рубли</w:t>
            </w:r>
          </w:p>
        </w:tc>
        <w:tc>
          <w:tcPr>
            <w:tcW w:w="1757" w:type="dxa"/>
          </w:tcPr>
          <w:p>
            <w:pPr>
              <w:pStyle w:val="0"/>
              <w:jc w:val="center"/>
            </w:pPr>
            <w:r>
              <w:rPr>
                <w:sz w:val="24"/>
              </w:rPr>
              <w:t xml:space="preserve">рубли</w:t>
            </w:r>
          </w:p>
        </w:tc>
        <w:tc>
          <w:tcPr>
            <w:tcW w:w="1871" w:type="dxa"/>
          </w:tcPr>
          <w:p>
            <w:pPr>
              <w:pStyle w:val="0"/>
              <w:jc w:val="center"/>
            </w:pPr>
            <w:r>
              <w:rPr>
                <w:sz w:val="24"/>
              </w:rPr>
              <w:t xml:space="preserve">тысячи рублей</w:t>
            </w:r>
          </w:p>
        </w:tc>
        <w:tc>
          <w:tcPr>
            <w:tcW w:w="1120" w:type="dxa"/>
          </w:tcPr>
          <w:p>
            <w:pPr>
              <w:pStyle w:val="0"/>
              <w:jc w:val="center"/>
            </w:pPr>
            <w:r>
              <w:rPr>
                <w:sz w:val="24"/>
              </w:rPr>
              <w:t xml:space="preserve">%</w:t>
            </w:r>
          </w:p>
        </w:tc>
        <w:tc>
          <w:tcPr>
            <w:tcW w:w="1701" w:type="dxa"/>
          </w:tcPr>
          <w:p>
            <w:pPr>
              <w:pStyle w:val="0"/>
              <w:jc w:val="center"/>
            </w:pPr>
            <w:r>
              <w:rPr>
                <w:sz w:val="24"/>
              </w:rPr>
              <w:t xml:space="preserve">тысячи рублей</w:t>
            </w:r>
          </w:p>
        </w:tc>
        <w:tc>
          <w:tcPr>
            <w:tcW w:w="1247" w:type="dxa"/>
          </w:tcPr>
          <w:p>
            <w:pPr>
              <w:pStyle w:val="0"/>
              <w:jc w:val="center"/>
            </w:pPr>
            <w:r>
              <w:rPr>
                <w:sz w:val="24"/>
              </w:rPr>
              <w:t xml:space="preserve">%</w:t>
            </w:r>
          </w:p>
        </w:tc>
      </w:tr>
      <w:tr>
        <w:tc>
          <w:tcPr>
            <w:tcW w:w="4422" w:type="dxa"/>
          </w:tcPr>
          <w:p>
            <w:pPr>
              <w:pStyle w:val="0"/>
              <w:jc w:val="center"/>
            </w:pPr>
            <w:r>
              <w:rPr>
                <w:sz w:val="24"/>
              </w:rPr>
              <w:t xml:space="preserve">1</w:t>
            </w:r>
          </w:p>
        </w:tc>
        <w:tc>
          <w:tcPr>
            <w:tcW w:w="1020" w:type="dxa"/>
          </w:tcPr>
          <w:p>
            <w:pPr>
              <w:pStyle w:val="0"/>
              <w:jc w:val="center"/>
            </w:pPr>
            <w:r>
              <w:rPr>
                <w:sz w:val="24"/>
              </w:rPr>
              <w:t xml:space="preserve">2</w:t>
            </w:r>
          </w:p>
        </w:tc>
        <w:tc>
          <w:tcPr>
            <w:tcW w:w="1984" w:type="dxa"/>
          </w:tcPr>
          <w:p>
            <w:pPr>
              <w:pStyle w:val="0"/>
              <w:jc w:val="center"/>
            </w:pPr>
            <w:r>
              <w:rPr>
                <w:sz w:val="24"/>
              </w:rPr>
              <w:t xml:space="preserve">3</w:t>
            </w:r>
          </w:p>
        </w:tc>
        <w:tc>
          <w:tcPr>
            <w:tcW w:w="1780" w:type="dxa"/>
          </w:tcPr>
          <w:p>
            <w:pPr>
              <w:pStyle w:val="0"/>
              <w:jc w:val="center"/>
            </w:pPr>
            <w:r>
              <w:rPr>
                <w:sz w:val="24"/>
              </w:rPr>
              <w:t xml:space="preserve">4 = 5 + 6</w:t>
            </w:r>
          </w:p>
        </w:tc>
        <w:tc>
          <w:tcPr>
            <w:tcW w:w="1814" w:type="dxa"/>
          </w:tcPr>
          <w:p>
            <w:pPr>
              <w:pStyle w:val="0"/>
              <w:jc w:val="center"/>
            </w:pPr>
            <w:r>
              <w:rPr>
                <w:sz w:val="24"/>
              </w:rPr>
              <w:t xml:space="preserve">5</w:t>
            </w:r>
          </w:p>
        </w:tc>
        <w:tc>
          <w:tcPr>
            <w:tcW w:w="1701" w:type="dxa"/>
          </w:tcPr>
          <w:p>
            <w:pPr>
              <w:pStyle w:val="0"/>
              <w:jc w:val="center"/>
            </w:pPr>
            <w:r>
              <w:rPr>
                <w:sz w:val="24"/>
              </w:rPr>
              <w:t xml:space="preserve">6</w:t>
            </w:r>
          </w:p>
        </w:tc>
        <w:tc>
          <w:tcPr>
            <w:tcW w:w="1900" w:type="dxa"/>
          </w:tcPr>
          <w:p>
            <w:pPr>
              <w:pStyle w:val="0"/>
              <w:jc w:val="center"/>
            </w:pPr>
            <w:r>
              <w:rPr>
                <w:sz w:val="24"/>
              </w:rPr>
              <w:t xml:space="preserve">7 = (5 x 8 + 6 x 9) / 4</w:t>
            </w:r>
          </w:p>
        </w:tc>
        <w:tc>
          <w:tcPr>
            <w:tcW w:w="1871" w:type="dxa"/>
          </w:tcPr>
          <w:p>
            <w:pPr>
              <w:pStyle w:val="0"/>
              <w:jc w:val="center"/>
            </w:pPr>
            <w:r>
              <w:rPr>
                <w:sz w:val="24"/>
              </w:rPr>
              <w:t xml:space="preserve">8</w:t>
            </w:r>
          </w:p>
        </w:tc>
        <w:tc>
          <w:tcPr>
            <w:tcW w:w="1780" w:type="dxa"/>
          </w:tcPr>
          <w:p>
            <w:pPr>
              <w:pStyle w:val="0"/>
              <w:jc w:val="center"/>
            </w:pPr>
            <w:r>
              <w:rPr>
                <w:sz w:val="24"/>
              </w:rPr>
              <w:t xml:space="preserve">9</w:t>
            </w:r>
          </w:p>
        </w:tc>
        <w:tc>
          <w:tcPr>
            <w:tcW w:w="1814" w:type="dxa"/>
          </w:tcPr>
          <w:p>
            <w:pPr>
              <w:pStyle w:val="0"/>
              <w:jc w:val="center"/>
            </w:pPr>
            <w:r>
              <w:rPr>
                <w:sz w:val="24"/>
              </w:rPr>
              <w:t xml:space="preserve">10</w:t>
            </w:r>
          </w:p>
        </w:tc>
        <w:tc>
          <w:tcPr>
            <w:tcW w:w="1757" w:type="dxa"/>
          </w:tcPr>
          <w:p>
            <w:pPr>
              <w:pStyle w:val="0"/>
              <w:jc w:val="center"/>
            </w:pPr>
            <w:r>
              <w:rPr>
                <w:sz w:val="24"/>
              </w:rPr>
              <w:t xml:space="preserve">11</w:t>
            </w:r>
          </w:p>
        </w:tc>
        <w:tc>
          <w:tcPr>
            <w:tcW w:w="1871" w:type="dxa"/>
          </w:tcPr>
          <w:p>
            <w:pPr>
              <w:pStyle w:val="0"/>
              <w:jc w:val="center"/>
            </w:pPr>
            <w:r>
              <w:rPr>
                <w:sz w:val="24"/>
              </w:rPr>
              <w:t xml:space="preserve">12</w:t>
            </w:r>
          </w:p>
        </w:tc>
        <w:tc>
          <w:tcPr>
            <w:tcW w:w="1120" w:type="dxa"/>
          </w:tcPr>
          <w:p>
            <w:pPr>
              <w:pStyle w:val="0"/>
              <w:jc w:val="center"/>
            </w:pPr>
            <w:r>
              <w:rPr>
                <w:sz w:val="24"/>
              </w:rPr>
              <w:t xml:space="preserve">13</w:t>
            </w:r>
          </w:p>
        </w:tc>
        <w:tc>
          <w:tcPr>
            <w:tcW w:w="1701" w:type="dxa"/>
          </w:tcPr>
          <w:p>
            <w:pPr>
              <w:pStyle w:val="0"/>
              <w:jc w:val="center"/>
            </w:pPr>
            <w:r>
              <w:rPr>
                <w:sz w:val="24"/>
              </w:rPr>
              <w:t xml:space="preserve">14</w:t>
            </w:r>
          </w:p>
        </w:tc>
        <w:tc>
          <w:tcPr>
            <w:tcW w:w="1247" w:type="dxa"/>
          </w:tcPr>
          <w:p>
            <w:pPr>
              <w:pStyle w:val="0"/>
              <w:jc w:val="center"/>
            </w:pPr>
            <w:r>
              <w:rPr>
                <w:sz w:val="24"/>
              </w:rPr>
              <w:t xml:space="preserve">15</w:t>
            </w:r>
          </w:p>
        </w:tc>
      </w:tr>
      <w:tr>
        <w:tc>
          <w:tcPr>
            <w:tcW w:w="4422"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020" w:type="dxa"/>
          </w:tcPr>
          <w:p>
            <w:pPr>
              <w:pStyle w:val="0"/>
            </w:pPr>
            <w:r>
              <w:rPr>
                <w:sz w:val="24"/>
              </w:rPr>
              <w:t xml:space="preserve">1</w:t>
            </w:r>
          </w:p>
        </w:tc>
        <w:tc>
          <w:tcPr>
            <w:tcW w:w="1984" w:type="dxa"/>
          </w:tcPr>
          <w:p>
            <w:pPr>
              <w:pStyle w:val="0"/>
            </w:pPr>
            <w:r>
              <w:rPr>
                <w:sz w:val="24"/>
              </w:rPr>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12034,46</w:t>
            </w:r>
          </w:p>
        </w:tc>
        <w:tc>
          <w:tcPr>
            <w:tcW w:w="1757" w:type="dxa"/>
          </w:tcPr>
          <w:p>
            <w:pPr>
              <w:pStyle w:val="0"/>
            </w:pPr>
            <w:r>
              <w:rPr>
                <w:sz w:val="24"/>
              </w:rPr>
              <w:t xml:space="preserve">209,51</w:t>
            </w:r>
          </w:p>
        </w:tc>
        <w:tc>
          <w:tcPr>
            <w:tcW w:w="1871" w:type="dxa"/>
          </w:tcPr>
          <w:p>
            <w:pPr>
              <w:pStyle w:val="0"/>
            </w:pPr>
            <w:r>
              <w:rPr>
                <w:sz w:val="24"/>
              </w:rPr>
              <w:t xml:space="preserve">104531255,92</w:t>
            </w:r>
          </w:p>
        </w:tc>
        <w:tc>
          <w:tcPr>
            <w:tcW w:w="1120" w:type="dxa"/>
          </w:tcPr>
          <w:p>
            <w:pPr>
              <w:pStyle w:val="0"/>
            </w:pPr>
            <w:r>
              <w:rPr>
                <w:sz w:val="24"/>
              </w:rPr>
              <w:t xml:space="preserve">100,0</w:t>
            </w:r>
          </w:p>
        </w:tc>
        <w:tc>
          <w:tcPr>
            <w:tcW w:w="1701" w:type="dxa"/>
          </w:tcPr>
          <w:p>
            <w:pPr>
              <w:pStyle w:val="0"/>
            </w:pPr>
            <w:r>
              <w:rPr>
                <w:sz w:val="24"/>
              </w:rPr>
              <w:t xml:space="preserve">1819834,00</w:t>
            </w:r>
          </w:p>
        </w:tc>
        <w:tc>
          <w:tcPr>
            <w:tcW w:w="1247" w:type="dxa"/>
          </w:tcPr>
          <w:p>
            <w:pPr>
              <w:pStyle w:val="0"/>
            </w:pPr>
            <w:r>
              <w:rPr>
                <w:sz w:val="24"/>
              </w:rPr>
              <w:t xml:space="preserve">100,0</w:t>
            </w:r>
          </w:p>
        </w:tc>
      </w:tr>
      <w:tr>
        <w:tc>
          <w:tcPr>
            <w:tcW w:w="4422" w:type="dxa"/>
          </w:tcPr>
          <w:p>
            <w:pPr>
              <w:pStyle w:val="0"/>
              <w:outlineLvl w:val="2"/>
            </w:pPr>
            <w:r>
              <w:rPr>
                <w:sz w:val="24"/>
              </w:rPr>
              <w:t xml:space="preserve">I. Нормируемая медицинская помощь</w:t>
            </w:r>
          </w:p>
        </w:tc>
        <w:tc>
          <w:tcPr>
            <w:tcW w:w="1020" w:type="dxa"/>
          </w:tcPr>
          <w:p>
            <w:pPr>
              <w:pStyle w:val="0"/>
            </w:pPr>
            <w:r>
              <w:rPr>
                <w:sz w:val="24"/>
              </w:rPr>
              <w:t xml:space="preserve">А</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r>
          </w:p>
        </w:tc>
        <w:tc>
          <w:tcPr>
            <w:tcW w:w="1814" w:type="dxa"/>
          </w:tcPr>
          <w:p>
            <w:pPr>
              <w:pStyle w:val="0"/>
            </w:pPr>
            <w:r>
              <w:rPr>
                <w:sz w:val="24"/>
              </w:rPr>
              <w:t xml:space="preserve">3226,86</w:t>
            </w:r>
          </w:p>
        </w:tc>
        <w:tc>
          <w:tcPr>
            <w:tcW w:w="1757" w:type="dxa"/>
          </w:tcPr>
          <w:p>
            <w:pPr>
              <w:pStyle w:val="0"/>
            </w:pPr>
            <w:r>
              <w:rPr>
                <w:sz w:val="24"/>
              </w:rPr>
              <w:t xml:space="preserve">207,64</w:t>
            </w:r>
          </w:p>
        </w:tc>
        <w:tc>
          <w:tcPr>
            <w:tcW w:w="1871" w:type="dxa"/>
          </w:tcPr>
          <w:p>
            <w:pPr>
              <w:pStyle w:val="0"/>
            </w:pPr>
            <w:r>
              <w:rPr>
                <w:sz w:val="24"/>
              </w:rPr>
              <w:t xml:space="preserve">28028527,89</w:t>
            </w:r>
          </w:p>
        </w:tc>
        <w:tc>
          <w:tcPr>
            <w:tcW w:w="1120" w:type="dxa"/>
          </w:tcPr>
          <w:p>
            <w:pPr>
              <w:pStyle w:val="0"/>
            </w:pPr>
            <w:r>
              <w:rPr>
                <w:sz w:val="24"/>
              </w:rPr>
              <w:t xml:space="preserve">26,81</w:t>
            </w:r>
          </w:p>
        </w:tc>
        <w:tc>
          <w:tcPr>
            <w:tcW w:w="1701" w:type="dxa"/>
          </w:tcPr>
          <w:p>
            <w:pPr>
              <w:pStyle w:val="0"/>
            </w:pPr>
            <w:r>
              <w:rPr>
                <w:sz w:val="24"/>
              </w:rPr>
              <w:t xml:space="preserve">1803601,59</w:t>
            </w:r>
          </w:p>
        </w:tc>
        <w:tc>
          <w:tcPr>
            <w:tcW w:w="1247" w:type="dxa"/>
          </w:tcPr>
          <w:p>
            <w:pPr>
              <w:pStyle w:val="0"/>
            </w:pPr>
            <w:r>
              <w:rPr>
                <w:sz w:val="24"/>
              </w:rPr>
              <w:t xml:space="preserve">99,11</w:t>
            </w:r>
          </w:p>
        </w:tc>
      </w:tr>
      <w:tr>
        <w:tc>
          <w:tcPr>
            <w:tcW w:w="4422"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1514"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5 год - 8496,58 рублей, 2...">
              <w:r>
                <w:rPr>
                  <w:sz w:val="24"/>
                  <w:color w:val="0000ff"/>
                </w:rPr>
                <w:t xml:space="preserve">&lt;**&gt;</w:t>
              </w:r>
            </w:hyperlink>
            <w:r>
              <w:rPr>
                <w:sz w:val="24"/>
              </w:rPr>
              <w:t xml:space="preserve">, в том числе:</w:t>
            </w:r>
          </w:p>
        </w:tc>
        <w:tc>
          <w:tcPr>
            <w:tcW w:w="1020" w:type="dxa"/>
          </w:tcPr>
          <w:p>
            <w:pPr>
              <w:pStyle w:val="0"/>
            </w:pPr>
            <w:r>
              <w:rPr>
                <w:sz w:val="24"/>
              </w:rPr>
              <w:t xml:space="preserve">2</w:t>
            </w:r>
          </w:p>
        </w:tc>
        <w:tc>
          <w:tcPr>
            <w:tcW w:w="1984" w:type="dxa"/>
          </w:tcPr>
          <w:p>
            <w:pPr>
              <w:pStyle w:val="0"/>
            </w:pPr>
            <w:r>
              <w:rPr>
                <w:sz w:val="24"/>
              </w:rPr>
              <w:t xml:space="preserve">вызов</w:t>
            </w:r>
          </w:p>
        </w:tc>
        <w:tc>
          <w:tcPr>
            <w:tcW w:w="1780" w:type="dxa"/>
          </w:tcPr>
          <w:p>
            <w:pPr>
              <w:pStyle w:val="0"/>
            </w:pPr>
            <w:r>
              <w:rPr>
                <w:sz w:val="24"/>
              </w:rPr>
              <w:t xml:space="preserve">0,029</w:t>
            </w:r>
          </w:p>
        </w:tc>
        <w:tc>
          <w:tcPr>
            <w:tcW w:w="1814" w:type="dxa"/>
          </w:tcPr>
          <w:p>
            <w:pPr>
              <w:pStyle w:val="0"/>
            </w:pPr>
            <w:r>
              <w:rPr>
                <w:sz w:val="24"/>
              </w:rPr>
              <w:t xml:space="preserve">0,029</w:t>
            </w:r>
          </w:p>
        </w:tc>
        <w:tc>
          <w:tcPr>
            <w:tcW w:w="1701" w:type="dxa"/>
          </w:tcPr>
          <w:p>
            <w:pPr>
              <w:pStyle w:val="0"/>
            </w:pPr>
            <w:r>
              <w:rPr>
                <w:sz w:val="24"/>
              </w:rPr>
            </w:r>
          </w:p>
        </w:tc>
        <w:tc>
          <w:tcPr>
            <w:tcW w:w="1900" w:type="dxa"/>
          </w:tcPr>
          <w:p>
            <w:pPr>
              <w:pStyle w:val="0"/>
            </w:pPr>
            <w:r>
              <w:rPr>
                <w:sz w:val="24"/>
              </w:rPr>
              <w:t xml:space="preserve">6244,48</w:t>
            </w:r>
          </w:p>
        </w:tc>
        <w:tc>
          <w:tcPr>
            <w:tcW w:w="1871" w:type="dxa"/>
          </w:tcPr>
          <w:p>
            <w:pPr>
              <w:pStyle w:val="0"/>
            </w:pPr>
            <w:r>
              <w:rPr>
                <w:sz w:val="24"/>
              </w:rPr>
              <w:t xml:space="preserve">6244,48</w:t>
            </w:r>
          </w:p>
        </w:tc>
        <w:tc>
          <w:tcPr>
            <w:tcW w:w="1780" w:type="dxa"/>
          </w:tcPr>
          <w:p>
            <w:pPr>
              <w:pStyle w:val="0"/>
            </w:pPr>
            <w:r>
              <w:rPr>
                <w:sz w:val="24"/>
              </w:rPr>
            </w:r>
          </w:p>
        </w:tc>
        <w:tc>
          <w:tcPr>
            <w:tcW w:w="1814" w:type="dxa"/>
          </w:tcPr>
          <w:p>
            <w:pPr>
              <w:pStyle w:val="0"/>
            </w:pPr>
            <w:r>
              <w:rPr>
                <w:sz w:val="24"/>
              </w:rPr>
              <w:t xml:space="preserve">181,09</w:t>
            </w:r>
          </w:p>
        </w:tc>
        <w:tc>
          <w:tcPr>
            <w:tcW w:w="1757" w:type="dxa"/>
          </w:tcPr>
          <w:p>
            <w:pPr>
              <w:pStyle w:val="0"/>
            </w:pPr>
            <w:r>
              <w:rPr>
                <w:sz w:val="24"/>
              </w:rPr>
            </w:r>
          </w:p>
        </w:tc>
        <w:tc>
          <w:tcPr>
            <w:tcW w:w="1871" w:type="dxa"/>
          </w:tcPr>
          <w:p>
            <w:pPr>
              <w:pStyle w:val="0"/>
            </w:pPr>
            <w:r>
              <w:rPr>
                <w:sz w:val="24"/>
              </w:rPr>
              <w:t xml:space="preserve">1572975,77</w:t>
            </w:r>
          </w:p>
        </w:tc>
        <w:tc>
          <w:tcPr>
            <w:tcW w:w="1120" w:type="dxa"/>
          </w:tcPr>
          <w:p>
            <w:pPr>
              <w:pStyle w:val="0"/>
            </w:pPr>
            <w:r>
              <w:rPr>
                <w:sz w:val="24"/>
              </w:rPr>
              <w:t xml:space="preserve">1,5</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не идентифицированным и не застрахованным в системе ОМС лицам</w:t>
            </w:r>
          </w:p>
        </w:tc>
        <w:tc>
          <w:tcPr>
            <w:tcW w:w="1020" w:type="dxa"/>
          </w:tcPr>
          <w:bookmarkStart w:id="957" w:name="P957"/>
          <w:bookmarkEnd w:id="957"/>
          <w:p>
            <w:pPr>
              <w:pStyle w:val="0"/>
            </w:pPr>
            <w:r>
              <w:rPr>
                <w:sz w:val="24"/>
              </w:rPr>
              <w:t xml:space="preserve">3</w:t>
            </w:r>
          </w:p>
        </w:tc>
        <w:tc>
          <w:tcPr>
            <w:tcW w:w="1984" w:type="dxa"/>
          </w:tcPr>
          <w:p>
            <w:pPr>
              <w:pStyle w:val="0"/>
            </w:pPr>
            <w:r>
              <w:rPr>
                <w:sz w:val="24"/>
              </w:rPr>
              <w:t xml:space="preserve">вызов</w:t>
            </w:r>
          </w:p>
        </w:tc>
        <w:tc>
          <w:tcPr>
            <w:tcW w:w="1780" w:type="dxa"/>
          </w:tcPr>
          <w:p>
            <w:pPr>
              <w:pStyle w:val="0"/>
            </w:pPr>
            <w:r>
              <w:rPr>
                <w:sz w:val="24"/>
              </w:rPr>
            </w:r>
          </w:p>
        </w:tc>
        <w:tc>
          <w:tcPr>
            <w:tcW w:w="1814" w:type="dxa"/>
          </w:tcPr>
          <w:p>
            <w:pPr>
              <w:pStyle w:val="0"/>
            </w:pPr>
            <w:r>
              <w:rPr>
                <w:sz w:val="24"/>
              </w:rPr>
              <w:t xml:space="preserve">0,03</w:t>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t xml:space="preserve">4187,22</w:t>
            </w:r>
          </w:p>
        </w:tc>
        <w:tc>
          <w:tcPr>
            <w:tcW w:w="1780" w:type="dxa"/>
          </w:tcPr>
          <w:p>
            <w:pPr>
              <w:pStyle w:val="0"/>
            </w:pPr>
            <w:r>
              <w:rPr>
                <w:sz w:val="24"/>
              </w:rPr>
              <w:t xml:space="preserve">Х</w:t>
            </w:r>
          </w:p>
        </w:tc>
        <w:tc>
          <w:tcPr>
            <w:tcW w:w="1814" w:type="dxa"/>
          </w:tcPr>
          <w:p>
            <w:pPr>
              <w:pStyle w:val="0"/>
            </w:pPr>
            <w:r>
              <w:rPr>
                <w:sz w:val="24"/>
              </w:rPr>
              <w:t xml:space="preserve">110,39</w:t>
            </w:r>
          </w:p>
        </w:tc>
        <w:tc>
          <w:tcPr>
            <w:tcW w:w="1757" w:type="dxa"/>
          </w:tcPr>
          <w:p>
            <w:pPr>
              <w:pStyle w:val="0"/>
            </w:pPr>
            <w:r>
              <w:rPr>
                <w:sz w:val="24"/>
              </w:rPr>
              <w:t xml:space="preserve">Х</w:t>
            </w:r>
          </w:p>
        </w:tc>
        <w:tc>
          <w:tcPr>
            <w:tcW w:w="1871" w:type="dxa"/>
          </w:tcPr>
          <w:p>
            <w:pPr>
              <w:pStyle w:val="0"/>
            </w:pPr>
            <w:r>
              <w:rPr>
                <w:sz w:val="24"/>
              </w:rPr>
              <w:t xml:space="preserve">958815,01</w:t>
            </w:r>
          </w:p>
        </w:tc>
        <w:tc>
          <w:tcPr>
            <w:tcW w:w="1120" w:type="dxa"/>
          </w:tcPr>
          <w:p>
            <w:pPr>
              <w:pStyle w:val="0"/>
            </w:pPr>
            <w:r>
              <w:rPr>
                <w:sz w:val="24"/>
              </w:rPr>
              <w:t xml:space="preserve">0,92</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4</w:t>
            </w:r>
          </w:p>
        </w:tc>
        <w:tc>
          <w:tcPr>
            <w:tcW w:w="1984" w:type="dxa"/>
          </w:tcPr>
          <w:p>
            <w:pPr>
              <w:pStyle w:val="0"/>
            </w:pPr>
            <w:r>
              <w:rPr>
                <w:sz w:val="24"/>
              </w:rPr>
              <w:t xml:space="preserve">вызов</w:t>
            </w:r>
          </w:p>
        </w:tc>
        <w:tc>
          <w:tcPr>
            <w:tcW w:w="1780" w:type="dxa"/>
          </w:tcPr>
          <w:p>
            <w:pPr>
              <w:pStyle w:val="0"/>
            </w:pPr>
            <w:r>
              <w:rPr>
                <w:sz w:val="24"/>
              </w:rPr>
              <w:t xml:space="preserve">0,000086</w:t>
            </w:r>
          </w:p>
        </w:tc>
        <w:tc>
          <w:tcPr>
            <w:tcW w:w="1814" w:type="dxa"/>
          </w:tcPr>
          <w:p>
            <w:pPr>
              <w:pStyle w:val="0"/>
            </w:pPr>
            <w:r>
              <w:rPr>
                <w:sz w:val="24"/>
              </w:rPr>
              <w:t xml:space="preserve">0,000086</w:t>
            </w:r>
          </w:p>
        </w:tc>
        <w:tc>
          <w:tcPr>
            <w:tcW w:w="1701" w:type="dxa"/>
          </w:tcPr>
          <w:p>
            <w:pPr>
              <w:pStyle w:val="0"/>
            </w:pPr>
            <w:r>
              <w:rPr>
                <w:sz w:val="24"/>
              </w:rPr>
            </w:r>
          </w:p>
        </w:tc>
        <w:tc>
          <w:tcPr>
            <w:tcW w:w="1900" w:type="dxa"/>
          </w:tcPr>
          <w:p>
            <w:pPr>
              <w:pStyle w:val="0"/>
            </w:pPr>
            <w:r>
              <w:rPr>
                <w:sz w:val="24"/>
              </w:rPr>
              <w:t xml:space="preserve">8496,58</w:t>
            </w:r>
          </w:p>
        </w:tc>
        <w:tc>
          <w:tcPr>
            <w:tcW w:w="1871" w:type="dxa"/>
          </w:tcPr>
          <w:p>
            <w:pPr>
              <w:pStyle w:val="0"/>
            </w:pPr>
            <w:r>
              <w:rPr>
                <w:sz w:val="24"/>
              </w:rPr>
              <w:t xml:space="preserve">8496,58</w:t>
            </w:r>
          </w:p>
        </w:tc>
        <w:tc>
          <w:tcPr>
            <w:tcW w:w="1780" w:type="dxa"/>
          </w:tcPr>
          <w:p>
            <w:pPr>
              <w:pStyle w:val="0"/>
            </w:pPr>
            <w:r>
              <w:rPr>
                <w:sz w:val="24"/>
              </w:rPr>
            </w:r>
          </w:p>
        </w:tc>
        <w:tc>
          <w:tcPr>
            <w:tcW w:w="1814" w:type="dxa"/>
          </w:tcPr>
          <w:p>
            <w:pPr>
              <w:pStyle w:val="0"/>
            </w:pPr>
            <w:r>
              <w:rPr>
                <w:sz w:val="24"/>
              </w:rPr>
              <w:t xml:space="preserve">0,73</w:t>
            </w:r>
          </w:p>
        </w:tc>
        <w:tc>
          <w:tcPr>
            <w:tcW w:w="1757" w:type="dxa"/>
          </w:tcPr>
          <w:p>
            <w:pPr>
              <w:pStyle w:val="0"/>
            </w:pPr>
            <w:r>
              <w:rPr>
                <w:sz w:val="24"/>
              </w:rPr>
            </w:r>
          </w:p>
        </w:tc>
        <w:tc>
          <w:tcPr>
            <w:tcW w:w="1871" w:type="dxa"/>
          </w:tcPr>
          <w:p>
            <w:pPr>
              <w:pStyle w:val="0"/>
            </w:pPr>
            <w:r>
              <w:rPr>
                <w:sz w:val="24"/>
              </w:rPr>
              <w:t xml:space="preserve">6372,44</w:t>
            </w:r>
          </w:p>
        </w:tc>
        <w:tc>
          <w:tcPr>
            <w:tcW w:w="1120" w:type="dxa"/>
          </w:tcPr>
          <w:p>
            <w:pPr>
              <w:pStyle w:val="0"/>
            </w:pPr>
            <w:r>
              <w:rPr>
                <w:sz w:val="24"/>
              </w:rPr>
              <w:t xml:space="preserve">0,01</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2. Первичная медико-санитарная помощь, предоставляемая:</w:t>
            </w:r>
          </w:p>
        </w:tc>
        <w:tc>
          <w:tcPr>
            <w:tcW w:w="1020" w:type="dxa"/>
          </w:tcPr>
          <w:p>
            <w:pPr>
              <w:pStyle w:val="0"/>
            </w:pPr>
            <w:r>
              <w:rPr>
                <w:sz w:val="24"/>
              </w:rPr>
              <w:t xml:space="preserve">5</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2.1. В амбулаторных условиях:</w:t>
            </w:r>
          </w:p>
        </w:tc>
        <w:tc>
          <w:tcPr>
            <w:tcW w:w="1020" w:type="dxa"/>
          </w:tcPr>
          <w:p>
            <w:pPr>
              <w:pStyle w:val="0"/>
            </w:pPr>
            <w:r>
              <w:rPr>
                <w:sz w:val="24"/>
              </w:rPr>
              <w:t xml:space="preserve">6</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r>
          </w:p>
        </w:tc>
        <w:tc>
          <w:tcPr>
            <w:tcW w:w="1247" w:type="dxa"/>
          </w:tcPr>
          <w:p>
            <w:pPr>
              <w:pStyle w:val="0"/>
            </w:pPr>
            <w:r>
              <w:rPr>
                <w:sz w:val="24"/>
              </w:rPr>
            </w:r>
          </w:p>
        </w:tc>
      </w:tr>
      <w:tr>
        <w:tc>
          <w:tcPr>
            <w:tcW w:w="4422" w:type="dxa"/>
          </w:tcPr>
          <w:bookmarkStart w:id="1016" w:name="P1016"/>
          <w:bookmarkEnd w:id="1016"/>
          <w:p>
            <w:pPr>
              <w:pStyle w:val="0"/>
            </w:pPr>
            <w:r>
              <w:rPr>
                <w:sz w:val="24"/>
              </w:rPr>
              <w:t xml:space="preserve">2.1.1. С профилактической и иными целями </w:t>
            </w:r>
            <w:hyperlink w:history="0" w:anchor="P151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 том числе:</w:t>
            </w:r>
          </w:p>
        </w:tc>
        <w:tc>
          <w:tcPr>
            <w:tcW w:w="1020" w:type="dxa"/>
          </w:tcPr>
          <w:p>
            <w:pPr>
              <w:pStyle w:val="0"/>
            </w:pPr>
            <w:r>
              <w:rPr>
                <w:sz w:val="24"/>
              </w:rPr>
              <w:t xml:space="preserve">7</w:t>
            </w:r>
          </w:p>
        </w:tc>
        <w:tc>
          <w:tcPr>
            <w:tcW w:w="1984" w:type="dxa"/>
          </w:tcPr>
          <w:p>
            <w:pPr>
              <w:pStyle w:val="0"/>
            </w:pPr>
            <w:r>
              <w:rPr>
                <w:sz w:val="24"/>
              </w:rPr>
              <w:t xml:space="preserve">посещение</w:t>
            </w:r>
          </w:p>
        </w:tc>
        <w:tc>
          <w:tcPr>
            <w:tcW w:w="1780" w:type="dxa"/>
          </w:tcPr>
          <w:p>
            <w:pPr>
              <w:pStyle w:val="0"/>
            </w:pPr>
            <w:r>
              <w:rPr>
                <w:sz w:val="24"/>
              </w:rPr>
              <w:t xml:space="preserve">0,73</w:t>
            </w:r>
          </w:p>
        </w:tc>
        <w:tc>
          <w:tcPr>
            <w:tcW w:w="1814" w:type="dxa"/>
          </w:tcPr>
          <w:p>
            <w:pPr>
              <w:pStyle w:val="0"/>
            </w:pPr>
            <w:r>
              <w:rPr>
                <w:sz w:val="24"/>
              </w:rPr>
              <w:t xml:space="preserve">0,668</w:t>
            </w:r>
          </w:p>
        </w:tc>
        <w:tc>
          <w:tcPr>
            <w:tcW w:w="1701" w:type="dxa"/>
          </w:tcPr>
          <w:p>
            <w:pPr>
              <w:pStyle w:val="0"/>
            </w:pPr>
            <w:r>
              <w:rPr>
                <w:sz w:val="24"/>
              </w:rPr>
              <w:t xml:space="preserve">0,062</w:t>
            </w:r>
          </w:p>
        </w:tc>
        <w:tc>
          <w:tcPr>
            <w:tcW w:w="1900" w:type="dxa"/>
          </w:tcPr>
          <w:p>
            <w:pPr>
              <w:pStyle w:val="0"/>
            </w:pPr>
            <w:r>
              <w:rPr>
                <w:sz w:val="24"/>
              </w:rPr>
              <w:t xml:space="preserve">716,44</w:t>
            </w:r>
          </w:p>
        </w:tc>
        <w:tc>
          <w:tcPr>
            <w:tcW w:w="1871" w:type="dxa"/>
          </w:tcPr>
          <w:p>
            <w:pPr>
              <w:pStyle w:val="0"/>
            </w:pPr>
            <w:r>
              <w:rPr>
                <w:sz w:val="24"/>
              </w:rPr>
              <w:t xml:space="preserve">647,51</w:t>
            </w:r>
          </w:p>
        </w:tc>
        <w:tc>
          <w:tcPr>
            <w:tcW w:w="1780" w:type="dxa"/>
          </w:tcPr>
          <w:p>
            <w:pPr>
              <w:pStyle w:val="0"/>
            </w:pPr>
            <w:r>
              <w:rPr>
                <w:sz w:val="24"/>
              </w:rPr>
              <w:t xml:space="preserve">1458,96</w:t>
            </w:r>
          </w:p>
        </w:tc>
        <w:tc>
          <w:tcPr>
            <w:tcW w:w="1814" w:type="dxa"/>
          </w:tcPr>
          <w:p>
            <w:pPr>
              <w:pStyle w:val="0"/>
            </w:pPr>
            <w:r>
              <w:rPr>
                <w:sz w:val="24"/>
              </w:rPr>
              <w:t xml:space="preserve">523,00</w:t>
            </w:r>
          </w:p>
        </w:tc>
        <w:tc>
          <w:tcPr>
            <w:tcW w:w="1757" w:type="dxa"/>
          </w:tcPr>
          <w:p>
            <w:pPr>
              <w:pStyle w:val="0"/>
            </w:pPr>
            <w:r>
              <w:rPr>
                <w:sz w:val="24"/>
              </w:rPr>
              <w:t xml:space="preserve">90,47</w:t>
            </w:r>
          </w:p>
        </w:tc>
        <w:tc>
          <w:tcPr>
            <w:tcW w:w="1871" w:type="dxa"/>
          </w:tcPr>
          <w:p>
            <w:pPr>
              <w:pStyle w:val="0"/>
            </w:pPr>
            <w:r>
              <w:rPr>
                <w:sz w:val="24"/>
              </w:rPr>
              <w:t xml:space="preserve">4542776,95</w:t>
            </w:r>
          </w:p>
        </w:tc>
        <w:tc>
          <w:tcPr>
            <w:tcW w:w="1120" w:type="dxa"/>
          </w:tcPr>
          <w:p>
            <w:pPr>
              <w:pStyle w:val="0"/>
            </w:pPr>
            <w:r>
              <w:rPr>
                <w:sz w:val="24"/>
              </w:rPr>
              <w:t xml:space="preserve">4,35</w:t>
            </w:r>
          </w:p>
        </w:tc>
        <w:tc>
          <w:tcPr>
            <w:tcW w:w="1701" w:type="dxa"/>
          </w:tcPr>
          <w:p>
            <w:pPr>
              <w:pStyle w:val="0"/>
            </w:pPr>
            <w:r>
              <w:rPr>
                <w:sz w:val="24"/>
              </w:rPr>
              <w:t xml:space="preserve">785806,74</w:t>
            </w:r>
          </w:p>
        </w:tc>
        <w:tc>
          <w:tcPr>
            <w:tcW w:w="1247" w:type="dxa"/>
          </w:tcPr>
          <w:p>
            <w:pPr>
              <w:pStyle w:val="0"/>
            </w:pPr>
            <w:r>
              <w:rPr>
                <w:sz w:val="24"/>
              </w:rPr>
              <w:t xml:space="preserve">43,57</w:t>
            </w:r>
          </w:p>
        </w:tc>
      </w:tr>
      <w:tr>
        <w:tc>
          <w:tcPr>
            <w:tcW w:w="442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w:t>
            </w:r>
          </w:p>
        </w:tc>
        <w:tc>
          <w:tcPr>
            <w:tcW w:w="1984" w:type="dxa"/>
          </w:tcPr>
          <w:p>
            <w:pPr>
              <w:pStyle w:val="0"/>
            </w:pPr>
            <w:r>
              <w:rPr>
                <w:sz w:val="24"/>
              </w:rPr>
              <w:t xml:space="preserve">посещение</w:t>
            </w:r>
          </w:p>
        </w:tc>
        <w:tc>
          <w:tcPr>
            <w:tcW w:w="1780" w:type="dxa"/>
          </w:tcPr>
          <w:p>
            <w:pPr>
              <w:pStyle w:val="0"/>
            </w:pPr>
            <w:r>
              <w:rPr>
                <w:sz w:val="24"/>
              </w:rPr>
            </w:r>
          </w:p>
        </w:tc>
        <w:tc>
          <w:tcPr>
            <w:tcW w:w="1814" w:type="dxa"/>
          </w:tcPr>
          <w:p>
            <w:pPr>
              <w:pStyle w:val="0"/>
            </w:pPr>
            <w:r>
              <w:rPr>
                <w:sz w:val="24"/>
              </w:rPr>
              <w:t xml:space="preserve">0,002</w:t>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t xml:space="preserve">1324,98</w:t>
            </w:r>
          </w:p>
        </w:tc>
        <w:tc>
          <w:tcPr>
            <w:tcW w:w="1780" w:type="dxa"/>
          </w:tcPr>
          <w:p>
            <w:pPr>
              <w:pStyle w:val="0"/>
            </w:pPr>
            <w:r>
              <w:rPr>
                <w:sz w:val="24"/>
              </w:rPr>
              <w:t xml:space="preserve">Х</w:t>
            </w:r>
          </w:p>
        </w:tc>
        <w:tc>
          <w:tcPr>
            <w:tcW w:w="1814" w:type="dxa"/>
          </w:tcPr>
          <w:p>
            <w:pPr>
              <w:pStyle w:val="0"/>
            </w:pPr>
            <w:r>
              <w:rPr>
                <w:sz w:val="24"/>
              </w:rPr>
              <w:t xml:space="preserve">2,95</w:t>
            </w:r>
          </w:p>
        </w:tc>
        <w:tc>
          <w:tcPr>
            <w:tcW w:w="1757" w:type="dxa"/>
          </w:tcPr>
          <w:p>
            <w:pPr>
              <w:pStyle w:val="0"/>
            </w:pPr>
            <w:r>
              <w:rPr>
                <w:sz w:val="24"/>
              </w:rPr>
              <w:t xml:space="preserve">Х</w:t>
            </w:r>
          </w:p>
        </w:tc>
        <w:tc>
          <w:tcPr>
            <w:tcW w:w="1871" w:type="dxa"/>
          </w:tcPr>
          <w:p>
            <w:pPr>
              <w:pStyle w:val="0"/>
            </w:pPr>
            <w:r>
              <w:rPr>
                <w:sz w:val="24"/>
              </w:rPr>
              <w:t xml:space="preserve">25601,22</w:t>
            </w:r>
          </w:p>
        </w:tc>
        <w:tc>
          <w:tcPr>
            <w:tcW w:w="1120" w:type="dxa"/>
          </w:tcPr>
          <w:p>
            <w:pPr>
              <w:pStyle w:val="0"/>
            </w:pPr>
            <w:r>
              <w:rPr>
                <w:sz w:val="24"/>
              </w:rPr>
              <w:t xml:space="preserve">0,02</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2.1.2. В связи с заболеваниями - обращений </w:t>
            </w:r>
            <w:hyperlink w:history="0" w:anchor="P1516" w:tooltip="&lt;****&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&lt;****&gt;</w:t>
              </w:r>
            </w:hyperlink>
            <w:r>
              <w:rPr>
                <w:sz w:val="24"/>
              </w:rPr>
              <w:t xml:space="preserve">, в том числе:</w:t>
            </w:r>
          </w:p>
        </w:tc>
        <w:tc>
          <w:tcPr>
            <w:tcW w:w="1020" w:type="dxa"/>
          </w:tcPr>
          <w:p>
            <w:pPr>
              <w:pStyle w:val="0"/>
            </w:pPr>
            <w:r>
              <w:rPr>
                <w:sz w:val="24"/>
              </w:rPr>
              <w:t xml:space="preserve">8</w:t>
            </w:r>
          </w:p>
        </w:tc>
        <w:tc>
          <w:tcPr>
            <w:tcW w:w="1984" w:type="dxa"/>
          </w:tcPr>
          <w:p>
            <w:pPr>
              <w:pStyle w:val="0"/>
            </w:pPr>
            <w:r>
              <w:rPr>
                <w:sz w:val="24"/>
              </w:rPr>
              <w:t xml:space="preserve">обращение</w:t>
            </w:r>
          </w:p>
        </w:tc>
        <w:tc>
          <w:tcPr>
            <w:tcW w:w="1780" w:type="dxa"/>
          </w:tcPr>
          <w:p>
            <w:pPr>
              <w:pStyle w:val="0"/>
            </w:pPr>
            <w:r>
              <w:rPr>
                <w:sz w:val="24"/>
              </w:rPr>
              <w:t xml:space="preserve">0,144</w:t>
            </w:r>
          </w:p>
        </w:tc>
        <w:tc>
          <w:tcPr>
            <w:tcW w:w="1814" w:type="dxa"/>
          </w:tcPr>
          <w:p>
            <w:pPr>
              <w:pStyle w:val="0"/>
            </w:pPr>
            <w:r>
              <w:rPr>
                <w:sz w:val="24"/>
              </w:rPr>
              <w:t xml:space="preserve">0,144</w:t>
            </w:r>
          </w:p>
        </w:tc>
        <w:tc>
          <w:tcPr>
            <w:tcW w:w="1701" w:type="dxa"/>
          </w:tcPr>
          <w:p>
            <w:pPr>
              <w:pStyle w:val="0"/>
            </w:pPr>
            <w:r>
              <w:rPr>
                <w:sz w:val="24"/>
              </w:rPr>
            </w:r>
          </w:p>
        </w:tc>
        <w:tc>
          <w:tcPr>
            <w:tcW w:w="1900" w:type="dxa"/>
          </w:tcPr>
          <w:p>
            <w:pPr>
              <w:pStyle w:val="0"/>
            </w:pPr>
            <w:r>
              <w:rPr>
                <w:sz w:val="24"/>
              </w:rPr>
              <w:t xml:space="preserve">2078,71</w:t>
            </w:r>
          </w:p>
        </w:tc>
        <w:tc>
          <w:tcPr>
            <w:tcW w:w="1871" w:type="dxa"/>
          </w:tcPr>
          <w:p>
            <w:pPr>
              <w:pStyle w:val="0"/>
            </w:pPr>
            <w:r>
              <w:rPr>
                <w:sz w:val="24"/>
              </w:rPr>
              <w:t xml:space="preserve">2078,71</w:t>
            </w:r>
          </w:p>
        </w:tc>
        <w:tc>
          <w:tcPr>
            <w:tcW w:w="1780" w:type="dxa"/>
          </w:tcPr>
          <w:p>
            <w:pPr>
              <w:pStyle w:val="0"/>
            </w:pPr>
            <w:r>
              <w:rPr>
                <w:sz w:val="24"/>
              </w:rPr>
            </w:r>
          </w:p>
        </w:tc>
        <w:tc>
          <w:tcPr>
            <w:tcW w:w="1814" w:type="dxa"/>
          </w:tcPr>
          <w:p>
            <w:pPr>
              <w:pStyle w:val="0"/>
            </w:pPr>
            <w:r>
              <w:rPr>
                <w:sz w:val="24"/>
              </w:rPr>
              <w:t xml:space="preserve">299,33</w:t>
            </w:r>
          </w:p>
        </w:tc>
        <w:tc>
          <w:tcPr>
            <w:tcW w:w="1757" w:type="dxa"/>
          </w:tcPr>
          <w:p>
            <w:pPr>
              <w:pStyle w:val="0"/>
            </w:pPr>
            <w:r>
              <w:rPr>
                <w:sz w:val="24"/>
              </w:rPr>
            </w:r>
          </w:p>
        </w:tc>
        <w:tc>
          <w:tcPr>
            <w:tcW w:w="1871" w:type="dxa"/>
          </w:tcPr>
          <w:p>
            <w:pPr>
              <w:pStyle w:val="0"/>
            </w:pPr>
            <w:r>
              <w:rPr>
                <w:sz w:val="24"/>
              </w:rPr>
              <w:t xml:space="preserve">2599979,78</w:t>
            </w:r>
          </w:p>
        </w:tc>
        <w:tc>
          <w:tcPr>
            <w:tcW w:w="1120" w:type="dxa"/>
          </w:tcPr>
          <w:p>
            <w:pPr>
              <w:pStyle w:val="0"/>
            </w:pPr>
            <w:r>
              <w:rPr>
                <w:sz w:val="24"/>
              </w:rPr>
              <w:t xml:space="preserve">2,49</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08.1</w:t>
            </w:r>
          </w:p>
        </w:tc>
        <w:tc>
          <w:tcPr>
            <w:tcW w:w="1984" w:type="dxa"/>
          </w:tcPr>
          <w:p>
            <w:pPr>
              <w:pStyle w:val="0"/>
            </w:pPr>
            <w:r>
              <w:rPr>
                <w:sz w:val="24"/>
              </w:rPr>
              <w:t xml:space="preserve">обращение</w:t>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t xml:space="preserve">Х</w:t>
            </w:r>
          </w:p>
        </w:tc>
        <w:tc>
          <w:tcPr>
            <w:tcW w:w="1814" w:type="dxa"/>
          </w:tcPr>
          <w:p>
            <w:pPr>
              <w:pStyle w:val="0"/>
            </w:pPr>
            <w:r>
              <w:rPr>
                <w:sz w:val="24"/>
              </w:rPr>
            </w:r>
          </w:p>
        </w:tc>
        <w:tc>
          <w:tcPr>
            <w:tcW w:w="1757" w:type="dxa"/>
          </w:tcPr>
          <w:p>
            <w:pPr>
              <w:pStyle w:val="0"/>
            </w:pPr>
            <w:r>
              <w:rPr>
                <w:sz w:val="24"/>
              </w:rPr>
              <w:t xml:space="preserve">Х</w:t>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bookmarkStart w:id="1076" w:name="P1076"/>
          <w:bookmarkEnd w:id="1076"/>
          <w:p>
            <w:pPr>
              <w:pStyle w:val="0"/>
            </w:pPr>
            <w:r>
              <w:rPr>
                <w:sz w:val="24"/>
              </w:rPr>
              <w:t xml:space="preserve">2.2. В условиях дневных стационаров </w:t>
            </w:r>
            <w:hyperlink w:history="0" w:anchor="P151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020" w:type="dxa"/>
          </w:tcPr>
          <w:p>
            <w:pPr>
              <w:pStyle w:val="0"/>
            </w:pPr>
            <w:r>
              <w:rPr>
                <w:sz w:val="24"/>
              </w:rPr>
              <w:t xml:space="preserve">9</w:t>
            </w:r>
          </w:p>
        </w:tc>
        <w:tc>
          <w:tcPr>
            <w:tcW w:w="1984" w:type="dxa"/>
          </w:tcPr>
          <w:p>
            <w:pPr>
              <w:pStyle w:val="0"/>
            </w:pPr>
            <w:r>
              <w:rPr>
                <w:sz w:val="24"/>
              </w:rPr>
              <w:t xml:space="preserve">случай лечения</w:t>
            </w:r>
          </w:p>
        </w:tc>
        <w:tc>
          <w:tcPr>
            <w:tcW w:w="1780" w:type="dxa"/>
          </w:tcPr>
          <w:p>
            <w:pPr>
              <w:pStyle w:val="0"/>
            </w:pPr>
            <w:r>
              <w:rPr>
                <w:sz w:val="24"/>
              </w:rPr>
              <w:t xml:space="preserve">0,00098</w:t>
            </w:r>
          </w:p>
        </w:tc>
        <w:tc>
          <w:tcPr>
            <w:tcW w:w="1814" w:type="dxa"/>
          </w:tcPr>
          <w:p>
            <w:pPr>
              <w:pStyle w:val="0"/>
            </w:pPr>
            <w:r>
              <w:rPr>
                <w:sz w:val="24"/>
              </w:rPr>
              <w:t xml:space="preserve">0,00098</w:t>
            </w:r>
          </w:p>
        </w:tc>
        <w:tc>
          <w:tcPr>
            <w:tcW w:w="1701" w:type="dxa"/>
          </w:tcPr>
          <w:p>
            <w:pPr>
              <w:pStyle w:val="0"/>
            </w:pPr>
            <w:r>
              <w:rPr>
                <w:sz w:val="24"/>
              </w:rPr>
            </w:r>
          </w:p>
        </w:tc>
        <w:tc>
          <w:tcPr>
            <w:tcW w:w="1900" w:type="dxa"/>
          </w:tcPr>
          <w:p>
            <w:pPr>
              <w:pStyle w:val="0"/>
            </w:pPr>
            <w:r>
              <w:rPr>
                <w:sz w:val="24"/>
              </w:rPr>
              <w:t xml:space="preserve">17504,24</w:t>
            </w:r>
          </w:p>
        </w:tc>
        <w:tc>
          <w:tcPr>
            <w:tcW w:w="1871" w:type="dxa"/>
          </w:tcPr>
          <w:p>
            <w:pPr>
              <w:pStyle w:val="0"/>
            </w:pPr>
            <w:r>
              <w:rPr>
                <w:sz w:val="24"/>
              </w:rPr>
              <w:t xml:space="preserve">17504,24</w:t>
            </w:r>
          </w:p>
        </w:tc>
        <w:tc>
          <w:tcPr>
            <w:tcW w:w="1780" w:type="dxa"/>
          </w:tcPr>
          <w:p>
            <w:pPr>
              <w:pStyle w:val="0"/>
            </w:pPr>
            <w:r>
              <w:rPr>
                <w:sz w:val="24"/>
              </w:rPr>
            </w:r>
          </w:p>
        </w:tc>
        <w:tc>
          <w:tcPr>
            <w:tcW w:w="1814" w:type="dxa"/>
          </w:tcPr>
          <w:p>
            <w:pPr>
              <w:pStyle w:val="0"/>
            </w:pPr>
            <w:r>
              <w:rPr>
                <w:sz w:val="24"/>
              </w:rPr>
              <w:t xml:space="preserve">17,15</w:t>
            </w:r>
          </w:p>
        </w:tc>
        <w:tc>
          <w:tcPr>
            <w:tcW w:w="1757" w:type="dxa"/>
          </w:tcPr>
          <w:p>
            <w:pPr>
              <w:pStyle w:val="0"/>
            </w:pPr>
            <w:r>
              <w:rPr>
                <w:sz w:val="24"/>
              </w:rPr>
            </w:r>
          </w:p>
        </w:tc>
        <w:tc>
          <w:tcPr>
            <w:tcW w:w="1871" w:type="dxa"/>
          </w:tcPr>
          <w:p>
            <w:pPr>
              <w:pStyle w:val="0"/>
            </w:pPr>
            <w:r>
              <w:rPr>
                <w:sz w:val="24"/>
              </w:rPr>
              <w:t xml:space="preserve">148964,87</w:t>
            </w:r>
          </w:p>
        </w:tc>
        <w:tc>
          <w:tcPr>
            <w:tcW w:w="1120" w:type="dxa"/>
          </w:tcPr>
          <w:p>
            <w:pPr>
              <w:pStyle w:val="0"/>
            </w:pPr>
            <w:r>
              <w:rPr>
                <w:sz w:val="24"/>
              </w:rPr>
              <w:t xml:space="preserve">0,14</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9.1</w:t>
            </w:r>
          </w:p>
        </w:tc>
        <w:tc>
          <w:tcPr>
            <w:tcW w:w="1984" w:type="dxa"/>
          </w:tcPr>
          <w:p>
            <w:pPr>
              <w:pStyle w:val="0"/>
            </w:pPr>
            <w:r>
              <w:rPr>
                <w:sz w:val="24"/>
              </w:rPr>
              <w:t xml:space="preserve">случай лечения</w:t>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t xml:space="preserve">Х</w:t>
            </w:r>
          </w:p>
        </w:tc>
        <w:tc>
          <w:tcPr>
            <w:tcW w:w="1814" w:type="dxa"/>
          </w:tcPr>
          <w:p>
            <w:pPr>
              <w:pStyle w:val="0"/>
            </w:pPr>
            <w:r>
              <w:rPr>
                <w:sz w:val="24"/>
              </w:rPr>
            </w:r>
          </w:p>
        </w:tc>
        <w:tc>
          <w:tcPr>
            <w:tcW w:w="1757" w:type="dxa"/>
          </w:tcPr>
          <w:p>
            <w:pPr>
              <w:pStyle w:val="0"/>
            </w:pPr>
            <w:r>
              <w:rPr>
                <w:sz w:val="24"/>
              </w:rPr>
              <w:t xml:space="preserve">Х</w:t>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151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020" w:type="dxa"/>
          </w:tcPr>
          <w:p>
            <w:pPr>
              <w:pStyle w:val="0"/>
            </w:pPr>
            <w:r>
              <w:rPr>
                <w:sz w:val="24"/>
              </w:rPr>
              <w:t xml:space="preserve">10</w:t>
            </w:r>
          </w:p>
        </w:tc>
        <w:tc>
          <w:tcPr>
            <w:tcW w:w="1984" w:type="dxa"/>
          </w:tcPr>
          <w:p>
            <w:pPr>
              <w:pStyle w:val="0"/>
            </w:pPr>
            <w:r>
              <w:rPr>
                <w:sz w:val="24"/>
              </w:rPr>
              <w:t xml:space="preserve">случай лечения</w:t>
            </w:r>
          </w:p>
        </w:tc>
        <w:tc>
          <w:tcPr>
            <w:tcW w:w="1780" w:type="dxa"/>
          </w:tcPr>
          <w:p>
            <w:pPr>
              <w:pStyle w:val="0"/>
            </w:pPr>
            <w:r>
              <w:rPr>
                <w:sz w:val="24"/>
              </w:rPr>
              <w:t xml:space="preserve">0,004</w:t>
            </w:r>
          </w:p>
        </w:tc>
        <w:tc>
          <w:tcPr>
            <w:tcW w:w="1814" w:type="dxa"/>
          </w:tcPr>
          <w:p>
            <w:pPr>
              <w:pStyle w:val="0"/>
            </w:pPr>
            <w:r>
              <w:rPr>
                <w:sz w:val="24"/>
              </w:rPr>
              <w:t xml:space="preserve">0,00399</w:t>
            </w:r>
          </w:p>
        </w:tc>
        <w:tc>
          <w:tcPr>
            <w:tcW w:w="1701" w:type="dxa"/>
          </w:tcPr>
          <w:p>
            <w:pPr>
              <w:pStyle w:val="0"/>
            </w:pPr>
            <w:r>
              <w:rPr>
                <w:sz w:val="24"/>
              </w:rPr>
              <w:t xml:space="preserve">0,00001</w:t>
            </w:r>
          </w:p>
        </w:tc>
        <w:tc>
          <w:tcPr>
            <w:tcW w:w="1900" w:type="dxa"/>
          </w:tcPr>
          <w:p>
            <w:pPr>
              <w:pStyle w:val="0"/>
            </w:pPr>
            <w:r>
              <w:rPr>
                <w:sz w:val="24"/>
              </w:rPr>
              <w:t xml:space="preserve">21230,00</w:t>
            </w:r>
          </w:p>
        </w:tc>
        <w:tc>
          <w:tcPr>
            <w:tcW w:w="1871" w:type="dxa"/>
          </w:tcPr>
          <w:p>
            <w:pPr>
              <w:pStyle w:val="0"/>
            </w:pPr>
            <w:r>
              <w:rPr>
                <w:sz w:val="24"/>
              </w:rPr>
              <w:t xml:space="preserve">21255,81</w:t>
            </w:r>
          </w:p>
        </w:tc>
        <w:tc>
          <w:tcPr>
            <w:tcW w:w="1780" w:type="dxa"/>
          </w:tcPr>
          <w:p>
            <w:pPr>
              <w:pStyle w:val="0"/>
            </w:pPr>
            <w:r>
              <w:rPr>
                <w:sz w:val="24"/>
              </w:rPr>
              <w:t xml:space="preserve">11475,06</w:t>
            </w:r>
          </w:p>
        </w:tc>
        <w:tc>
          <w:tcPr>
            <w:tcW w:w="1814" w:type="dxa"/>
          </w:tcPr>
          <w:p>
            <w:pPr>
              <w:pStyle w:val="0"/>
            </w:pPr>
            <w:r>
              <w:rPr>
                <w:sz w:val="24"/>
              </w:rPr>
              <w:t xml:space="preserve">84,92</w:t>
            </w:r>
          </w:p>
        </w:tc>
        <w:tc>
          <w:tcPr>
            <w:tcW w:w="1757" w:type="dxa"/>
          </w:tcPr>
          <w:p>
            <w:pPr>
              <w:pStyle w:val="0"/>
            </w:pPr>
            <w:r>
              <w:rPr>
                <w:sz w:val="24"/>
              </w:rPr>
              <w:t xml:space="preserve">0,11</w:t>
            </w:r>
          </w:p>
        </w:tc>
        <w:tc>
          <w:tcPr>
            <w:tcW w:w="1871" w:type="dxa"/>
          </w:tcPr>
          <w:p>
            <w:pPr>
              <w:pStyle w:val="0"/>
            </w:pPr>
            <w:r>
              <w:rPr>
                <w:sz w:val="24"/>
              </w:rPr>
              <w:t xml:space="preserve">737614,95</w:t>
            </w:r>
          </w:p>
        </w:tc>
        <w:tc>
          <w:tcPr>
            <w:tcW w:w="1120" w:type="dxa"/>
          </w:tcPr>
          <w:p>
            <w:pPr>
              <w:pStyle w:val="0"/>
            </w:pPr>
            <w:r>
              <w:rPr>
                <w:sz w:val="24"/>
              </w:rPr>
              <w:t xml:space="preserve">0,71</w:t>
            </w:r>
          </w:p>
        </w:tc>
        <w:tc>
          <w:tcPr>
            <w:tcW w:w="1701" w:type="dxa"/>
          </w:tcPr>
          <w:p>
            <w:pPr>
              <w:pStyle w:val="0"/>
            </w:pPr>
            <w:r>
              <w:rPr>
                <w:sz w:val="24"/>
              </w:rPr>
              <w:t xml:space="preserve">952,43</w:t>
            </w:r>
          </w:p>
        </w:tc>
        <w:tc>
          <w:tcPr>
            <w:tcW w:w="1247" w:type="dxa"/>
          </w:tcPr>
          <w:p>
            <w:pPr>
              <w:pStyle w:val="0"/>
            </w:pPr>
            <w:r>
              <w:rPr>
                <w:sz w:val="24"/>
              </w:rPr>
              <w:t xml:space="preserve">0,05</w:t>
            </w:r>
          </w:p>
        </w:tc>
      </w:tr>
      <w:tr>
        <w:tc>
          <w:tcPr>
            <w:tcW w:w="442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10.1</w:t>
            </w:r>
          </w:p>
        </w:tc>
        <w:tc>
          <w:tcPr>
            <w:tcW w:w="1984" w:type="dxa"/>
          </w:tcPr>
          <w:p>
            <w:pPr>
              <w:pStyle w:val="0"/>
            </w:pPr>
            <w:r>
              <w:rPr>
                <w:sz w:val="24"/>
              </w:rPr>
              <w:t xml:space="preserve">случай лечения</w:t>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t xml:space="preserve">Х</w:t>
            </w:r>
          </w:p>
        </w:tc>
        <w:tc>
          <w:tcPr>
            <w:tcW w:w="1814" w:type="dxa"/>
          </w:tcPr>
          <w:p>
            <w:pPr>
              <w:pStyle w:val="0"/>
            </w:pPr>
            <w:r>
              <w:rPr>
                <w:sz w:val="24"/>
              </w:rPr>
            </w:r>
          </w:p>
        </w:tc>
        <w:tc>
          <w:tcPr>
            <w:tcW w:w="1757" w:type="dxa"/>
          </w:tcPr>
          <w:p>
            <w:pPr>
              <w:pStyle w:val="0"/>
            </w:pPr>
            <w:r>
              <w:rPr>
                <w:sz w:val="24"/>
              </w:rPr>
              <w:t xml:space="preserve">Х</w:t>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4. Специализированная, в том числе высокотехнологичная, медицинская помощь</w:t>
            </w:r>
          </w:p>
        </w:tc>
        <w:tc>
          <w:tcPr>
            <w:tcW w:w="1020" w:type="dxa"/>
          </w:tcPr>
          <w:p>
            <w:pPr>
              <w:pStyle w:val="0"/>
            </w:pPr>
            <w:r>
              <w:rPr>
                <w:sz w:val="24"/>
              </w:rPr>
              <w:t xml:space="preserve">11</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r>
          </w:p>
        </w:tc>
        <w:tc>
          <w:tcPr>
            <w:tcW w:w="1247" w:type="dxa"/>
          </w:tcPr>
          <w:p>
            <w:pPr>
              <w:pStyle w:val="0"/>
            </w:pPr>
            <w:r>
              <w:rPr>
                <w:sz w:val="24"/>
              </w:rPr>
            </w:r>
          </w:p>
        </w:tc>
      </w:tr>
      <w:tr>
        <w:tc>
          <w:tcPr>
            <w:tcW w:w="4422" w:type="dxa"/>
          </w:tcPr>
          <w:bookmarkStart w:id="1151" w:name="P1151"/>
          <w:bookmarkEnd w:id="1151"/>
          <w:p>
            <w:pPr>
              <w:pStyle w:val="0"/>
            </w:pPr>
            <w:r>
              <w:rPr>
                <w:sz w:val="24"/>
              </w:rPr>
              <w:t xml:space="preserve">4.1. В условиях дневных стационаров </w:t>
            </w:r>
            <w:hyperlink w:history="0" w:anchor="P151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020" w:type="dxa"/>
          </w:tcPr>
          <w:p>
            <w:pPr>
              <w:pStyle w:val="0"/>
            </w:pPr>
            <w:r>
              <w:rPr>
                <w:sz w:val="24"/>
              </w:rPr>
              <w:t xml:space="preserve">12</w:t>
            </w:r>
          </w:p>
        </w:tc>
        <w:tc>
          <w:tcPr>
            <w:tcW w:w="1984" w:type="dxa"/>
          </w:tcPr>
          <w:p>
            <w:pPr>
              <w:pStyle w:val="0"/>
            </w:pPr>
            <w:r>
              <w:rPr>
                <w:sz w:val="24"/>
              </w:rPr>
              <w:t xml:space="preserve">случай лечения</w:t>
            </w:r>
          </w:p>
        </w:tc>
        <w:tc>
          <w:tcPr>
            <w:tcW w:w="1780" w:type="dxa"/>
          </w:tcPr>
          <w:p>
            <w:pPr>
              <w:pStyle w:val="0"/>
            </w:pPr>
            <w:r>
              <w:rPr>
                <w:sz w:val="24"/>
              </w:rPr>
              <w:t xml:space="preserve">0,00302</w:t>
            </w:r>
          </w:p>
        </w:tc>
        <w:tc>
          <w:tcPr>
            <w:tcW w:w="1814" w:type="dxa"/>
          </w:tcPr>
          <w:p>
            <w:pPr>
              <w:pStyle w:val="0"/>
            </w:pPr>
            <w:r>
              <w:rPr>
                <w:sz w:val="24"/>
              </w:rPr>
              <w:t xml:space="preserve">0,00301</w:t>
            </w:r>
          </w:p>
        </w:tc>
        <w:tc>
          <w:tcPr>
            <w:tcW w:w="1701" w:type="dxa"/>
          </w:tcPr>
          <w:p>
            <w:pPr>
              <w:pStyle w:val="0"/>
            </w:pPr>
            <w:r>
              <w:rPr>
                <w:sz w:val="24"/>
              </w:rPr>
              <w:t xml:space="preserve">0,00001</w:t>
            </w:r>
          </w:p>
        </w:tc>
        <w:tc>
          <w:tcPr>
            <w:tcW w:w="1900" w:type="dxa"/>
          </w:tcPr>
          <w:p>
            <w:pPr>
              <w:pStyle w:val="0"/>
            </w:pPr>
            <w:r>
              <w:rPr>
                <w:sz w:val="24"/>
              </w:rPr>
              <w:t xml:space="preserve">22440,62</w:t>
            </w:r>
          </w:p>
        </w:tc>
        <w:tc>
          <w:tcPr>
            <w:tcW w:w="1871" w:type="dxa"/>
          </w:tcPr>
          <w:p>
            <w:pPr>
              <w:pStyle w:val="0"/>
            </w:pPr>
            <w:r>
              <w:rPr>
                <w:sz w:val="24"/>
              </w:rPr>
              <w:t xml:space="preserve">22474,96</w:t>
            </w:r>
          </w:p>
        </w:tc>
        <w:tc>
          <w:tcPr>
            <w:tcW w:w="1780" w:type="dxa"/>
          </w:tcPr>
          <w:p>
            <w:pPr>
              <w:pStyle w:val="0"/>
            </w:pPr>
            <w:r>
              <w:rPr>
                <w:sz w:val="24"/>
              </w:rPr>
              <w:t xml:space="preserve">11475,06</w:t>
            </w:r>
          </w:p>
        </w:tc>
        <w:tc>
          <w:tcPr>
            <w:tcW w:w="1814" w:type="dxa"/>
          </w:tcPr>
          <w:p>
            <w:pPr>
              <w:pStyle w:val="0"/>
            </w:pPr>
            <w:r>
              <w:rPr>
                <w:sz w:val="24"/>
              </w:rPr>
              <w:t xml:space="preserve">67,77</w:t>
            </w:r>
          </w:p>
        </w:tc>
        <w:tc>
          <w:tcPr>
            <w:tcW w:w="1757" w:type="dxa"/>
          </w:tcPr>
          <w:p>
            <w:pPr>
              <w:pStyle w:val="0"/>
            </w:pPr>
            <w:r>
              <w:rPr>
                <w:sz w:val="24"/>
              </w:rPr>
              <w:t xml:space="preserve">0,11</w:t>
            </w:r>
          </w:p>
        </w:tc>
        <w:tc>
          <w:tcPr>
            <w:tcW w:w="1871" w:type="dxa"/>
          </w:tcPr>
          <w:p>
            <w:pPr>
              <w:pStyle w:val="0"/>
            </w:pPr>
            <w:r>
              <w:rPr>
                <w:sz w:val="24"/>
              </w:rPr>
              <w:t xml:space="preserve">588650,08</w:t>
            </w:r>
          </w:p>
        </w:tc>
        <w:tc>
          <w:tcPr>
            <w:tcW w:w="1120" w:type="dxa"/>
          </w:tcPr>
          <w:p>
            <w:pPr>
              <w:pStyle w:val="0"/>
            </w:pPr>
            <w:r>
              <w:rPr>
                <w:sz w:val="24"/>
              </w:rPr>
              <w:t xml:space="preserve">0,56</w:t>
            </w:r>
          </w:p>
        </w:tc>
        <w:tc>
          <w:tcPr>
            <w:tcW w:w="1701" w:type="dxa"/>
          </w:tcPr>
          <w:p>
            <w:pPr>
              <w:pStyle w:val="0"/>
            </w:pPr>
            <w:r>
              <w:rPr>
                <w:sz w:val="24"/>
              </w:rPr>
              <w:t xml:space="preserve">952,43</w:t>
            </w:r>
          </w:p>
        </w:tc>
        <w:tc>
          <w:tcPr>
            <w:tcW w:w="1247" w:type="dxa"/>
          </w:tcPr>
          <w:p>
            <w:pPr>
              <w:pStyle w:val="0"/>
            </w:pPr>
            <w:r>
              <w:rPr>
                <w:sz w:val="24"/>
              </w:rPr>
              <w:t xml:space="preserve">0,05</w:t>
            </w:r>
          </w:p>
        </w:tc>
      </w:tr>
      <w:tr>
        <w:tc>
          <w:tcPr>
            <w:tcW w:w="442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12.1</w:t>
            </w:r>
          </w:p>
        </w:tc>
        <w:tc>
          <w:tcPr>
            <w:tcW w:w="1984" w:type="dxa"/>
          </w:tcPr>
          <w:p>
            <w:pPr>
              <w:pStyle w:val="0"/>
            </w:pPr>
            <w:r>
              <w:rPr>
                <w:sz w:val="24"/>
              </w:rPr>
              <w:t xml:space="preserve">случай лечения</w:t>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t xml:space="preserve">Х</w:t>
            </w:r>
          </w:p>
        </w:tc>
        <w:tc>
          <w:tcPr>
            <w:tcW w:w="1814" w:type="dxa"/>
          </w:tcPr>
          <w:p>
            <w:pPr>
              <w:pStyle w:val="0"/>
            </w:pPr>
            <w:r>
              <w:rPr>
                <w:sz w:val="24"/>
              </w:rPr>
            </w:r>
          </w:p>
        </w:tc>
        <w:tc>
          <w:tcPr>
            <w:tcW w:w="1757" w:type="dxa"/>
          </w:tcPr>
          <w:p>
            <w:pPr>
              <w:pStyle w:val="0"/>
            </w:pPr>
            <w:r>
              <w:rPr>
                <w:sz w:val="24"/>
              </w:rPr>
              <w:t xml:space="preserve">Х</w:t>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4.2. В условиях круглосуточных стационаров, в том числе:</w:t>
            </w:r>
          </w:p>
        </w:tc>
        <w:tc>
          <w:tcPr>
            <w:tcW w:w="1020" w:type="dxa"/>
          </w:tcPr>
          <w:p>
            <w:pPr>
              <w:pStyle w:val="0"/>
            </w:pPr>
            <w:r>
              <w:rPr>
                <w:sz w:val="24"/>
              </w:rPr>
              <w:t xml:space="preserve">13</w:t>
            </w:r>
          </w:p>
        </w:tc>
        <w:tc>
          <w:tcPr>
            <w:tcW w:w="1984" w:type="dxa"/>
          </w:tcPr>
          <w:p>
            <w:pPr>
              <w:pStyle w:val="0"/>
            </w:pPr>
            <w:r>
              <w:rPr>
                <w:sz w:val="24"/>
              </w:rPr>
              <w:t xml:space="preserve">случай госпитализации</w:t>
            </w:r>
          </w:p>
        </w:tc>
        <w:tc>
          <w:tcPr>
            <w:tcW w:w="1780" w:type="dxa"/>
          </w:tcPr>
          <w:p>
            <w:pPr>
              <w:pStyle w:val="0"/>
            </w:pPr>
            <w:r>
              <w:rPr>
                <w:sz w:val="24"/>
              </w:rPr>
              <w:t xml:space="preserve">0,0138</w:t>
            </w:r>
          </w:p>
        </w:tc>
        <w:tc>
          <w:tcPr>
            <w:tcW w:w="1814" w:type="dxa"/>
          </w:tcPr>
          <w:p>
            <w:pPr>
              <w:pStyle w:val="0"/>
            </w:pPr>
            <w:r>
              <w:rPr>
                <w:sz w:val="24"/>
              </w:rPr>
              <w:t xml:space="preserve">0,0135</w:t>
            </w:r>
          </w:p>
        </w:tc>
        <w:tc>
          <w:tcPr>
            <w:tcW w:w="1701" w:type="dxa"/>
          </w:tcPr>
          <w:p>
            <w:pPr>
              <w:pStyle w:val="0"/>
            </w:pPr>
            <w:r>
              <w:rPr>
                <w:sz w:val="24"/>
              </w:rPr>
              <w:t xml:space="preserve">0,0003</w:t>
            </w:r>
          </w:p>
        </w:tc>
        <w:tc>
          <w:tcPr>
            <w:tcW w:w="1900" w:type="dxa"/>
          </w:tcPr>
          <w:p>
            <w:pPr>
              <w:pStyle w:val="0"/>
            </w:pPr>
            <w:r>
              <w:rPr>
                <w:sz w:val="24"/>
              </w:rPr>
              <w:t xml:space="preserve">129737,52</w:t>
            </w:r>
          </w:p>
        </w:tc>
        <w:tc>
          <w:tcPr>
            <w:tcW w:w="1871" w:type="dxa"/>
          </w:tcPr>
          <w:p>
            <w:pPr>
              <w:pStyle w:val="0"/>
            </w:pPr>
            <w:r>
              <w:rPr>
                <w:sz w:val="24"/>
              </w:rPr>
              <w:t xml:space="preserve">123793,90</w:t>
            </w:r>
          </w:p>
        </w:tc>
        <w:tc>
          <w:tcPr>
            <w:tcW w:w="1780" w:type="dxa"/>
          </w:tcPr>
          <w:p>
            <w:pPr>
              <w:pStyle w:val="0"/>
            </w:pPr>
            <w:r>
              <w:rPr>
                <w:sz w:val="24"/>
              </w:rPr>
              <w:t xml:space="preserve">413518,67</w:t>
            </w:r>
          </w:p>
        </w:tc>
        <w:tc>
          <w:tcPr>
            <w:tcW w:w="1814" w:type="dxa"/>
          </w:tcPr>
          <w:p>
            <w:pPr>
              <w:pStyle w:val="0"/>
            </w:pPr>
            <w:r>
              <w:rPr>
                <w:sz w:val="24"/>
              </w:rPr>
              <w:t xml:space="preserve">1790,38</w:t>
            </w:r>
          </w:p>
        </w:tc>
        <w:tc>
          <w:tcPr>
            <w:tcW w:w="1757" w:type="dxa"/>
          </w:tcPr>
          <w:p>
            <w:pPr>
              <w:pStyle w:val="0"/>
            </w:pPr>
            <w:r>
              <w:rPr>
                <w:sz w:val="24"/>
              </w:rPr>
              <w:t xml:space="preserve">117,07</w:t>
            </w:r>
          </w:p>
        </w:tc>
        <w:tc>
          <w:tcPr>
            <w:tcW w:w="1871" w:type="dxa"/>
          </w:tcPr>
          <w:p>
            <w:pPr>
              <w:pStyle w:val="0"/>
            </w:pPr>
            <w:r>
              <w:rPr>
                <w:sz w:val="24"/>
              </w:rPr>
              <w:t xml:space="preserve">15551237,10</w:t>
            </w:r>
          </w:p>
        </w:tc>
        <w:tc>
          <w:tcPr>
            <w:tcW w:w="1120" w:type="dxa"/>
          </w:tcPr>
          <w:p>
            <w:pPr>
              <w:pStyle w:val="0"/>
            </w:pPr>
            <w:r>
              <w:rPr>
                <w:sz w:val="24"/>
              </w:rPr>
              <w:t xml:space="preserve">14,88</w:t>
            </w:r>
          </w:p>
        </w:tc>
        <w:tc>
          <w:tcPr>
            <w:tcW w:w="1701" w:type="dxa"/>
          </w:tcPr>
          <w:p>
            <w:pPr>
              <w:pStyle w:val="0"/>
            </w:pPr>
            <w:r>
              <w:rPr>
                <w:sz w:val="24"/>
              </w:rPr>
              <w:t xml:space="preserve">1016842,42</w:t>
            </w:r>
          </w:p>
        </w:tc>
        <w:tc>
          <w:tcPr>
            <w:tcW w:w="1247" w:type="dxa"/>
          </w:tcPr>
          <w:p>
            <w:pPr>
              <w:pStyle w:val="0"/>
            </w:pPr>
            <w:r>
              <w:rPr>
                <w:sz w:val="24"/>
              </w:rPr>
              <w:t xml:space="preserve">56,38</w:t>
            </w:r>
          </w:p>
        </w:tc>
      </w:tr>
      <w:tr>
        <w:tc>
          <w:tcPr>
            <w:tcW w:w="4422"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13.1</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t xml:space="preserve">0,003</w:t>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t xml:space="preserve">54158,96</w:t>
            </w:r>
          </w:p>
        </w:tc>
        <w:tc>
          <w:tcPr>
            <w:tcW w:w="1780" w:type="dxa"/>
          </w:tcPr>
          <w:p>
            <w:pPr>
              <w:pStyle w:val="0"/>
            </w:pPr>
            <w:r>
              <w:rPr>
                <w:sz w:val="24"/>
              </w:rPr>
              <w:t xml:space="preserve">Х</w:t>
            </w:r>
          </w:p>
        </w:tc>
        <w:tc>
          <w:tcPr>
            <w:tcW w:w="1814" w:type="dxa"/>
          </w:tcPr>
          <w:p>
            <w:pPr>
              <w:pStyle w:val="0"/>
            </w:pPr>
            <w:r>
              <w:rPr>
                <w:sz w:val="24"/>
              </w:rPr>
              <w:t xml:space="preserve">170,07</w:t>
            </w:r>
          </w:p>
        </w:tc>
        <w:tc>
          <w:tcPr>
            <w:tcW w:w="1757" w:type="dxa"/>
          </w:tcPr>
          <w:p>
            <w:pPr>
              <w:pStyle w:val="0"/>
            </w:pPr>
            <w:r>
              <w:rPr>
                <w:sz w:val="24"/>
              </w:rPr>
              <w:t xml:space="preserve">Х</w:t>
            </w:r>
          </w:p>
        </w:tc>
        <w:tc>
          <w:tcPr>
            <w:tcW w:w="1871" w:type="dxa"/>
          </w:tcPr>
          <w:p>
            <w:pPr>
              <w:pStyle w:val="0"/>
            </w:pPr>
            <w:r>
              <w:rPr>
                <w:sz w:val="24"/>
              </w:rPr>
              <w:t xml:space="preserve">1477239,77</w:t>
            </w:r>
          </w:p>
        </w:tc>
        <w:tc>
          <w:tcPr>
            <w:tcW w:w="1120" w:type="dxa"/>
          </w:tcPr>
          <w:p>
            <w:pPr>
              <w:pStyle w:val="0"/>
            </w:pPr>
            <w:r>
              <w:rPr>
                <w:sz w:val="24"/>
              </w:rPr>
              <w:t xml:space="preserve">1,41</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5. Паллиативная медицинская помощь:</w:t>
            </w:r>
          </w:p>
        </w:tc>
        <w:tc>
          <w:tcPr>
            <w:tcW w:w="1020" w:type="dxa"/>
          </w:tcPr>
          <w:p>
            <w:pPr>
              <w:pStyle w:val="0"/>
            </w:pPr>
            <w:r>
              <w:rPr>
                <w:sz w:val="24"/>
              </w:rPr>
              <w:t xml:space="preserve">14</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r>
          </w:p>
        </w:tc>
        <w:tc>
          <w:tcPr>
            <w:tcW w:w="1247" w:type="dxa"/>
          </w:tcPr>
          <w:p>
            <w:pPr>
              <w:pStyle w:val="0"/>
            </w:pPr>
            <w:r>
              <w:rPr>
                <w:sz w:val="24"/>
              </w:rPr>
            </w:r>
          </w:p>
        </w:tc>
      </w:tr>
      <w:tr>
        <w:tc>
          <w:tcPr>
            <w:tcW w:w="4422" w:type="dxa"/>
          </w:tcPr>
          <w:bookmarkStart w:id="1226" w:name="P1226"/>
          <w:bookmarkEnd w:id="1226"/>
          <w:p>
            <w:pPr>
              <w:pStyle w:val="0"/>
            </w:pPr>
            <w:r>
              <w:rPr>
                <w:sz w:val="24"/>
              </w:rPr>
              <w:t xml:space="preserve">5.1. Первичная медицинская помощь, в том числе доврачебная и врачебная (включая ветеранов боевых действий) </w:t>
            </w:r>
            <w:hyperlink w:history="0" w:anchor="P151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всего, в том числе:</w:t>
            </w:r>
          </w:p>
        </w:tc>
        <w:tc>
          <w:tcPr>
            <w:tcW w:w="1020" w:type="dxa"/>
          </w:tcPr>
          <w:p>
            <w:pPr>
              <w:pStyle w:val="0"/>
            </w:pPr>
            <w:r>
              <w:rPr>
                <w:sz w:val="24"/>
              </w:rPr>
              <w:t xml:space="preserve">15</w:t>
            </w:r>
          </w:p>
        </w:tc>
        <w:tc>
          <w:tcPr>
            <w:tcW w:w="1984" w:type="dxa"/>
          </w:tcPr>
          <w:p>
            <w:pPr>
              <w:pStyle w:val="0"/>
            </w:pPr>
            <w:r>
              <w:rPr>
                <w:sz w:val="24"/>
              </w:rPr>
              <w:t xml:space="preserve">посещение</w:t>
            </w:r>
          </w:p>
        </w:tc>
        <w:tc>
          <w:tcPr>
            <w:tcW w:w="1780" w:type="dxa"/>
          </w:tcPr>
          <w:p>
            <w:pPr>
              <w:pStyle w:val="0"/>
            </w:pPr>
            <w:r>
              <w:rPr>
                <w:sz w:val="24"/>
              </w:rPr>
              <w:t xml:space="preserve">0,03</w:t>
            </w:r>
          </w:p>
        </w:tc>
        <w:tc>
          <w:tcPr>
            <w:tcW w:w="1814" w:type="dxa"/>
          </w:tcPr>
          <w:p>
            <w:pPr>
              <w:pStyle w:val="0"/>
            </w:pPr>
            <w:r>
              <w:rPr>
                <w:sz w:val="24"/>
              </w:rPr>
              <w:t xml:space="preserve">0,03</w:t>
            </w:r>
          </w:p>
        </w:tc>
        <w:tc>
          <w:tcPr>
            <w:tcW w:w="1701" w:type="dxa"/>
          </w:tcPr>
          <w:p>
            <w:pPr>
              <w:pStyle w:val="0"/>
            </w:pPr>
            <w:r>
              <w:rPr>
                <w:sz w:val="24"/>
              </w:rPr>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t xml:space="preserve">345268,42</w:t>
            </w:r>
          </w:p>
        </w:tc>
        <w:tc>
          <w:tcPr>
            <w:tcW w:w="1120" w:type="dxa"/>
          </w:tcPr>
          <w:p>
            <w:pPr>
              <w:pStyle w:val="0"/>
            </w:pPr>
            <w:r>
              <w:rPr>
                <w:sz w:val="24"/>
              </w:rPr>
              <w:t xml:space="preserve">0,33</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15.1</w:t>
            </w:r>
          </w:p>
        </w:tc>
        <w:tc>
          <w:tcPr>
            <w:tcW w:w="1984" w:type="dxa"/>
          </w:tcPr>
          <w:p>
            <w:pPr>
              <w:pStyle w:val="0"/>
            </w:pPr>
            <w:r>
              <w:rPr>
                <w:sz w:val="24"/>
              </w:rPr>
              <w:t xml:space="preserve">посещение</w:t>
            </w:r>
          </w:p>
        </w:tc>
        <w:tc>
          <w:tcPr>
            <w:tcW w:w="1780" w:type="dxa"/>
          </w:tcPr>
          <w:p>
            <w:pPr>
              <w:pStyle w:val="0"/>
            </w:pPr>
            <w:r>
              <w:rPr>
                <w:sz w:val="24"/>
              </w:rPr>
              <w:t xml:space="preserve">0,022</w:t>
            </w:r>
          </w:p>
        </w:tc>
        <w:tc>
          <w:tcPr>
            <w:tcW w:w="1814" w:type="dxa"/>
          </w:tcPr>
          <w:p>
            <w:pPr>
              <w:pStyle w:val="0"/>
            </w:pPr>
            <w:r>
              <w:rPr>
                <w:sz w:val="24"/>
              </w:rPr>
              <w:t xml:space="preserve">0,022</w:t>
            </w:r>
          </w:p>
        </w:tc>
        <w:tc>
          <w:tcPr>
            <w:tcW w:w="1701" w:type="dxa"/>
          </w:tcPr>
          <w:p>
            <w:pPr>
              <w:pStyle w:val="0"/>
            </w:pPr>
            <w:r>
              <w:rPr>
                <w:sz w:val="24"/>
              </w:rPr>
            </w:r>
          </w:p>
        </w:tc>
        <w:tc>
          <w:tcPr>
            <w:tcW w:w="1900" w:type="dxa"/>
          </w:tcPr>
          <w:p>
            <w:pPr>
              <w:pStyle w:val="0"/>
            </w:pPr>
            <w:r>
              <w:rPr>
                <w:sz w:val="24"/>
              </w:rPr>
              <w:t xml:space="preserve">644,11</w:t>
            </w:r>
          </w:p>
        </w:tc>
        <w:tc>
          <w:tcPr>
            <w:tcW w:w="1871" w:type="dxa"/>
          </w:tcPr>
          <w:p>
            <w:pPr>
              <w:pStyle w:val="0"/>
            </w:pPr>
            <w:r>
              <w:rPr>
                <w:sz w:val="24"/>
              </w:rPr>
              <w:t xml:space="preserve">644,11</w:t>
            </w:r>
          </w:p>
        </w:tc>
        <w:tc>
          <w:tcPr>
            <w:tcW w:w="1780" w:type="dxa"/>
          </w:tcPr>
          <w:p>
            <w:pPr>
              <w:pStyle w:val="0"/>
            </w:pPr>
            <w:r>
              <w:rPr>
                <w:sz w:val="24"/>
              </w:rPr>
            </w:r>
          </w:p>
        </w:tc>
        <w:tc>
          <w:tcPr>
            <w:tcW w:w="1814" w:type="dxa"/>
          </w:tcPr>
          <w:p>
            <w:pPr>
              <w:pStyle w:val="0"/>
            </w:pPr>
            <w:r>
              <w:rPr>
                <w:sz w:val="24"/>
              </w:rPr>
              <w:t xml:space="preserve">14,17</w:t>
            </w:r>
          </w:p>
        </w:tc>
        <w:tc>
          <w:tcPr>
            <w:tcW w:w="1757" w:type="dxa"/>
          </w:tcPr>
          <w:p>
            <w:pPr>
              <w:pStyle w:val="0"/>
            </w:pPr>
            <w:r>
              <w:rPr>
                <w:sz w:val="24"/>
              </w:rPr>
            </w:r>
          </w:p>
        </w:tc>
        <w:tc>
          <w:tcPr>
            <w:tcW w:w="1871" w:type="dxa"/>
          </w:tcPr>
          <w:p>
            <w:pPr>
              <w:pStyle w:val="0"/>
            </w:pPr>
            <w:r>
              <w:rPr>
                <w:sz w:val="24"/>
              </w:rPr>
              <w:t xml:space="preserve">123080,59</w:t>
            </w:r>
          </w:p>
        </w:tc>
        <w:tc>
          <w:tcPr>
            <w:tcW w:w="1120" w:type="dxa"/>
          </w:tcPr>
          <w:p>
            <w:pPr>
              <w:pStyle w:val="0"/>
            </w:pPr>
            <w:r>
              <w:rPr>
                <w:sz w:val="24"/>
              </w:rPr>
              <w:t xml:space="preserve">0,12</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посещения на дому выездными патронажными бригадами</w:t>
            </w:r>
          </w:p>
        </w:tc>
        <w:tc>
          <w:tcPr>
            <w:tcW w:w="1020" w:type="dxa"/>
          </w:tcPr>
          <w:p>
            <w:pPr>
              <w:pStyle w:val="0"/>
            </w:pPr>
            <w:r>
              <w:rPr>
                <w:sz w:val="24"/>
              </w:rPr>
              <w:t xml:space="preserve">15.2</w:t>
            </w:r>
          </w:p>
        </w:tc>
        <w:tc>
          <w:tcPr>
            <w:tcW w:w="1984" w:type="dxa"/>
          </w:tcPr>
          <w:p>
            <w:pPr>
              <w:pStyle w:val="0"/>
            </w:pPr>
            <w:r>
              <w:rPr>
                <w:sz w:val="24"/>
              </w:rPr>
              <w:t xml:space="preserve">посещение</w:t>
            </w:r>
          </w:p>
        </w:tc>
        <w:tc>
          <w:tcPr>
            <w:tcW w:w="1780" w:type="dxa"/>
          </w:tcPr>
          <w:p>
            <w:pPr>
              <w:pStyle w:val="0"/>
            </w:pPr>
            <w:r>
              <w:rPr>
                <w:sz w:val="24"/>
              </w:rPr>
              <w:t xml:space="preserve">0,008</w:t>
            </w:r>
          </w:p>
        </w:tc>
        <w:tc>
          <w:tcPr>
            <w:tcW w:w="1814" w:type="dxa"/>
          </w:tcPr>
          <w:p>
            <w:pPr>
              <w:pStyle w:val="0"/>
            </w:pPr>
            <w:r>
              <w:rPr>
                <w:sz w:val="24"/>
              </w:rPr>
              <w:t xml:space="preserve">0,008</w:t>
            </w:r>
          </w:p>
        </w:tc>
        <w:tc>
          <w:tcPr>
            <w:tcW w:w="1701" w:type="dxa"/>
          </w:tcPr>
          <w:p>
            <w:pPr>
              <w:pStyle w:val="0"/>
            </w:pPr>
            <w:r>
              <w:rPr>
                <w:sz w:val="24"/>
              </w:rPr>
            </w:r>
          </w:p>
        </w:tc>
        <w:tc>
          <w:tcPr>
            <w:tcW w:w="1900" w:type="dxa"/>
          </w:tcPr>
          <w:p>
            <w:pPr>
              <w:pStyle w:val="0"/>
            </w:pPr>
            <w:r>
              <w:rPr>
                <w:sz w:val="24"/>
              </w:rPr>
              <w:t xml:space="preserve">3197,99</w:t>
            </w:r>
          </w:p>
        </w:tc>
        <w:tc>
          <w:tcPr>
            <w:tcW w:w="1871" w:type="dxa"/>
          </w:tcPr>
          <w:p>
            <w:pPr>
              <w:pStyle w:val="0"/>
            </w:pPr>
            <w:r>
              <w:rPr>
                <w:sz w:val="24"/>
              </w:rPr>
              <w:t xml:space="preserve">3197,99</w:t>
            </w:r>
          </w:p>
        </w:tc>
        <w:tc>
          <w:tcPr>
            <w:tcW w:w="1780" w:type="dxa"/>
          </w:tcPr>
          <w:p>
            <w:pPr>
              <w:pStyle w:val="0"/>
            </w:pPr>
            <w:r>
              <w:rPr>
                <w:sz w:val="24"/>
              </w:rPr>
            </w:r>
          </w:p>
        </w:tc>
        <w:tc>
          <w:tcPr>
            <w:tcW w:w="1814" w:type="dxa"/>
          </w:tcPr>
          <w:p>
            <w:pPr>
              <w:pStyle w:val="0"/>
            </w:pPr>
            <w:r>
              <w:rPr>
                <w:sz w:val="24"/>
              </w:rPr>
              <w:t xml:space="preserve">25,58</w:t>
            </w:r>
          </w:p>
        </w:tc>
        <w:tc>
          <w:tcPr>
            <w:tcW w:w="1757" w:type="dxa"/>
          </w:tcPr>
          <w:p>
            <w:pPr>
              <w:pStyle w:val="0"/>
            </w:pPr>
            <w:r>
              <w:rPr>
                <w:sz w:val="24"/>
              </w:rPr>
            </w:r>
          </w:p>
        </w:tc>
        <w:tc>
          <w:tcPr>
            <w:tcW w:w="1871" w:type="dxa"/>
          </w:tcPr>
          <w:p>
            <w:pPr>
              <w:pStyle w:val="0"/>
            </w:pPr>
            <w:r>
              <w:rPr>
                <w:sz w:val="24"/>
              </w:rPr>
              <w:t xml:space="preserve">222187,83</w:t>
            </w:r>
          </w:p>
        </w:tc>
        <w:tc>
          <w:tcPr>
            <w:tcW w:w="1120" w:type="dxa"/>
          </w:tcPr>
          <w:p>
            <w:pPr>
              <w:pStyle w:val="0"/>
            </w:pPr>
            <w:r>
              <w:rPr>
                <w:sz w:val="24"/>
              </w:rPr>
              <w:t xml:space="preserve">0,21</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в том числе для детского населения</w:t>
            </w:r>
          </w:p>
        </w:tc>
        <w:tc>
          <w:tcPr>
            <w:tcW w:w="1020" w:type="dxa"/>
          </w:tcPr>
          <w:p>
            <w:pPr>
              <w:pStyle w:val="0"/>
            </w:pPr>
            <w:r>
              <w:rPr>
                <w:sz w:val="24"/>
              </w:rPr>
              <w:t xml:space="preserve">15.2.1</w:t>
            </w:r>
          </w:p>
        </w:tc>
        <w:tc>
          <w:tcPr>
            <w:tcW w:w="1984" w:type="dxa"/>
          </w:tcPr>
          <w:p>
            <w:pPr>
              <w:pStyle w:val="0"/>
            </w:pPr>
            <w:r>
              <w:rPr>
                <w:sz w:val="24"/>
              </w:rPr>
              <w:t xml:space="preserve">посещение</w:t>
            </w:r>
          </w:p>
        </w:tc>
        <w:tc>
          <w:tcPr>
            <w:tcW w:w="1780" w:type="dxa"/>
          </w:tcPr>
          <w:p>
            <w:pPr>
              <w:pStyle w:val="0"/>
            </w:pPr>
            <w:r>
              <w:rPr>
                <w:sz w:val="24"/>
              </w:rPr>
              <w:t xml:space="preserve">0,000302</w:t>
            </w:r>
          </w:p>
        </w:tc>
        <w:tc>
          <w:tcPr>
            <w:tcW w:w="1814" w:type="dxa"/>
          </w:tcPr>
          <w:p>
            <w:pPr>
              <w:pStyle w:val="0"/>
            </w:pPr>
            <w:r>
              <w:rPr>
                <w:sz w:val="24"/>
              </w:rPr>
              <w:t xml:space="preserve">0,000302</w:t>
            </w:r>
          </w:p>
        </w:tc>
        <w:tc>
          <w:tcPr>
            <w:tcW w:w="1701" w:type="dxa"/>
          </w:tcPr>
          <w:p>
            <w:pPr>
              <w:pStyle w:val="0"/>
            </w:pPr>
            <w:r>
              <w:rPr>
                <w:sz w:val="24"/>
              </w:rPr>
            </w:r>
          </w:p>
        </w:tc>
        <w:tc>
          <w:tcPr>
            <w:tcW w:w="1900" w:type="dxa"/>
          </w:tcPr>
          <w:p>
            <w:pPr>
              <w:pStyle w:val="0"/>
            </w:pPr>
            <w:r>
              <w:rPr>
                <w:sz w:val="24"/>
              </w:rPr>
              <w:t xml:space="preserve">3197,99</w:t>
            </w:r>
          </w:p>
        </w:tc>
        <w:tc>
          <w:tcPr>
            <w:tcW w:w="1871" w:type="dxa"/>
          </w:tcPr>
          <w:p>
            <w:pPr>
              <w:pStyle w:val="0"/>
            </w:pPr>
            <w:r>
              <w:rPr>
                <w:sz w:val="24"/>
              </w:rPr>
              <w:t xml:space="preserve">3197,99</w:t>
            </w:r>
          </w:p>
        </w:tc>
        <w:tc>
          <w:tcPr>
            <w:tcW w:w="1780" w:type="dxa"/>
          </w:tcPr>
          <w:p>
            <w:pPr>
              <w:pStyle w:val="0"/>
            </w:pPr>
            <w:r>
              <w:rPr>
                <w:sz w:val="24"/>
              </w:rPr>
            </w:r>
          </w:p>
        </w:tc>
        <w:tc>
          <w:tcPr>
            <w:tcW w:w="1814" w:type="dxa"/>
          </w:tcPr>
          <w:p>
            <w:pPr>
              <w:pStyle w:val="0"/>
            </w:pPr>
            <w:r>
              <w:rPr>
                <w:sz w:val="24"/>
              </w:rPr>
              <w:t xml:space="preserve">0,97</w:t>
            </w:r>
          </w:p>
        </w:tc>
        <w:tc>
          <w:tcPr>
            <w:tcW w:w="1757" w:type="dxa"/>
          </w:tcPr>
          <w:p>
            <w:pPr>
              <w:pStyle w:val="0"/>
            </w:pPr>
            <w:r>
              <w:rPr>
                <w:sz w:val="24"/>
              </w:rPr>
            </w:r>
          </w:p>
        </w:tc>
        <w:tc>
          <w:tcPr>
            <w:tcW w:w="1871" w:type="dxa"/>
          </w:tcPr>
          <w:p>
            <w:pPr>
              <w:pStyle w:val="0"/>
            </w:pPr>
            <w:r>
              <w:rPr>
                <w:sz w:val="24"/>
              </w:rPr>
              <w:t xml:space="preserve">8425,42</w:t>
            </w:r>
          </w:p>
        </w:tc>
        <w:tc>
          <w:tcPr>
            <w:tcW w:w="1120" w:type="dxa"/>
          </w:tcPr>
          <w:p>
            <w:pPr>
              <w:pStyle w:val="0"/>
            </w:pPr>
            <w:r>
              <w:rPr>
                <w:sz w:val="24"/>
              </w:rPr>
              <w:t xml:space="preserve">0,01</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16</w:t>
            </w:r>
          </w:p>
        </w:tc>
        <w:tc>
          <w:tcPr>
            <w:tcW w:w="1984" w:type="dxa"/>
          </w:tcPr>
          <w:p>
            <w:pPr>
              <w:pStyle w:val="0"/>
            </w:pPr>
            <w:r>
              <w:rPr>
                <w:sz w:val="24"/>
              </w:rPr>
              <w:t xml:space="preserve">койко-день</w:t>
            </w:r>
          </w:p>
        </w:tc>
        <w:tc>
          <w:tcPr>
            <w:tcW w:w="1780" w:type="dxa"/>
          </w:tcPr>
          <w:p>
            <w:pPr>
              <w:pStyle w:val="0"/>
            </w:pPr>
            <w:r>
              <w:rPr>
                <w:sz w:val="24"/>
              </w:rPr>
              <w:t xml:space="preserve">0,092</w:t>
            </w:r>
          </w:p>
        </w:tc>
        <w:tc>
          <w:tcPr>
            <w:tcW w:w="1814" w:type="dxa"/>
          </w:tcPr>
          <w:p>
            <w:pPr>
              <w:pStyle w:val="0"/>
            </w:pPr>
            <w:r>
              <w:rPr>
                <w:sz w:val="24"/>
              </w:rPr>
              <w:t xml:space="preserve">0,092</w:t>
            </w:r>
          </w:p>
        </w:tc>
        <w:tc>
          <w:tcPr>
            <w:tcW w:w="1701" w:type="dxa"/>
          </w:tcPr>
          <w:p>
            <w:pPr>
              <w:pStyle w:val="0"/>
            </w:pPr>
            <w:r>
              <w:rPr>
                <w:sz w:val="24"/>
              </w:rPr>
            </w:r>
          </w:p>
        </w:tc>
        <w:tc>
          <w:tcPr>
            <w:tcW w:w="1900" w:type="dxa"/>
          </w:tcPr>
          <w:p>
            <w:pPr>
              <w:pStyle w:val="0"/>
            </w:pPr>
            <w:r>
              <w:rPr>
                <w:sz w:val="24"/>
              </w:rPr>
              <w:t xml:space="preserve">3784,10</w:t>
            </w:r>
          </w:p>
        </w:tc>
        <w:tc>
          <w:tcPr>
            <w:tcW w:w="1871" w:type="dxa"/>
          </w:tcPr>
          <w:p>
            <w:pPr>
              <w:pStyle w:val="0"/>
            </w:pPr>
            <w:r>
              <w:rPr>
                <w:sz w:val="24"/>
              </w:rPr>
              <w:t xml:space="preserve">3784,10</w:t>
            </w:r>
          </w:p>
        </w:tc>
        <w:tc>
          <w:tcPr>
            <w:tcW w:w="1780" w:type="dxa"/>
          </w:tcPr>
          <w:p>
            <w:pPr>
              <w:pStyle w:val="0"/>
            </w:pPr>
            <w:r>
              <w:rPr>
                <w:sz w:val="24"/>
              </w:rPr>
            </w:r>
          </w:p>
        </w:tc>
        <w:tc>
          <w:tcPr>
            <w:tcW w:w="1814" w:type="dxa"/>
          </w:tcPr>
          <w:p>
            <w:pPr>
              <w:pStyle w:val="0"/>
            </w:pPr>
            <w:r>
              <w:rPr>
                <w:sz w:val="24"/>
              </w:rPr>
              <w:t xml:space="preserve">348,14</w:t>
            </w:r>
          </w:p>
        </w:tc>
        <w:tc>
          <w:tcPr>
            <w:tcW w:w="1757" w:type="dxa"/>
          </w:tcPr>
          <w:p>
            <w:pPr>
              <w:pStyle w:val="0"/>
            </w:pPr>
            <w:r>
              <w:rPr>
                <w:sz w:val="24"/>
              </w:rPr>
            </w:r>
          </w:p>
        </w:tc>
        <w:tc>
          <w:tcPr>
            <w:tcW w:w="1871" w:type="dxa"/>
          </w:tcPr>
          <w:p>
            <w:pPr>
              <w:pStyle w:val="0"/>
            </w:pPr>
            <w:r>
              <w:rPr>
                <w:sz w:val="24"/>
              </w:rPr>
              <w:t xml:space="preserve">3023943,34</w:t>
            </w:r>
          </w:p>
        </w:tc>
        <w:tc>
          <w:tcPr>
            <w:tcW w:w="1120" w:type="dxa"/>
          </w:tcPr>
          <w:p>
            <w:pPr>
              <w:pStyle w:val="0"/>
            </w:pPr>
            <w:r>
              <w:rPr>
                <w:sz w:val="24"/>
              </w:rPr>
              <w:t xml:space="preserve">2,89</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в том числе для детского населения</w:t>
            </w:r>
          </w:p>
        </w:tc>
        <w:tc>
          <w:tcPr>
            <w:tcW w:w="1020" w:type="dxa"/>
          </w:tcPr>
          <w:p>
            <w:pPr>
              <w:pStyle w:val="0"/>
            </w:pPr>
            <w:r>
              <w:rPr>
                <w:sz w:val="24"/>
              </w:rPr>
              <w:t xml:space="preserve">16.1</w:t>
            </w:r>
          </w:p>
        </w:tc>
        <w:tc>
          <w:tcPr>
            <w:tcW w:w="1984" w:type="dxa"/>
          </w:tcPr>
          <w:p>
            <w:pPr>
              <w:pStyle w:val="0"/>
            </w:pPr>
            <w:r>
              <w:rPr>
                <w:sz w:val="24"/>
              </w:rPr>
              <w:t xml:space="preserve">койко-день</w:t>
            </w:r>
          </w:p>
        </w:tc>
        <w:tc>
          <w:tcPr>
            <w:tcW w:w="1780" w:type="dxa"/>
          </w:tcPr>
          <w:p>
            <w:pPr>
              <w:pStyle w:val="0"/>
            </w:pPr>
            <w:r>
              <w:rPr>
                <w:sz w:val="24"/>
              </w:rPr>
              <w:t xml:space="preserve">0,002054</w:t>
            </w:r>
          </w:p>
        </w:tc>
        <w:tc>
          <w:tcPr>
            <w:tcW w:w="1814" w:type="dxa"/>
          </w:tcPr>
          <w:p>
            <w:pPr>
              <w:pStyle w:val="0"/>
            </w:pPr>
            <w:r>
              <w:rPr>
                <w:sz w:val="24"/>
              </w:rPr>
              <w:t xml:space="preserve">0,002054</w:t>
            </w:r>
          </w:p>
        </w:tc>
        <w:tc>
          <w:tcPr>
            <w:tcW w:w="1701" w:type="dxa"/>
          </w:tcPr>
          <w:p>
            <w:pPr>
              <w:pStyle w:val="0"/>
            </w:pPr>
            <w:r>
              <w:rPr>
                <w:sz w:val="24"/>
              </w:rPr>
            </w:r>
          </w:p>
        </w:tc>
        <w:tc>
          <w:tcPr>
            <w:tcW w:w="1900" w:type="dxa"/>
          </w:tcPr>
          <w:p>
            <w:pPr>
              <w:pStyle w:val="0"/>
            </w:pPr>
            <w:r>
              <w:rPr>
                <w:sz w:val="24"/>
              </w:rPr>
              <w:t xml:space="preserve">3805,02</w:t>
            </w:r>
          </w:p>
        </w:tc>
        <w:tc>
          <w:tcPr>
            <w:tcW w:w="1871" w:type="dxa"/>
          </w:tcPr>
          <w:p>
            <w:pPr>
              <w:pStyle w:val="0"/>
            </w:pPr>
            <w:r>
              <w:rPr>
                <w:sz w:val="24"/>
              </w:rPr>
              <w:t xml:space="preserve">3805,02</w:t>
            </w:r>
          </w:p>
        </w:tc>
        <w:tc>
          <w:tcPr>
            <w:tcW w:w="1780" w:type="dxa"/>
          </w:tcPr>
          <w:p>
            <w:pPr>
              <w:pStyle w:val="0"/>
            </w:pPr>
            <w:r>
              <w:rPr>
                <w:sz w:val="24"/>
              </w:rPr>
            </w:r>
          </w:p>
        </w:tc>
        <w:tc>
          <w:tcPr>
            <w:tcW w:w="1814" w:type="dxa"/>
          </w:tcPr>
          <w:p>
            <w:pPr>
              <w:pStyle w:val="0"/>
            </w:pPr>
            <w:r>
              <w:rPr>
                <w:sz w:val="24"/>
              </w:rPr>
              <w:t xml:space="preserve">7,82</w:t>
            </w:r>
          </w:p>
        </w:tc>
        <w:tc>
          <w:tcPr>
            <w:tcW w:w="1757" w:type="dxa"/>
          </w:tcPr>
          <w:p>
            <w:pPr>
              <w:pStyle w:val="0"/>
            </w:pPr>
            <w:r>
              <w:rPr>
                <w:sz w:val="24"/>
              </w:rPr>
            </w:r>
          </w:p>
        </w:tc>
        <w:tc>
          <w:tcPr>
            <w:tcW w:w="1871" w:type="dxa"/>
          </w:tcPr>
          <w:p>
            <w:pPr>
              <w:pStyle w:val="0"/>
            </w:pPr>
            <w:r>
              <w:rPr>
                <w:sz w:val="24"/>
              </w:rPr>
              <w:t xml:space="preserve">67924,50</w:t>
            </w:r>
          </w:p>
        </w:tc>
        <w:tc>
          <w:tcPr>
            <w:tcW w:w="1120" w:type="dxa"/>
          </w:tcPr>
          <w:p>
            <w:pPr>
              <w:pStyle w:val="0"/>
            </w:pPr>
            <w:r>
              <w:rPr>
                <w:sz w:val="24"/>
              </w:rPr>
              <w:t xml:space="preserve">0,06</w:t>
            </w:r>
          </w:p>
        </w:tc>
        <w:tc>
          <w:tcPr>
            <w:tcW w:w="1701" w:type="dxa"/>
          </w:tcPr>
          <w:p>
            <w:pPr>
              <w:pStyle w:val="0"/>
            </w:pPr>
            <w:r>
              <w:rPr>
                <w:sz w:val="24"/>
              </w:rPr>
            </w:r>
          </w:p>
        </w:tc>
        <w:tc>
          <w:tcPr>
            <w:tcW w:w="1247" w:type="dxa"/>
          </w:tcPr>
          <w:p>
            <w:pPr>
              <w:pStyle w:val="0"/>
            </w:pPr>
            <w:r>
              <w:rPr>
                <w:sz w:val="24"/>
              </w:rPr>
            </w:r>
          </w:p>
        </w:tc>
      </w:tr>
      <w:tr>
        <w:tc>
          <w:tcPr>
            <w:tcW w:w="4422" w:type="dxa"/>
          </w:tcPr>
          <w:bookmarkStart w:id="1316" w:name="P1316"/>
          <w:bookmarkEnd w:id="1316"/>
          <w:p>
            <w:pPr>
              <w:pStyle w:val="0"/>
            </w:pPr>
            <w:r>
              <w:rPr>
                <w:sz w:val="24"/>
              </w:rPr>
              <w:t xml:space="preserve">5.3. Паллиативная медицинская помощь в условиях дневного стационара </w:t>
            </w:r>
            <w:hyperlink w:history="0" w:anchor="P1518"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&lt;******&gt;</w:t>
              </w:r>
            </w:hyperlink>
          </w:p>
        </w:tc>
        <w:tc>
          <w:tcPr>
            <w:tcW w:w="1020" w:type="dxa"/>
          </w:tcPr>
          <w:p>
            <w:pPr>
              <w:pStyle w:val="0"/>
            </w:pPr>
            <w:r>
              <w:rPr>
                <w:sz w:val="24"/>
              </w:rPr>
              <w:t xml:space="preserve">17</w:t>
            </w:r>
          </w:p>
        </w:tc>
        <w:tc>
          <w:tcPr>
            <w:tcW w:w="1984" w:type="dxa"/>
          </w:tcPr>
          <w:p>
            <w:pPr>
              <w:pStyle w:val="0"/>
            </w:pPr>
            <w:r>
              <w:rPr>
                <w:sz w:val="24"/>
              </w:rPr>
              <w:t xml:space="preserve">случай лечения</w:t>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120" w:type="dxa"/>
          </w:tcPr>
          <w:p>
            <w:pPr>
              <w:pStyle w:val="0"/>
            </w:pPr>
            <w:r>
              <w:rPr>
                <w:sz w:val="24"/>
              </w:rPr>
            </w:r>
          </w:p>
        </w:tc>
        <w:tc>
          <w:tcPr>
            <w:tcW w:w="1701" w:type="dxa"/>
          </w:tcPr>
          <w:p>
            <w:pPr>
              <w:pStyle w:val="0"/>
            </w:pPr>
            <w:r>
              <w:rPr>
                <w:sz w:val="24"/>
              </w:rPr>
            </w:r>
          </w:p>
        </w:tc>
        <w:tc>
          <w:tcPr>
            <w:tcW w:w="1247" w:type="dxa"/>
          </w:tcPr>
          <w:p>
            <w:pPr>
              <w:pStyle w:val="0"/>
            </w:pPr>
            <w:r>
              <w:rPr>
                <w:sz w:val="24"/>
              </w:rPr>
            </w:r>
          </w:p>
        </w:tc>
      </w:tr>
      <w:tr>
        <w:tc>
          <w:tcPr>
            <w:tcW w:w="4422" w:type="dxa"/>
          </w:tcPr>
          <w:p>
            <w:pPr>
              <w:pStyle w:val="0"/>
              <w:outlineLvl w:val="2"/>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Б</w:t>
            </w:r>
          </w:p>
        </w:tc>
        <w:tc>
          <w:tcPr>
            <w:tcW w:w="1984"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5565,55</w:t>
            </w:r>
          </w:p>
        </w:tc>
        <w:tc>
          <w:tcPr>
            <w:tcW w:w="1757" w:type="dxa"/>
          </w:tcPr>
          <w:p>
            <w:pPr>
              <w:pStyle w:val="0"/>
            </w:pPr>
            <w:r>
              <w:rPr>
                <w:sz w:val="24"/>
              </w:rPr>
              <w:t xml:space="preserve">1,87</w:t>
            </w:r>
          </w:p>
        </w:tc>
        <w:tc>
          <w:tcPr>
            <w:tcW w:w="1871" w:type="dxa"/>
          </w:tcPr>
          <w:p>
            <w:pPr>
              <w:pStyle w:val="0"/>
            </w:pPr>
            <w:r>
              <w:rPr>
                <w:sz w:val="24"/>
              </w:rPr>
              <w:t xml:space="preserve">48342378,77</w:t>
            </w:r>
          </w:p>
        </w:tc>
        <w:tc>
          <w:tcPr>
            <w:tcW w:w="1120" w:type="dxa"/>
          </w:tcPr>
          <w:p>
            <w:pPr>
              <w:pStyle w:val="0"/>
            </w:pPr>
            <w:r>
              <w:rPr>
                <w:sz w:val="24"/>
              </w:rPr>
              <w:t xml:space="preserve">46,25</w:t>
            </w:r>
          </w:p>
        </w:tc>
        <w:tc>
          <w:tcPr>
            <w:tcW w:w="1701" w:type="dxa"/>
          </w:tcPr>
          <w:p>
            <w:pPr>
              <w:pStyle w:val="0"/>
            </w:pPr>
            <w:r>
              <w:rPr>
                <w:sz w:val="24"/>
              </w:rPr>
              <w:t xml:space="preserve">16232,41</w:t>
            </w:r>
          </w:p>
        </w:tc>
        <w:tc>
          <w:tcPr>
            <w:tcW w:w="1247" w:type="dxa"/>
          </w:tcPr>
          <w:p>
            <w:pPr>
              <w:pStyle w:val="0"/>
            </w:pPr>
            <w:r>
              <w:rPr>
                <w:sz w:val="24"/>
              </w:rPr>
              <w:t xml:space="preserve">0,89</w:t>
            </w:r>
          </w:p>
        </w:tc>
      </w:tr>
      <w:tr>
        <w:tc>
          <w:tcPr>
            <w:tcW w:w="4422"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Московской области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1519"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r>
                <w:rPr>
                  <w:sz w:val="24"/>
                  <w:color w:val="0000ff"/>
                </w:rPr>
                <w:t xml:space="preserve">&lt;*******&gt;</w:t>
              </w:r>
            </w:hyperlink>
            <w:r>
              <w:rPr>
                <w:sz w:val="24"/>
              </w:rPr>
              <w:t xml:space="preserve">, за исключением медицинской помощи, оказываемой за счет средств ОМС</w:t>
            </w:r>
          </w:p>
        </w:tc>
        <w:tc>
          <w:tcPr>
            <w:tcW w:w="1020" w:type="dxa"/>
          </w:tcPr>
          <w:p>
            <w:pPr>
              <w:pStyle w:val="0"/>
            </w:pPr>
            <w:r>
              <w:rPr>
                <w:sz w:val="24"/>
              </w:rPr>
              <w:t xml:space="preserve">18</w:t>
            </w:r>
          </w:p>
        </w:tc>
        <w:tc>
          <w:tcPr>
            <w:tcW w:w="1984"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2862,58</w:t>
            </w:r>
          </w:p>
        </w:tc>
        <w:tc>
          <w:tcPr>
            <w:tcW w:w="1757" w:type="dxa"/>
          </w:tcPr>
          <w:p>
            <w:pPr>
              <w:pStyle w:val="0"/>
            </w:pPr>
            <w:r>
              <w:rPr>
                <w:sz w:val="24"/>
              </w:rPr>
            </w:r>
          </w:p>
        </w:tc>
        <w:tc>
          <w:tcPr>
            <w:tcW w:w="1871" w:type="dxa"/>
          </w:tcPr>
          <w:p>
            <w:pPr>
              <w:pStyle w:val="0"/>
            </w:pPr>
            <w:r>
              <w:rPr>
                <w:sz w:val="24"/>
              </w:rPr>
              <w:t xml:space="preserve">24864385,68</w:t>
            </w:r>
          </w:p>
        </w:tc>
        <w:tc>
          <w:tcPr>
            <w:tcW w:w="1120" w:type="dxa"/>
          </w:tcPr>
          <w:p>
            <w:pPr>
              <w:pStyle w:val="0"/>
            </w:pPr>
            <w:r>
              <w:rPr>
                <w:sz w:val="24"/>
              </w:rPr>
              <w:t xml:space="preserve">23,79</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19</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r>
          </w:p>
        </w:tc>
        <w:tc>
          <w:tcPr>
            <w:tcW w:w="1814" w:type="dxa"/>
          </w:tcPr>
          <w:p>
            <w:pPr>
              <w:pStyle w:val="0"/>
            </w:pPr>
            <w:r>
              <w:rPr>
                <w:sz w:val="24"/>
              </w:rPr>
              <w:t xml:space="preserve">212,57</w:t>
            </w:r>
          </w:p>
        </w:tc>
        <w:tc>
          <w:tcPr>
            <w:tcW w:w="1757" w:type="dxa"/>
          </w:tcPr>
          <w:p>
            <w:pPr>
              <w:pStyle w:val="0"/>
            </w:pPr>
            <w:r>
              <w:rPr>
                <w:sz w:val="24"/>
              </w:rPr>
            </w:r>
          </w:p>
        </w:tc>
        <w:tc>
          <w:tcPr>
            <w:tcW w:w="1871" w:type="dxa"/>
          </w:tcPr>
          <w:p>
            <w:pPr>
              <w:pStyle w:val="0"/>
            </w:pPr>
            <w:r>
              <w:rPr>
                <w:sz w:val="24"/>
              </w:rPr>
              <w:t xml:space="preserve">1846370,00</w:t>
            </w:r>
          </w:p>
        </w:tc>
        <w:tc>
          <w:tcPr>
            <w:tcW w:w="1120" w:type="dxa"/>
          </w:tcPr>
          <w:p>
            <w:pPr>
              <w:pStyle w:val="0"/>
            </w:pPr>
            <w:r>
              <w:rPr>
                <w:sz w:val="24"/>
              </w:rPr>
              <w:t xml:space="preserve">1,77</w:t>
            </w:r>
          </w:p>
        </w:tc>
        <w:tc>
          <w:tcPr>
            <w:tcW w:w="1701" w:type="dxa"/>
          </w:tcPr>
          <w:p>
            <w:pPr>
              <w:pStyle w:val="0"/>
            </w:pPr>
            <w:r>
              <w:rPr>
                <w:sz w:val="24"/>
              </w:rPr>
            </w:r>
          </w:p>
        </w:tc>
        <w:tc>
          <w:tcPr>
            <w:tcW w:w="1247" w:type="dxa"/>
          </w:tcPr>
          <w:p>
            <w:pPr>
              <w:pStyle w:val="0"/>
            </w:pPr>
            <w:r>
              <w:rPr>
                <w:sz w:val="24"/>
              </w:rPr>
            </w:r>
          </w:p>
        </w:tc>
      </w:tr>
      <w:tr>
        <w:tc>
          <w:tcPr>
            <w:tcW w:w="4422" w:type="dxa"/>
          </w:tcPr>
          <w:p>
            <w:pPr>
              <w:pStyle w:val="0"/>
            </w:pPr>
            <w:r>
              <w:rPr>
                <w:sz w:val="24"/>
              </w:rPr>
              <w:t xml:space="preserve">7.1. Не включенная в базовую программу ОМС и предусмотренная </w:t>
            </w:r>
            <w:r>
              <w:rPr>
                <w:sz w:val="24"/>
              </w:rPr>
              <w:t xml:space="preserve">разделом II</w:t>
            </w:r>
            <w:r>
              <w:rPr>
                <w:sz w:val="24"/>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(далее - Программа)</w:t>
            </w:r>
          </w:p>
        </w:tc>
        <w:tc>
          <w:tcPr>
            <w:tcW w:w="1020" w:type="dxa"/>
          </w:tcPr>
          <w:p>
            <w:pPr>
              <w:pStyle w:val="0"/>
            </w:pPr>
            <w:r>
              <w:rPr>
                <w:sz w:val="24"/>
              </w:rPr>
              <w:t xml:space="preserve">19.1</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t xml:space="preserve">Х</w:t>
            </w:r>
          </w:p>
        </w:tc>
        <w:tc>
          <w:tcPr>
            <w:tcW w:w="1814" w:type="dxa"/>
          </w:tcPr>
          <w:p>
            <w:pPr>
              <w:pStyle w:val="0"/>
            </w:pPr>
            <w:r>
              <w:rPr>
                <w:sz w:val="24"/>
              </w:rPr>
              <w:t xml:space="preserve">212,57</w:t>
            </w:r>
          </w:p>
        </w:tc>
        <w:tc>
          <w:tcPr>
            <w:tcW w:w="1757" w:type="dxa"/>
          </w:tcPr>
          <w:p>
            <w:pPr>
              <w:pStyle w:val="0"/>
            </w:pPr>
            <w:r>
              <w:rPr>
                <w:sz w:val="24"/>
              </w:rPr>
              <w:t xml:space="preserve">Х</w:t>
            </w:r>
          </w:p>
        </w:tc>
        <w:tc>
          <w:tcPr>
            <w:tcW w:w="1871" w:type="dxa"/>
          </w:tcPr>
          <w:p>
            <w:pPr>
              <w:pStyle w:val="0"/>
            </w:pPr>
            <w:r>
              <w:rPr>
                <w:sz w:val="24"/>
              </w:rPr>
              <w:t xml:space="preserve">1846370,00</w:t>
            </w:r>
          </w:p>
        </w:tc>
        <w:tc>
          <w:tcPr>
            <w:tcW w:w="1120" w:type="dxa"/>
          </w:tcPr>
          <w:p>
            <w:pPr>
              <w:pStyle w:val="0"/>
            </w:pPr>
            <w:r>
              <w:rPr>
                <w:sz w:val="24"/>
              </w:rPr>
              <w:t xml:space="preserve">1,77</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r>
              <w:rPr>
                <w:sz w:val="24"/>
              </w:rPr>
              <w:t xml:space="preserve">разделом I</w:t>
            </w:r>
            <w:r>
              <w:rPr>
                <w:sz w:val="24"/>
              </w:rPr>
              <w:t xml:space="preserve"> приложения N 1 к Программе </w:t>
            </w:r>
            <w:hyperlink w:history="0" w:anchor="P1520"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&lt;********&gt;</w:t>
              </w:r>
            </w:hyperlink>
          </w:p>
        </w:tc>
        <w:tc>
          <w:tcPr>
            <w:tcW w:w="1020" w:type="dxa"/>
          </w:tcPr>
          <w:p>
            <w:pPr>
              <w:pStyle w:val="0"/>
            </w:pPr>
            <w:r>
              <w:rPr>
                <w:sz w:val="24"/>
              </w:rPr>
              <w:t xml:space="preserve">19.2</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t xml:space="preserve">Х</w:t>
            </w:r>
          </w:p>
        </w:tc>
        <w:tc>
          <w:tcPr>
            <w:tcW w:w="1814" w:type="dxa"/>
          </w:tcPr>
          <w:p>
            <w:pPr>
              <w:pStyle w:val="0"/>
            </w:pPr>
            <w:r>
              <w:rPr>
                <w:sz w:val="24"/>
              </w:rPr>
              <w:t xml:space="preserve">0,00</w:t>
            </w:r>
          </w:p>
        </w:tc>
        <w:tc>
          <w:tcPr>
            <w:tcW w:w="1757" w:type="dxa"/>
          </w:tcPr>
          <w:p>
            <w:pPr>
              <w:pStyle w:val="0"/>
            </w:pPr>
            <w:r>
              <w:rPr>
                <w:sz w:val="24"/>
              </w:rPr>
              <w:t xml:space="preserve">Х</w:t>
            </w:r>
          </w:p>
        </w:tc>
        <w:tc>
          <w:tcPr>
            <w:tcW w:w="1871" w:type="dxa"/>
          </w:tcPr>
          <w:p>
            <w:pPr>
              <w:pStyle w:val="0"/>
            </w:pPr>
            <w:r>
              <w:rPr>
                <w:sz w:val="24"/>
              </w:rPr>
              <w:t xml:space="preserve">0,00</w:t>
            </w:r>
          </w:p>
        </w:tc>
        <w:tc>
          <w:tcPr>
            <w:tcW w:w="1120" w:type="dxa"/>
          </w:tcPr>
          <w:p>
            <w:pPr>
              <w:pStyle w:val="0"/>
            </w:pPr>
            <w:r>
              <w:rPr>
                <w:sz w:val="24"/>
              </w:rPr>
              <w:t xml:space="preserve">0</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20</w:t>
            </w:r>
          </w:p>
        </w:tc>
        <w:tc>
          <w:tcPr>
            <w:tcW w:w="1984" w:type="dxa"/>
          </w:tcPr>
          <w:p>
            <w:pPr>
              <w:pStyle w:val="0"/>
            </w:pPr>
            <w:r>
              <w:rPr>
                <w:sz w:val="24"/>
              </w:rPr>
            </w:r>
          </w:p>
        </w:tc>
        <w:tc>
          <w:tcPr>
            <w:tcW w:w="1780" w:type="dxa"/>
          </w:tcPr>
          <w:p>
            <w:pPr>
              <w:pStyle w:val="0"/>
            </w:pPr>
            <w:r>
              <w:rPr>
                <w:sz w:val="24"/>
              </w:rPr>
            </w:r>
          </w:p>
        </w:tc>
        <w:tc>
          <w:tcPr>
            <w:tcW w:w="1814" w:type="dxa"/>
          </w:tcPr>
          <w:p>
            <w:pPr>
              <w:pStyle w:val="0"/>
            </w:pPr>
            <w:r>
              <w:rPr>
                <w:sz w:val="24"/>
              </w:rPr>
            </w:r>
          </w:p>
        </w:tc>
        <w:tc>
          <w:tcPr>
            <w:tcW w:w="1701" w:type="dxa"/>
          </w:tcPr>
          <w:p>
            <w:pPr>
              <w:pStyle w:val="0"/>
            </w:pPr>
            <w:r>
              <w:rPr>
                <w:sz w:val="24"/>
              </w:rPr>
              <w:t xml:space="preserve">Х</w:t>
            </w:r>
          </w:p>
        </w:tc>
        <w:tc>
          <w:tcPr>
            <w:tcW w:w="1900" w:type="dxa"/>
          </w:tcPr>
          <w:p>
            <w:pPr>
              <w:pStyle w:val="0"/>
            </w:pPr>
            <w:r>
              <w:rPr>
                <w:sz w:val="24"/>
              </w:rPr>
            </w:r>
          </w:p>
        </w:tc>
        <w:tc>
          <w:tcPr>
            <w:tcW w:w="1871" w:type="dxa"/>
          </w:tcPr>
          <w:p>
            <w:pPr>
              <w:pStyle w:val="0"/>
            </w:pPr>
            <w:r>
              <w:rPr>
                <w:sz w:val="24"/>
              </w:rPr>
            </w:r>
          </w:p>
        </w:tc>
        <w:tc>
          <w:tcPr>
            <w:tcW w:w="1780" w:type="dxa"/>
          </w:tcPr>
          <w:p>
            <w:pPr>
              <w:pStyle w:val="0"/>
            </w:pPr>
            <w:r>
              <w:rPr>
                <w:sz w:val="24"/>
              </w:rPr>
              <w:t xml:space="preserve">Х</w:t>
            </w:r>
          </w:p>
        </w:tc>
        <w:tc>
          <w:tcPr>
            <w:tcW w:w="1814" w:type="dxa"/>
          </w:tcPr>
          <w:p>
            <w:pPr>
              <w:pStyle w:val="0"/>
            </w:pPr>
            <w:r>
              <w:rPr>
                <w:sz w:val="24"/>
              </w:rPr>
              <w:t xml:space="preserve">2490,40</w:t>
            </w:r>
          </w:p>
        </w:tc>
        <w:tc>
          <w:tcPr>
            <w:tcW w:w="1757" w:type="dxa"/>
          </w:tcPr>
          <w:p>
            <w:pPr>
              <w:pStyle w:val="0"/>
            </w:pPr>
            <w:r>
              <w:rPr>
                <w:sz w:val="24"/>
              </w:rPr>
              <w:t xml:space="preserve">Х</w:t>
            </w:r>
          </w:p>
        </w:tc>
        <w:tc>
          <w:tcPr>
            <w:tcW w:w="1871" w:type="dxa"/>
          </w:tcPr>
          <w:p>
            <w:pPr>
              <w:pStyle w:val="0"/>
            </w:pPr>
            <w:r>
              <w:rPr>
                <w:sz w:val="24"/>
              </w:rPr>
              <w:t xml:space="preserve">21631623,09</w:t>
            </w:r>
          </w:p>
        </w:tc>
        <w:tc>
          <w:tcPr>
            <w:tcW w:w="1120" w:type="dxa"/>
          </w:tcPr>
          <w:p>
            <w:pPr>
              <w:pStyle w:val="0"/>
            </w:pPr>
            <w:r>
              <w:rPr>
                <w:sz w:val="24"/>
              </w:rPr>
              <w:t xml:space="preserve">20,69</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20.1</w:t>
            </w:r>
          </w:p>
        </w:tc>
        <w:tc>
          <w:tcPr>
            <w:tcW w:w="1984"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22,94</w:t>
            </w:r>
          </w:p>
        </w:tc>
        <w:tc>
          <w:tcPr>
            <w:tcW w:w="1757" w:type="dxa"/>
          </w:tcPr>
          <w:p>
            <w:pPr>
              <w:pStyle w:val="0"/>
            </w:pPr>
            <w:r>
              <w:rPr>
                <w:sz w:val="24"/>
              </w:rPr>
              <w:t xml:space="preserve">Х</w:t>
            </w:r>
          </w:p>
        </w:tc>
        <w:tc>
          <w:tcPr>
            <w:tcW w:w="1871" w:type="dxa"/>
          </w:tcPr>
          <w:p>
            <w:pPr>
              <w:pStyle w:val="0"/>
            </w:pPr>
            <w:r>
              <w:rPr>
                <w:sz w:val="24"/>
              </w:rPr>
              <w:t xml:space="preserve">199236,00</w:t>
            </w:r>
          </w:p>
        </w:tc>
        <w:tc>
          <w:tcPr>
            <w:tcW w:w="1120" w:type="dxa"/>
          </w:tcPr>
          <w:p>
            <w:pPr>
              <w:pStyle w:val="0"/>
            </w:pPr>
            <w:r>
              <w:rPr>
                <w:sz w:val="24"/>
              </w:rPr>
              <w:t xml:space="preserve">0,19</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020" w:type="dxa"/>
          </w:tcPr>
          <w:p>
            <w:pPr>
              <w:pStyle w:val="0"/>
            </w:pPr>
            <w:r>
              <w:rPr>
                <w:sz w:val="24"/>
              </w:rPr>
              <w:t xml:space="preserve">20.2</w:t>
            </w:r>
          </w:p>
        </w:tc>
        <w:tc>
          <w:tcPr>
            <w:tcW w:w="1984"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2467,46</w:t>
            </w:r>
          </w:p>
        </w:tc>
        <w:tc>
          <w:tcPr>
            <w:tcW w:w="1757" w:type="dxa"/>
          </w:tcPr>
          <w:p>
            <w:pPr>
              <w:pStyle w:val="0"/>
            </w:pPr>
            <w:r>
              <w:rPr>
                <w:sz w:val="24"/>
              </w:rPr>
              <w:t xml:space="preserve">Х</w:t>
            </w:r>
          </w:p>
        </w:tc>
        <w:tc>
          <w:tcPr>
            <w:tcW w:w="1871" w:type="dxa"/>
          </w:tcPr>
          <w:p>
            <w:pPr>
              <w:pStyle w:val="0"/>
            </w:pPr>
            <w:r>
              <w:rPr>
                <w:sz w:val="24"/>
              </w:rPr>
              <w:t xml:space="preserve">21432387,09</w:t>
            </w:r>
          </w:p>
        </w:tc>
        <w:tc>
          <w:tcPr>
            <w:tcW w:w="1120" w:type="dxa"/>
          </w:tcPr>
          <w:p>
            <w:pPr>
              <w:pStyle w:val="0"/>
            </w:pPr>
            <w:r>
              <w:rPr>
                <w:sz w:val="24"/>
              </w:rPr>
              <w:t xml:space="preserve">20,5</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outlineLvl w:val="2"/>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20" w:type="dxa"/>
          </w:tcPr>
          <w:p>
            <w:pPr>
              <w:pStyle w:val="0"/>
            </w:pPr>
            <w:r>
              <w:rPr>
                <w:sz w:val="24"/>
              </w:rPr>
              <w:t xml:space="preserve">В</w:t>
            </w:r>
          </w:p>
        </w:tc>
        <w:tc>
          <w:tcPr>
            <w:tcW w:w="1984"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3242,04</w:t>
            </w:r>
          </w:p>
        </w:tc>
        <w:tc>
          <w:tcPr>
            <w:tcW w:w="1757" w:type="dxa"/>
          </w:tcPr>
          <w:p>
            <w:pPr>
              <w:pStyle w:val="0"/>
            </w:pPr>
            <w:r>
              <w:rPr>
                <w:sz w:val="24"/>
              </w:rPr>
              <w:t xml:space="preserve">Х</w:t>
            </w:r>
          </w:p>
        </w:tc>
        <w:tc>
          <w:tcPr>
            <w:tcW w:w="1871" w:type="dxa"/>
          </w:tcPr>
          <w:p>
            <w:pPr>
              <w:pStyle w:val="0"/>
            </w:pPr>
            <w:r>
              <w:rPr>
                <w:sz w:val="24"/>
              </w:rPr>
              <w:t xml:space="preserve">28160349,26</w:t>
            </w:r>
          </w:p>
        </w:tc>
        <w:tc>
          <w:tcPr>
            <w:tcW w:w="1120" w:type="dxa"/>
          </w:tcPr>
          <w:p>
            <w:pPr>
              <w:pStyle w:val="0"/>
            </w:pPr>
            <w:r>
              <w:rPr>
                <w:sz w:val="24"/>
              </w:rPr>
              <w:t xml:space="preserve">26,94</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1521"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
              <w:r>
                <w:rPr>
                  <w:sz w:val="24"/>
                  <w:color w:val="0000ff"/>
                </w:rPr>
                <w:t xml:space="preserve">&lt;*********&gt;</w:t>
              </w:r>
            </w:hyperlink>
          </w:p>
        </w:tc>
        <w:tc>
          <w:tcPr>
            <w:tcW w:w="1020" w:type="dxa"/>
          </w:tcPr>
          <w:p>
            <w:pPr>
              <w:pStyle w:val="0"/>
            </w:pPr>
            <w:r>
              <w:rPr>
                <w:sz w:val="24"/>
              </w:rPr>
              <w:t xml:space="preserve">21</w:t>
            </w:r>
          </w:p>
        </w:tc>
        <w:tc>
          <w:tcPr>
            <w:tcW w:w="1984"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3160,21</w:t>
            </w:r>
          </w:p>
        </w:tc>
        <w:tc>
          <w:tcPr>
            <w:tcW w:w="1757" w:type="dxa"/>
          </w:tcPr>
          <w:p>
            <w:pPr>
              <w:pStyle w:val="0"/>
            </w:pPr>
            <w:r>
              <w:rPr>
                <w:sz w:val="24"/>
              </w:rPr>
              <w:t xml:space="preserve">Х</w:t>
            </w:r>
          </w:p>
        </w:tc>
        <w:tc>
          <w:tcPr>
            <w:tcW w:w="1871" w:type="dxa"/>
          </w:tcPr>
          <w:p>
            <w:pPr>
              <w:pStyle w:val="0"/>
            </w:pPr>
            <w:r>
              <w:rPr>
                <w:sz w:val="24"/>
              </w:rPr>
              <w:t xml:space="preserve">27449606,00</w:t>
            </w:r>
          </w:p>
        </w:tc>
        <w:tc>
          <w:tcPr>
            <w:tcW w:w="1120" w:type="dxa"/>
          </w:tcPr>
          <w:p>
            <w:pPr>
              <w:pStyle w:val="0"/>
            </w:pPr>
            <w:r>
              <w:rPr>
                <w:sz w:val="24"/>
              </w:rPr>
              <w:t xml:space="preserve">26,26</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10. Бесплатное (со скидкой) зубное протезирование </w:t>
            </w:r>
            <w:hyperlink w:history="0" w:anchor="P152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субъекта Российской Федерации от 24.0...">
              <w:r>
                <w:rPr>
                  <w:sz w:val="24"/>
                  <w:color w:val="0000ff"/>
                </w:rPr>
                <w:t xml:space="preserve">&lt;**********&gt;</w:t>
              </w:r>
            </w:hyperlink>
          </w:p>
        </w:tc>
        <w:tc>
          <w:tcPr>
            <w:tcW w:w="1020" w:type="dxa"/>
          </w:tcPr>
          <w:p>
            <w:pPr>
              <w:pStyle w:val="0"/>
            </w:pPr>
            <w:r>
              <w:rPr>
                <w:sz w:val="24"/>
              </w:rPr>
              <w:t xml:space="preserve">22</w:t>
            </w:r>
          </w:p>
        </w:tc>
        <w:tc>
          <w:tcPr>
            <w:tcW w:w="1984"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61,10</w:t>
            </w:r>
          </w:p>
        </w:tc>
        <w:tc>
          <w:tcPr>
            <w:tcW w:w="1757" w:type="dxa"/>
          </w:tcPr>
          <w:p>
            <w:pPr>
              <w:pStyle w:val="0"/>
            </w:pPr>
            <w:r>
              <w:rPr>
                <w:sz w:val="24"/>
              </w:rPr>
              <w:t xml:space="preserve">Х</w:t>
            </w:r>
          </w:p>
        </w:tc>
        <w:tc>
          <w:tcPr>
            <w:tcW w:w="1871" w:type="dxa"/>
          </w:tcPr>
          <w:p>
            <w:pPr>
              <w:pStyle w:val="0"/>
            </w:pPr>
            <w:r>
              <w:rPr>
                <w:sz w:val="24"/>
              </w:rPr>
              <w:t xml:space="preserve">530689,00</w:t>
            </w:r>
          </w:p>
        </w:tc>
        <w:tc>
          <w:tcPr>
            <w:tcW w:w="1120" w:type="dxa"/>
          </w:tcPr>
          <w:p>
            <w:pPr>
              <w:pStyle w:val="0"/>
            </w:pPr>
            <w:r>
              <w:rPr>
                <w:sz w:val="24"/>
              </w:rPr>
              <w:t xml:space="preserve">0,51</w:t>
            </w:r>
          </w:p>
        </w:tc>
        <w:tc>
          <w:tcPr>
            <w:tcW w:w="1701" w:type="dxa"/>
          </w:tcPr>
          <w:p>
            <w:pPr>
              <w:pStyle w:val="0"/>
            </w:pPr>
            <w:r>
              <w:rPr>
                <w:sz w:val="24"/>
              </w:rPr>
              <w:t xml:space="preserve">Х</w:t>
            </w:r>
          </w:p>
        </w:tc>
        <w:tc>
          <w:tcPr>
            <w:tcW w:w="1247" w:type="dxa"/>
          </w:tcPr>
          <w:p>
            <w:pPr>
              <w:pStyle w:val="0"/>
            </w:pPr>
            <w:r>
              <w:rPr>
                <w:sz w:val="24"/>
              </w:rPr>
              <w:t xml:space="preserve">Х</w:t>
            </w:r>
          </w:p>
        </w:tc>
      </w:tr>
      <w:tr>
        <w:tc>
          <w:tcPr>
            <w:tcW w:w="4422"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152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субъекта Российской Федерации от 24.0...">
              <w:r>
                <w:rPr>
                  <w:sz w:val="24"/>
                  <w:color w:val="0000ff"/>
                </w:rPr>
                <w:t xml:space="preserve">&lt;**********&gt;</w:t>
              </w:r>
            </w:hyperlink>
          </w:p>
        </w:tc>
        <w:tc>
          <w:tcPr>
            <w:tcW w:w="1020" w:type="dxa"/>
          </w:tcPr>
          <w:p>
            <w:pPr>
              <w:pStyle w:val="0"/>
            </w:pPr>
            <w:r>
              <w:rPr>
                <w:sz w:val="24"/>
              </w:rPr>
              <w:t xml:space="preserve">23</w:t>
            </w:r>
          </w:p>
        </w:tc>
        <w:tc>
          <w:tcPr>
            <w:tcW w:w="1984"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Х</w:t>
            </w:r>
          </w:p>
        </w:tc>
        <w:tc>
          <w:tcPr>
            <w:tcW w:w="1701" w:type="dxa"/>
          </w:tcPr>
          <w:p>
            <w:pPr>
              <w:pStyle w:val="0"/>
            </w:pPr>
            <w:r>
              <w:rPr>
                <w:sz w:val="24"/>
              </w:rPr>
              <w:t xml:space="preserve">Х</w:t>
            </w:r>
          </w:p>
        </w:tc>
        <w:tc>
          <w:tcPr>
            <w:tcW w:w="1900" w:type="dxa"/>
          </w:tcPr>
          <w:p>
            <w:pPr>
              <w:pStyle w:val="0"/>
            </w:pPr>
            <w:r>
              <w:rPr>
                <w:sz w:val="24"/>
              </w:rPr>
              <w:t xml:space="preserve">Х</w:t>
            </w:r>
          </w:p>
        </w:tc>
        <w:tc>
          <w:tcPr>
            <w:tcW w:w="1871" w:type="dxa"/>
          </w:tcPr>
          <w:p>
            <w:pPr>
              <w:pStyle w:val="0"/>
            </w:pPr>
            <w:r>
              <w:rPr>
                <w:sz w:val="24"/>
              </w:rPr>
              <w:t xml:space="preserve">Х</w:t>
            </w:r>
          </w:p>
        </w:tc>
        <w:tc>
          <w:tcPr>
            <w:tcW w:w="1780" w:type="dxa"/>
          </w:tcPr>
          <w:p>
            <w:pPr>
              <w:pStyle w:val="0"/>
            </w:pPr>
            <w:r>
              <w:rPr>
                <w:sz w:val="24"/>
              </w:rPr>
              <w:t xml:space="preserve">Х</w:t>
            </w:r>
          </w:p>
        </w:tc>
        <w:tc>
          <w:tcPr>
            <w:tcW w:w="1814" w:type="dxa"/>
          </w:tcPr>
          <w:p>
            <w:pPr>
              <w:pStyle w:val="0"/>
            </w:pPr>
            <w:r>
              <w:rPr>
                <w:sz w:val="24"/>
              </w:rPr>
              <w:t xml:space="preserve">20,73</w:t>
            </w:r>
          </w:p>
        </w:tc>
        <w:tc>
          <w:tcPr>
            <w:tcW w:w="1757" w:type="dxa"/>
          </w:tcPr>
          <w:p>
            <w:pPr>
              <w:pStyle w:val="0"/>
            </w:pPr>
            <w:r>
              <w:rPr>
                <w:sz w:val="24"/>
              </w:rPr>
              <w:t xml:space="preserve">Х</w:t>
            </w:r>
          </w:p>
        </w:tc>
        <w:tc>
          <w:tcPr>
            <w:tcW w:w="1871" w:type="dxa"/>
          </w:tcPr>
          <w:p>
            <w:pPr>
              <w:pStyle w:val="0"/>
            </w:pPr>
            <w:r>
              <w:rPr>
                <w:sz w:val="24"/>
              </w:rPr>
              <w:t xml:space="preserve">180054,26</w:t>
            </w:r>
          </w:p>
        </w:tc>
        <w:tc>
          <w:tcPr>
            <w:tcW w:w="1120" w:type="dxa"/>
          </w:tcPr>
          <w:p>
            <w:pPr>
              <w:pStyle w:val="0"/>
            </w:pPr>
            <w:r>
              <w:rPr>
                <w:sz w:val="24"/>
              </w:rPr>
              <w:t xml:space="preserve">0,17</w:t>
            </w:r>
          </w:p>
        </w:tc>
        <w:tc>
          <w:tcPr>
            <w:tcW w:w="1701" w:type="dxa"/>
          </w:tcPr>
          <w:p>
            <w:pPr>
              <w:pStyle w:val="0"/>
            </w:pPr>
            <w:r>
              <w:rPr>
                <w:sz w:val="24"/>
              </w:rPr>
              <w:t xml:space="preserve">Х</w:t>
            </w:r>
          </w:p>
        </w:tc>
        <w:tc>
          <w:tcPr>
            <w:tcW w:w="1247" w:type="dxa"/>
          </w:tcPr>
          <w:p>
            <w:pPr>
              <w:pStyle w:val="0"/>
            </w:pPr>
            <w:r>
              <w:rPr>
                <w:sz w:val="24"/>
              </w:rPr>
              <w:t xml:space="preserve">Х</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513" w:name="P1513"/>
    <w:bookmarkEnd w:id="1513"/>
    <w:p>
      <w:pPr>
        <w:pStyle w:val="0"/>
        <w:spacing w:before="240" w:line-rule="auto"/>
        <w:ind w:firstLine="540"/>
        <w:jc w:val="both"/>
      </w:pPr>
      <w:r>
        <w:rPr>
          <w:sz w:val="24"/>
        </w:rPr>
        <w:t xml:space="preserve">&lt;*&gt; Общий норматив финансовых затрат на единицу объема медицинской помощи в </w:t>
      </w:r>
      <w:hyperlink w:history="0" w:anchor="P875" w:tooltip="Общий норматив финансовых затрат на единицу объема медицинской помощи, оказываемой за счет бюджетных ассигнований, включая средства МБТ в бюджет ТФОМС &lt;*&gt;, в том числе:">
        <w:r>
          <w:rPr>
            <w:sz w:val="24"/>
            <w:color w:val="0000ff"/>
          </w:rPr>
          <w:t xml:space="preserve">графе 7</w:t>
        </w:r>
      </w:hyperlink>
      <w:r>
        <w:rPr>
          <w:sz w:val="24"/>
        </w:rP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history="0" w:anchor="P873" w:tooltip="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876" w:tooltip="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874" w:tooltip="норматив объема медицинской помощи, оказываемой по ТП ОМС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877" w:tooltip="норматив финансовых затрат на единицу объема медицинской помощи, оказываемой по ТП ОМС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872" w:tooltip="Общий норматив объема медицинской помощи, оказываемой за счет бюджетных ассигнований, включая средства МБТ в бюджет ТФОМС, в том числе:">
        <w:r>
          <w:rPr>
            <w:sz w:val="24"/>
            <w:color w:val="0000ff"/>
          </w:rPr>
          <w:t xml:space="preserve">графе 4</w:t>
        </w:r>
      </w:hyperlink>
      <w:r>
        <w:rPr>
          <w:sz w:val="24"/>
        </w:rPr>
        <w:t xml:space="preserve">.</w:t>
      </w:r>
    </w:p>
    <w:bookmarkStart w:id="1514" w:name="P1514"/>
    <w:bookmarkEnd w:id="1514"/>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2025 год - 8496,58 рублей, 2026 год - 8878,95 рублей, 2027 год - 9234,10 рубля.</w:t>
      </w:r>
    </w:p>
    <w:bookmarkStart w:id="1515" w:name="P1515"/>
    <w:bookmarkEnd w:id="1515"/>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1226" w:tooltip="5.1. Первичная медицинская помощь, в том числе доврачебная и врачебная (включая ветеранов боевых действий) &lt;***&gt;, всего, в том числе:">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1016" w:tooltip="2.1.1. С профилактической и иными целями &lt;***&gt;, в том числе:">
        <w:r>
          <w:rPr>
            <w:sz w:val="24"/>
            <w:color w:val="0000ff"/>
          </w:rPr>
          <w:t xml:space="preserve">(п. 2.1.1)</w:t>
        </w:r>
      </w:hyperlink>
      <w:r>
        <w:rPr>
          <w:sz w:val="24"/>
        </w:rPr>
        <w:t xml:space="preserve">.</w:t>
      </w:r>
    </w:p>
    <w:bookmarkStart w:id="1516" w:name="P1516"/>
    <w:bookmarkEnd w:id="1516"/>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1517" w:name="P1517"/>
    <w:bookmarkEnd w:id="1517"/>
    <w:p>
      <w:pPr>
        <w:pStyle w:val="0"/>
        <w:spacing w:before="240" w:line-rule="auto"/>
        <w:ind w:firstLine="540"/>
        <w:jc w:val="both"/>
      </w:pPr>
      <w:r>
        <w:rPr>
          <w:sz w:val="24"/>
        </w:rPr>
        <w:t xml:space="preserve">&lt;*****&gt;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1518" w:name="P1518"/>
    <w:bookmarkEnd w:id="1518"/>
    <w:p>
      <w:pPr>
        <w:pStyle w:val="0"/>
        <w:spacing w:before="240" w:line-rule="auto"/>
        <w:ind w:firstLine="540"/>
        <w:jc w:val="both"/>
      </w:pPr>
      <w:r>
        <w:rPr>
          <w:sz w:val="24"/>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1316" w:tooltip="5.3. Паллиативная медицинская помощь в условиях дневного стационара &lt;******&gt;">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1076" w:tooltip="2.2. В условиях дневных стационаров &lt;*****&gt;, в том числе:">
        <w:r>
          <w:rPr>
            <w:sz w:val="24"/>
            <w:color w:val="0000ff"/>
          </w:rPr>
          <w:t xml:space="preserve">п. 2.2</w:t>
        </w:r>
      </w:hyperlink>
      <w:r>
        <w:rPr>
          <w:sz w:val="24"/>
        </w:rPr>
        <w:t xml:space="preserve">, </w:t>
      </w:r>
      <w:hyperlink w:history="0" w:anchor="P957" w:tooltip="3">
        <w:r>
          <w:rPr>
            <w:sz w:val="24"/>
            <w:color w:val="0000ff"/>
          </w:rPr>
          <w:t xml:space="preserve">3</w:t>
        </w:r>
      </w:hyperlink>
      <w:r>
        <w:rPr>
          <w:sz w:val="24"/>
        </w:rPr>
        <w:t xml:space="preserve">, </w:t>
      </w:r>
      <w:hyperlink w:history="0" w:anchor="P1151" w:tooltip="4.1. В условиях дневных стационаров &lt;*****&gt;, в том числе:">
        <w:r>
          <w:rPr>
            <w:sz w:val="24"/>
            <w:color w:val="0000ff"/>
          </w:rPr>
          <w:t xml:space="preserve">4.1</w:t>
        </w:r>
      </w:hyperlink>
      <w:r>
        <w:rPr>
          <w:sz w:val="24"/>
        </w:rPr>
        <w:t xml:space="preserve">).</w:t>
      </w:r>
    </w:p>
    <w:bookmarkStart w:id="1519" w:name="P1519"/>
    <w:bookmarkEnd w:id="1519"/>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4"/>
        </w:rPr>
        <w:t xml:space="preserve">разделе III</w:t>
      </w:r>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Медицинской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1520" w:name="P1520"/>
    <w:bookmarkEnd w:id="1520"/>
    <w:p>
      <w:pPr>
        <w:pStyle w:val="0"/>
        <w:spacing w:before="240" w:line-rule="auto"/>
        <w:ind w:firstLine="540"/>
        <w:jc w:val="both"/>
      </w:pPr>
      <w:r>
        <w:rPr>
          <w:sz w:val="24"/>
        </w:rP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r>
        <w:rPr>
          <w:sz w:val="24"/>
        </w:rPr>
        <w:t xml:space="preserve">разделу I</w:t>
      </w:r>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1521" w:name="P1521"/>
    <w:bookmarkEnd w:id="1521"/>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1522" w:name="P1522"/>
    <w:bookmarkEnd w:id="1522"/>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r>
        <w:rPr>
          <w:sz w:val="24"/>
        </w:rPr>
        <w:t xml:space="preserve">приказ</w:t>
      </w:r>
      <w:r>
        <w:rPr>
          <w:sz w:val="24"/>
        </w:rP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2.1</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1535" w:name="P1535"/>
    <w:bookmarkEnd w:id="1535"/>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ОБЯЗАТЕЛЬНОГО МЕДИЦИНСКОГО</w:t>
      </w:r>
    </w:p>
    <w:p>
      <w:pPr>
        <w:pStyle w:val="2"/>
        <w:jc w:val="center"/>
      </w:pPr>
      <w:r>
        <w:rPr>
          <w:sz w:val="24"/>
        </w:rPr>
        <w:t xml:space="preserve">СТРАХОВАНИЯ ПО ВИДАМ И УСЛОВИЯМ ОКАЗАНИЯ МЕДИЦИНСКОЙ ПОМОЩИ</w:t>
      </w:r>
    </w:p>
    <w:p>
      <w:pPr>
        <w:pStyle w:val="2"/>
        <w:jc w:val="center"/>
      </w:pPr>
      <w:r>
        <w:rPr>
          <w:sz w:val="24"/>
        </w:rPr>
        <w:t xml:space="preserve">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1304"/>
        <w:gridCol w:w="1984"/>
        <w:gridCol w:w="2268"/>
        <w:gridCol w:w="1701"/>
        <w:gridCol w:w="1587"/>
        <w:gridCol w:w="1417"/>
        <w:gridCol w:w="1587"/>
        <w:gridCol w:w="1871"/>
        <w:gridCol w:w="1361"/>
      </w:tblGrid>
      <w:tr>
        <w:tc>
          <w:tcPr>
            <w:tcW w:w="4649" w:type="dxa"/>
            <w:vMerge w:val="restart"/>
          </w:tcPr>
          <w:p>
            <w:pPr>
              <w:pStyle w:val="0"/>
              <w:jc w:val="center"/>
            </w:pPr>
            <w:r>
              <w:rPr>
                <w:sz w:val="24"/>
              </w:rPr>
              <w:t xml:space="preserve">Виды и условия оказания медицинской помощи</w:t>
            </w:r>
          </w:p>
        </w:tc>
        <w:tc>
          <w:tcPr>
            <w:tcW w:w="1304"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tcW w:w="2268"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01"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04" w:type="dxa"/>
          </w:tcPr>
          <w:p>
            <w:pPr>
              <w:pStyle w:val="0"/>
              <w:jc w:val="center"/>
            </w:pPr>
            <w:r>
              <w:rPr>
                <w:sz w:val="24"/>
              </w:rPr>
              <w:t xml:space="preserve">Подушевые нормативы финансирования территориальной программы</w:t>
            </w:r>
          </w:p>
        </w:tc>
        <w:tc>
          <w:tcPr>
            <w:gridSpan w:val="3"/>
            <w:tcW w:w="4819"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3004" w:type="dxa"/>
          </w:tcPr>
          <w:p>
            <w:pPr>
              <w:pStyle w:val="0"/>
              <w:jc w:val="center"/>
            </w:pPr>
            <w:r>
              <w:rPr>
                <w:sz w:val="24"/>
              </w:rPr>
              <w:t xml:space="preserve">руб.</w:t>
            </w:r>
          </w:p>
        </w:tc>
        <w:tc>
          <w:tcPr>
            <w:gridSpan w:val="2"/>
            <w:tcW w:w="3458" w:type="dxa"/>
          </w:tcPr>
          <w:p>
            <w:pPr>
              <w:pStyle w:val="0"/>
              <w:jc w:val="center"/>
            </w:pPr>
            <w:r>
              <w:rPr>
                <w:sz w:val="24"/>
              </w:rPr>
              <w:t xml:space="preserve">тыс. руб.</w:t>
            </w:r>
          </w:p>
        </w:tc>
        <w:tc>
          <w:tcPr>
            <w:tcW w:w="1361"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jc w:val="center"/>
            </w:pPr>
            <w:r>
              <w:rPr>
                <w:sz w:val="24"/>
              </w:rPr>
              <w:t xml:space="preserve">за счет средств бюджета Московской области</w:t>
            </w:r>
          </w:p>
        </w:tc>
        <w:tc>
          <w:tcPr>
            <w:tcW w:w="1417" w:type="dxa"/>
          </w:tcPr>
          <w:p>
            <w:pPr>
              <w:pStyle w:val="0"/>
              <w:jc w:val="center"/>
            </w:pPr>
            <w:r>
              <w:rPr>
                <w:sz w:val="24"/>
              </w:rPr>
              <w:t xml:space="preserve">за счет средств ОМС</w:t>
            </w:r>
          </w:p>
        </w:tc>
        <w:tc>
          <w:tcPr>
            <w:tcW w:w="1587" w:type="dxa"/>
          </w:tcPr>
          <w:p>
            <w:pPr>
              <w:pStyle w:val="0"/>
              <w:jc w:val="center"/>
            </w:pPr>
            <w:r>
              <w:rPr>
                <w:sz w:val="24"/>
              </w:rPr>
              <w:t xml:space="preserve">за счет средств бюджета Московской области</w:t>
            </w:r>
          </w:p>
        </w:tc>
        <w:tc>
          <w:tcPr>
            <w:tcW w:w="1871" w:type="dxa"/>
          </w:tcPr>
          <w:p>
            <w:pPr>
              <w:pStyle w:val="0"/>
              <w:jc w:val="center"/>
            </w:pPr>
            <w:r>
              <w:rPr>
                <w:sz w:val="24"/>
              </w:rPr>
              <w:t xml:space="preserve">за счет средств ОМС</w:t>
            </w:r>
          </w:p>
        </w:tc>
        <w:tc>
          <w:tcPr>
            <w:vMerge w:val="continue"/>
          </w:tcPr>
          <w:p/>
        </w:tc>
      </w:tr>
      <w:tr>
        <w:tc>
          <w:tcPr>
            <w:tcW w:w="4649" w:type="dxa"/>
          </w:tcPr>
          <w:p>
            <w:pPr>
              <w:pStyle w:val="0"/>
              <w:jc w:val="center"/>
            </w:pPr>
            <w:r>
              <w:rPr>
                <w:sz w:val="24"/>
              </w:rPr>
              <w:t xml:space="preserve">1</w:t>
            </w:r>
          </w:p>
        </w:tc>
        <w:tc>
          <w:tcPr>
            <w:tcW w:w="1304" w:type="dxa"/>
          </w:tcPr>
          <w:p>
            <w:pPr>
              <w:pStyle w:val="0"/>
              <w:jc w:val="center"/>
            </w:pPr>
            <w:r>
              <w:rPr>
                <w:sz w:val="24"/>
              </w:rPr>
              <w:t xml:space="preserve">2</w:t>
            </w:r>
          </w:p>
        </w:tc>
        <w:tc>
          <w:tcPr>
            <w:tcW w:w="1984" w:type="dxa"/>
          </w:tcPr>
          <w:p>
            <w:pPr>
              <w:pStyle w:val="0"/>
              <w:jc w:val="center"/>
            </w:pPr>
            <w:r>
              <w:rPr>
                <w:sz w:val="24"/>
              </w:rPr>
              <w:t xml:space="preserve">3</w:t>
            </w:r>
          </w:p>
        </w:tc>
        <w:tc>
          <w:tcPr>
            <w:tcW w:w="2268" w:type="dxa"/>
          </w:tcPr>
          <w:p>
            <w:pPr>
              <w:pStyle w:val="0"/>
              <w:jc w:val="center"/>
            </w:pPr>
            <w:r>
              <w:rPr>
                <w:sz w:val="24"/>
              </w:rPr>
              <w:t xml:space="preserve">4</w:t>
            </w:r>
          </w:p>
        </w:tc>
        <w:tc>
          <w:tcPr>
            <w:tcW w:w="1701" w:type="dxa"/>
          </w:tcPr>
          <w:p>
            <w:pPr>
              <w:pStyle w:val="0"/>
              <w:jc w:val="center"/>
            </w:pPr>
            <w:r>
              <w:rPr>
                <w:sz w:val="24"/>
              </w:rPr>
              <w:t xml:space="preserve">5</w:t>
            </w:r>
          </w:p>
        </w:tc>
        <w:tc>
          <w:tcPr>
            <w:tcW w:w="1587" w:type="dxa"/>
          </w:tcPr>
          <w:p>
            <w:pPr>
              <w:pStyle w:val="0"/>
              <w:jc w:val="center"/>
            </w:pPr>
            <w:r>
              <w:rPr>
                <w:sz w:val="24"/>
              </w:rPr>
              <w:t xml:space="preserve">6</w:t>
            </w:r>
          </w:p>
        </w:tc>
        <w:tc>
          <w:tcPr>
            <w:tcW w:w="1417" w:type="dxa"/>
          </w:tcPr>
          <w:p>
            <w:pPr>
              <w:pStyle w:val="0"/>
              <w:jc w:val="center"/>
            </w:pPr>
            <w:r>
              <w:rPr>
                <w:sz w:val="24"/>
              </w:rPr>
              <w:t xml:space="preserve">7</w:t>
            </w:r>
          </w:p>
        </w:tc>
        <w:tc>
          <w:tcPr>
            <w:tcW w:w="1587" w:type="dxa"/>
          </w:tcPr>
          <w:p>
            <w:pPr>
              <w:pStyle w:val="0"/>
              <w:jc w:val="center"/>
            </w:pPr>
            <w:r>
              <w:rPr>
                <w:sz w:val="24"/>
              </w:rPr>
              <w:t xml:space="preserve">8</w:t>
            </w:r>
          </w:p>
        </w:tc>
        <w:tc>
          <w:tcPr>
            <w:tcW w:w="1871" w:type="dxa"/>
          </w:tcPr>
          <w:p>
            <w:pPr>
              <w:pStyle w:val="0"/>
              <w:jc w:val="center"/>
            </w:pPr>
            <w:r>
              <w:rPr>
                <w:sz w:val="24"/>
              </w:rPr>
              <w:t xml:space="preserve">9</w:t>
            </w:r>
          </w:p>
        </w:tc>
        <w:tc>
          <w:tcPr>
            <w:tcW w:w="1361" w:type="dxa"/>
          </w:tcPr>
          <w:p>
            <w:pPr>
              <w:pStyle w:val="0"/>
              <w:jc w:val="center"/>
            </w:pPr>
            <w:r>
              <w:rPr>
                <w:sz w:val="24"/>
              </w:rPr>
              <w:t xml:space="preserve">10</w:t>
            </w:r>
          </w:p>
        </w:tc>
      </w:tr>
      <w:tr>
        <w:tc>
          <w:tcPr>
            <w:tcW w:w="4649" w:type="dxa"/>
          </w:tcPr>
          <w:p>
            <w:pPr>
              <w:pStyle w:val="0"/>
            </w:pPr>
            <w:r>
              <w:rPr>
                <w:sz w:val="24"/>
              </w:rPr>
              <w:t xml:space="preserve">III. Медицинская помощь в рамках территориальной программы ОМС:</w:t>
            </w:r>
          </w:p>
        </w:tc>
        <w:tc>
          <w:tcPr>
            <w:tcW w:w="1304" w:type="dxa"/>
          </w:tcPr>
          <w:bookmarkStart w:id="1567" w:name="P1567"/>
          <w:bookmarkEnd w:id="1567"/>
          <w:p>
            <w:pPr>
              <w:pStyle w:val="0"/>
            </w:pPr>
            <w:r>
              <w:rPr>
                <w:sz w:val="24"/>
              </w:rPr>
              <w:t xml:space="preserve">20</w:t>
            </w:r>
          </w:p>
        </w:tc>
        <w:tc>
          <w:tcPr>
            <w:tcW w:w="1984" w:type="dxa"/>
          </w:tcPr>
          <w:p>
            <w:pPr>
              <w:pStyle w:val="0"/>
            </w:pPr>
            <w:r>
              <w:rPr>
                <w:sz w:val="24"/>
              </w:rPr>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23583,42</w:t>
            </w:r>
          </w:p>
        </w:tc>
        <w:tc>
          <w:tcPr>
            <w:tcW w:w="1587" w:type="dxa"/>
          </w:tcPr>
          <w:p>
            <w:pPr>
              <w:pStyle w:val="0"/>
            </w:pPr>
            <w:r>
              <w:rPr>
                <w:sz w:val="24"/>
              </w:rPr>
              <w:t xml:space="preserve">X</w:t>
            </w:r>
          </w:p>
        </w:tc>
        <w:tc>
          <w:tcPr>
            <w:tcW w:w="1871" w:type="dxa"/>
          </w:tcPr>
          <w:p>
            <w:pPr>
              <w:pStyle w:val="0"/>
            </w:pPr>
            <w:r>
              <w:rPr>
                <w:sz w:val="24"/>
              </w:rPr>
              <w:t xml:space="preserve">186595673,40</w:t>
            </w:r>
          </w:p>
        </w:tc>
        <w:tc>
          <w:tcPr>
            <w:tcW w:w="1361" w:type="dxa"/>
          </w:tcPr>
          <w:p>
            <w:pPr>
              <w:pStyle w:val="0"/>
            </w:pPr>
            <w:r>
              <w:rPr>
                <w:sz w:val="24"/>
              </w:rPr>
              <w:t xml:space="preserve">100,00%</w:t>
            </w:r>
          </w:p>
        </w:tc>
      </w:tr>
      <w:tr>
        <w:tc>
          <w:tcPr>
            <w:tcW w:w="4649" w:type="dxa"/>
          </w:tcPr>
          <w:p>
            <w:pPr>
              <w:pStyle w:val="0"/>
            </w:pPr>
            <w:r>
              <w:rPr>
                <w:sz w:val="24"/>
              </w:rPr>
              <w:t xml:space="preserve">1. Скорая, в том числе скорая специализированная, медицинская помощь (сумма </w:t>
            </w:r>
            <w:hyperlink w:history="0" w:anchor="P2108" w:tooltip="31">
              <w:r>
                <w:rPr>
                  <w:sz w:val="24"/>
                  <w:color w:val="0000ff"/>
                </w:rPr>
                <w:t xml:space="preserve">строк 31</w:t>
              </w:r>
            </w:hyperlink>
            <w:r>
              <w:rPr>
                <w:sz w:val="24"/>
              </w:rPr>
              <w:t xml:space="preserve"> + </w:t>
            </w:r>
            <w:hyperlink w:history="0" w:anchor="P2568" w:tooltip="39">
              <w:r>
                <w:rPr>
                  <w:sz w:val="24"/>
                  <w:color w:val="0000ff"/>
                </w:rPr>
                <w:t xml:space="preserve">39</w:t>
              </w:r>
            </w:hyperlink>
            <w:r>
              <w:rPr>
                <w:sz w:val="24"/>
              </w:rPr>
              <w:t xml:space="preserve"> + </w:t>
            </w:r>
            <w:hyperlink w:history="0" w:anchor="P3028" w:tooltip="47">
              <w:r>
                <w:rPr>
                  <w:sz w:val="24"/>
                  <w:color w:val="0000ff"/>
                </w:rPr>
                <w:t xml:space="preserve">47</w:t>
              </w:r>
            </w:hyperlink>
            <w:r>
              <w:rPr>
                <w:sz w:val="24"/>
              </w:rPr>
              <w:t xml:space="preserve">)</w:t>
            </w:r>
          </w:p>
        </w:tc>
        <w:tc>
          <w:tcPr>
            <w:tcW w:w="1304" w:type="dxa"/>
          </w:tcPr>
          <w:p>
            <w:pPr>
              <w:pStyle w:val="0"/>
            </w:pPr>
            <w:r>
              <w:rPr>
                <w:sz w:val="24"/>
              </w:rPr>
              <w:t xml:space="preserve">21</w:t>
            </w:r>
          </w:p>
        </w:tc>
        <w:tc>
          <w:tcPr>
            <w:tcW w:w="1984" w:type="dxa"/>
          </w:tcPr>
          <w:p>
            <w:pPr>
              <w:pStyle w:val="0"/>
            </w:pPr>
            <w:r>
              <w:rPr>
                <w:sz w:val="24"/>
              </w:rPr>
              <w:t xml:space="preserve">вызов</w:t>
            </w:r>
          </w:p>
        </w:tc>
        <w:tc>
          <w:tcPr>
            <w:tcW w:w="2268" w:type="dxa"/>
          </w:tcPr>
          <w:p>
            <w:pPr>
              <w:pStyle w:val="0"/>
            </w:pPr>
            <w:r>
              <w:rPr>
                <w:sz w:val="24"/>
              </w:rPr>
              <w:t xml:space="preserve">0,2907346</w:t>
            </w:r>
          </w:p>
        </w:tc>
        <w:tc>
          <w:tcPr>
            <w:tcW w:w="1701" w:type="dxa"/>
          </w:tcPr>
          <w:p>
            <w:pPr>
              <w:pStyle w:val="0"/>
            </w:pPr>
            <w:r>
              <w:rPr>
                <w:sz w:val="24"/>
              </w:rPr>
              <w:t xml:space="preserve">4627,75</w:t>
            </w:r>
          </w:p>
        </w:tc>
        <w:tc>
          <w:tcPr>
            <w:tcW w:w="1587" w:type="dxa"/>
          </w:tcPr>
          <w:p>
            <w:pPr>
              <w:pStyle w:val="0"/>
            </w:pPr>
            <w:r>
              <w:rPr>
                <w:sz w:val="24"/>
              </w:rPr>
              <w:t xml:space="preserve">X</w:t>
            </w:r>
          </w:p>
        </w:tc>
        <w:tc>
          <w:tcPr>
            <w:tcW w:w="1417" w:type="dxa"/>
          </w:tcPr>
          <w:p>
            <w:pPr>
              <w:pStyle w:val="0"/>
            </w:pPr>
            <w:r>
              <w:rPr>
                <w:sz w:val="24"/>
              </w:rPr>
              <w:t xml:space="preserve">1345,45</w:t>
            </w:r>
          </w:p>
        </w:tc>
        <w:tc>
          <w:tcPr>
            <w:tcW w:w="1587" w:type="dxa"/>
          </w:tcPr>
          <w:p>
            <w:pPr>
              <w:pStyle w:val="0"/>
            </w:pPr>
            <w:r>
              <w:rPr>
                <w:sz w:val="24"/>
              </w:rPr>
              <w:t xml:space="preserve">X</w:t>
            </w:r>
          </w:p>
        </w:tc>
        <w:tc>
          <w:tcPr>
            <w:tcW w:w="1871" w:type="dxa"/>
          </w:tcPr>
          <w:p>
            <w:pPr>
              <w:pStyle w:val="0"/>
            </w:pPr>
            <w:r>
              <w:rPr>
                <w:sz w:val="24"/>
              </w:rPr>
              <w:t xml:space="preserve">10645385,19</w:t>
            </w:r>
          </w:p>
        </w:tc>
        <w:tc>
          <w:tcPr>
            <w:tcW w:w="1361" w:type="dxa"/>
          </w:tcPr>
          <w:p>
            <w:pPr>
              <w:pStyle w:val="0"/>
            </w:pPr>
            <w:r>
              <w:rPr>
                <w:sz w:val="24"/>
              </w:rPr>
              <w:t xml:space="preserve">X</w:t>
            </w:r>
          </w:p>
        </w:tc>
      </w:tr>
      <w:tr>
        <w:tc>
          <w:tcPr>
            <w:tcW w:w="4649"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22</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2.1. В амбулаторных условиях:</w:t>
            </w:r>
          </w:p>
        </w:tc>
        <w:tc>
          <w:tcPr>
            <w:tcW w:w="1304" w:type="dxa"/>
          </w:tcPr>
          <w:p>
            <w:pPr>
              <w:pStyle w:val="0"/>
            </w:pPr>
            <w:r>
              <w:rPr>
                <w:sz w:val="24"/>
              </w:rPr>
              <w:t xml:space="preserve">23</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2.1.1. Для проведения профилактических медицинских осмотров (сумма </w:t>
            </w:r>
            <w:hyperlink w:history="0" w:anchor="P2138" w:tooltip="33.1">
              <w:r>
                <w:rPr>
                  <w:sz w:val="24"/>
                  <w:color w:val="0000ff"/>
                </w:rPr>
                <w:t xml:space="preserve">строк 33.1</w:t>
              </w:r>
            </w:hyperlink>
            <w:r>
              <w:rPr>
                <w:sz w:val="24"/>
              </w:rPr>
              <w:t xml:space="preserve"> + </w:t>
            </w:r>
            <w:hyperlink w:history="0" w:anchor="P2658" w:tooltip="41.4">
              <w:r>
                <w:rPr>
                  <w:sz w:val="24"/>
                  <w:color w:val="0000ff"/>
                </w:rPr>
                <w:t xml:space="preserve">41.1</w:t>
              </w:r>
            </w:hyperlink>
            <w:r>
              <w:rPr>
                <w:sz w:val="24"/>
              </w:rPr>
              <w:t xml:space="preserve"> + </w:t>
            </w:r>
            <w:hyperlink w:history="0" w:anchor="P3058" w:tooltip="49.1">
              <w:r>
                <w:rPr>
                  <w:sz w:val="24"/>
                  <w:color w:val="0000ff"/>
                </w:rPr>
                <w:t xml:space="preserve">49.1</w:t>
              </w:r>
            </w:hyperlink>
            <w:r>
              <w:rPr>
                <w:sz w:val="24"/>
              </w:rPr>
              <w:t xml:space="preserve">)</w:t>
            </w:r>
          </w:p>
        </w:tc>
        <w:tc>
          <w:tcPr>
            <w:tcW w:w="1304" w:type="dxa"/>
          </w:tcPr>
          <w:p>
            <w:pPr>
              <w:pStyle w:val="0"/>
            </w:pPr>
            <w:r>
              <w:rPr>
                <w:sz w:val="24"/>
              </w:rPr>
              <w:t xml:space="preserve">23.1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0,2674669</w:t>
            </w:r>
          </w:p>
        </w:tc>
        <w:tc>
          <w:tcPr>
            <w:tcW w:w="1701" w:type="dxa"/>
          </w:tcPr>
          <w:p>
            <w:pPr>
              <w:pStyle w:val="0"/>
            </w:pPr>
            <w:r>
              <w:rPr>
                <w:sz w:val="24"/>
              </w:rPr>
              <w:t xml:space="preserve">2824,90</w:t>
            </w:r>
          </w:p>
        </w:tc>
        <w:tc>
          <w:tcPr>
            <w:tcW w:w="1587" w:type="dxa"/>
          </w:tcPr>
          <w:p>
            <w:pPr>
              <w:pStyle w:val="0"/>
            </w:pPr>
            <w:r>
              <w:rPr>
                <w:sz w:val="24"/>
              </w:rPr>
              <w:t xml:space="preserve">X</w:t>
            </w:r>
          </w:p>
        </w:tc>
        <w:tc>
          <w:tcPr>
            <w:tcW w:w="1417" w:type="dxa"/>
          </w:tcPr>
          <w:p>
            <w:pPr>
              <w:pStyle w:val="0"/>
            </w:pPr>
            <w:r>
              <w:rPr>
                <w:sz w:val="24"/>
              </w:rPr>
              <w:t xml:space="preserve">755,57</w:t>
            </w:r>
          </w:p>
        </w:tc>
        <w:tc>
          <w:tcPr>
            <w:tcW w:w="1587" w:type="dxa"/>
          </w:tcPr>
          <w:p>
            <w:pPr>
              <w:pStyle w:val="0"/>
            </w:pPr>
            <w:r>
              <w:rPr>
                <w:sz w:val="24"/>
              </w:rPr>
              <w:t xml:space="preserve">X</w:t>
            </w:r>
          </w:p>
        </w:tc>
        <w:tc>
          <w:tcPr>
            <w:tcW w:w="1871" w:type="dxa"/>
          </w:tcPr>
          <w:p>
            <w:pPr>
              <w:pStyle w:val="0"/>
            </w:pPr>
            <w:r>
              <w:rPr>
                <w:sz w:val="24"/>
              </w:rPr>
              <w:t xml:space="preserve">5978162,83</w:t>
            </w:r>
          </w:p>
        </w:tc>
        <w:tc>
          <w:tcPr>
            <w:tcW w:w="1361" w:type="dxa"/>
          </w:tcPr>
          <w:p>
            <w:pPr>
              <w:pStyle w:val="0"/>
            </w:pPr>
            <w:r>
              <w:rPr>
                <w:sz w:val="24"/>
              </w:rPr>
              <w:t xml:space="preserve">X</w:t>
            </w:r>
          </w:p>
        </w:tc>
      </w:tr>
      <w:tr>
        <w:tc>
          <w:tcPr>
            <w:tcW w:w="4649" w:type="dxa"/>
          </w:tcPr>
          <w:p>
            <w:pPr>
              <w:pStyle w:val="0"/>
            </w:pPr>
            <w:r>
              <w:rPr>
                <w:sz w:val="24"/>
              </w:rPr>
              <w:t xml:space="preserve">2.1.2. Для проведения диспансеризации </w:t>
            </w:r>
            <w:hyperlink w:history="0" w:anchor="P3560"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452,51 рублей на единицу объема.">
              <w:r>
                <w:rPr>
                  <w:sz w:val="24"/>
                  <w:color w:val="0000ff"/>
                </w:rPr>
                <w:t xml:space="preserve">&lt;**&gt;</w:t>
              </w:r>
            </w:hyperlink>
            <w:r>
              <w:rPr>
                <w:sz w:val="24"/>
              </w:rPr>
              <w:t xml:space="preserve">, всего (сумма </w:t>
            </w:r>
            <w:hyperlink w:history="0" w:anchor="P2148" w:tooltip="33.2">
              <w:r>
                <w:rPr>
                  <w:sz w:val="24"/>
                  <w:color w:val="0000ff"/>
                </w:rPr>
                <w:t xml:space="preserve">строк 33.2</w:t>
              </w:r>
            </w:hyperlink>
            <w:r>
              <w:rPr>
                <w:sz w:val="24"/>
              </w:rPr>
              <w:t xml:space="preserve"> + </w:t>
            </w:r>
            <w:hyperlink w:history="0" w:anchor="P2608" w:tooltip="41.2">
              <w:r>
                <w:rPr>
                  <w:sz w:val="24"/>
                  <w:color w:val="0000ff"/>
                </w:rPr>
                <w:t xml:space="preserve">41.2</w:t>
              </w:r>
            </w:hyperlink>
            <w:r>
              <w:rPr>
                <w:sz w:val="24"/>
              </w:rPr>
              <w:t xml:space="preserve"> + </w:t>
            </w:r>
            <w:hyperlink w:history="0" w:anchor="P3068" w:tooltip="49.2">
              <w:r>
                <w:rPr>
                  <w:sz w:val="24"/>
                  <w:color w:val="0000ff"/>
                </w:rPr>
                <w:t xml:space="preserve">49.2</w:t>
              </w:r>
            </w:hyperlink>
            <w:r>
              <w:rPr>
                <w:sz w:val="24"/>
              </w:rPr>
              <w:t xml:space="preserve">), в том числе:</w:t>
            </w:r>
          </w:p>
        </w:tc>
        <w:tc>
          <w:tcPr>
            <w:tcW w:w="1304" w:type="dxa"/>
          </w:tcPr>
          <w:p>
            <w:pPr>
              <w:pStyle w:val="0"/>
            </w:pPr>
            <w:r>
              <w:rPr>
                <w:sz w:val="24"/>
              </w:rPr>
              <w:t xml:space="preserve">23.2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0,4334884</w:t>
            </w:r>
          </w:p>
        </w:tc>
        <w:tc>
          <w:tcPr>
            <w:tcW w:w="1701" w:type="dxa"/>
          </w:tcPr>
          <w:p>
            <w:pPr>
              <w:pStyle w:val="0"/>
            </w:pPr>
            <w:r>
              <w:rPr>
                <w:sz w:val="24"/>
              </w:rPr>
              <w:t xml:space="preserve">3452,51</w:t>
            </w:r>
          </w:p>
        </w:tc>
        <w:tc>
          <w:tcPr>
            <w:tcW w:w="1587" w:type="dxa"/>
          </w:tcPr>
          <w:p>
            <w:pPr>
              <w:pStyle w:val="0"/>
            </w:pPr>
            <w:r>
              <w:rPr>
                <w:sz w:val="24"/>
              </w:rPr>
              <w:t xml:space="preserve">X</w:t>
            </w:r>
          </w:p>
        </w:tc>
        <w:tc>
          <w:tcPr>
            <w:tcW w:w="1417" w:type="dxa"/>
          </w:tcPr>
          <w:p>
            <w:pPr>
              <w:pStyle w:val="0"/>
            </w:pPr>
            <w:r>
              <w:rPr>
                <w:sz w:val="24"/>
              </w:rPr>
              <w:t xml:space="preserve">1496,62</w:t>
            </w:r>
          </w:p>
        </w:tc>
        <w:tc>
          <w:tcPr>
            <w:tcW w:w="1587" w:type="dxa"/>
          </w:tcPr>
          <w:p>
            <w:pPr>
              <w:pStyle w:val="0"/>
            </w:pPr>
            <w:r>
              <w:rPr>
                <w:sz w:val="24"/>
              </w:rPr>
              <w:t xml:space="preserve">X</w:t>
            </w:r>
          </w:p>
        </w:tc>
        <w:tc>
          <w:tcPr>
            <w:tcW w:w="1871" w:type="dxa"/>
          </w:tcPr>
          <w:p>
            <w:pPr>
              <w:pStyle w:val="0"/>
            </w:pPr>
            <w:r>
              <w:rPr>
                <w:sz w:val="24"/>
              </w:rPr>
              <w:t xml:space="preserve">11841509,99</w:t>
            </w:r>
          </w:p>
        </w:tc>
        <w:tc>
          <w:tcPr>
            <w:tcW w:w="1361" w:type="dxa"/>
          </w:tcPr>
          <w:p>
            <w:pPr>
              <w:pStyle w:val="0"/>
            </w:pPr>
            <w:r>
              <w:rPr>
                <w:sz w:val="24"/>
              </w:rPr>
              <w:t xml:space="preserve">X</w:t>
            </w:r>
          </w:p>
        </w:tc>
      </w:tr>
      <w:tr>
        <w:tc>
          <w:tcPr>
            <w:tcW w:w="4649" w:type="dxa"/>
          </w:tcPr>
          <w:p>
            <w:pPr>
              <w:pStyle w:val="0"/>
            </w:pPr>
            <w:r>
              <w:rPr>
                <w:sz w:val="24"/>
              </w:rPr>
              <w:t xml:space="preserve">для проведения углубленной диспансеризации (сумма </w:t>
            </w:r>
            <w:hyperlink w:history="0" w:anchor="P2158" w:tooltip="33.2.1">
              <w:r>
                <w:rPr>
                  <w:sz w:val="24"/>
                  <w:color w:val="0000ff"/>
                </w:rPr>
                <w:t xml:space="preserve">строк 33.2.1</w:t>
              </w:r>
            </w:hyperlink>
            <w:r>
              <w:rPr>
                <w:sz w:val="24"/>
              </w:rPr>
              <w:t xml:space="preserve"> + </w:t>
            </w:r>
            <w:hyperlink w:history="0" w:anchor="P2618" w:tooltip="41.2.1">
              <w:r>
                <w:rPr>
                  <w:sz w:val="24"/>
                  <w:color w:val="0000ff"/>
                </w:rPr>
                <w:t xml:space="preserve">41.2.1</w:t>
              </w:r>
            </w:hyperlink>
            <w:r>
              <w:rPr>
                <w:sz w:val="24"/>
              </w:rPr>
              <w:t xml:space="preserve"> + </w:t>
            </w:r>
            <w:hyperlink w:history="0" w:anchor="P3078" w:tooltip="49.2.1">
              <w:r>
                <w:rPr>
                  <w:sz w:val="24"/>
                  <w:color w:val="0000ff"/>
                </w:rPr>
                <w:t xml:space="preserve">49.2.1</w:t>
              </w:r>
            </w:hyperlink>
            <w:r>
              <w:rPr>
                <w:sz w:val="24"/>
              </w:rPr>
              <w:t xml:space="preserve">)</w:t>
            </w:r>
          </w:p>
        </w:tc>
        <w:tc>
          <w:tcPr>
            <w:tcW w:w="1304" w:type="dxa"/>
          </w:tcPr>
          <w:p>
            <w:pPr>
              <w:pStyle w:val="0"/>
            </w:pPr>
            <w:r>
              <w:rPr>
                <w:sz w:val="24"/>
              </w:rPr>
              <w:t xml:space="preserve">23.2.1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0,050758</w:t>
            </w:r>
          </w:p>
        </w:tc>
        <w:tc>
          <w:tcPr>
            <w:tcW w:w="1701" w:type="dxa"/>
          </w:tcPr>
          <w:p>
            <w:pPr>
              <w:pStyle w:val="0"/>
            </w:pPr>
            <w:r>
              <w:rPr>
                <w:sz w:val="24"/>
              </w:rPr>
              <w:t xml:space="preserve">1492,81</w:t>
            </w:r>
          </w:p>
        </w:tc>
        <w:tc>
          <w:tcPr>
            <w:tcW w:w="1587" w:type="dxa"/>
          </w:tcPr>
          <w:p>
            <w:pPr>
              <w:pStyle w:val="0"/>
            </w:pPr>
            <w:r>
              <w:rPr>
                <w:sz w:val="24"/>
              </w:rPr>
              <w:t xml:space="preserve">X</w:t>
            </w:r>
          </w:p>
        </w:tc>
        <w:tc>
          <w:tcPr>
            <w:tcW w:w="1417" w:type="dxa"/>
          </w:tcPr>
          <w:p>
            <w:pPr>
              <w:pStyle w:val="0"/>
            </w:pPr>
            <w:r>
              <w:rPr>
                <w:sz w:val="24"/>
              </w:rPr>
              <w:t xml:space="preserve">75,77</w:t>
            </w:r>
          </w:p>
        </w:tc>
        <w:tc>
          <w:tcPr>
            <w:tcW w:w="1587" w:type="dxa"/>
          </w:tcPr>
          <w:p>
            <w:pPr>
              <w:pStyle w:val="0"/>
            </w:pPr>
            <w:r>
              <w:rPr>
                <w:sz w:val="24"/>
              </w:rPr>
              <w:t xml:space="preserve">X</w:t>
            </w:r>
          </w:p>
        </w:tc>
        <w:tc>
          <w:tcPr>
            <w:tcW w:w="1871" w:type="dxa"/>
          </w:tcPr>
          <w:p>
            <w:pPr>
              <w:pStyle w:val="0"/>
            </w:pPr>
            <w:r>
              <w:rPr>
                <w:sz w:val="24"/>
              </w:rPr>
              <w:t xml:space="preserve">599520,05</w:t>
            </w:r>
          </w:p>
        </w:tc>
        <w:tc>
          <w:tcPr>
            <w:tcW w:w="1361" w:type="dxa"/>
          </w:tcPr>
          <w:p>
            <w:pPr>
              <w:pStyle w:val="0"/>
            </w:pPr>
            <w:r>
              <w:rPr>
                <w:sz w:val="24"/>
              </w:rPr>
              <w:t xml:space="preserve">X</w:t>
            </w:r>
          </w:p>
        </w:tc>
      </w:tr>
      <w:tr>
        <w:tc>
          <w:tcPr>
            <w:tcW w:w="4649"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2168" w:tooltip="33.3">
              <w:r>
                <w:rPr>
                  <w:sz w:val="24"/>
                  <w:color w:val="0000ff"/>
                </w:rPr>
                <w:t xml:space="preserve">строк 33.3</w:t>
              </w:r>
            </w:hyperlink>
            <w:r>
              <w:rPr>
                <w:sz w:val="24"/>
              </w:rPr>
              <w:t xml:space="preserve"> + </w:t>
            </w:r>
            <w:hyperlink w:history="0" w:anchor="P2628" w:tooltip="41.3">
              <w:r>
                <w:rPr>
                  <w:sz w:val="24"/>
                  <w:color w:val="0000ff"/>
                </w:rPr>
                <w:t xml:space="preserve">41.3</w:t>
              </w:r>
            </w:hyperlink>
            <w:r>
              <w:rPr>
                <w:sz w:val="24"/>
              </w:rPr>
              <w:t xml:space="preserve"> + </w:t>
            </w:r>
            <w:hyperlink w:history="0" w:anchor="P3088" w:tooltip="49.3">
              <w:r>
                <w:rPr>
                  <w:sz w:val="24"/>
                  <w:color w:val="0000ff"/>
                </w:rPr>
                <w:t xml:space="preserve">49.3</w:t>
              </w:r>
            </w:hyperlink>
            <w:r>
              <w:rPr>
                <w:sz w:val="24"/>
              </w:rPr>
              <w:t xml:space="preserve">)</w:t>
            </w:r>
          </w:p>
        </w:tc>
        <w:tc>
          <w:tcPr>
            <w:tcW w:w="1304" w:type="dxa"/>
          </w:tcPr>
          <w:p>
            <w:pPr>
              <w:pStyle w:val="0"/>
            </w:pPr>
            <w:r>
              <w:rPr>
                <w:sz w:val="24"/>
              </w:rPr>
              <w:t xml:space="preserve">23.3</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0,1350222</w:t>
            </w:r>
          </w:p>
        </w:tc>
        <w:tc>
          <w:tcPr>
            <w:tcW w:w="1701" w:type="dxa"/>
          </w:tcPr>
          <w:p>
            <w:pPr>
              <w:pStyle w:val="0"/>
            </w:pPr>
            <w:r>
              <w:rPr>
                <w:sz w:val="24"/>
              </w:rPr>
              <w:t xml:space="preserve">1986,43</w:t>
            </w:r>
          </w:p>
        </w:tc>
        <w:tc>
          <w:tcPr>
            <w:tcW w:w="1587" w:type="dxa"/>
          </w:tcPr>
          <w:p>
            <w:pPr>
              <w:pStyle w:val="0"/>
            </w:pPr>
            <w:r>
              <w:rPr>
                <w:sz w:val="24"/>
              </w:rPr>
              <w:t xml:space="preserve">X</w:t>
            </w:r>
          </w:p>
        </w:tc>
        <w:tc>
          <w:tcPr>
            <w:tcW w:w="1417" w:type="dxa"/>
          </w:tcPr>
          <w:p>
            <w:pPr>
              <w:pStyle w:val="0"/>
            </w:pPr>
            <w:r>
              <w:rPr>
                <w:sz w:val="24"/>
              </w:rPr>
              <w:t xml:space="preserve">268,21</w:t>
            </w:r>
          </w:p>
        </w:tc>
        <w:tc>
          <w:tcPr>
            <w:tcW w:w="1587" w:type="dxa"/>
          </w:tcPr>
          <w:p>
            <w:pPr>
              <w:pStyle w:val="0"/>
            </w:pPr>
            <w:r>
              <w:rPr>
                <w:sz w:val="24"/>
              </w:rPr>
              <w:t xml:space="preserve">X</w:t>
            </w:r>
          </w:p>
        </w:tc>
        <w:tc>
          <w:tcPr>
            <w:tcW w:w="1871" w:type="dxa"/>
          </w:tcPr>
          <w:p>
            <w:pPr>
              <w:pStyle w:val="0"/>
            </w:pPr>
            <w:r>
              <w:rPr>
                <w:sz w:val="24"/>
              </w:rPr>
              <w:t xml:space="preserve">2122135,55</w:t>
            </w:r>
          </w:p>
        </w:tc>
        <w:tc>
          <w:tcPr>
            <w:tcW w:w="1361" w:type="dxa"/>
          </w:tcPr>
          <w:p>
            <w:pPr>
              <w:pStyle w:val="0"/>
            </w:pPr>
            <w:r>
              <w:rPr>
                <w:sz w:val="24"/>
              </w:rPr>
              <w:t xml:space="preserve">X</w:t>
            </w:r>
          </w:p>
        </w:tc>
      </w:tr>
      <w:tr>
        <w:tc>
          <w:tcPr>
            <w:tcW w:w="4649" w:type="dxa"/>
          </w:tcPr>
          <w:p>
            <w:pPr>
              <w:pStyle w:val="0"/>
            </w:pPr>
            <w:r>
              <w:rPr>
                <w:sz w:val="24"/>
              </w:rPr>
              <w:t xml:space="preserve">женщины</w:t>
            </w:r>
          </w:p>
        </w:tc>
        <w:tc>
          <w:tcPr>
            <w:tcW w:w="1304" w:type="dxa"/>
          </w:tcPr>
          <w:p>
            <w:pPr>
              <w:pStyle w:val="0"/>
            </w:pPr>
            <w:r>
              <w:rPr>
                <w:sz w:val="24"/>
              </w:rPr>
              <w:t xml:space="preserve">23.3.1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0,0691688</w:t>
            </w:r>
          </w:p>
        </w:tc>
        <w:tc>
          <w:tcPr>
            <w:tcW w:w="1701" w:type="dxa"/>
          </w:tcPr>
          <w:p>
            <w:pPr>
              <w:pStyle w:val="0"/>
            </w:pPr>
            <w:r>
              <w:rPr>
                <w:sz w:val="24"/>
              </w:rPr>
              <w:t xml:space="preserve">3147,87</w:t>
            </w:r>
          </w:p>
        </w:tc>
        <w:tc>
          <w:tcPr>
            <w:tcW w:w="1587" w:type="dxa"/>
          </w:tcPr>
          <w:p>
            <w:pPr>
              <w:pStyle w:val="0"/>
            </w:pPr>
            <w:r>
              <w:rPr>
                <w:sz w:val="24"/>
              </w:rPr>
              <w:t xml:space="preserve">X</w:t>
            </w:r>
          </w:p>
        </w:tc>
        <w:tc>
          <w:tcPr>
            <w:tcW w:w="1417" w:type="dxa"/>
          </w:tcPr>
          <w:p>
            <w:pPr>
              <w:pStyle w:val="0"/>
            </w:pPr>
            <w:r>
              <w:rPr>
                <w:sz w:val="24"/>
              </w:rPr>
              <w:t xml:space="preserve">217,73</w:t>
            </w:r>
          </w:p>
        </w:tc>
        <w:tc>
          <w:tcPr>
            <w:tcW w:w="1587" w:type="dxa"/>
          </w:tcPr>
          <w:p>
            <w:pPr>
              <w:pStyle w:val="0"/>
            </w:pPr>
            <w:r>
              <w:rPr>
                <w:sz w:val="24"/>
              </w:rPr>
              <w:t xml:space="preserve">X</w:t>
            </w:r>
          </w:p>
        </w:tc>
        <w:tc>
          <w:tcPr>
            <w:tcW w:w="1871" w:type="dxa"/>
          </w:tcPr>
          <w:p>
            <w:pPr>
              <w:pStyle w:val="0"/>
            </w:pPr>
            <w:r>
              <w:rPr>
                <w:sz w:val="24"/>
              </w:rPr>
              <w:t xml:space="preserve">1722747,40</w:t>
            </w:r>
          </w:p>
        </w:tc>
        <w:tc>
          <w:tcPr>
            <w:tcW w:w="1361" w:type="dxa"/>
          </w:tcPr>
          <w:p>
            <w:pPr>
              <w:pStyle w:val="0"/>
            </w:pPr>
            <w:r>
              <w:rPr>
                <w:sz w:val="24"/>
              </w:rPr>
              <w:t xml:space="preserve">X</w:t>
            </w:r>
          </w:p>
        </w:tc>
      </w:tr>
      <w:tr>
        <w:tc>
          <w:tcPr>
            <w:tcW w:w="4649" w:type="dxa"/>
          </w:tcPr>
          <w:p>
            <w:pPr>
              <w:pStyle w:val="0"/>
            </w:pPr>
            <w:r>
              <w:rPr>
                <w:sz w:val="24"/>
              </w:rPr>
              <w:t xml:space="preserve">мужчины</w:t>
            </w:r>
          </w:p>
        </w:tc>
        <w:tc>
          <w:tcPr>
            <w:tcW w:w="1304" w:type="dxa"/>
          </w:tcPr>
          <w:p>
            <w:pPr>
              <w:pStyle w:val="0"/>
            </w:pPr>
            <w:r>
              <w:rPr>
                <w:sz w:val="24"/>
              </w:rPr>
              <w:t xml:space="preserve">23.3.2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0,0658534</w:t>
            </w:r>
          </w:p>
        </w:tc>
        <w:tc>
          <w:tcPr>
            <w:tcW w:w="1701" w:type="dxa"/>
          </w:tcPr>
          <w:p>
            <w:pPr>
              <w:pStyle w:val="0"/>
            </w:pPr>
            <w:r>
              <w:rPr>
                <w:sz w:val="24"/>
              </w:rPr>
              <w:t xml:space="preserve">766,52</w:t>
            </w:r>
          </w:p>
        </w:tc>
        <w:tc>
          <w:tcPr>
            <w:tcW w:w="1587" w:type="dxa"/>
          </w:tcPr>
          <w:p>
            <w:pPr>
              <w:pStyle w:val="0"/>
            </w:pPr>
            <w:r>
              <w:rPr>
                <w:sz w:val="24"/>
              </w:rPr>
              <w:t xml:space="preserve">X</w:t>
            </w:r>
          </w:p>
        </w:tc>
        <w:tc>
          <w:tcPr>
            <w:tcW w:w="1417" w:type="dxa"/>
          </w:tcPr>
          <w:p>
            <w:pPr>
              <w:pStyle w:val="0"/>
            </w:pPr>
            <w:r>
              <w:rPr>
                <w:sz w:val="24"/>
              </w:rPr>
              <w:t xml:space="preserve">50,48</w:t>
            </w:r>
          </w:p>
        </w:tc>
        <w:tc>
          <w:tcPr>
            <w:tcW w:w="1587" w:type="dxa"/>
          </w:tcPr>
          <w:p>
            <w:pPr>
              <w:pStyle w:val="0"/>
            </w:pPr>
            <w:r>
              <w:rPr>
                <w:sz w:val="24"/>
              </w:rPr>
              <w:t xml:space="preserve">X</w:t>
            </w:r>
          </w:p>
        </w:tc>
        <w:tc>
          <w:tcPr>
            <w:tcW w:w="1871" w:type="dxa"/>
          </w:tcPr>
          <w:p>
            <w:pPr>
              <w:pStyle w:val="0"/>
            </w:pPr>
            <w:r>
              <w:rPr>
                <w:sz w:val="24"/>
              </w:rPr>
              <w:t xml:space="preserve">399388,15</w:t>
            </w:r>
          </w:p>
        </w:tc>
        <w:tc>
          <w:tcPr>
            <w:tcW w:w="1361" w:type="dxa"/>
          </w:tcPr>
          <w:p>
            <w:pPr>
              <w:pStyle w:val="0"/>
            </w:pPr>
            <w:r>
              <w:rPr>
                <w:sz w:val="24"/>
              </w:rPr>
              <w:t xml:space="preserve">X</w:t>
            </w:r>
          </w:p>
        </w:tc>
      </w:tr>
      <w:tr>
        <w:tc>
          <w:tcPr>
            <w:tcW w:w="4649" w:type="dxa"/>
          </w:tcPr>
          <w:p>
            <w:pPr>
              <w:pStyle w:val="0"/>
            </w:pPr>
            <w:r>
              <w:rPr>
                <w:sz w:val="24"/>
              </w:rPr>
              <w:t xml:space="preserve">2.1.4. Для посещений с иными целями (сумма </w:t>
            </w:r>
            <w:hyperlink w:history="0" w:anchor="P2198" w:tooltip="33.4">
              <w:r>
                <w:rPr>
                  <w:sz w:val="24"/>
                  <w:color w:val="0000ff"/>
                </w:rPr>
                <w:t xml:space="preserve">строк 33.4</w:t>
              </w:r>
            </w:hyperlink>
            <w:r>
              <w:rPr>
                <w:sz w:val="24"/>
              </w:rPr>
              <w:t xml:space="preserve"> + </w:t>
            </w:r>
            <w:hyperlink w:history="0" w:anchor="P2658" w:tooltip="41.4">
              <w:r>
                <w:rPr>
                  <w:sz w:val="24"/>
                  <w:color w:val="0000ff"/>
                </w:rPr>
                <w:t xml:space="preserve">41.4</w:t>
              </w:r>
            </w:hyperlink>
            <w:r>
              <w:rPr>
                <w:sz w:val="24"/>
              </w:rPr>
              <w:t xml:space="preserve"> + </w:t>
            </w:r>
            <w:hyperlink w:history="0" w:anchor="P3118" w:tooltip="49.4">
              <w:r>
                <w:rPr>
                  <w:sz w:val="24"/>
                  <w:color w:val="0000ff"/>
                </w:rPr>
                <w:t xml:space="preserve">49.4</w:t>
              </w:r>
            </w:hyperlink>
            <w:r>
              <w:rPr>
                <w:sz w:val="24"/>
              </w:rPr>
              <w:t xml:space="preserve">)</w:t>
            </w:r>
          </w:p>
        </w:tc>
        <w:tc>
          <w:tcPr>
            <w:tcW w:w="1304" w:type="dxa"/>
          </w:tcPr>
          <w:p>
            <w:pPr>
              <w:pStyle w:val="0"/>
            </w:pPr>
            <w:r>
              <w:rPr>
                <w:sz w:val="24"/>
              </w:rPr>
              <w:t xml:space="preserve">23.4</w:t>
            </w:r>
          </w:p>
        </w:tc>
        <w:tc>
          <w:tcPr>
            <w:tcW w:w="1984" w:type="dxa"/>
          </w:tcPr>
          <w:p>
            <w:pPr>
              <w:pStyle w:val="0"/>
            </w:pPr>
            <w:r>
              <w:rPr>
                <w:sz w:val="24"/>
              </w:rPr>
              <w:t xml:space="preserve">посещения</w:t>
            </w:r>
          </w:p>
        </w:tc>
        <w:tc>
          <w:tcPr>
            <w:tcW w:w="2268" w:type="dxa"/>
          </w:tcPr>
          <w:p>
            <w:pPr>
              <w:pStyle w:val="0"/>
            </w:pPr>
            <w:r>
              <w:rPr>
                <w:sz w:val="24"/>
              </w:rPr>
              <w:t xml:space="preserve">2,3579843</w:t>
            </w:r>
          </w:p>
        </w:tc>
        <w:tc>
          <w:tcPr>
            <w:tcW w:w="1701" w:type="dxa"/>
          </w:tcPr>
          <w:p>
            <w:pPr>
              <w:pStyle w:val="0"/>
            </w:pPr>
            <w:r>
              <w:rPr>
                <w:sz w:val="24"/>
              </w:rPr>
              <w:t xml:space="preserve">431,66</w:t>
            </w:r>
          </w:p>
        </w:tc>
        <w:tc>
          <w:tcPr>
            <w:tcW w:w="1587" w:type="dxa"/>
          </w:tcPr>
          <w:p>
            <w:pPr>
              <w:pStyle w:val="0"/>
            </w:pPr>
            <w:r>
              <w:rPr>
                <w:sz w:val="24"/>
              </w:rPr>
              <w:t xml:space="preserve">X</w:t>
            </w:r>
          </w:p>
        </w:tc>
        <w:tc>
          <w:tcPr>
            <w:tcW w:w="1417" w:type="dxa"/>
          </w:tcPr>
          <w:p>
            <w:pPr>
              <w:pStyle w:val="0"/>
            </w:pPr>
            <w:r>
              <w:rPr>
                <w:sz w:val="24"/>
              </w:rPr>
              <w:t xml:space="preserve">1017,84</w:t>
            </w:r>
          </w:p>
        </w:tc>
        <w:tc>
          <w:tcPr>
            <w:tcW w:w="1587" w:type="dxa"/>
          </w:tcPr>
          <w:p>
            <w:pPr>
              <w:pStyle w:val="0"/>
            </w:pPr>
            <w:r>
              <w:rPr>
                <w:sz w:val="24"/>
              </w:rPr>
              <w:t xml:space="preserve">X</w:t>
            </w:r>
          </w:p>
        </w:tc>
        <w:tc>
          <w:tcPr>
            <w:tcW w:w="1871" w:type="dxa"/>
          </w:tcPr>
          <w:p>
            <w:pPr>
              <w:pStyle w:val="0"/>
            </w:pPr>
            <w:r>
              <w:rPr>
                <w:sz w:val="24"/>
              </w:rPr>
              <w:t xml:space="preserve">8053349,25</w:t>
            </w:r>
          </w:p>
        </w:tc>
        <w:tc>
          <w:tcPr>
            <w:tcW w:w="1361" w:type="dxa"/>
          </w:tcPr>
          <w:p>
            <w:pPr>
              <w:pStyle w:val="0"/>
            </w:pPr>
            <w:r>
              <w:rPr>
                <w:sz w:val="24"/>
              </w:rPr>
              <w:t xml:space="preserve">X</w:t>
            </w:r>
          </w:p>
        </w:tc>
      </w:tr>
      <w:tr>
        <w:tc>
          <w:tcPr>
            <w:tcW w:w="4649" w:type="dxa"/>
          </w:tcPr>
          <w:p>
            <w:pPr>
              <w:pStyle w:val="0"/>
            </w:pPr>
            <w:r>
              <w:rPr>
                <w:sz w:val="24"/>
              </w:rPr>
              <w:t xml:space="preserve">2.1.5. В неотложной форме (сумма </w:t>
            </w:r>
            <w:hyperlink w:history="0" w:anchor="P2208" w:tooltip="33.5">
              <w:r>
                <w:rPr>
                  <w:sz w:val="24"/>
                  <w:color w:val="0000ff"/>
                </w:rPr>
                <w:t xml:space="preserve">строк 33.5</w:t>
              </w:r>
            </w:hyperlink>
            <w:r>
              <w:rPr>
                <w:sz w:val="24"/>
              </w:rPr>
              <w:t xml:space="preserve"> + </w:t>
            </w:r>
            <w:hyperlink w:history="0" w:anchor="P2668" w:tooltip="41.5">
              <w:r>
                <w:rPr>
                  <w:sz w:val="24"/>
                  <w:color w:val="0000ff"/>
                </w:rPr>
                <w:t xml:space="preserve">41.5</w:t>
              </w:r>
            </w:hyperlink>
            <w:r>
              <w:rPr>
                <w:sz w:val="24"/>
              </w:rPr>
              <w:t xml:space="preserve"> + </w:t>
            </w:r>
            <w:hyperlink w:history="0" w:anchor="P3128" w:tooltip="49.5">
              <w:r>
                <w:rPr>
                  <w:sz w:val="24"/>
                  <w:color w:val="0000ff"/>
                </w:rPr>
                <w:t xml:space="preserve">49.5</w:t>
              </w:r>
            </w:hyperlink>
            <w:r>
              <w:rPr>
                <w:sz w:val="24"/>
              </w:rPr>
              <w:t xml:space="preserve">)</w:t>
            </w:r>
          </w:p>
        </w:tc>
        <w:tc>
          <w:tcPr>
            <w:tcW w:w="1304" w:type="dxa"/>
          </w:tcPr>
          <w:p>
            <w:pPr>
              <w:pStyle w:val="0"/>
            </w:pPr>
            <w:r>
              <w:rPr>
                <w:sz w:val="24"/>
              </w:rPr>
              <w:t xml:space="preserve">23.5</w:t>
            </w:r>
          </w:p>
        </w:tc>
        <w:tc>
          <w:tcPr>
            <w:tcW w:w="1984" w:type="dxa"/>
          </w:tcPr>
          <w:p>
            <w:pPr>
              <w:pStyle w:val="0"/>
            </w:pPr>
            <w:r>
              <w:rPr>
                <w:sz w:val="24"/>
              </w:rPr>
              <w:t xml:space="preserve">посещение</w:t>
            </w:r>
          </w:p>
        </w:tc>
        <w:tc>
          <w:tcPr>
            <w:tcW w:w="2268" w:type="dxa"/>
          </w:tcPr>
          <w:p>
            <w:pPr>
              <w:pStyle w:val="0"/>
            </w:pPr>
            <w:r>
              <w:rPr>
                <w:sz w:val="24"/>
              </w:rPr>
              <w:t xml:space="preserve">0,5413680</w:t>
            </w:r>
          </w:p>
        </w:tc>
        <w:tc>
          <w:tcPr>
            <w:tcW w:w="1701" w:type="dxa"/>
          </w:tcPr>
          <w:p>
            <w:pPr>
              <w:pStyle w:val="0"/>
            </w:pPr>
            <w:r>
              <w:rPr>
                <w:sz w:val="24"/>
              </w:rPr>
              <w:t xml:space="preserve">1060,32</w:t>
            </w:r>
          </w:p>
        </w:tc>
        <w:tc>
          <w:tcPr>
            <w:tcW w:w="1587" w:type="dxa"/>
          </w:tcPr>
          <w:p>
            <w:pPr>
              <w:pStyle w:val="0"/>
            </w:pPr>
            <w:r>
              <w:rPr>
                <w:sz w:val="24"/>
              </w:rPr>
              <w:t xml:space="preserve">X</w:t>
            </w:r>
          </w:p>
        </w:tc>
        <w:tc>
          <w:tcPr>
            <w:tcW w:w="1417" w:type="dxa"/>
          </w:tcPr>
          <w:p>
            <w:pPr>
              <w:pStyle w:val="0"/>
            </w:pPr>
            <w:r>
              <w:rPr>
                <w:sz w:val="24"/>
              </w:rPr>
              <w:t xml:space="preserve">574,02</w:t>
            </w:r>
          </w:p>
        </w:tc>
        <w:tc>
          <w:tcPr>
            <w:tcW w:w="1587" w:type="dxa"/>
          </w:tcPr>
          <w:p>
            <w:pPr>
              <w:pStyle w:val="0"/>
            </w:pPr>
            <w:r>
              <w:rPr>
                <w:sz w:val="24"/>
              </w:rPr>
              <w:t xml:space="preserve">X</w:t>
            </w:r>
          </w:p>
        </w:tc>
        <w:tc>
          <w:tcPr>
            <w:tcW w:w="1871" w:type="dxa"/>
          </w:tcPr>
          <w:p>
            <w:pPr>
              <w:pStyle w:val="0"/>
            </w:pPr>
            <w:r>
              <w:rPr>
                <w:sz w:val="24"/>
              </w:rPr>
              <w:t xml:space="preserve">4541760,36</w:t>
            </w:r>
          </w:p>
        </w:tc>
        <w:tc>
          <w:tcPr>
            <w:tcW w:w="1361" w:type="dxa"/>
          </w:tcPr>
          <w:p>
            <w:pPr>
              <w:pStyle w:val="0"/>
            </w:pPr>
            <w:r>
              <w:rPr>
                <w:sz w:val="24"/>
              </w:rPr>
              <w:t xml:space="preserve">X</w:t>
            </w:r>
          </w:p>
        </w:tc>
      </w:tr>
      <w:tr>
        <w:tc>
          <w:tcPr>
            <w:tcW w:w="4649" w:type="dxa"/>
          </w:tcPr>
          <w:p>
            <w:pPr>
              <w:pStyle w:val="0"/>
            </w:pPr>
            <w:r>
              <w:rPr>
                <w:sz w:val="24"/>
              </w:rPr>
              <w:t xml:space="preserve">2.1.6. В связи с заболеваниями (обращений) (сумма </w:t>
            </w:r>
            <w:hyperlink w:history="0" w:anchor="P2218" w:tooltip="33.6">
              <w:r>
                <w:rPr>
                  <w:sz w:val="24"/>
                  <w:color w:val="0000ff"/>
                </w:rPr>
                <w:t xml:space="preserve">строк 33.6</w:t>
              </w:r>
            </w:hyperlink>
            <w:r>
              <w:rPr>
                <w:sz w:val="24"/>
              </w:rPr>
              <w:t xml:space="preserve"> + </w:t>
            </w:r>
            <w:hyperlink w:history="0" w:anchor="P2678" w:tooltip="41.6">
              <w:r>
                <w:rPr>
                  <w:sz w:val="24"/>
                  <w:color w:val="0000ff"/>
                </w:rPr>
                <w:t xml:space="preserve">41.6</w:t>
              </w:r>
            </w:hyperlink>
            <w:r>
              <w:rPr>
                <w:sz w:val="24"/>
              </w:rPr>
              <w:t xml:space="preserve"> + </w:t>
            </w:r>
            <w:hyperlink w:history="0" w:anchor="P3138" w:tooltip="49.6">
              <w:r>
                <w:rPr>
                  <w:sz w:val="24"/>
                  <w:color w:val="0000ff"/>
                </w:rPr>
                <w:t xml:space="preserve">49.6</w:t>
              </w:r>
            </w:hyperlink>
            <w:r>
              <w:rPr>
                <w:sz w:val="24"/>
              </w:rPr>
              <w:t xml:space="preserve">)</w:t>
            </w:r>
          </w:p>
        </w:tc>
        <w:tc>
          <w:tcPr>
            <w:tcW w:w="1304" w:type="dxa"/>
          </w:tcPr>
          <w:p>
            <w:pPr>
              <w:pStyle w:val="0"/>
            </w:pPr>
            <w:r>
              <w:rPr>
                <w:sz w:val="24"/>
              </w:rPr>
              <w:t xml:space="preserve">23.6</w:t>
            </w:r>
          </w:p>
        </w:tc>
        <w:tc>
          <w:tcPr>
            <w:tcW w:w="1984" w:type="dxa"/>
          </w:tcPr>
          <w:p>
            <w:pPr>
              <w:pStyle w:val="0"/>
            </w:pPr>
            <w:r>
              <w:rPr>
                <w:sz w:val="24"/>
              </w:rPr>
              <w:t xml:space="preserve">обращение</w:t>
            </w:r>
          </w:p>
        </w:tc>
        <w:tc>
          <w:tcPr>
            <w:tcW w:w="2268" w:type="dxa"/>
          </w:tcPr>
          <w:p>
            <w:pPr>
              <w:pStyle w:val="0"/>
            </w:pPr>
            <w:r>
              <w:rPr>
                <w:sz w:val="24"/>
              </w:rPr>
              <w:t xml:space="preserve">1,2278497</w:t>
            </w:r>
          </w:p>
        </w:tc>
        <w:tc>
          <w:tcPr>
            <w:tcW w:w="1701" w:type="dxa"/>
          </w:tcPr>
          <w:p>
            <w:pPr>
              <w:pStyle w:val="0"/>
            </w:pPr>
            <w:r>
              <w:rPr>
                <w:sz w:val="24"/>
              </w:rPr>
              <w:t xml:space="preserve">2225,75</w:t>
            </w:r>
          </w:p>
        </w:tc>
        <w:tc>
          <w:tcPr>
            <w:tcW w:w="1587" w:type="dxa"/>
          </w:tcPr>
          <w:p>
            <w:pPr>
              <w:pStyle w:val="0"/>
            </w:pPr>
            <w:r>
              <w:rPr>
                <w:sz w:val="24"/>
              </w:rPr>
              <w:t xml:space="preserve">X</w:t>
            </w:r>
          </w:p>
        </w:tc>
        <w:tc>
          <w:tcPr>
            <w:tcW w:w="1417" w:type="dxa"/>
          </w:tcPr>
          <w:p>
            <w:pPr>
              <w:pStyle w:val="0"/>
            </w:pPr>
            <w:r>
              <w:rPr>
                <w:sz w:val="24"/>
              </w:rPr>
              <w:t xml:space="preserve">2732,88</w:t>
            </w:r>
          </w:p>
        </w:tc>
        <w:tc>
          <w:tcPr>
            <w:tcW w:w="1587" w:type="dxa"/>
          </w:tcPr>
          <w:p>
            <w:pPr>
              <w:pStyle w:val="0"/>
            </w:pPr>
            <w:r>
              <w:rPr>
                <w:sz w:val="24"/>
              </w:rPr>
              <w:t xml:space="preserve">X</w:t>
            </w:r>
          </w:p>
        </w:tc>
        <w:tc>
          <w:tcPr>
            <w:tcW w:w="1871" w:type="dxa"/>
          </w:tcPr>
          <w:p>
            <w:pPr>
              <w:pStyle w:val="0"/>
            </w:pPr>
            <w:r>
              <w:rPr>
                <w:sz w:val="24"/>
              </w:rPr>
              <w:t xml:space="preserve">21623014,93</w:t>
            </w:r>
          </w:p>
        </w:tc>
        <w:tc>
          <w:tcPr>
            <w:tcW w:w="1361" w:type="dxa"/>
          </w:tcPr>
          <w:p>
            <w:pPr>
              <w:pStyle w:val="0"/>
            </w:pPr>
            <w:r>
              <w:rPr>
                <w:sz w:val="24"/>
              </w:rPr>
              <w:t xml:space="preserve">X</w:t>
            </w:r>
          </w:p>
        </w:tc>
      </w:tr>
      <w:tr>
        <w:tc>
          <w:tcPr>
            <w:tcW w:w="4649"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23.6.1</w:t>
            </w:r>
          </w:p>
        </w:tc>
        <w:tc>
          <w:tcPr>
            <w:tcW w:w="1984" w:type="dxa"/>
          </w:tcPr>
          <w:p>
            <w:pPr>
              <w:pStyle w:val="0"/>
            </w:pPr>
            <w:r>
              <w:rPr>
                <w:sz w:val="24"/>
              </w:rPr>
              <w:t xml:space="preserve">исследования</w:t>
            </w:r>
          </w:p>
        </w:tc>
        <w:tc>
          <w:tcPr>
            <w:tcW w:w="2268" w:type="dxa"/>
          </w:tcPr>
          <w:p>
            <w:pPr>
              <w:pStyle w:val="0"/>
            </w:pPr>
            <w:r>
              <w:rPr>
                <w:sz w:val="24"/>
              </w:rPr>
              <w:t xml:space="preserve">0,276546915</w:t>
            </w:r>
          </w:p>
        </w:tc>
        <w:tc>
          <w:tcPr>
            <w:tcW w:w="1701" w:type="dxa"/>
          </w:tcPr>
          <w:p>
            <w:pPr>
              <w:pStyle w:val="0"/>
            </w:pPr>
            <w:r>
              <w:rPr>
                <w:sz w:val="24"/>
              </w:rPr>
              <w:t xml:space="preserve">2456,36</w:t>
            </w:r>
          </w:p>
        </w:tc>
        <w:tc>
          <w:tcPr>
            <w:tcW w:w="1587" w:type="dxa"/>
          </w:tcPr>
          <w:p>
            <w:pPr>
              <w:pStyle w:val="0"/>
            </w:pPr>
            <w:r>
              <w:rPr>
                <w:sz w:val="24"/>
              </w:rPr>
              <w:t xml:space="preserve">X</w:t>
            </w:r>
          </w:p>
        </w:tc>
        <w:tc>
          <w:tcPr>
            <w:tcW w:w="1417" w:type="dxa"/>
          </w:tcPr>
          <w:p>
            <w:pPr>
              <w:pStyle w:val="0"/>
            </w:pPr>
            <w:r>
              <w:rPr>
                <w:sz w:val="24"/>
              </w:rPr>
              <w:t xml:space="preserve">679,30</w:t>
            </w:r>
          </w:p>
        </w:tc>
        <w:tc>
          <w:tcPr>
            <w:tcW w:w="1587" w:type="dxa"/>
          </w:tcPr>
          <w:p>
            <w:pPr>
              <w:pStyle w:val="0"/>
            </w:pPr>
            <w:r>
              <w:rPr>
                <w:sz w:val="24"/>
              </w:rPr>
              <w:t xml:space="preserve">X</w:t>
            </w:r>
          </w:p>
        </w:tc>
        <w:tc>
          <w:tcPr>
            <w:tcW w:w="1871" w:type="dxa"/>
          </w:tcPr>
          <w:p>
            <w:pPr>
              <w:pStyle w:val="0"/>
            </w:pPr>
            <w:r>
              <w:rPr>
                <w:sz w:val="24"/>
              </w:rPr>
              <w:t xml:space="preserve">5374723,38</w:t>
            </w:r>
          </w:p>
        </w:tc>
        <w:tc>
          <w:tcPr>
            <w:tcW w:w="1361" w:type="dxa"/>
          </w:tcPr>
          <w:p>
            <w:pPr>
              <w:pStyle w:val="0"/>
            </w:pPr>
            <w:r>
              <w:rPr>
                <w:sz w:val="24"/>
              </w:rPr>
            </w:r>
          </w:p>
        </w:tc>
      </w:tr>
      <w:tr>
        <w:tc>
          <w:tcPr>
            <w:tcW w:w="4649" w:type="dxa"/>
          </w:tcPr>
          <w:p>
            <w:pPr>
              <w:pStyle w:val="0"/>
            </w:pPr>
            <w:r>
              <w:rPr>
                <w:sz w:val="24"/>
              </w:rPr>
              <w:t xml:space="preserve">компьютерная томография (сумма </w:t>
            </w:r>
            <w:hyperlink w:history="0" w:anchor="P2238" w:tooltip="33.6.1.1">
              <w:r>
                <w:rPr>
                  <w:sz w:val="24"/>
                  <w:color w:val="0000ff"/>
                </w:rPr>
                <w:t xml:space="preserve">строк 33.6.1.1</w:t>
              </w:r>
            </w:hyperlink>
            <w:r>
              <w:rPr>
                <w:sz w:val="24"/>
              </w:rPr>
              <w:t xml:space="preserve"> + </w:t>
            </w:r>
            <w:hyperlink w:history="0" w:anchor="P2698" w:tooltip="41.6.1.1">
              <w:r>
                <w:rPr>
                  <w:sz w:val="24"/>
                  <w:color w:val="0000ff"/>
                </w:rPr>
                <w:t xml:space="preserve">41.6.1.1</w:t>
              </w:r>
            </w:hyperlink>
            <w:r>
              <w:rPr>
                <w:sz w:val="24"/>
              </w:rPr>
              <w:t xml:space="preserve"> + </w:t>
            </w:r>
            <w:hyperlink w:history="0" w:anchor="P3158" w:tooltip="49.6.1.1">
              <w:r>
                <w:rPr>
                  <w:sz w:val="24"/>
                  <w:color w:val="0000ff"/>
                </w:rPr>
                <w:t xml:space="preserve">49.6.1.1</w:t>
              </w:r>
            </w:hyperlink>
            <w:r>
              <w:rPr>
                <w:sz w:val="24"/>
              </w:rPr>
              <w:t xml:space="preserve">)</w:t>
            </w:r>
          </w:p>
        </w:tc>
        <w:tc>
          <w:tcPr>
            <w:tcW w:w="1304" w:type="dxa"/>
          </w:tcPr>
          <w:p>
            <w:pPr>
              <w:pStyle w:val="0"/>
            </w:pPr>
            <w:r>
              <w:rPr>
                <w:sz w:val="24"/>
              </w:rPr>
              <w:t xml:space="preserve">23.6.1.1</w:t>
            </w:r>
          </w:p>
        </w:tc>
        <w:tc>
          <w:tcPr>
            <w:tcW w:w="1984" w:type="dxa"/>
          </w:tcPr>
          <w:p>
            <w:pPr>
              <w:pStyle w:val="0"/>
            </w:pPr>
            <w:r>
              <w:rPr>
                <w:sz w:val="24"/>
              </w:rPr>
              <w:t xml:space="preserve">исследования</w:t>
            </w:r>
          </w:p>
        </w:tc>
        <w:tc>
          <w:tcPr>
            <w:tcW w:w="2268" w:type="dxa"/>
          </w:tcPr>
          <w:p>
            <w:pPr>
              <w:pStyle w:val="0"/>
            </w:pPr>
            <w:r>
              <w:rPr>
                <w:sz w:val="24"/>
              </w:rPr>
              <w:t xml:space="preserve">0,05787821</w:t>
            </w:r>
          </w:p>
        </w:tc>
        <w:tc>
          <w:tcPr>
            <w:tcW w:w="1701" w:type="dxa"/>
          </w:tcPr>
          <w:p>
            <w:pPr>
              <w:pStyle w:val="0"/>
            </w:pPr>
            <w:r>
              <w:rPr>
                <w:sz w:val="24"/>
              </w:rPr>
              <w:t xml:space="preserve">3707,13</w:t>
            </w:r>
          </w:p>
        </w:tc>
        <w:tc>
          <w:tcPr>
            <w:tcW w:w="1587" w:type="dxa"/>
          </w:tcPr>
          <w:p>
            <w:pPr>
              <w:pStyle w:val="0"/>
            </w:pPr>
            <w:r>
              <w:rPr>
                <w:sz w:val="24"/>
              </w:rPr>
              <w:t xml:space="preserve">X</w:t>
            </w:r>
          </w:p>
        </w:tc>
        <w:tc>
          <w:tcPr>
            <w:tcW w:w="1417" w:type="dxa"/>
          </w:tcPr>
          <w:p>
            <w:pPr>
              <w:pStyle w:val="0"/>
            </w:pPr>
            <w:r>
              <w:rPr>
                <w:sz w:val="24"/>
              </w:rPr>
              <w:t xml:space="preserve">214,56</w:t>
            </w:r>
          </w:p>
        </w:tc>
        <w:tc>
          <w:tcPr>
            <w:tcW w:w="1587" w:type="dxa"/>
          </w:tcPr>
          <w:p>
            <w:pPr>
              <w:pStyle w:val="0"/>
            </w:pPr>
            <w:r>
              <w:rPr>
                <w:sz w:val="24"/>
              </w:rPr>
              <w:t xml:space="preserve">X</w:t>
            </w:r>
          </w:p>
        </w:tc>
        <w:tc>
          <w:tcPr>
            <w:tcW w:w="1871" w:type="dxa"/>
          </w:tcPr>
          <w:p>
            <w:pPr>
              <w:pStyle w:val="0"/>
            </w:pPr>
            <w:r>
              <w:rPr>
                <w:sz w:val="24"/>
              </w:rPr>
              <w:t xml:space="preserve">1697649,22</w:t>
            </w:r>
          </w:p>
        </w:tc>
        <w:tc>
          <w:tcPr>
            <w:tcW w:w="1361" w:type="dxa"/>
          </w:tcPr>
          <w:p>
            <w:pPr>
              <w:pStyle w:val="0"/>
            </w:pPr>
            <w:r>
              <w:rPr>
                <w:sz w:val="24"/>
              </w:rPr>
              <w:t xml:space="preserve">X</w:t>
            </w:r>
          </w:p>
        </w:tc>
      </w:tr>
      <w:tr>
        <w:tc>
          <w:tcPr>
            <w:tcW w:w="4649" w:type="dxa"/>
          </w:tcPr>
          <w:p>
            <w:pPr>
              <w:pStyle w:val="0"/>
            </w:pPr>
            <w:r>
              <w:rPr>
                <w:sz w:val="24"/>
              </w:rPr>
              <w:t xml:space="preserve">магнитно-резонансная томография (сумма </w:t>
            </w:r>
            <w:hyperlink w:history="0" w:anchor="P2248" w:tooltip="33.6.1.2">
              <w:r>
                <w:rPr>
                  <w:sz w:val="24"/>
                  <w:color w:val="0000ff"/>
                </w:rPr>
                <w:t xml:space="preserve">строк 33.6.1.2</w:t>
              </w:r>
            </w:hyperlink>
            <w:r>
              <w:rPr>
                <w:sz w:val="24"/>
              </w:rPr>
              <w:t xml:space="preserve"> + </w:t>
            </w:r>
            <w:hyperlink w:history="0" w:anchor="P2708" w:tooltip="41.6.1.2">
              <w:r>
                <w:rPr>
                  <w:sz w:val="24"/>
                  <w:color w:val="0000ff"/>
                </w:rPr>
                <w:t xml:space="preserve">41.6.1.2</w:t>
              </w:r>
            </w:hyperlink>
            <w:r>
              <w:rPr>
                <w:sz w:val="24"/>
              </w:rPr>
              <w:t xml:space="preserve"> + </w:t>
            </w:r>
            <w:hyperlink w:history="0" w:anchor="P3168" w:tooltip="49.6.1.2">
              <w:r>
                <w:rPr>
                  <w:sz w:val="24"/>
                  <w:color w:val="0000ff"/>
                </w:rPr>
                <w:t xml:space="preserve">49.6.1.2</w:t>
              </w:r>
            </w:hyperlink>
            <w:r>
              <w:rPr>
                <w:sz w:val="24"/>
              </w:rPr>
              <w:t xml:space="preserve">)</w:t>
            </w:r>
          </w:p>
        </w:tc>
        <w:tc>
          <w:tcPr>
            <w:tcW w:w="1304" w:type="dxa"/>
          </w:tcPr>
          <w:p>
            <w:pPr>
              <w:pStyle w:val="0"/>
            </w:pPr>
            <w:r>
              <w:rPr>
                <w:sz w:val="24"/>
              </w:rPr>
              <w:t xml:space="preserve">23.6.1.2</w:t>
            </w:r>
          </w:p>
        </w:tc>
        <w:tc>
          <w:tcPr>
            <w:tcW w:w="1984" w:type="dxa"/>
          </w:tcPr>
          <w:p>
            <w:pPr>
              <w:pStyle w:val="0"/>
            </w:pPr>
            <w:r>
              <w:rPr>
                <w:sz w:val="24"/>
              </w:rPr>
              <w:t xml:space="preserve">исследования</w:t>
            </w:r>
          </w:p>
        </w:tc>
        <w:tc>
          <w:tcPr>
            <w:tcW w:w="2268" w:type="dxa"/>
          </w:tcPr>
          <w:p>
            <w:pPr>
              <w:pStyle w:val="0"/>
            </w:pPr>
            <w:r>
              <w:rPr>
                <w:sz w:val="24"/>
              </w:rPr>
              <w:t xml:space="preserve">0,0262961</w:t>
            </w:r>
          </w:p>
        </w:tc>
        <w:tc>
          <w:tcPr>
            <w:tcW w:w="1701" w:type="dxa"/>
          </w:tcPr>
          <w:p>
            <w:pPr>
              <w:pStyle w:val="0"/>
            </w:pPr>
            <w:r>
              <w:rPr>
                <w:sz w:val="24"/>
              </w:rPr>
              <w:t xml:space="preserve">5061,75</w:t>
            </w:r>
          </w:p>
        </w:tc>
        <w:tc>
          <w:tcPr>
            <w:tcW w:w="1587" w:type="dxa"/>
          </w:tcPr>
          <w:p>
            <w:pPr>
              <w:pStyle w:val="0"/>
            </w:pPr>
            <w:r>
              <w:rPr>
                <w:sz w:val="24"/>
              </w:rPr>
              <w:t xml:space="preserve">X</w:t>
            </w:r>
          </w:p>
        </w:tc>
        <w:tc>
          <w:tcPr>
            <w:tcW w:w="1417" w:type="dxa"/>
          </w:tcPr>
          <w:p>
            <w:pPr>
              <w:pStyle w:val="0"/>
            </w:pPr>
            <w:r>
              <w:rPr>
                <w:sz w:val="24"/>
              </w:rPr>
              <w:t xml:space="preserve">133,10</w:t>
            </w:r>
          </w:p>
        </w:tc>
        <w:tc>
          <w:tcPr>
            <w:tcW w:w="1587" w:type="dxa"/>
          </w:tcPr>
          <w:p>
            <w:pPr>
              <w:pStyle w:val="0"/>
            </w:pPr>
            <w:r>
              <w:rPr>
                <w:sz w:val="24"/>
              </w:rPr>
              <w:t xml:space="preserve">X</w:t>
            </w:r>
          </w:p>
        </w:tc>
        <w:tc>
          <w:tcPr>
            <w:tcW w:w="1871" w:type="dxa"/>
          </w:tcPr>
          <w:p>
            <w:pPr>
              <w:pStyle w:val="0"/>
            </w:pPr>
            <w:r>
              <w:rPr>
                <w:sz w:val="24"/>
              </w:rPr>
              <w:t xml:space="preserve">1053142,45</w:t>
            </w:r>
          </w:p>
        </w:tc>
        <w:tc>
          <w:tcPr>
            <w:tcW w:w="1361" w:type="dxa"/>
          </w:tcPr>
          <w:p>
            <w:pPr>
              <w:pStyle w:val="0"/>
            </w:pPr>
            <w:r>
              <w:rPr>
                <w:sz w:val="24"/>
              </w:rPr>
              <w:t xml:space="preserve">X</w:t>
            </w:r>
          </w:p>
        </w:tc>
      </w:tr>
      <w:tr>
        <w:tc>
          <w:tcPr>
            <w:tcW w:w="4649" w:type="dxa"/>
          </w:tcPr>
          <w:p>
            <w:pPr>
              <w:pStyle w:val="0"/>
            </w:pPr>
            <w:r>
              <w:rPr>
                <w:sz w:val="24"/>
              </w:rPr>
              <w:t xml:space="preserve">ультразвуковое исследование сердечно-сосудистой системы (сумма </w:t>
            </w:r>
            <w:hyperlink w:history="0" w:anchor="P2258" w:tooltip="33.6.1.3">
              <w:r>
                <w:rPr>
                  <w:sz w:val="24"/>
                  <w:color w:val="0000ff"/>
                </w:rPr>
                <w:t xml:space="preserve">строк 33.6.1.3</w:t>
              </w:r>
            </w:hyperlink>
            <w:r>
              <w:rPr>
                <w:sz w:val="24"/>
              </w:rPr>
              <w:t xml:space="preserve"> + </w:t>
            </w:r>
            <w:hyperlink w:history="0" w:anchor="P2718" w:tooltip="41.6.1.3">
              <w:r>
                <w:rPr>
                  <w:sz w:val="24"/>
                  <w:color w:val="0000ff"/>
                </w:rPr>
                <w:t xml:space="preserve">41.6.1.3</w:t>
              </w:r>
            </w:hyperlink>
            <w:r>
              <w:rPr>
                <w:sz w:val="24"/>
              </w:rPr>
              <w:t xml:space="preserve"> + </w:t>
            </w:r>
            <w:hyperlink w:history="0" w:anchor="P3178" w:tooltip="49.6.1.3">
              <w:r>
                <w:rPr>
                  <w:sz w:val="24"/>
                  <w:color w:val="0000ff"/>
                </w:rPr>
                <w:t xml:space="preserve">49.6.1.3</w:t>
              </w:r>
            </w:hyperlink>
            <w:r>
              <w:rPr>
                <w:sz w:val="24"/>
              </w:rPr>
              <w:t xml:space="preserve">)</w:t>
            </w:r>
          </w:p>
        </w:tc>
        <w:tc>
          <w:tcPr>
            <w:tcW w:w="1304" w:type="dxa"/>
          </w:tcPr>
          <w:p>
            <w:pPr>
              <w:pStyle w:val="0"/>
            </w:pPr>
            <w:r>
              <w:rPr>
                <w:sz w:val="24"/>
              </w:rPr>
              <w:t xml:space="preserve">23.6.1.3</w:t>
            </w:r>
          </w:p>
        </w:tc>
        <w:tc>
          <w:tcPr>
            <w:tcW w:w="1984" w:type="dxa"/>
          </w:tcPr>
          <w:p>
            <w:pPr>
              <w:pStyle w:val="0"/>
            </w:pPr>
            <w:r>
              <w:rPr>
                <w:sz w:val="24"/>
              </w:rPr>
              <w:t xml:space="preserve">исследования</w:t>
            </w:r>
          </w:p>
        </w:tc>
        <w:tc>
          <w:tcPr>
            <w:tcW w:w="2268" w:type="dxa"/>
          </w:tcPr>
          <w:p>
            <w:pPr>
              <w:pStyle w:val="0"/>
            </w:pPr>
            <w:r>
              <w:rPr>
                <w:sz w:val="24"/>
              </w:rPr>
              <w:t xml:space="preserve">0,1227181</w:t>
            </w:r>
          </w:p>
        </w:tc>
        <w:tc>
          <w:tcPr>
            <w:tcW w:w="1701" w:type="dxa"/>
          </w:tcPr>
          <w:p>
            <w:pPr>
              <w:pStyle w:val="0"/>
            </w:pPr>
            <w:r>
              <w:rPr>
                <w:sz w:val="24"/>
              </w:rPr>
              <w:t xml:space="preserve">748,56</w:t>
            </w:r>
          </w:p>
        </w:tc>
        <w:tc>
          <w:tcPr>
            <w:tcW w:w="1587" w:type="dxa"/>
          </w:tcPr>
          <w:p>
            <w:pPr>
              <w:pStyle w:val="0"/>
            </w:pPr>
            <w:r>
              <w:rPr>
                <w:sz w:val="24"/>
              </w:rPr>
              <w:t xml:space="preserve">X</w:t>
            </w:r>
          </w:p>
        </w:tc>
        <w:tc>
          <w:tcPr>
            <w:tcW w:w="1417" w:type="dxa"/>
          </w:tcPr>
          <w:p>
            <w:pPr>
              <w:pStyle w:val="0"/>
            </w:pPr>
            <w:r>
              <w:rPr>
                <w:sz w:val="24"/>
              </w:rPr>
              <w:t xml:space="preserve">91,86</w:t>
            </w:r>
          </w:p>
        </w:tc>
        <w:tc>
          <w:tcPr>
            <w:tcW w:w="1587" w:type="dxa"/>
          </w:tcPr>
          <w:p>
            <w:pPr>
              <w:pStyle w:val="0"/>
            </w:pPr>
            <w:r>
              <w:rPr>
                <w:sz w:val="24"/>
              </w:rPr>
              <w:t xml:space="preserve">X</w:t>
            </w:r>
          </w:p>
        </w:tc>
        <w:tc>
          <w:tcPr>
            <w:tcW w:w="1871" w:type="dxa"/>
          </w:tcPr>
          <w:p>
            <w:pPr>
              <w:pStyle w:val="0"/>
            </w:pPr>
            <w:r>
              <w:rPr>
                <w:sz w:val="24"/>
              </w:rPr>
              <w:t xml:space="preserve">726825,17</w:t>
            </w:r>
          </w:p>
        </w:tc>
        <w:tc>
          <w:tcPr>
            <w:tcW w:w="1361" w:type="dxa"/>
          </w:tcPr>
          <w:p>
            <w:pPr>
              <w:pStyle w:val="0"/>
            </w:pPr>
            <w:r>
              <w:rPr>
                <w:sz w:val="24"/>
              </w:rPr>
              <w:t xml:space="preserve">X</w:t>
            </w:r>
          </w:p>
        </w:tc>
      </w:tr>
      <w:tr>
        <w:tc>
          <w:tcPr>
            <w:tcW w:w="4649" w:type="dxa"/>
          </w:tcPr>
          <w:p>
            <w:pPr>
              <w:pStyle w:val="0"/>
            </w:pPr>
            <w:r>
              <w:rPr>
                <w:sz w:val="24"/>
              </w:rPr>
              <w:t xml:space="preserve">эндоскопическое диагностическое исследование (сумма </w:t>
            </w:r>
            <w:hyperlink w:history="0" w:anchor="P2268" w:tooltip="33.6.1.4">
              <w:r>
                <w:rPr>
                  <w:sz w:val="24"/>
                  <w:color w:val="0000ff"/>
                </w:rPr>
                <w:t xml:space="preserve">строк 33.6.1.4</w:t>
              </w:r>
            </w:hyperlink>
            <w:r>
              <w:rPr>
                <w:sz w:val="24"/>
              </w:rPr>
              <w:t xml:space="preserve"> + </w:t>
            </w:r>
            <w:hyperlink w:history="0" w:anchor="P2728" w:tooltip="41.6.1.4">
              <w:r>
                <w:rPr>
                  <w:sz w:val="24"/>
                  <w:color w:val="0000ff"/>
                </w:rPr>
                <w:t xml:space="preserve">41.6.1.4</w:t>
              </w:r>
            </w:hyperlink>
            <w:r>
              <w:rPr>
                <w:sz w:val="24"/>
              </w:rPr>
              <w:t xml:space="preserve"> + </w:t>
            </w:r>
            <w:hyperlink w:history="0" w:anchor="P3188" w:tooltip="49.6.1.4">
              <w:r>
                <w:rPr>
                  <w:sz w:val="24"/>
                  <w:color w:val="0000ff"/>
                </w:rPr>
                <w:t xml:space="preserve">49.6.1.4</w:t>
              </w:r>
            </w:hyperlink>
            <w:r>
              <w:rPr>
                <w:sz w:val="24"/>
              </w:rPr>
              <w:t xml:space="preserve">)</w:t>
            </w:r>
          </w:p>
        </w:tc>
        <w:tc>
          <w:tcPr>
            <w:tcW w:w="1304" w:type="dxa"/>
          </w:tcPr>
          <w:p>
            <w:pPr>
              <w:pStyle w:val="0"/>
            </w:pPr>
            <w:r>
              <w:rPr>
                <w:sz w:val="24"/>
              </w:rPr>
              <w:t xml:space="preserve">23.6.1.4</w:t>
            </w:r>
          </w:p>
        </w:tc>
        <w:tc>
          <w:tcPr>
            <w:tcW w:w="1984" w:type="dxa"/>
          </w:tcPr>
          <w:p>
            <w:pPr>
              <w:pStyle w:val="0"/>
            </w:pPr>
            <w:r>
              <w:rPr>
                <w:sz w:val="24"/>
              </w:rPr>
              <w:t xml:space="preserve">исследования</w:t>
            </w:r>
          </w:p>
        </w:tc>
        <w:tc>
          <w:tcPr>
            <w:tcW w:w="2268" w:type="dxa"/>
          </w:tcPr>
          <w:p>
            <w:pPr>
              <w:pStyle w:val="0"/>
            </w:pPr>
            <w:r>
              <w:rPr>
                <w:sz w:val="24"/>
              </w:rPr>
              <w:t xml:space="preserve">0,0354596</w:t>
            </w:r>
          </w:p>
        </w:tc>
        <w:tc>
          <w:tcPr>
            <w:tcW w:w="1701" w:type="dxa"/>
          </w:tcPr>
          <w:p>
            <w:pPr>
              <w:pStyle w:val="0"/>
            </w:pPr>
            <w:r>
              <w:rPr>
                <w:sz w:val="24"/>
              </w:rPr>
              <w:t xml:space="preserve">1372,62</w:t>
            </w:r>
          </w:p>
        </w:tc>
        <w:tc>
          <w:tcPr>
            <w:tcW w:w="1587" w:type="dxa"/>
          </w:tcPr>
          <w:p>
            <w:pPr>
              <w:pStyle w:val="0"/>
            </w:pPr>
            <w:r>
              <w:rPr>
                <w:sz w:val="24"/>
              </w:rPr>
              <w:t xml:space="preserve">X</w:t>
            </w:r>
          </w:p>
        </w:tc>
        <w:tc>
          <w:tcPr>
            <w:tcW w:w="1417" w:type="dxa"/>
          </w:tcPr>
          <w:p>
            <w:pPr>
              <w:pStyle w:val="0"/>
            </w:pPr>
            <w:r>
              <w:rPr>
                <w:sz w:val="24"/>
              </w:rPr>
              <w:t xml:space="preserve">48,67</w:t>
            </w:r>
          </w:p>
        </w:tc>
        <w:tc>
          <w:tcPr>
            <w:tcW w:w="1587" w:type="dxa"/>
          </w:tcPr>
          <w:p>
            <w:pPr>
              <w:pStyle w:val="0"/>
            </w:pPr>
            <w:r>
              <w:rPr>
                <w:sz w:val="24"/>
              </w:rPr>
              <w:t xml:space="preserve">X</w:t>
            </w:r>
          </w:p>
        </w:tc>
        <w:tc>
          <w:tcPr>
            <w:tcW w:w="1871" w:type="dxa"/>
          </w:tcPr>
          <w:p>
            <w:pPr>
              <w:pStyle w:val="0"/>
            </w:pPr>
            <w:r>
              <w:rPr>
                <w:sz w:val="24"/>
              </w:rPr>
              <w:t xml:space="preserve">385104,69</w:t>
            </w:r>
          </w:p>
        </w:tc>
        <w:tc>
          <w:tcPr>
            <w:tcW w:w="1361" w:type="dxa"/>
          </w:tcPr>
          <w:p>
            <w:pPr>
              <w:pStyle w:val="0"/>
            </w:pPr>
            <w:r>
              <w:rPr>
                <w:sz w:val="24"/>
              </w:rPr>
              <w:t xml:space="preserve">X</w:t>
            </w:r>
          </w:p>
        </w:tc>
      </w:tr>
      <w:tr>
        <w:tc>
          <w:tcPr>
            <w:tcW w:w="4649"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2278" w:tooltip="33.6.1.5">
              <w:r>
                <w:rPr>
                  <w:sz w:val="24"/>
                  <w:color w:val="0000ff"/>
                </w:rPr>
                <w:t xml:space="preserve">строк 33.6.1.5</w:t>
              </w:r>
            </w:hyperlink>
            <w:r>
              <w:rPr>
                <w:sz w:val="24"/>
              </w:rPr>
              <w:t xml:space="preserve"> + </w:t>
            </w:r>
            <w:hyperlink w:history="0" w:anchor="P2738" w:tooltip="41.6.1.5">
              <w:r>
                <w:rPr>
                  <w:sz w:val="24"/>
                  <w:color w:val="0000ff"/>
                </w:rPr>
                <w:t xml:space="preserve">41.6.1.5</w:t>
              </w:r>
            </w:hyperlink>
            <w:r>
              <w:rPr>
                <w:sz w:val="24"/>
              </w:rPr>
              <w:t xml:space="preserve"> + </w:t>
            </w:r>
            <w:hyperlink w:history="0" w:anchor="P3198" w:tooltip="49.6.1.5">
              <w:r>
                <w:rPr>
                  <w:sz w:val="24"/>
                  <w:color w:val="0000ff"/>
                </w:rPr>
                <w:t xml:space="preserve">49.6.1.5</w:t>
              </w:r>
            </w:hyperlink>
            <w:r>
              <w:rPr>
                <w:sz w:val="24"/>
              </w:rPr>
              <w:t xml:space="preserve">)</w:t>
            </w:r>
          </w:p>
        </w:tc>
        <w:tc>
          <w:tcPr>
            <w:tcW w:w="1304" w:type="dxa"/>
          </w:tcPr>
          <w:p>
            <w:pPr>
              <w:pStyle w:val="0"/>
            </w:pPr>
            <w:r>
              <w:rPr>
                <w:sz w:val="24"/>
              </w:rPr>
              <w:t xml:space="preserve">23.6.1.5</w:t>
            </w:r>
          </w:p>
        </w:tc>
        <w:tc>
          <w:tcPr>
            <w:tcW w:w="1984" w:type="dxa"/>
          </w:tcPr>
          <w:p>
            <w:pPr>
              <w:pStyle w:val="0"/>
            </w:pPr>
            <w:r>
              <w:rPr>
                <w:sz w:val="24"/>
              </w:rPr>
              <w:t xml:space="preserve">исследования</w:t>
            </w:r>
          </w:p>
        </w:tc>
        <w:tc>
          <w:tcPr>
            <w:tcW w:w="2268" w:type="dxa"/>
          </w:tcPr>
          <w:p>
            <w:pPr>
              <w:pStyle w:val="0"/>
            </w:pPr>
            <w:r>
              <w:rPr>
                <w:sz w:val="24"/>
              </w:rPr>
              <w:t xml:space="preserve">0,00130078</w:t>
            </w:r>
          </w:p>
        </w:tc>
        <w:tc>
          <w:tcPr>
            <w:tcW w:w="1701" w:type="dxa"/>
          </w:tcPr>
          <w:p>
            <w:pPr>
              <w:pStyle w:val="0"/>
            </w:pPr>
            <w:r>
              <w:rPr>
                <w:sz w:val="24"/>
              </w:rPr>
              <w:t xml:space="preserve">11527,27</w:t>
            </w:r>
          </w:p>
        </w:tc>
        <w:tc>
          <w:tcPr>
            <w:tcW w:w="1587" w:type="dxa"/>
          </w:tcPr>
          <w:p>
            <w:pPr>
              <w:pStyle w:val="0"/>
            </w:pPr>
            <w:r>
              <w:rPr>
                <w:sz w:val="24"/>
              </w:rPr>
              <w:t xml:space="preserve">X</w:t>
            </w:r>
          </w:p>
        </w:tc>
        <w:tc>
          <w:tcPr>
            <w:tcW w:w="1417" w:type="dxa"/>
          </w:tcPr>
          <w:p>
            <w:pPr>
              <w:pStyle w:val="0"/>
            </w:pPr>
            <w:r>
              <w:rPr>
                <w:sz w:val="24"/>
              </w:rPr>
              <w:t xml:space="preserve">14,99</w:t>
            </w:r>
          </w:p>
        </w:tc>
        <w:tc>
          <w:tcPr>
            <w:tcW w:w="1587" w:type="dxa"/>
          </w:tcPr>
          <w:p>
            <w:pPr>
              <w:pStyle w:val="0"/>
            </w:pPr>
            <w:r>
              <w:rPr>
                <w:sz w:val="24"/>
              </w:rPr>
              <w:t xml:space="preserve">X</w:t>
            </w:r>
          </w:p>
        </w:tc>
        <w:tc>
          <w:tcPr>
            <w:tcW w:w="1871" w:type="dxa"/>
          </w:tcPr>
          <w:p>
            <w:pPr>
              <w:pStyle w:val="0"/>
            </w:pPr>
            <w:r>
              <w:rPr>
                <w:sz w:val="24"/>
              </w:rPr>
              <w:t xml:space="preserve">118638,25</w:t>
            </w:r>
          </w:p>
        </w:tc>
        <w:tc>
          <w:tcPr>
            <w:tcW w:w="1361" w:type="dxa"/>
          </w:tcPr>
          <w:p>
            <w:pPr>
              <w:pStyle w:val="0"/>
            </w:pPr>
            <w:r>
              <w:rPr>
                <w:sz w:val="24"/>
              </w:rPr>
              <w:t xml:space="preserve">X</w:t>
            </w:r>
          </w:p>
        </w:tc>
      </w:tr>
      <w:tr>
        <w:tc>
          <w:tcPr>
            <w:tcW w:w="464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288" w:tooltip="33.6.1.6">
              <w:r>
                <w:rPr>
                  <w:sz w:val="24"/>
                  <w:color w:val="0000ff"/>
                </w:rPr>
                <w:t xml:space="preserve">строк 33.6.1.6</w:t>
              </w:r>
            </w:hyperlink>
            <w:r>
              <w:rPr>
                <w:sz w:val="24"/>
              </w:rPr>
              <w:t xml:space="preserve"> + </w:t>
            </w:r>
            <w:hyperlink w:history="0" w:anchor="P2748" w:tooltip="41.6.1.6">
              <w:r>
                <w:rPr>
                  <w:sz w:val="24"/>
                  <w:color w:val="0000ff"/>
                </w:rPr>
                <w:t xml:space="preserve">41.6.1.6</w:t>
              </w:r>
            </w:hyperlink>
            <w:r>
              <w:rPr>
                <w:sz w:val="24"/>
              </w:rPr>
              <w:t xml:space="preserve"> + </w:t>
            </w:r>
            <w:hyperlink w:history="0" w:anchor="P3208" w:tooltip="49.6.1.6">
              <w:r>
                <w:rPr>
                  <w:sz w:val="24"/>
                  <w:color w:val="0000ff"/>
                </w:rPr>
                <w:t xml:space="preserve">49.6.1.6</w:t>
              </w:r>
            </w:hyperlink>
            <w:r>
              <w:rPr>
                <w:sz w:val="24"/>
              </w:rPr>
              <w:t xml:space="preserve">)</w:t>
            </w:r>
          </w:p>
        </w:tc>
        <w:tc>
          <w:tcPr>
            <w:tcW w:w="1304" w:type="dxa"/>
          </w:tcPr>
          <w:p>
            <w:pPr>
              <w:pStyle w:val="0"/>
            </w:pPr>
            <w:r>
              <w:rPr>
                <w:sz w:val="24"/>
              </w:rPr>
              <w:t xml:space="preserve">23.6.1.6</w:t>
            </w:r>
          </w:p>
        </w:tc>
        <w:tc>
          <w:tcPr>
            <w:tcW w:w="1984" w:type="dxa"/>
          </w:tcPr>
          <w:p>
            <w:pPr>
              <w:pStyle w:val="0"/>
            </w:pPr>
            <w:r>
              <w:rPr>
                <w:sz w:val="24"/>
              </w:rPr>
              <w:t xml:space="preserve">исследования</w:t>
            </w:r>
          </w:p>
        </w:tc>
        <w:tc>
          <w:tcPr>
            <w:tcW w:w="2268" w:type="dxa"/>
          </w:tcPr>
          <w:p>
            <w:pPr>
              <w:pStyle w:val="0"/>
            </w:pPr>
            <w:r>
              <w:rPr>
                <w:sz w:val="24"/>
              </w:rPr>
              <w:t xml:space="preserve">0,0271717</w:t>
            </w:r>
          </w:p>
        </w:tc>
        <w:tc>
          <w:tcPr>
            <w:tcW w:w="1701" w:type="dxa"/>
          </w:tcPr>
          <w:p>
            <w:pPr>
              <w:pStyle w:val="0"/>
            </w:pPr>
            <w:r>
              <w:rPr>
                <w:sz w:val="24"/>
              </w:rPr>
              <w:t xml:space="preserve">2842,79</w:t>
            </w:r>
          </w:p>
        </w:tc>
        <w:tc>
          <w:tcPr>
            <w:tcW w:w="1587" w:type="dxa"/>
          </w:tcPr>
          <w:p>
            <w:pPr>
              <w:pStyle w:val="0"/>
            </w:pPr>
            <w:r>
              <w:rPr>
                <w:sz w:val="24"/>
              </w:rPr>
              <w:t xml:space="preserve">X</w:t>
            </w:r>
          </w:p>
        </w:tc>
        <w:tc>
          <w:tcPr>
            <w:tcW w:w="1417" w:type="dxa"/>
          </w:tcPr>
          <w:p>
            <w:pPr>
              <w:pStyle w:val="0"/>
            </w:pPr>
            <w:r>
              <w:rPr>
                <w:sz w:val="24"/>
              </w:rPr>
              <w:t xml:space="preserve">77,24</w:t>
            </w:r>
          </w:p>
        </w:tc>
        <w:tc>
          <w:tcPr>
            <w:tcW w:w="1587" w:type="dxa"/>
          </w:tcPr>
          <w:p>
            <w:pPr>
              <w:pStyle w:val="0"/>
            </w:pPr>
            <w:r>
              <w:rPr>
                <w:sz w:val="24"/>
              </w:rPr>
              <w:t xml:space="preserve">X</w:t>
            </w:r>
          </w:p>
        </w:tc>
        <w:tc>
          <w:tcPr>
            <w:tcW w:w="1871" w:type="dxa"/>
          </w:tcPr>
          <w:p>
            <w:pPr>
              <w:pStyle w:val="0"/>
            </w:pPr>
            <w:r>
              <w:rPr>
                <w:sz w:val="24"/>
              </w:rPr>
              <w:t xml:space="preserve">611161,44</w:t>
            </w:r>
          </w:p>
        </w:tc>
        <w:tc>
          <w:tcPr>
            <w:tcW w:w="1361" w:type="dxa"/>
          </w:tcPr>
          <w:p>
            <w:pPr>
              <w:pStyle w:val="0"/>
            </w:pPr>
            <w:r>
              <w:rPr>
                <w:sz w:val="24"/>
              </w:rPr>
              <w:t xml:space="preserve">X</w:t>
            </w:r>
          </w:p>
        </w:tc>
      </w:tr>
      <w:tr>
        <w:tc>
          <w:tcPr>
            <w:tcW w:w="4649" w:type="dxa"/>
          </w:tcPr>
          <w:p>
            <w:pPr>
              <w:pStyle w:val="0"/>
            </w:pPr>
            <w:r>
              <w:rPr>
                <w:sz w:val="24"/>
              </w:rPr>
              <w:t xml:space="preserve">ПЭТ-КТ при онкологических заболеваниях (сумма </w:t>
            </w:r>
            <w:hyperlink w:history="0" w:anchor="P2298" w:tooltip="33.6.1.7">
              <w:r>
                <w:rPr>
                  <w:sz w:val="24"/>
                  <w:color w:val="0000ff"/>
                </w:rPr>
                <w:t xml:space="preserve">строк 33.6.1.7</w:t>
              </w:r>
            </w:hyperlink>
            <w:r>
              <w:rPr>
                <w:sz w:val="24"/>
              </w:rPr>
              <w:t xml:space="preserve"> + </w:t>
            </w:r>
            <w:hyperlink w:history="0" w:anchor="P2758" w:tooltip="41.6.1.7">
              <w:r>
                <w:rPr>
                  <w:sz w:val="24"/>
                  <w:color w:val="0000ff"/>
                </w:rPr>
                <w:t xml:space="preserve">41.6.1.7</w:t>
              </w:r>
            </w:hyperlink>
            <w:r>
              <w:rPr>
                <w:sz w:val="24"/>
              </w:rPr>
              <w:t xml:space="preserve"> + </w:t>
            </w:r>
            <w:hyperlink w:history="0" w:anchor="P3218" w:tooltip="49.6.1.7">
              <w:r>
                <w:rPr>
                  <w:sz w:val="24"/>
                  <w:color w:val="0000ff"/>
                </w:rPr>
                <w:t xml:space="preserve">49.6.1.7</w:t>
              </w:r>
            </w:hyperlink>
            <w:r>
              <w:rPr>
                <w:sz w:val="24"/>
              </w:rPr>
              <w:t xml:space="preserve">)</w:t>
            </w:r>
          </w:p>
        </w:tc>
        <w:tc>
          <w:tcPr>
            <w:tcW w:w="1304" w:type="dxa"/>
          </w:tcPr>
          <w:p>
            <w:pPr>
              <w:pStyle w:val="0"/>
            </w:pPr>
            <w:r>
              <w:rPr>
                <w:sz w:val="24"/>
              </w:rPr>
              <w:t xml:space="preserve">23.6.1.7</w:t>
            </w:r>
          </w:p>
        </w:tc>
        <w:tc>
          <w:tcPr>
            <w:tcW w:w="1984" w:type="dxa"/>
          </w:tcPr>
          <w:p>
            <w:pPr>
              <w:pStyle w:val="0"/>
            </w:pPr>
            <w:r>
              <w:rPr>
                <w:sz w:val="24"/>
              </w:rPr>
              <w:t xml:space="preserve">исследования</w:t>
            </w:r>
          </w:p>
        </w:tc>
        <w:tc>
          <w:tcPr>
            <w:tcW w:w="2268" w:type="dxa"/>
          </w:tcPr>
          <w:p>
            <w:pPr>
              <w:pStyle w:val="0"/>
            </w:pPr>
            <w:r>
              <w:rPr>
                <w:sz w:val="24"/>
              </w:rPr>
              <w:t xml:space="preserve">0,002091285</w:t>
            </w:r>
          </w:p>
        </w:tc>
        <w:tc>
          <w:tcPr>
            <w:tcW w:w="1701" w:type="dxa"/>
          </w:tcPr>
          <w:p>
            <w:pPr>
              <w:pStyle w:val="0"/>
            </w:pPr>
            <w:r>
              <w:rPr>
                <w:sz w:val="24"/>
              </w:rPr>
              <w:t xml:space="preserve">38176,72</w:t>
            </w:r>
          </w:p>
        </w:tc>
        <w:tc>
          <w:tcPr>
            <w:tcW w:w="1587" w:type="dxa"/>
          </w:tcPr>
          <w:p>
            <w:pPr>
              <w:pStyle w:val="0"/>
            </w:pPr>
            <w:r>
              <w:rPr>
                <w:sz w:val="24"/>
              </w:rPr>
              <w:t xml:space="preserve">X</w:t>
            </w:r>
          </w:p>
        </w:tc>
        <w:tc>
          <w:tcPr>
            <w:tcW w:w="1417" w:type="dxa"/>
          </w:tcPr>
          <w:p>
            <w:pPr>
              <w:pStyle w:val="0"/>
            </w:pPr>
            <w:r>
              <w:rPr>
                <w:sz w:val="24"/>
              </w:rPr>
              <w:t xml:space="preserve">79,84</w:t>
            </w:r>
          </w:p>
        </w:tc>
        <w:tc>
          <w:tcPr>
            <w:tcW w:w="1587" w:type="dxa"/>
          </w:tcPr>
          <w:p>
            <w:pPr>
              <w:pStyle w:val="0"/>
            </w:pPr>
            <w:r>
              <w:rPr>
                <w:sz w:val="24"/>
              </w:rPr>
              <w:t xml:space="preserve">X</w:t>
            </w:r>
          </w:p>
        </w:tc>
        <w:tc>
          <w:tcPr>
            <w:tcW w:w="1871" w:type="dxa"/>
          </w:tcPr>
          <w:p>
            <w:pPr>
              <w:pStyle w:val="0"/>
            </w:pPr>
            <w:r>
              <w:rPr>
                <w:sz w:val="24"/>
              </w:rPr>
              <w:t xml:space="preserve">631693,62</w:t>
            </w:r>
          </w:p>
        </w:tc>
        <w:tc>
          <w:tcPr>
            <w:tcW w:w="1361" w:type="dxa"/>
          </w:tcPr>
          <w:p>
            <w:pPr>
              <w:pStyle w:val="0"/>
            </w:pPr>
            <w:r>
              <w:rPr>
                <w:sz w:val="24"/>
              </w:rPr>
              <w:t xml:space="preserve">X</w:t>
            </w:r>
          </w:p>
        </w:tc>
      </w:tr>
      <w:tr>
        <w:tc>
          <w:tcPr>
            <w:tcW w:w="4649" w:type="dxa"/>
          </w:tcPr>
          <w:p>
            <w:pPr>
              <w:pStyle w:val="0"/>
            </w:pPr>
            <w:r>
              <w:rPr>
                <w:sz w:val="24"/>
              </w:rPr>
              <w:t xml:space="preserve">ОФЭКТ/КТ (сумма </w:t>
            </w:r>
            <w:hyperlink w:history="0" w:anchor="P2308" w:tooltip="33.6.1.8">
              <w:r>
                <w:rPr>
                  <w:sz w:val="24"/>
                  <w:color w:val="0000ff"/>
                </w:rPr>
                <w:t xml:space="preserve">строк 33.6.1.8</w:t>
              </w:r>
            </w:hyperlink>
            <w:r>
              <w:rPr>
                <w:sz w:val="24"/>
              </w:rPr>
              <w:t xml:space="preserve"> + </w:t>
            </w:r>
            <w:hyperlink w:history="0" w:anchor="P2768" w:tooltip="41.6.1.8">
              <w:r>
                <w:rPr>
                  <w:sz w:val="24"/>
                  <w:color w:val="0000ff"/>
                </w:rPr>
                <w:t xml:space="preserve">41.6.1.8</w:t>
              </w:r>
            </w:hyperlink>
            <w:r>
              <w:rPr>
                <w:sz w:val="24"/>
              </w:rPr>
              <w:t xml:space="preserve"> + </w:t>
            </w:r>
            <w:hyperlink w:history="0" w:anchor="P3228" w:tooltip="49.6.1.8">
              <w:r>
                <w:rPr>
                  <w:sz w:val="24"/>
                  <w:color w:val="0000ff"/>
                </w:rPr>
                <w:t xml:space="preserve">49.6.1.8</w:t>
              </w:r>
            </w:hyperlink>
            <w:r>
              <w:rPr>
                <w:sz w:val="24"/>
              </w:rPr>
              <w:t xml:space="preserve">)</w:t>
            </w:r>
          </w:p>
        </w:tc>
        <w:tc>
          <w:tcPr>
            <w:tcW w:w="1304" w:type="dxa"/>
          </w:tcPr>
          <w:p>
            <w:pPr>
              <w:pStyle w:val="0"/>
            </w:pPr>
            <w:r>
              <w:rPr>
                <w:sz w:val="24"/>
              </w:rPr>
              <w:t xml:space="preserve">23.6.1.8</w:t>
            </w:r>
          </w:p>
        </w:tc>
        <w:tc>
          <w:tcPr>
            <w:tcW w:w="1984" w:type="dxa"/>
          </w:tcPr>
          <w:p>
            <w:pPr>
              <w:pStyle w:val="0"/>
            </w:pPr>
            <w:r>
              <w:rPr>
                <w:sz w:val="24"/>
              </w:rPr>
              <w:t xml:space="preserve">исследования</w:t>
            </w:r>
          </w:p>
        </w:tc>
        <w:tc>
          <w:tcPr>
            <w:tcW w:w="2268" w:type="dxa"/>
          </w:tcPr>
          <w:p>
            <w:pPr>
              <w:pStyle w:val="0"/>
            </w:pPr>
            <w:r>
              <w:rPr>
                <w:sz w:val="24"/>
              </w:rPr>
              <w:t xml:space="preserve">0,00363118</w:t>
            </w:r>
          </w:p>
        </w:tc>
        <w:tc>
          <w:tcPr>
            <w:tcW w:w="1701" w:type="dxa"/>
          </w:tcPr>
          <w:p>
            <w:pPr>
              <w:pStyle w:val="0"/>
            </w:pPr>
            <w:r>
              <w:rPr>
                <w:sz w:val="24"/>
              </w:rPr>
              <w:t xml:space="preserve">5238,65</w:t>
            </w:r>
          </w:p>
        </w:tc>
        <w:tc>
          <w:tcPr>
            <w:tcW w:w="1587" w:type="dxa"/>
          </w:tcPr>
          <w:p>
            <w:pPr>
              <w:pStyle w:val="0"/>
            </w:pPr>
            <w:r>
              <w:rPr>
                <w:sz w:val="24"/>
              </w:rPr>
              <w:t xml:space="preserve">X</w:t>
            </w:r>
          </w:p>
        </w:tc>
        <w:tc>
          <w:tcPr>
            <w:tcW w:w="1417" w:type="dxa"/>
          </w:tcPr>
          <w:p>
            <w:pPr>
              <w:pStyle w:val="0"/>
            </w:pPr>
            <w:r>
              <w:rPr>
                <w:sz w:val="24"/>
              </w:rPr>
              <w:t xml:space="preserve">19,02</w:t>
            </w:r>
          </w:p>
        </w:tc>
        <w:tc>
          <w:tcPr>
            <w:tcW w:w="1587" w:type="dxa"/>
          </w:tcPr>
          <w:p>
            <w:pPr>
              <w:pStyle w:val="0"/>
            </w:pPr>
            <w:r>
              <w:rPr>
                <w:sz w:val="24"/>
              </w:rPr>
              <w:t xml:space="preserve">X</w:t>
            </w:r>
          </w:p>
        </w:tc>
        <w:tc>
          <w:tcPr>
            <w:tcW w:w="1871" w:type="dxa"/>
          </w:tcPr>
          <w:p>
            <w:pPr>
              <w:pStyle w:val="0"/>
            </w:pPr>
            <w:r>
              <w:rPr>
                <w:sz w:val="24"/>
              </w:rPr>
              <w:t xml:space="preserve">150508,54</w:t>
            </w:r>
          </w:p>
        </w:tc>
        <w:tc>
          <w:tcPr>
            <w:tcW w:w="1361" w:type="dxa"/>
          </w:tcPr>
          <w:p>
            <w:pPr>
              <w:pStyle w:val="0"/>
            </w:pPr>
            <w:r>
              <w:rPr>
                <w:sz w:val="24"/>
              </w:rPr>
              <w:t xml:space="preserve">X</w:t>
            </w:r>
          </w:p>
        </w:tc>
      </w:tr>
      <w:tr>
        <w:tc>
          <w:tcPr>
            <w:tcW w:w="4649" w:type="dxa"/>
          </w:tcPr>
          <w:p>
            <w:pPr>
              <w:pStyle w:val="0"/>
            </w:pPr>
            <w:r>
              <w:rPr>
                <w:sz w:val="24"/>
              </w:rPr>
              <w:t xml:space="preserve">2.1.7. Школа для больных с хроническими заболеваниями (сумма </w:t>
            </w:r>
            <w:hyperlink w:history="0" w:anchor="P2318" w:tooltip="33.7">
              <w:r>
                <w:rPr>
                  <w:sz w:val="24"/>
                  <w:color w:val="0000ff"/>
                </w:rPr>
                <w:t xml:space="preserve">строк 33.7</w:t>
              </w:r>
            </w:hyperlink>
            <w:r>
              <w:rPr>
                <w:sz w:val="24"/>
              </w:rPr>
              <w:t xml:space="preserve"> + </w:t>
            </w:r>
            <w:hyperlink w:history="0" w:anchor="P2778" w:tooltip="41.7">
              <w:r>
                <w:rPr>
                  <w:sz w:val="24"/>
                  <w:color w:val="0000ff"/>
                </w:rPr>
                <w:t xml:space="preserve">41.7</w:t>
              </w:r>
            </w:hyperlink>
            <w:r>
              <w:rPr>
                <w:sz w:val="24"/>
              </w:rPr>
              <w:t xml:space="preserve"> + </w:t>
            </w:r>
            <w:hyperlink w:history="0" w:anchor="P3238" w:tooltip="49.7">
              <w:r>
                <w:rPr>
                  <w:sz w:val="24"/>
                  <w:color w:val="0000ff"/>
                </w:rPr>
                <w:t xml:space="preserve">49.7</w:t>
              </w:r>
            </w:hyperlink>
            <w:r>
              <w:rPr>
                <w:sz w:val="24"/>
              </w:rPr>
              <w:t xml:space="preserve">)</w:t>
            </w:r>
          </w:p>
        </w:tc>
        <w:tc>
          <w:tcPr>
            <w:tcW w:w="1304" w:type="dxa"/>
          </w:tcPr>
          <w:p>
            <w:pPr>
              <w:pStyle w:val="0"/>
            </w:pPr>
            <w:r>
              <w:rPr>
                <w:sz w:val="24"/>
              </w:rPr>
              <w:t xml:space="preserve">23.7</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0,2108096</w:t>
            </w:r>
          </w:p>
        </w:tc>
        <w:tc>
          <w:tcPr>
            <w:tcW w:w="1701" w:type="dxa"/>
          </w:tcPr>
          <w:p>
            <w:pPr>
              <w:pStyle w:val="0"/>
            </w:pPr>
            <w:r>
              <w:rPr>
                <w:sz w:val="24"/>
              </w:rPr>
              <w:t xml:space="preserve">1541,97</w:t>
            </w:r>
          </w:p>
        </w:tc>
        <w:tc>
          <w:tcPr>
            <w:tcW w:w="1587" w:type="dxa"/>
          </w:tcPr>
          <w:p>
            <w:pPr>
              <w:pStyle w:val="0"/>
            </w:pPr>
            <w:r>
              <w:rPr>
                <w:sz w:val="24"/>
              </w:rPr>
              <w:t xml:space="preserve">X</w:t>
            </w:r>
          </w:p>
        </w:tc>
        <w:tc>
          <w:tcPr>
            <w:tcW w:w="1417" w:type="dxa"/>
          </w:tcPr>
          <w:p>
            <w:pPr>
              <w:pStyle w:val="0"/>
            </w:pPr>
            <w:r>
              <w:rPr>
                <w:sz w:val="24"/>
              </w:rPr>
              <w:t xml:space="preserve">325,06</w:t>
            </w:r>
          </w:p>
        </w:tc>
        <w:tc>
          <w:tcPr>
            <w:tcW w:w="1587" w:type="dxa"/>
          </w:tcPr>
          <w:p>
            <w:pPr>
              <w:pStyle w:val="0"/>
            </w:pPr>
            <w:r>
              <w:rPr>
                <w:sz w:val="24"/>
              </w:rPr>
              <w:t xml:space="preserve">X</w:t>
            </w:r>
          </w:p>
        </w:tc>
        <w:tc>
          <w:tcPr>
            <w:tcW w:w="1871" w:type="dxa"/>
          </w:tcPr>
          <w:p>
            <w:pPr>
              <w:pStyle w:val="0"/>
            </w:pPr>
            <w:r>
              <w:rPr>
                <w:sz w:val="24"/>
              </w:rPr>
              <w:t xml:space="preserve">2571940,70</w:t>
            </w:r>
          </w:p>
        </w:tc>
        <w:tc>
          <w:tcPr>
            <w:tcW w:w="1361" w:type="dxa"/>
          </w:tcPr>
          <w:p>
            <w:pPr>
              <w:pStyle w:val="0"/>
            </w:pPr>
            <w:r>
              <w:rPr>
                <w:sz w:val="24"/>
              </w:rPr>
              <w:t xml:space="preserve">X</w:t>
            </w:r>
          </w:p>
        </w:tc>
      </w:tr>
      <w:tr>
        <w:tc>
          <w:tcPr>
            <w:tcW w:w="4649" w:type="dxa"/>
          </w:tcPr>
          <w:p>
            <w:pPr>
              <w:pStyle w:val="0"/>
            </w:pPr>
            <w:r>
              <w:rPr>
                <w:sz w:val="24"/>
              </w:rPr>
              <w:t xml:space="preserve">школа сахарного диабета (сумма </w:t>
            </w:r>
            <w:hyperlink w:history="0" w:anchor="P2328" w:tooltip="33.7.1">
              <w:r>
                <w:rPr>
                  <w:sz w:val="24"/>
                  <w:color w:val="0000ff"/>
                </w:rPr>
                <w:t xml:space="preserve">строк 33.7.1</w:t>
              </w:r>
            </w:hyperlink>
            <w:r>
              <w:rPr>
                <w:sz w:val="24"/>
              </w:rPr>
              <w:t xml:space="preserve"> + </w:t>
            </w:r>
            <w:hyperlink w:history="0" w:anchor="P2788" w:tooltip="41.7.1">
              <w:r>
                <w:rPr>
                  <w:sz w:val="24"/>
                  <w:color w:val="0000ff"/>
                </w:rPr>
                <w:t xml:space="preserve">41.7.1</w:t>
              </w:r>
            </w:hyperlink>
            <w:r>
              <w:rPr>
                <w:sz w:val="24"/>
              </w:rPr>
              <w:t xml:space="preserve"> + </w:t>
            </w:r>
            <w:hyperlink w:history="0" w:anchor="P3248" w:tooltip="49.7.1">
              <w:r>
                <w:rPr>
                  <w:sz w:val="24"/>
                  <w:color w:val="0000ff"/>
                </w:rPr>
                <w:t xml:space="preserve">49.7.1</w:t>
              </w:r>
            </w:hyperlink>
            <w:r>
              <w:rPr>
                <w:sz w:val="24"/>
              </w:rPr>
              <w:t xml:space="preserve">)</w:t>
            </w:r>
          </w:p>
        </w:tc>
        <w:tc>
          <w:tcPr>
            <w:tcW w:w="1304" w:type="dxa"/>
          </w:tcPr>
          <w:p>
            <w:pPr>
              <w:pStyle w:val="0"/>
            </w:pPr>
            <w:r>
              <w:rPr>
                <w:sz w:val="24"/>
              </w:rPr>
              <w:t xml:space="preserve">23.7.1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0,00571646</w:t>
            </w:r>
          </w:p>
        </w:tc>
        <w:tc>
          <w:tcPr>
            <w:tcW w:w="1701" w:type="dxa"/>
          </w:tcPr>
          <w:p>
            <w:pPr>
              <w:pStyle w:val="0"/>
            </w:pPr>
            <w:r>
              <w:rPr>
                <w:sz w:val="24"/>
              </w:rPr>
              <w:t xml:space="preserve">1427,70</w:t>
            </w:r>
          </w:p>
        </w:tc>
        <w:tc>
          <w:tcPr>
            <w:tcW w:w="1587" w:type="dxa"/>
          </w:tcPr>
          <w:p>
            <w:pPr>
              <w:pStyle w:val="0"/>
            </w:pPr>
            <w:r>
              <w:rPr>
                <w:sz w:val="24"/>
              </w:rPr>
              <w:t xml:space="preserve">X</w:t>
            </w:r>
          </w:p>
        </w:tc>
        <w:tc>
          <w:tcPr>
            <w:tcW w:w="1417" w:type="dxa"/>
          </w:tcPr>
          <w:p>
            <w:pPr>
              <w:pStyle w:val="0"/>
            </w:pPr>
            <w:r>
              <w:rPr>
                <w:sz w:val="24"/>
              </w:rPr>
              <w:t xml:space="preserve">8,16</w:t>
            </w:r>
          </w:p>
        </w:tc>
        <w:tc>
          <w:tcPr>
            <w:tcW w:w="1587" w:type="dxa"/>
          </w:tcPr>
          <w:p>
            <w:pPr>
              <w:pStyle w:val="0"/>
            </w:pPr>
            <w:r>
              <w:rPr>
                <w:sz w:val="24"/>
              </w:rPr>
              <w:t xml:space="preserve">X</w:t>
            </w:r>
          </w:p>
        </w:tc>
        <w:tc>
          <w:tcPr>
            <w:tcW w:w="1871" w:type="dxa"/>
          </w:tcPr>
          <w:p>
            <w:pPr>
              <w:pStyle w:val="0"/>
            </w:pPr>
            <w:r>
              <w:rPr>
                <w:sz w:val="24"/>
              </w:rPr>
              <w:t xml:space="preserve">64574,04</w:t>
            </w:r>
          </w:p>
        </w:tc>
        <w:tc>
          <w:tcPr>
            <w:tcW w:w="1361" w:type="dxa"/>
          </w:tcPr>
          <w:p>
            <w:pPr>
              <w:pStyle w:val="0"/>
            </w:pPr>
            <w:r>
              <w:rPr>
                <w:sz w:val="24"/>
              </w:rPr>
              <w:t xml:space="preserve">X</w:t>
            </w:r>
          </w:p>
        </w:tc>
      </w:tr>
      <w:tr>
        <w:tc>
          <w:tcPr>
            <w:tcW w:w="4649" w:type="dxa"/>
          </w:tcPr>
          <w:p>
            <w:pPr>
              <w:pStyle w:val="0"/>
            </w:pPr>
            <w:r>
              <w:rPr>
                <w:sz w:val="24"/>
              </w:rPr>
              <w:t xml:space="preserve">2.1.8. Диспансерное наблюдение </w:t>
            </w:r>
            <w:hyperlink w:history="0" w:anchor="P3561"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2868,67 рублей на единицу объема.">
              <w:r>
                <w:rPr>
                  <w:sz w:val="24"/>
                  <w:color w:val="0000ff"/>
                </w:rPr>
                <w:t xml:space="preserve">&lt;***&gt;</w:t>
              </w:r>
            </w:hyperlink>
            <w:r>
              <w:rPr>
                <w:sz w:val="24"/>
              </w:rPr>
              <w:t xml:space="preserve"> (сумма </w:t>
            </w:r>
            <w:hyperlink w:history="0" w:anchor="P2338" w:tooltip="33.8">
              <w:r>
                <w:rPr>
                  <w:sz w:val="24"/>
                  <w:color w:val="0000ff"/>
                </w:rPr>
                <w:t xml:space="preserve">строк 33.8</w:t>
              </w:r>
            </w:hyperlink>
            <w:r>
              <w:rPr>
                <w:sz w:val="24"/>
              </w:rPr>
              <w:t xml:space="preserve"> + </w:t>
            </w:r>
            <w:hyperlink w:history="0" w:anchor="P2798" w:tooltip="41.8">
              <w:r>
                <w:rPr>
                  <w:sz w:val="24"/>
                  <w:color w:val="0000ff"/>
                </w:rPr>
                <w:t xml:space="preserve">41.8</w:t>
              </w:r>
            </w:hyperlink>
            <w:r>
              <w:rPr>
                <w:sz w:val="24"/>
              </w:rPr>
              <w:t xml:space="preserve"> + </w:t>
            </w:r>
            <w:hyperlink w:history="0" w:anchor="P3258" w:tooltip="49.8">
              <w:r>
                <w:rPr>
                  <w:sz w:val="24"/>
                  <w:color w:val="0000ff"/>
                </w:rPr>
                <w:t xml:space="preserve">49.8</w:t>
              </w:r>
            </w:hyperlink>
            <w:r>
              <w:rPr>
                <w:sz w:val="24"/>
              </w:rPr>
              <w:t xml:space="preserve">), в том числе по поводу:</w:t>
            </w:r>
          </w:p>
        </w:tc>
        <w:tc>
          <w:tcPr>
            <w:tcW w:w="1304" w:type="dxa"/>
          </w:tcPr>
          <w:p>
            <w:pPr>
              <w:pStyle w:val="0"/>
            </w:pPr>
            <w:r>
              <w:rPr>
                <w:sz w:val="24"/>
              </w:rPr>
              <w:t xml:space="preserve">23.8</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0,2623990</w:t>
            </w:r>
          </w:p>
        </w:tc>
        <w:tc>
          <w:tcPr>
            <w:tcW w:w="1701" w:type="dxa"/>
          </w:tcPr>
          <w:p>
            <w:pPr>
              <w:pStyle w:val="0"/>
            </w:pPr>
            <w:r>
              <w:rPr>
                <w:sz w:val="24"/>
              </w:rPr>
              <w:t xml:space="preserve">2868,67</w:t>
            </w:r>
          </w:p>
        </w:tc>
        <w:tc>
          <w:tcPr>
            <w:tcW w:w="1587" w:type="dxa"/>
          </w:tcPr>
          <w:p>
            <w:pPr>
              <w:pStyle w:val="0"/>
            </w:pPr>
            <w:r>
              <w:rPr>
                <w:sz w:val="24"/>
              </w:rPr>
              <w:t xml:space="preserve">X</w:t>
            </w:r>
          </w:p>
        </w:tc>
        <w:tc>
          <w:tcPr>
            <w:tcW w:w="1417" w:type="dxa"/>
          </w:tcPr>
          <w:p>
            <w:pPr>
              <w:pStyle w:val="0"/>
            </w:pPr>
            <w:r>
              <w:rPr>
                <w:sz w:val="24"/>
              </w:rPr>
              <w:t xml:space="preserve">752,74</w:t>
            </w:r>
          </w:p>
        </w:tc>
        <w:tc>
          <w:tcPr>
            <w:tcW w:w="1587" w:type="dxa"/>
          </w:tcPr>
          <w:p>
            <w:pPr>
              <w:pStyle w:val="0"/>
            </w:pPr>
            <w:r>
              <w:rPr>
                <w:sz w:val="24"/>
              </w:rPr>
              <w:t xml:space="preserve">X</w:t>
            </w:r>
          </w:p>
        </w:tc>
        <w:tc>
          <w:tcPr>
            <w:tcW w:w="1871" w:type="dxa"/>
          </w:tcPr>
          <w:p>
            <w:pPr>
              <w:pStyle w:val="0"/>
            </w:pPr>
            <w:r>
              <w:rPr>
                <w:sz w:val="24"/>
              </w:rPr>
              <w:t xml:space="preserve">5955764,91</w:t>
            </w:r>
          </w:p>
        </w:tc>
        <w:tc>
          <w:tcPr>
            <w:tcW w:w="1361" w:type="dxa"/>
          </w:tcPr>
          <w:p>
            <w:pPr>
              <w:pStyle w:val="0"/>
            </w:pPr>
            <w:r>
              <w:rPr>
                <w:sz w:val="24"/>
              </w:rPr>
              <w:t xml:space="preserve">X</w:t>
            </w:r>
          </w:p>
        </w:tc>
      </w:tr>
      <w:tr>
        <w:tc>
          <w:tcPr>
            <w:tcW w:w="4649" w:type="dxa"/>
          </w:tcPr>
          <w:p>
            <w:pPr>
              <w:pStyle w:val="0"/>
            </w:pPr>
            <w:r>
              <w:rPr>
                <w:sz w:val="24"/>
              </w:rPr>
              <w:t xml:space="preserve">онкологических заболеваний (сумма </w:t>
            </w:r>
            <w:hyperlink w:history="0" w:anchor="P2348" w:tooltip="33.8.1">
              <w:r>
                <w:rPr>
                  <w:sz w:val="24"/>
                  <w:color w:val="0000ff"/>
                </w:rPr>
                <w:t xml:space="preserve">строк 33.8.1</w:t>
              </w:r>
            </w:hyperlink>
            <w:r>
              <w:rPr>
                <w:sz w:val="24"/>
              </w:rPr>
              <w:t xml:space="preserve"> + </w:t>
            </w:r>
            <w:hyperlink w:history="0" w:anchor="P2808" w:tooltip="41.8.1">
              <w:r>
                <w:rPr>
                  <w:sz w:val="24"/>
                  <w:color w:val="0000ff"/>
                </w:rPr>
                <w:t xml:space="preserve">41.8.1</w:t>
              </w:r>
            </w:hyperlink>
            <w:r>
              <w:rPr>
                <w:sz w:val="24"/>
              </w:rPr>
              <w:t xml:space="preserve"> + </w:t>
            </w:r>
            <w:hyperlink w:history="0" w:anchor="P3268" w:tooltip="49.8.1">
              <w:r>
                <w:rPr>
                  <w:sz w:val="24"/>
                  <w:color w:val="0000ff"/>
                </w:rPr>
                <w:t xml:space="preserve">49.8.1</w:t>
              </w:r>
            </w:hyperlink>
            <w:r>
              <w:rPr>
                <w:sz w:val="24"/>
              </w:rPr>
              <w:t xml:space="preserve">)</w:t>
            </w:r>
          </w:p>
        </w:tc>
        <w:tc>
          <w:tcPr>
            <w:tcW w:w="1304" w:type="dxa"/>
          </w:tcPr>
          <w:p>
            <w:pPr>
              <w:pStyle w:val="0"/>
            </w:pPr>
            <w:r>
              <w:rPr>
                <w:sz w:val="24"/>
              </w:rPr>
              <w:t xml:space="preserve">23.8.1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0,045050</w:t>
            </w:r>
          </w:p>
        </w:tc>
        <w:tc>
          <w:tcPr>
            <w:tcW w:w="1701" w:type="dxa"/>
          </w:tcPr>
          <w:p>
            <w:pPr>
              <w:pStyle w:val="0"/>
            </w:pPr>
            <w:r>
              <w:rPr>
                <w:sz w:val="24"/>
              </w:rPr>
              <w:t xml:space="preserve">4050,15</w:t>
            </w:r>
          </w:p>
        </w:tc>
        <w:tc>
          <w:tcPr>
            <w:tcW w:w="1587" w:type="dxa"/>
          </w:tcPr>
          <w:p>
            <w:pPr>
              <w:pStyle w:val="0"/>
            </w:pPr>
            <w:r>
              <w:rPr>
                <w:sz w:val="24"/>
              </w:rPr>
              <w:t xml:space="preserve">X</w:t>
            </w:r>
          </w:p>
        </w:tc>
        <w:tc>
          <w:tcPr>
            <w:tcW w:w="1417" w:type="dxa"/>
          </w:tcPr>
          <w:p>
            <w:pPr>
              <w:pStyle w:val="0"/>
            </w:pPr>
            <w:r>
              <w:rPr>
                <w:sz w:val="24"/>
              </w:rPr>
              <w:t xml:space="preserve">182,46</w:t>
            </w:r>
          </w:p>
        </w:tc>
        <w:tc>
          <w:tcPr>
            <w:tcW w:w="1587" w:type="dxa"/>
          </w:tcPr>
          <w:p>
            <w:pPr>
              <w:pStyle w:val="0"/>
            </w:pPr>
            <w:r>
              <w:rPr>
                <w:sz w:val="24"/>
              </w:rPr>
              <w:t xml:space="preserve">X</w:t>
            </w:r>
          </w:p>
        </w:tc>
        <w:tc>
          <w:tcPr>
            <w:tcW w:w="1871" w:type="dxa"/>
          </w:tcPr>
          <w:p>
            <w:pPr>
              <w:pStyle w:val="0"/>
            </w:pPr>
            <w:r>
              <w:rPr>
                <w:sz w:val="24"/>
              </w:rPr>
              <w:t xml:space="preserve">1443645,56</w:t>
            </w:r>
          </w:p>
        </w:tc>
        <w:tc>
          <w:tcPr>
            <w:tcW w:w="1361" w:type="dxa"/>
          </w:tcPr>
          <w:p>
            <w:pPr>
              <w:pStyle w:val="0"/>
            </w:pPr>
            <w:r>
              <w:rPr>
                <w:sz w:val="24"/>
              </w:rPr>
              <w:t xml:space="preserve">X</w:t>
            </w:r>
          </w:p>
        </w:tc>
      </w:tr>
      <w:tr>
        <w:tc>
          <w:tcPr>
            <w:tcW w:w="4649" w:type="dxa"/>
          </w:tcPr>
          <w:p>
            <w:pPr>
              <w:pStyle w:val="0"/>
            </w:pPr>
            <w:r>
              <w:rPr>
                <w:sz w:val="24"/>
              </w:rPr>
              <w:t xml:space="preserve">сахарного диабета (сумма </w:t>
            </w:r>
            <w:hyperlink w:history="0" w:anchor="P2358" w:tooltip="33.8.2">
              <w:r>
                <w:rPr>
                  <w:sz w:val="24"/>
                  <w:color w:val="0000ff"/>
                </w:rPr>
                <w:t xml:space="preserve">строк 33.8.2</w:t>
              </w:r>
            </w:hyperlink>
            <w:r>
              <w:rPr>
                <w:sz w:val="24"/>
              </w:rPr>
              <w:t xml:space="preserve"> + </w:t>
            </w:r>
            <w:hyperlink w:history="0" w:anchor="P2818" w:tooltip="41.8.2">
              <w:r>
                <w:rPr>
                  <w:sz w:val="24"/>
                  <w:color w:val="0000ff"/>
                </w:rPr>
                <w:t xml:space="preserve">41.8.2</w:t>
              </w:r>
            </w:hyperlink>
            <w:r>
              <w:rPr>
                <w:sz w:val="24"/>
              </w:rPr>
              <w:t xml:space="preserve"> + </w:t>
            </w:r>
            <w:hyperlink w:history="0" w:anchor="P3278" w:tooltip="49.8.2">
              <w:r>
                <w:rPr>
                  <w:sz w:val="24"/>
                  <w:color w:val="0000ff"/>
                </w:rPr>
                <w:t xml:space="preserve">49.8.2</w:t>
              </w:r>
            </w:hyperlink>
            <w:r>
              <w:rPr>
                <w:sz w:val="24"/>
              </w:rPr>
              <w:t xml:space="preserve">)</w:t>
            </w:r>
          </w:p>
        </w:tc>
        <w:tc>
          <w:tcPr>
            <w:tcW w:w="1304" w:type="dxa"/>
          </w:tcPr>
          <w:p>
            <w:pPr>
              <w:pStyle w:val="0"/>
            </w:pPr>
            <w:r>
              <w:rPr>
                <w:sz w:val="24"/>
              </w:rPr>
              <w:t xml:space="preserve">23.8.2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0,059800</w:t>
            </w:r>
          </w:p>
        </w:tc>
        <w:tc>
          <w:tcPr>
            <w:tcW w:w="1701" w:type="dxa"/>
          </w:tcPr>
          <w:p>
            <w:pPr>
              <w:pStyle w:val="0"/>
            </w:pPr>
            <w:r>
              <w:rPr>
                <w:sz w:val="24"/>
              </w:rPr>
              <w:t xml:space="preserve">1529,14</w:t>
            </w:r>
          </w:p>
        </w:tc>
        <w:tc>
          <w:tcPr>
            <w:tcW w:w="1587" w:type="dxa"/>
          </w:tcPr>
          <w:p>
            <w:pPr>
              <w:pStyle w:val="0"/>
            </w:pPr>
            <w:r>
              <w:rPr>
                <w:sz w:val="24"/>
              </w:rPr>
              <w:t xml:space="preserve">X</w:t>
            </w:r>
          </w:p>
        </w:tc>
        <w:tc>
          <w:tcPr>
            <w:tcW w:w="1417" w:type="dxa"/>
          </w:tcPr>
          <w:p>
            <w:pPr>
              <w:pStyle w:val="0"/>
            </w:pPr>
            <w:r>
              <w:rPr>
                <w:sz w:val="24"/>
              </w:rPr>
              <w:t xml:space="preserve">91,44</w:t>
            </w:r>
          </w:p>
        </w:tc>
        <w:tc>
          <w:tcPr>
            <w:tcW w:w="1587" w:type="dxa"/>
          </w:tcPr>
          <w:p>
            <w:pPr>
              <w:pStyle w:val="0"/>
            </w:pPr>
            <w:r>
              <w:rPr>
                <w:sz w:val="24"/>
              </w:rPr>
              <w:t xml:space="preserve">X</w:t>
            </w:r>
          </w:p>
        </w:tc>
        <w:tc>
          <w:tcPr>
            <w:tcW w:w="1871" w:type="dxa"/>
          </w:tcPr>
          <w:p>
            <w:pPr>
              <w:pStyle w:val="0"/>
            </w:pPr>
            <w:r>
              <w:rPr>
                <w:sz w:val="24"/>
              </w:rPr>
              <w:t xml:space="preserve">723507,62</w:t>
            </w:r>
          </w:p>
        </w:tc>
        <w:tc>
          <w:tcPr>
            <w:tcW w:w="1361" w:type="dxa"/>
          </w:tcPr>
          <w:p>
            <w:pPr>
              <w:pStyle w:val="0"/>
            </w:pPr>
            <w:r>
              <w:rPr>
                <w:sz w:val="24"/>
              </w:rPr>
              <w:t xml:space="preserve">X</w:t>
            </w:r>
          </w:p>
        </w:tc>
      </w:tr>
      <w:tr>
        <w:tc>
          <w:tcPr>
            <w:tcW w:w="4649" w:type="dxa"/>
          </w:tcPr>
          <w:p>
            <w:pPr>
              <w:pStyle w:val="0"/>
            </w:pPr>
            <w:r>
              <w:rPr>
                <w:sz w:val="24"/>
              </w:rPr>
              <w:t xml:space="preserve">болезней системы кровообращения (сумма </w:t>
            </w:r>
            <w:hyperlink w:history="0" w:anchor="P2368" w:tooltip="33.8.3">
              <w:r>
                <w:rPr>
                  <w:sz w:val="24"/>
                  <w:color w:val="0000ff"/>
                </w:rPr>
                <w:t xml:space="preserve">строк 33.8.3</w:t>
              </w:r>
            </w:hyperlink>
            <w:r>
              <w:rPr>
                <w:sz w:val="24"/>
              </w:rPr>
              <w:t xml:space="preserve"> + </w:t>
            </w:r>
            <w:hyperlink w:history="0" w:anchor="P2828" w:tooltip="41.8.3">
              <w:r>
                <w:rPr>
                  <w:sz w:val="24"/>
                  <w:color w:val="0000ff"/>
                </w:rPr>
                <w:t xml:space="preserve">41.8.3</w:t>
              </w:r>
            </w:hyperlink>
            <w:r>
              <w:rPr>
                <w:sz w:val="24"/>
              </w:rPr>
              <w:t xml:space="preserve"> + </w:t>
            </w:r>
            <w:hyperlink w:history="0" w:anchor="P3288" w:tooltip="49.8.3">
              <w:r>
                <w:rPr>
                  <w:sz w:val="24"/>
                  <w:color w:val="0000ff"/>
                </w:rPr>
                <w:t xml:space="preserve">49.8.3</w:t>
              </w:r>
            </w:hyperlink>
            <w:r>
              <w:rPr>
                <w:sz w:val="24"/>
              </w:rPr>
              <w:t xml:space="preserve">)</w:t>
            </w:r>
          </w:p>
        </w:tc>
        <w:tc>
          <w:tcPr>
            <w:tcW w:w="1304" w:type="dxa"/>
          </w:tcPr>
          <w:p>
            <w:pPr>
              <w:pStyle w:val="0"/>
            </w:pPr>
            <w:r>
              <w:rPr>
                <w:sz w:val="24"/>
              </w:rPr>
              <w:t xml:space="preserve">23.8.3</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0,125210</w:t>
            </w:r>
          </w:p>
        </w:tc>
        <w:tc>
          <w:tcPr>
            <w:tcW w:w="1701" w:type="dxa"/>
          </w:tcPr>
          <w:p>
            <w:pPr>
              <w:pStyle w:val="0"/>
            </w:pPr>
            <w:r>
              <w:rPr>
                <w:sz w:val="24"/>
              </w:rPr>
              <w:t xml:space="preserve">3400,34</w:t>
            </w:r>
          </w:p>
        </w:tc>
        <w:tc>
          <w:tcPr>
            <w:tcW w:w="1587" w:type="dxa"/>
          </w:tcPr>
          <w:p>
            <w:pPr>
              <w:pStyle w:val="0"/>
            </w:pPr>
            <w:r>
              <w:rPr>
                <w:sz w:val="24"/>
              </w:rPr>
              <w:t xml:space="preserve">X</w:t>
            </w:r>
          </w:p>
        </w:tc>
        <w:tc>
          <w:tcPr>
            <w:tcW w:w="1417" w:type="dxa"/>
          </w:tcPr>
          <w:p>
            <w:pPr>
              <w:pStyle w:val="0"/>
            </w:pPr>
            <w:r>
              <w:rPr>
                <w:sz w:val="24"/>
              </w:rPr>
              <w:t xml:space="preserve">425,76</w:t>
            </w:r>
          </w:p>
        </w:tc>
        <w:tc>
          <w:tcPr>
            <w:tcW w:w="1587" w:type="dxa"/>
          </w:tcPr>
          <w:p>
            <w:pPr>
              <w:pStyle w:val="0"/>
            </w:pPr>
            <w:r>
              <w:rPr>
                <w:sz w:val="24"/>
              </w:rPr>
              <w:t xml:space="preserve">X</w:t>
            </w:r>
          </w:p>
        </w:tc>
        <w:tc>
          <w:tcPr>
            <w:tcW w:w="1871" w:type="dxa"/>
          </w:tcPr>
          <w:p>
            <w:pPr>
              <w:pStyle w:val="0"/>
            </w:pPr>
            <w:r>
              <w:rPr>
                <w:sz w:val="24"/>
              </w:rPr>
              <w:t xml:space="preserve">3368651,13</w:t>
            </w:r>
          </w:p>
        </w:tc>
        <w:tc>
          <w:tcPr>
            <w:tcW w:w="1361" w:type="dxa"/>
          </w:tcPr>
          <w:p>
            <w:pPr>
              <w:pStyle w:val="0"/>
            </w:pPr>
            <w:r>
              <w:rPr>
                <w:sz w:val="24"/>
              </w:rPr>
              <w:t xml:space="preserve">X</w:t>
            </w:r>
          </w:p>
        </w:tc>
      </w:tr>
      <w:tr>
        <w:tc>
          <w:tcPr>
            <w:tcW w:w="4649" w:type="dxa"/>
          </w:tcPr>
          <w:p>
            <w:pPr>
              <w:pStyle w:val="0"/>
            </w:pPr>
            <w:r>
              <w:rPr>
                <w:sz w:val="24"/>
              </w:rPr>
              <w:t xml:space="preserve">2.1.9. Посещения с профилактическими целями центров здоровья (сумма </w:t>
            </w:r>
            <w:hyperlink w:history="0" w:anchor="P2378" w:tooltip="33.9">
              <w:r>
                <w:rPr>
                  <w:sz w:val="24"/>
                  <w:color w:val="0000ff"/>
                </w:rPr>
                <w:t xml:space="preserve">строк 33.9</w:t>
              </w:r>
            </w:hyperlink>
            <w:r>
              <w:rPr>
                <w:sz w:val="24"/>
              </w:rPr>
              <w:t xml:space="preserve"> + </w:t>
            </w:r>
            <w:hyperlink w:history="0" w:anchor="P2838" w:tooltip="41.9">
              <w:r>
                <w:rPr>
                  <w:sz w:val="24"/>
                  <w:color w:val="0000ff"/>
                </w:rPr>
                <w:t xml:space="preserve">41.9</w:t>
              </w:r>
            </w:hyperlink>
            <w:r>
              <w:rPr>
                <w:sz w:val="24"/>
              </w:rPr>
              <w:t xml:space="preserve"> + </w:t>
            </w:r>
            <w:hyperlink w:history="0" w:anchor="P3298" w:tooltip="49.9">
              <w:r>
                <w:rPr>
                  <w:sz w:val="24"/>
                  <w:color w:val="0000ff"/>
                </w:rPr>
                <w:t xml:space="preserve">49.9</w:t>
              </w:r>
            </w:hyperlink>
            <w:r>
              <w:rPr>
                <w:sz w:val="24"/>
              </w:rPr>
              <w:t xml:space="preserve">)</w:t>
            </w:r>
          </w:p>
        </w:tc>
        <w:tc>
          <w:tcPr>
            <w:tcW w:w="1304" w:type="dxa"/>
          </w:tcPr>
          <w:p>
            <w:pPr>
              <w:pStyle w:val="0"/>
            </w:pPr>
            <w:r>
              <w:rPr>
                <w:sz w:val="24"/>
              </w:rPr>
              <w:t xml:space="preserve">23.9</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0,0333948</w:t>
            </w:r>
          </w:p>
        </w:tc>
        <w:tc>
          <w:tcPr>
            <w:tcW w:w="1701" w:type="dxa"/>
          </w:tcPr>
          <w:p>
            <w:pPr>
              <w:pStyle w:val="0"/>
            </w:pPr>
            <w:r>
              <w:rPr>
                <w:sz w:val="24"/>
              </w:rPr>
              <w:t xml:space="preserve">2410,62</w:t>
            </w:r>
          </w:p>
        </w:tc>
        <w:tc>
          <w:tcPr>
            <w:tcW w:w="1587" w:type="dxa"/>
          </w:tcPr>
          <w:p>
            <w:pPr>
              <w:pStyle w:val="0"/>
            </w:pPr>
            <w:r>
              <w:rPr>
                <w:sz w:val="24"/>
              </w:rPr>
              <w:t xml:space="preserve">X</w:t>
            </w:r>
          </w:p>
        </w:tc>
        <w:tc>
          <w:tcPr>
            <w:tcW w:w="1417" w:type="dxa"/>
          </w:tcPr>
          <w:p>
            <w:pPr>
              <w:pStyle w:val="0"/>
            </w:pPr>
            <w:r>
              <w:rPr>
                <w:sz w:val="24"/>
              </w:rPr>
              <w:t xml:space="preserve">80,51</w:t>
            </w:r>
          </w:p>
        </w:tc>
        <w:tc>
          <w:tcPr>
            <w:tcW w:w="1587" w:type="dxa"/>
          </w:tcPr>
          <w:p>
            <w:pPr>
              <w:pStyle w:val="0"/>
            </w:pPr>
            <w:r>
              <w:rPr>
                <w:sz w:val="24"/>
              </w:rPr>
              <w:t xml:space="preserve">X</w:t>
            </w:r>
          </w:p>
        </w:tc>
        <w:tc>
          <w:tcPr>
            <w:tcW w:w="1871" w:type="dxa"/>
          </w:tcPr>
          <w:p>
            <w:pPr>
              <w:pStyle w:val="0"/>
            </w:pPr>
            <w:r>
              <w:rPr>
                <w:sz w:val="24"/>
              </w:rPr>
              <w:t xml:space="preserve">636945,51</w:t>
            </w:r>
          </w:p>
        </w:tc>
        <w:tc>
          <w:tcPr>
            <w:tcW w:w="1361" w:type="dxa"/>
          </w:tcPr>
          <w:p>
            <w:pPr>
              <w:pStyle w:val="0"/>
            </w:pPr>
            <w:r>
              <w:rPr>
                <w:sz w:val="24"/>
              </w:rPr>
              <w:t xml:space="preserve">X</w:t>
            </w:r>
          </w:p>
        </w:tc>
      </w:tr>
      <w:tr>
        <w:tc>
          <w:tcPr>
            <w:tcW w:w="464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388" w:tooltip="34">
              <w:r>
                <w:rPr>
                  <w:sz w:val="24"/>
                  <w:color w:val="0000ff"/>
                </w:rPr>
                <w:t xml:space="preserve">строк 34</w:t>
              </w:r>
            </w:hyperlink>
            <w:r>
              <w:rPr>
                <w:sz w:val="24"/>
              </w:rPr>
              <w:t xml:space="preserve"> + </w:t>
            </w:r>
            <w:hyperlink w:history="0" w:anchor="P2848" w:tooltip="42">
              <w:r>
                <w:rPr>
                  <w:sz w:val="24"/>
                  <w:color w:val="0000ff"/>
                </w:rPr>
                <w:t xml:space="preserve">42</w:t>
              </w:r>
            </w:hyperlink>
            <w:r>
              <w:rPr>
                <w:sz w:val="24"/>
              </w:rPr>
              <w:t xml:space="preserve"> + </w:t>
            </w:r>
            <w:hyperlink w:history="0" w:anchor="P3308" w:tooltip="50">
              <w:r>
                <w:rPr>
                  <w:sz w:val="24"/>
                  <w:color w:val="0000ff"/>
                </w:rPr>
                <w:t xml:space="preserve">50</w:t>
              </w:r>
            </w:hyperlink>
            <w:r>
              <w:rPr>
                <w:sz w:val="24"/>
              </w:rPr>
              <w:t xml:space="preserve">), в том числе:</w:t>
            </w:r>
          </w:p>
        </w:tc>
        <w:tc>
          <w:tcPr>
            <w:tcW w:w="1304" w:type="dxa"/>
          </w:tcPr>
          <w:p>
            <w:pPr>
              <w:pStyle w:val="0"/>
            </w:pPr>
            <w:r>
              <w:rPr>
                <w:sz w:val="24"/>
              </w:rPr>
              <w:t xml:space="preserve">24</w:t>
            </w:r>
          </w:p>
        </w:tc>
        <w:tc>
          <w:tcPr>
            <w:tcW w:w="1984" w:type="dxa"/>
          </w:tcPr>
          <w:p>
            <w:pPr>
              <w:pStyle w:val="0"/>
            </w:pPr>
            <w:r>
              <w:rPr>
                <w:sz w:val="24"/>
              </w:rPr>
              <w:t xml:space="preserve">случай лечения</w:t>
            </w:r>
          </w:p>
        </w:tc>
        <w:tc>
          <w:tcPr>
            <w:tcW w:w="2268" w:type="dxa"/>
          </w:tcPr>
          <w:p>
            <w:pPr>
              <w:pStyle w:val="0"/>
            </w:pPr>
            <w:r>
              <w:rPr>
                <w:sz w:val="24"/>
              </w:rPr>
              <w:t xml:space="preserve">0,0707447152</w:t>
            </w:r>
          </w:p>
        </w:tc>
        <w:tc>
          <w:tcPr>
            <w:tcW w:w="1701" w:type="dxa"/>
          </w:tcPr>
          <w:p>
            <w:pPr>
              <w:pStyle w:val="0"/>
            </w:pPr>
            <w:r>
              <w:rPr>
                <w:sz w:val="24"/>
              </w:rPr>
              <w:t xml:space="preserve">33635,71</w:t>
            </w:r>
          </w:p>
        </w:tc>
        <w:tc>
          <w:tcPr>
            <w:tcW w:w="1587" w:type="dxa"/>
          </w:tcPr>
          <w:p>
            <w:pPr>
              <w:pStyle w:val="0"/>
            </w:pPr>
            <w:r>
              <w:rPr>
                <w:sz w:val="24"/>
              </w:rPr>
              <w:t xml:space="preserve">X</w:t>
            </w:r>
          </w:p>
        </w:tc>
        <w:tc>
          <w:tcPr>
            <w:tcW w:w="1417" w:type="dxa"/>
          </w:tcPr>
          <w:p>
            <w:pPr>
              <w:pStyle w:val="0"/>
            </w:pPr>
            <w:r>
              <w:rPr>
                <w:sz w:val="24"/>
              </w:rPr>
              <w:t xml:space="preserve">2379,55</w:t>
            </w:r>
          </w:p>
        </w:tc>
        <w:tc>
          <w:tcPr>
            <w:tcW w:w="1587" w:type="dxa"/>
          </w:tcPr>
          <w:p>
            <w:pPr>
              <w:pStyle w:val="0"/>
            </w:pPr>
            <w:r>
              <w:rPr>
                <w:sz w:val="24"/>
              </w:rPr>
              <w:t xml:space="preserve">X</w:t>
            </w:r>
          </w:p>
        </w:tc>
        <w:tc>
          <w:tcPr>
            <w:tcW w:w="1871" w:type="dxa"/>
          </w:tcPr>
          <w:p>
            <w:pPr>
              <w:pStyle w:val="0"/>
            </w:pPr>
            <w:r>
              <w:rPr>
                <w:sz w:val="24"/>
              </w:rPr>
              <w:t xml:space="preserve">18827353,89</w:t>
            </w:r>
          </w:p>
        </w:tc>
        <w:tc>
          <w:tcPr>
            <w:tcW w:w="1361" w:type="dxa"/>
          </w:tcPr>
          <w:p>
            <w:pPr>
              <w:pStyle w:val="0"/>
            </w:pPr>
            <w:r>
              <w:rPr>
                <w:sz w:val="24"/>
              </w:rPr>
              <w:t xml:space="preserve">X</w:t>
            </w:r>
          </w:p>
        </w:tc>
      </w:tr>
      <w:tr>
        <w:tc>
          <w:tcPr>
            <w:tcW w:w="4649" w:type="dxa"/>
          </w:tcPr>
          <w:p>
            <w:pPr>
              <w:pStyle w:val="0"/>
            </w:pPr>
            <w:r>
              <w:rPr>
                <w:sz w:val="24"/>
              </w:rPr>
              <w:t xml:space="preserve">3.1. Для медицинской помощи по профилю "онкология", в том числе: (сумма </w:t>
            </w:r>
            <w:hyperlink w:history="0" w:anchor="P2398" w:tooltip="34.1">
              <w:r>
                <w:rPr>
                  <w:sz w:val="24"/>
                  <w:color w:val="0000ff"/>
                </w:rPr>
                <w:t xml:space="preserve">строк 34.1</w:t>
              </w:r>
            </w:hyperlink>
            <w:r>
              <w:rPr>
                <w:sz w:val="24"/>
              </w:rPr>
              <w:t xml:space="preserve"> + </w:t>
            </w:r>
            <w:hyperlink w:history="0" w:anchor="P2858" w:tooltip="42.1">
              <w:r>
                <w:rPr>
                  <w:sz w:val="24"/>
                  <w:color w:val="0000ff"/>
                </w:rPr>
                <w:t xml:space="preserve">42.1</w:t>
              </w:r>
            </w:hyperlink>
            <w:r>
              <w:rPr>
                <w:sz w:val="24"/>
              </w:rPr>
              <w:t xml:space="preserve"> + </w:t>
            </w:r>
            <w:hyperlink w:history="0" w:anchor="P3318" w:tooltip="50.1">
              <w:r>
                <w:rPr>
                  <w:sz w:val="24"/>
                  <w:color w:val="0000ff"/>
                </w:rPr>
                <w:t xml:space="preserve">50.1</w:t>
              </w:r>
            </w:hyperlink>
            <w:r>
              <w:rPr>
                <w:sz w:val="24"/>
              </w:rPr>
              <w:t xml:space="preserve">)</w:t>
            </w:r>
          </w:p>
        </w:tc>
        <w:tc>
          <w:tcPr>
            <w:tcW w:w="1304" w:type="dxa"/>
          </w:tcPr>
          <w:p>
            <w:pPr>
              <w:pStyle w:val="0"/>
            </w:pPr>
            <w:r>
              <w:rPr>
                <w:sz w:val="24"/>
              </w:rPr>
              <w:t xml:space="preserve">24.1</w:t>
            </w:r>
          </w:p>
        </w:tc>
        <w:tc>
          <w:tcPr>
            <w:tcW w:w="1984" w:type="dxa"/>
          </w:tcPr>
          <w:p>
            <w:pPr>
              <w:pStyle w:val="0"/>
            </w:pPr>
            <w:r>
              <w:rPr>
                <w:sz w:val="24"/>
              </w:rPr>
              <w:t xml:space="preserve">случай лечения</w:t>
            </w:r>
          </w:p>
        </w:tc>
        <w:tc>
          <w:tcPr>
            <w:tcW w:w="2268" w:type="dxa"/>
          </w:tcPr>
          <w:p>
            <w:pPr>
              <w:pStyle w:val="0"/>
            </w:pPr>
            <w:r>
              <w:rPr>
                <w:sz w:val="24"/>
              </w:rPr>
              <w:t xml:space="preserve">0,014032</w:t>
            </w:r>
          </w:p>
        </w:tc>
        <w:tc>
          <w:tcPr>
            <w:tcW w:w="1701" w:type="dxa"/>
          </w:tcPr>
          <w:p>
            <w:pPr>
              <w:pStyle w:val="0"/>
            </w:pPr>
            <w:r>
              <w:rPr>
                <w:sz w:val="24"/>
              </w:rPr>
              <w:t xml:space="preserve">82093,69</w:t>
            </w:r>
          </w:p>
        </w:tc>
        <w:tc>
          <w:tcPr>
            <w:tcW w:w="1587" w:type="dxa"/>
          </w:tcPr>
          <w:p>
            <w:pPr>
              <w:pStyle w:val="0"/>
            </w:pPr>
            <w:r>
              <w:rPr>
                <w:sz w:val="24"/>
              </w:rPr>
              <w:t xml:space="preserve">X</w:t>
            </w:r>
          </w:p>
        </w:tc>
        <w:tc>
          <w:tcPr>
            <w:tcW w:w="1417" w:type="dxa"/>
          </w:tcPr>
          <w:p>
            <w:pPr>
              <w:pStyle w:val="0"/>
            </w:pPr>
            <w:r>
              <w:rPr>
                <w:sz w:val="24"/>
              </w:rPr>
              <w:t xml:space="preserve">1151,90</w:t>
            </w:r>
          </w:p>
        </w:tc>
        <w:tc>
          <w:tcPr>
            <w:tcW w:w="1587" w:type="dxa"/>
          </w:tcPr>
          <w:p>
            <w:pPr>
              <w:pStyle w:val="0"/>
            </w:pPr>
            <w:r>
              <w:rPr>
                <w:sz w:val="24"/>
              </w:rPr>
              <w:t xml:space="preserve">X</w:t>
            </w:r>
          </w:p>
        </w:tc>
        <w:tc>
          <w:tcPr>
            <w:tcW w:w="1871" w:type="dxa"/>
          </w:tcPr>
          <w:p>
            <w:pPr>
              <w:pStyle w:val="0"/>
            </w:pPr>
            <w:r>
              <w:rPr>
                <w:sz w:val="24"/>
              </w:rPr>
              <w:t xml:space="preserve">9113994,59</w:t>
            </w:r>
          </w:p>
        </w:tc>
        <w:tc>
          <w:tcPr>
            <w:tcW w:w="1361" w:type="dxa"/>
          </w:tcPr>
          <w:p>
            <w:pPr>
              <w:pStyle w:val="0"/>
            </w:pPr>
            <w:r>
              <w:rPr>
                <w:sz w:val="24"/>
              </w:rPr>
              <w:t xml:space="preserve">X</w:t>
            </w:r>
          </w:p>
        </w:tc>
      </w:tr>
      <w:tr>
        <w:tc>
          <w:tcPr>
            <w:tcW w:w="4649" w:type="dxa"/>
          </w:tcPr>
          <w:p>
            <w:pPr>
              <w:pStyle w:val="0"/>
            </w:pPr>
            <w:r>
              <w:rPr>
                <w:sz w:val="24"/>
              </w:rPr>
              <w:t xml:space="preserve">3.2. Для медицинской помощи при экстракорпоральном оплодотворении (сумма </w:t>
            </w:r>
            <w:hyperlink w:history="0" w:anchor="P2408" w:tooltip="34.2">
              <w:r>
                <w:rPr>
                  <w:sz w:val="24"/>
                  <w:color w:val="0000ff"/>
                </w:rPr>
                <w:t xml:space="preserve">строк 34.2</w:t>
              </w:r>
            </w:hyperlink>
            <w:r>
              <w:rPr>
                <w:sz w:val="24"/>
              </w:rPr>
              <w:t xml:space="preserve"> + </w:t>
            </w:r>
            <w:hyperlink w:history="0" w:anchor="P2868" w:tooltip="42.2">
              <w:r>
                <w:rPr>
                  <w:sz w:val="24"/>
                  <w:color w:val="0000ff"/>
                </w:rPr>
                <w:t xml:space="preserve">42.2</w:t>
              </w:r>
            </w:hyperlink>
            <w:r>
              <w:rPr>
                <w:sz w:val="24"/>
              </w:rPr>
              <w:t xml:space="preserve"> + </w:t>
            </w:r>
            <w:hyperlink w:history="0" w:anchor="P3328" w:tooltip="50.2">
              <w:r>
                <w:rPr>
                  <w:sz w:val="24"/>
                  <w:color w:val="0000ff"/>
                </w:rPr>
                <w:t xml:space="preserve">50.2</w:t>
              </w:r>
            </w:hyperlink>
            <w:r>
              <w:rPr>
                <w:sz w:val="24"/>
              </w:rPr>
              <w:t xml:space="preserve">)</w:t>
            </w:r>
          </w:p>
        </w:tc>
        <w:tc>
          <w:tcPr>
            <w:tcW w:w="1304" w:type="dxa"/>
          </w:tcPr>
          <w:p>
            <w:pPr>
              <w:pStyle w:val="0"/>
            </w:pPr>
            <w:r>
              <w:rPr>
                <w:sz w:val="24"/>
              </w:rPr>
              <w:t xml:space="preserve">24.2</w:t>
            </w:r>
          </w:p>
        </w:tc>
        <w:tc>
          <w:tcPr>
            <w:tcW w:w="1984" w:type="dxa"/>
          </w:tcPr>
          <w:p>
            <w:pPr>
              <w:pStyle w:val="0"/>
            </w:pPr>
            <w:r>
              <w:rPr>
                <w:sz w:val="24"/>
              </w:rPr>
              <w:t xml:space="preserve">случай лечения</w:t>
            </w:r>
          </w:p>
        </w:tc>
        <w:tc>
          <w:tcPr>
            <w:tcW w:w="2268" w:type="dxa"/>
          </w:tcPr>
          <w:p>
            <w:pPr>
              <w:pStyle w:val="0"/>
            </w:pPr>
            <w:r>
              <w:rPr>
                <w:sz w:val="24"/>
              </w:rPr>
              <w:t xml:space="preserve">0,0008847158</w:t>
            </w:r>
          </w:p>
        </w:tc>
        <w:tc>
          <w:tcPr>
            <w:tcW w:w="1701" w:type="dxa"/>
          </w:tcPr>
          <w:p>
            <w:pPr>
              <w:pStyle w:val="0"/>
            </w:pPr>
            <w:r>
              <w:rPr>
                <w:sz w:val="24"/>
              </w:rPr>
              <w:t xml:space="preserve">117352,37</w:t>
            </w:r>
          </w:p>
        </w:tc>
        <w:tc>
          <w:tcPr>
            <w:tcW w:w="1587" w:type="dxa"/>
          </w:tcPr>
          <w:p>
            <w:pPr>
              <w:pStyle w:val="0"/>
            </w:pPr>
            <w:r>
              <w:rPr>
                <w:sz w:val="24"/>
              </w:rPr>
              <w:t xml:space="preserve">X</w:t>
            </w:r>
          </w:p>
        </w:tc>
        <w:tc>
          <w:tcPr>
            <w:tcW w:w="1417" w:type="dxa"/>
          </w:tcPr>
          <w:p>
            <w:pPr>
              <w:pStyle w:val="0"/>
            </w:pPr>
            <w:r>
              <w:rPr>
                <w:sz w:val="24"/>
              </w:rPr>
              <w:t xml:space="preserve">103,82</w:t>
            </w:r>
          </w:p>
        </w:tc>
        <w:tc>
          <w:tcPr>
            <w:tcW w:w="1587" w:type="dxa"/>
          </w:tcPr>
          <w:p>
            <w:pPr>
              <w:pStyle w:val="0"/>
            </w:pPr>
            <w:r>
              <w:rPr>
                <w:sz w:val="24"/>
              </w:rPr>
              <w:t xml:space="preserve">X</w:t>
            </w:r>
          </w:p>
        </w:tc>
        <w:tc>
          <w:tcPr>
            <w:tcW w:w="1871" w:type="dxa"/>
          </w:tcPr>
          <w:p>
            <w:pPr>
              <w:pStyle w:val="0"/>
            </w:pPr>
            <w:r>
              <w:rPr>
                <w:sz w:val="24"/>
              </w:rPr>
              <w:t xml:space="preserve">821467,38</w:t>
            </w:r>
          </w:p>
        </w:tc>
        <w:tc>
          <w:tcPr>
            <w:tcW w:w="1361" w:type="dxa"/>
          </w:tcPr>
          <w:p>
            <w:pPr>
              <w:pStyle w:val="0"/>
            </w:pPr>
            <w:r>
              <w:rPr>
                <w:sz w:val="24"/>
              </w:rPr>
              <w:t xml:space="preserve">X</w:t>
            </w:r>
          </w:p>
        </w:tc>
      </w:tr>
      <w:tr>
        <w:tc>
          <w:tcPr>
            <w:tcW w:w="4649" w:type="dxa"/>
          </w:tcPr>
          <w:p>
            <w:pPr>
              <w:pStyle w:val="0"/>
            </w:pPr>
            <w:r>
              <w:rPr>
                <w:sz w:val="24"/>
              </w:rPr>
              <w:t xml:space="preserve">3.3. Для медицинской помощи больным с вирусным гепатитом C (сумма </w:t>
            </w:r>
            <w:hyperlink w:history="0" w:anchor="P2418" w:tooltip="34.3">
              <w:r>
                <w:rPr>
                  <w:sz w:val="24"/>
                  <w:color w:val="0000ff"/>
                </w:rPr>
                <w:t xml:space="preserve">строк 34.3</w:t>
              </w:r>
            </w:hyperlink>
            <w:r>
              <w:rPr>
                <w:sz w:val="24"/>
              </w:rPr>
              <w:t xml:space="preserve"> + </w:t>
            </w:r>
            <w:hyperlink w:history="0" w:anchor="P2878" w:tooltip="42.3">
              <w:r>
                <w:rPr>
                  <w:sz w:val="24"/>
                  <w:color w:val="0000ff"/>
                </w:rPr>
                <w:t xml:space="preserve">42.3</w:t>
              </w:r>
            </w:hyperlink>
            <w:r>
              <w:rPr>
                <w:sz w:val="24"/>
              </w:rPr>
              <w:t xml:space="preserve"> + </w:t>
            </w:r>
            <w:hyperlink w:history="0" w:anchor="P3338" w:tooltip="50.3">
              <w:r>
                <w:rPr>
                  <w:sz w:val="24"/>
                  <w:color w:val="0000ff"/>
                </w:rPr>
                <w:t xml:space="preserve">50.3</w:t>
              </w:r>
            </w:hyperlink>
            <w:r>
              <w:rPr>
                <w:sz w:val="24"/>
              </w:rPr>
              <w:t xml:space="preserve">)</w:t>
            </w:r>
          </w:p>
        </w:tc>
        <w:tc>
          <w:tcPr>
            <w:tcW w:w="1304" w:type="dxa"/>
          </w:tcPr>
          <w:p>
            <w:pPr>
              <w:pStyle w:val="0"/>
            </w:pPr>
            <w:r>
              <w:rPr>
                <w:sz w:val="24"/>
              </w:rPr>
              <w:t xml:space="preserve">24.3</w:t>
            </w:r>
          </w:p>
        </w:tc>
        <w:tc>
          <w:tcPr>
            <w:tcW w:w="1984" w:type="dxa"/>
          </w:tcPr>
          <w:p>
            <w:pPr>
              <w:pStyle w:val="0"/>
            </w:pPr>
            <w:r>
              <w:rPr>
                <w:sz w:val="24"/>
              </w:rPr>
              <w:t xml:space="preserve">случай лечения</w:t>
            </w:r>
          </w:p>
        </w:tc>
        <w:tc>
          <w:tcPr>
            <w:tcW w:w="2268" w:type="dxa"/>
          </w:tcPr>
          <w:p>
            <w:pPr>
              <w:pStyle w:val="0"/>
            </w:pPr>
            <w:r>
              <w:rPr>
                <w:sz w:val="24"/>
              </w:rPr>
              <w:t xml:space="preserve">0,000695</w:t>
            </w:r>
          </w:p>
        </w:tc>
        <w:tc>
          <w:tcPr>
            <w:tcW w:w="1701" w:type="dxa"/>
          </w:tcPr>
          <w:p>
            <w:pPr>
              <w:pStyle w:val="0"/>
            </w:pPr>
            <w:r>
              <w:rPr>
                <w:sz w:val="24"/>
              </w:rPr>
              <w:t xml:space="preserve">122456,49</w:t>
            </w:r>
          </w:p>
        </w:tc>
        <w:tc>
          <w:tcPr>
            <w:tcW w:w="1587" w:type="dxa"/>
          </w:tcPr>
          <w:p>
            <w:pPr>
              <w:pStyle w:val="0"/>
            </w:pPr>
            <w:r>
              <w:rPr>
                <w:sz w:val="24"/>
              </w:rPr>
              <w:t xml:space="preserve">X</w:t>
            </w:r>
          </w:p>
        </w:tc>
        <w:tc>
          <w:tcPr>
            <w:tcW w:w="1417" w:type="dxa"/>
          </w:tcPr>
          <w:p>
            <w:pPr>
              <w:pStyle w:val="0"/>
            </w:pPr>
            <w:r>
              <w:rPr>
                <w:sz w:val="24"/>
              </w:rPr>
              <w:t xml:space="preserve">85,11</w:t>
            </w:r>
          </w:p>
        </w:tc>
        <w:tc>
          <w:tcPr>
            <w:tcW w:w="1587" w:type="dxa"/>
          </w:tcPr>
          <w:p>
            <w:pPr>
              <w:pStyle w:val="0"/>
            </w:pPr>
            <w:r>
              <w:rPr>
                <w:sz w:val="24"/>
              </w:rPr>
              <w:t xml:space="preserve">X</w:t>
            </w:r>
          </w:p>
        </w:tc>
        <w:tc>
          <w:tcPr>
            <w:tcW w:w="1871" w:type="dxa"/>
          </w:tcPr>
          <w:p>
            <w:pPr>
              <w:pStyle w:val="0"/>
            </w:pPr>
            <w:r>
              <w:rPr>
                <w:sz w:val="24"/>
              </w:rPr>
              <w:t xml:space="preserve">673381,67</w:t>
            </w:r>
          </w:p>
        </w:tc>
        <w:tc>
          <w:tcPr>
            <w:tcW w:w="1361" w:type="dxa"/>
          </w:tcPr>
          <w:p>
            <w:pPr>
              <w:pStyle w:val="0"/>
            </w:pPr>
            <w:r>
              <w:rPr>
                <w:sz w:val="24"/>
              </w:rPr>
              <w:t xml:space="preserve">X</w:t>
            </w:r>
          </w:p>
        </w:tc>
      </w:tr>
      <w:tr>
        <w:tc>
          <w:tcPr>
            <w:tcW w:w="4649" w:type="dxa"/>
          </w:tcPr>
          <w:p>
            <w:pPr>
              <w:pStyle w:val="0"/>
            </w:pPr>
            <w:r>
              <w:rPr>
                <w:sz w:val="24"/>
              </w:rPr>
              <w:t xml:space="preserve">3.4. Высокотехнологичная медицинская помощь (сумма </w:t>
            </w:r>
            <w:hyperlink w:history="0" w:anchor="P2428" w:tooltip="34.4">
              <w:r>
                <w:rPr>
                  <w:sz w:val="24"/>
                  <w:color w:val="0000ff"/>
                </w:rPr>
                <w:t xml:space="preserve">строк 34.4</w:t>
              </w:r>
            </w:hyperlink>
            <w:r>
              <w:rPr>
                <w:sz w:val="24"/>
              </w:rPr>
              <w:t xml:space="preserve"> + </w:t>
            </w:r>
            <w:hyperlink w:history="0" w:anchor="P2888" w:tooltip="42.4">
              <w:r>
                <w:rPr>
                  <w:sz w:val="24"/>
                  <w:color w:val="0000ff"/>
                </w:rPr>
                <w:t xml:space="preserve">42.4</w:t>
              </w:r>
            </w:hyperlink>
            <w:r>
              <w:rPr>
                <w:sz w:val="24"/>
              </w:rPr>
              <w:t xml:space="preserve"> + </w:t>
            </w:r>
            <w:hyperlink w:history="0" w:anchor="P3348" w:tooltip="50.4">
              <w:r>
                <w:rPr>
                  <w:sz w:val="24"/>
                  <w:color w:val="0000ff"/>
                </w:rPr>
                <w:t xml:space="preserve">50.4</w:t>
              </w:r>
            </w:hyperlink>
            <w:r>
              <w:rPr>
                <w:sz w:val="24"/>
              </w:rPr>
              <w:t xml:space="preserve">)</w:t>
            </w:r>
          </w:p>
        </w:tc>
        <w:tc>
          <w:tcPr>
            <w:tcW w:w="1304" w:type="dxa"/>
          </w:tcPr>
          <w:p>
            <w:pPr>
              <w:pStyle w:val="0"/>
            </w:pPr>
            <w:r>
              <w:rPr>
                <w:sz w:val="24"/>
              </w:rPr>
              <w:t xml:space="preserve">24.4</w:t>
            </w:r>
          </w:p>
        </w:tc>
        <w:tc>
          <w:tcPr>
            <w:tcW w:w="1984" w:type="dxa"/>
          </w:tcPr>
          <w:p>
            <w:pPr>
              <w:pStyle w:val="0"/>
            </w:pPr>
            <w:r>
              <w:rPr>
                <w:sz w:val="24"/>
              </w:rPr>
              <w:t xml:space="preserve">случай лечения</w:t>
            </w:r>
          </w:p>
        </w:tc>
        <w:tc>
          <w:tcPr>
            <w:tcW w:w="2268" w:type="dxa"/>
          </w:tcPr>
          <w:p>
            <w:pPr>
              <w:pStyle w:val="0"/>
            </w:pPr>
            <w:r>
              <w:rPr>
                <w:sz w:val="24"/>
              </w:rPr>
              <w:t xml:space="preserve">0,000448894</w:t>
            </w:r>
          </w:p>
        </w:tc>
        <w:tc>
          <w:tcPr>
            <w:tcW w:w="1701" w:type="dxa"/>
          </w:tcPr>
          <w:p>
            <w:pPr>
              <w:pStyle w:val="0"/>
            </w:pPr>
            <w:r>
              <w:rPr>
                <w:sz w:val="24"/>
              </w:rPr>
              <w:t xml:space="preserve">190000,00</w:t>
            </w:r>
          </w:p>
        </w:tc>
        <w:tc>
          <w:tcPr>
            <w:tcW w:w="1587" w:type="dxa"/>
          </w:tcPr>
          <w:p>
            <w:pPr>
              <w:pStyle w:val="0"/>
            </w:pPr>
            <w:r>
              <w:rPr>
                <w:sz w:val="24"/>
              </w:rPr>
              <w:t xml:space="preserve">X</w:t>
            </w:r>
          </w:p>
        </w:tc>
        <w:tc>
          <w:tcPr>
            <w:tcW w:w="1417" w:type="dxa"/>
          </w:tcPr>
          <w:p>
            <w:pPr>
              <w:pStyle w:val="0"/>
            </w:pPr>
            <w:r>
              <w:rPr>
                <w:sz w:val="24"/>
              </w:rPr>
              <w:t xml:space="preserve">85,29</w:t>
            </w:r>
          </w:p>
        </w:tc>
        <w:tc>
          <w:tcPr>
            <w:tcW w:w="1587" w:type="dxa"/>
          </w:tcPr>
          <w:p>
            <w:pPr>
              <w:pStyle w:val="0"/>
            </w:pPr>
            <w:r>
              <w:rPr>
                <w:sz w:val="24"/>
              </w:rPr>
              <w:t xml:space="preserve">X</w:t>
            </w:r>
          </w:p>
        </w:tc>
        <w:tc>
          <w:tcPr>
            <w:tcW w:w="1871" w:type="dxa"/>
          </w:tcPr>
          <w:p>
            <w:pPr>
              <w:pStyle w:val="0"/>
            </w:pPr>
            <w:r>
              <w:rPr>
                <w:sz w:val="24"/>
              </w:rPr>
              <w:t xml:space="preserve">674826,31</w:t>
            </w:r>
          </w:p>
        </w:tc>
        <w:tc>
          <w:tcPr>
            <w:tcW w:w="1361" w:type="dxa"/>
          </w:tcPr>
          <w:p>
            <w:pPr>
              <w:pStyle w:val="0"/>
            </w:pPr>
            <w:r>
              <w:rPr>
                <w:sz w:val="24"/>
              </w:rPr>
              <w:t xml:space="preserve">X</w:t>
            </w:r>
          </w:p>
        </w:tc>
      </w:tr>
      <w:tr>
        <w:tc>
          <w:tcPr>
            <w:tcW w:w="464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438" w:tooltip="35">
              <w:r>
                <w:rPr>
                  <w:sz w:val="24"/>
                  <w:color w:val="0000ff"/>
                </w:rPr>
                <w:t xml:space="preserve">строк 35</w:t>
              </w:r>
            </w:hyperlink>
            <w:r>
              <w:rPr>
                <w:sz w:val="24"/>
              </w:rPr>
              <w:t xml:space="preserve"> + </w:t>
            </w:r>
            <w:hyperlink w:history="0" w:anchor="P2898" w:tooltip="43">
              <w:r>
                <w:rPr>
                  <w:sz w:val="24"/>
                  <w:color w:val="0000ff"/>
                </w:rPr>
                <w:t xml:space="preserve">43</w:t>
              </w:r>
            </w:hyperlink>
            <w:r>
              <w:rPr>
                <w:sz w:val="24"/>
              </w:rPr>
              <w:t xml:space="preserve"> + </w:t>
            </w:r>
            <w:hyperlink w:history="0" w:anchor="P3358" w:tooltip="51">
              <w:r>
                <w:rPr>
                  <w:sz w:val="24"/>
                  <w:color w:val="0000ff"/>
                </w:rPr>
                <w:t xml:space="preserve">51</w:t>
              </w:r>
            </w:hyperlink>
            <w:r>
              <w:rPr>
                <w:sz w:val="24"/>
              </w:rPr>
              <w:t xml:space="preserve">), в том числе:</w:t>
            </w:r>
          </w:p>
        </w:tc>
        <w:tc>
          <w:tcPr>
            <w:tcW w:w="1304" w:type="dxa"/>
          </w:tcPr>
          <w:p>
            <w:pPr>
              <w:pStyle w:val="0"/>
            </w:pPr>
            <w:r>
              <w:rPr>
                <w:sz w:val="24"/>
              </w:rPr>
              <w:t xml:space="preserve">25</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0,181024966</w:t>
            </w:r>
          </w:p>
        </w:tc>
        <w:tc>
          <w:tcPr>
            <w:tcW w:w="1701" w:type="dxa"/>
          </w:tcPr>
          <w:p>
            <w:pPr>
              <w:pStyle w:val="0"/>
            </w:pPr>
            <w:r>
              <w:rPr>
                <w:sz w:val="24"/>
              </w:rPr>
              <w:t xml:space="preserve">57345,52</w:t>
            </w:r>
          </w:p>
        </w:tc>
        <w:tc>
          <w:tcPr>
            <w:tcW w:w="1587" w:type="dxa"/>
          </w:tcPr>
          <w:p>
            <w:pPr>
              <w:pStyle w:val="0"/>
            </w:pPr>
            <w:r>
              <w:rPr>
                <w:sz w:val="24"/>
              </w:rPr>
              <w:t xml:space="preserve">X</w:t>
            </w:r>
          </w:p>
        </w:tc>
        <w:tc>
          <w:tcPr>
            <w:tcW w:w="1417" w:type="dxa"/>
          </w:tcPr>
          <w:p>
            <w:pPr>
              <w:pStyle w:val="0"/>
            </w:pPr>
            <w:r>
              <w:rPr>
                <w:sz w:val="24"/>
              </w:rPr>
              <w:t xml:space="preserve">10380,97</w:t>
            </w:r>
          </w:p>
        </w:tc>
        <w:tc>
          <w:tcPr>
            <w:tcW w:w="1587" w:type="dxa"/>
          </w:tcPr>
          <w:p>
            <w:pPr>
              <w:pStyle w:val="0"/>
            </w:pPr>
            <w:r>
              <w:rPr>
                <w:sz w:val="24"/>
              </w:rPr>
              <w:t xml:space="preserve">X</w:t>
            </w:r>
          </w:p>
        </w:tc>
        <w:tc>
          <w:tcPr>
            <w:tcW w:w="1871" w:type="dxa"/>
          </w:tcPr>
          <w:p>
            <w:pPr>
              <w:pStyle w:val="0"/>
            </w:pPr>
            <w:r>
              <w:rPr>
                <w:sz w:val="24"/>
              </w:rPr>
              <w:t xml:space="preserve">82135831,65</w:t>
            </w:r>
          </w:p>
        </w:tc>
        <w:tc>
          <w:tcPr>
            <w:tcW w:w="1361" w:type="dxa"/>
          </w:tcPr>
          <w:p>
            <w:pPr>
              <w:pStyle w:val="0"/>
            </w:pPr>
            <w:r>
              <w:rPr>
                <w:sz w:val="24"/>
              </w:rPr>
              <w:t xml:space="preserve">X</w:t>
            </w:r>
          </w:p>
        </w:tc>
      </w:tr>
      <w:tr>
        <w:tc>
          <w:tcPr>
            <w:tcW w:w="4649" w:type="dxa"/>
          </w:tcPr>
          <w:p>
            <w:pPr>
              <w:pStyle w:val="0"/>
            </w:pPr>
            <w:r>
              <w:rPr>
                <w:sz w:val="24"/>
              </w:rPr>
              <w:t xml:space="preserve">4.1. Медицинская помощь по профилю "онкология" (сумма </w:t>
            </w:r>
            <w:hyperlink w:history="0" w:anchor="P2448" w:tooltip="35.1">
              <w:r>
                <w:rPr>
                  <w:sz w:val="24"/>
                  <w:color w:val="0000ff"/>
                </w:rPr>
                <w:t xml:space="preserve">строк 35.1</w:t>
              </w:r>
            </w:hyperlink>
            <w:r>
              <w:rPr>
                <w:sz w:val="24"/>
              </w:rPr>
              <w:t xml:space="preserve"> + </w:t>
            </w:r>
            <w:hyperlink w:history="0" w:anchor="P2908" w:tooltip="43.1">
              <w:r>
                <w:rPr>
                  <w:sz w:val="24"/>
                  <w:color w:val="0000ff"/>
                </w:rPr>
                <w:t xml:space="preserve">43.1</w:t>
              </w:r>
            </w:hyperlink>
            <w:r>
              <w:rPr>
                <w:sz w:val="24"/>
              </w:rPr>
              <w:t xml:space="preserve"> + </w:t>
            </w:r>
            <w:hyperlink w:history="0" w:anchor="P3368" w:tooltip="51.1">
              <w:r>
                <w:rPr>
                  <w:sz w:val="24"/>
                  <w:color w:val="0000ff"/>
                </w:rPr>
                <w:t xml:space="preserve">51.1</w:t>
              </w:r>
            </w:hyperlink>
            <w:r>
              <w:rPr>
                <w:sz w:val="24"/>
              </w:rPr>
              <w:t xml:space="preserve">)</w:t>
            </w:r>
          </w:p>
        </w:tc>
        <w:tc>
          <w:tcPr>
            <w:tcW w:w="1304" w:type="dxa"/>
          </w:tcPr>
          <w:p>
            <w:pPr>
              <w:pStyle w:val="0"/>
            </w:pPr>
            <w:r>
              <w:rPr>
                <w:sz w:val="24"/>
              </w:rPr>
              <w:t xml:space="preserve">25.1</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0,010784</w:t>
            </w:r>
          </w:p>
        </w:tc>
        <w:tc>
          <w:tcPr>
            <w:tcW w:w="1701" w:type="dxa"/>
          </w:tcPr>
          <w:p>
            <w:pPr>
              <w:pStyle w:val="0"/>
            </w:pPr>
            <w:r>
              <w:rPr>
                <w:sz w:val="24"/>
              </w:rPr>
              <w:t xml:space="preserve">104505,09</w:t>
            </w:r>
          </w:p>
        </w:tc>
        <w:tc>
          <w:tcPr>
            <w:tcW w:w="1587" w:type="dxa"/>
          </w:tcPr>
          <w:p>
            <w:pPr>
              <w:pStyle w:val="0"/>
            </w:pPr>
            <w:r>
              <w:rPr>
                <w:sz w:val="24"/>
              </w:rPr>
              <w:t xml:space="preserve">X</w:t>
            </w:r>
          </w:p>
        </w:tc>
        <w:tc>
          <w:tcPr>
            <w:tcW w:w="1417" w:type="dxa"/>
          </w:tcPr>
          <w:p>
            <w:pPr>
              <w:pStyle w:val="0"/>
            </w:pPr>
            <w:r>
              <w:rPr>
                <w:sz w:val="24"/>
              </w:rPr>
              <w:t xml:space="preserve">1126,98</w:t>
            </w:r>
          </w:p>
        </w:tc>
        <w:tc>
          <w:tcPr>
            <w:tcW w:w="1587" w:type="dxa"/>
          </w:tcPr>
          <w:p>
            <w:pPr>
              <w:pStyle w:val="0"/>
            </w:pPr>
            <w:r>
              <w:rPr>
                <w:sz w:val="24"/>
              </w:rPr>
              <w:t xml:space="preserve">X</w:t>
            </w:r>
          </w:p>
        </w:tc>
        <w:tc>
          <w:tcPr>
            <w:tcW w:w="1871" w:type="dxa"/>
          </w:tcPr>
          <w:p>
            <w:pPr>
              <w:pStyle w:val="0"/>
            </w:pPr>
            <w:r>
              <w:rPr>
                <w:sz w:val="24"/>
              </w:rPr>
              <w:t xml:space="preserve">8916874,16</w:t>
            </w:r>
          </w:p>
        </w:tc>
        <w:tc>
          <w:tcPr>
            <w:tcW w:w="1361" w:type="dxa"/>
          </w:tcPr>
          <w:p>
            <w:pPr>
              <w:pStyle w:val="0"/>
            </w:pPr>
            <w:r>
              <w:rPr>
                <w:sz w:val="24"/>
              </w:rPr>
              <w:t xml:space="preserve">X</w:t>
            </w:r>
          </w:p>
        </w:tc>
      </w:tr>
      <w:tr>
        <w:tc>
          <w:tcPr>
            <w:tcW w:w="464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2458" w:tooltip="35.2">
              <w:r>
                <w:rPr>
                  <w:sz w:val="24"/>
                  <w:color w:val="0000ff"/>
                </w:rPr>
                <w:t xml:space="preserve">строк 35.2</w:t>
              </w:r>
            </w:hyperlink>
            <w:r>
              <w:rPr>
                <w:sz w:val="24"/>
              </w:rPr>
              <w:t xml:space="preserve"> + </w:t>
            </w:r>
            <w:hyperlink w:history="0" w:anchor="P2918" w:tooltip="43.2">
              <w:r>
                <w:rPr>
                  <w:sz w:val="24"/>
                  <w:color w:val="0000ff"/>
                </w:rPr>
                <w:t xml:space="preserve">43.2</w:t>
              </w:r>
            </w:hyperlink>
            <w:r>
              <w:rPr>
                <w:sz w:val="24"/>
              </w:rPr>
              <w:t xml:space="preserve"> + </w:t>
            </w:r>
            <w:hyperlink w:history="0" w:anchor="P3378" w:tooltip="51.2">
              <w:r>
                <w:rPr>
                  <w:sz w:val="24"/>
                  <w:color w:val="0000ff"/>
                </w:rPr>
                <w:t xml:space="preserve">51.2</w:t>
              </w:r>
            </w:hyperlink>
            <w:r>
              <w:rPr>
                <w:sz w:val="24"/>
              </w:rPr>
              <w:t xml:space="preserve">)</w:t>
            </w:r>
          </w:p>
        </w:tc>
        <w:tc>
          <w:tcPr>
            <w:tcW w:w="1304" w:type="dxa"/>
          </w:tcPr>
          <w:p>
            <w:pPr>
              <w:pStyle w:val="0"/>
            </w:pPr>
            <w:r>
              <w:rPr>
                <w:sz w:val="24"/>
              </w:rPr>
              <w:t xml:space="preserve">25.2</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0,002327</w:t>
            </w:r>
          </w:p>
        </w:tc>
        <w:tc>
          <w:tcPr>
            <w:tcW w:w="1701" w:type="dxa"/>
          </w:tcPr>
          <w:p>
            <w:pPr>
              <w:pStyle w:val="0"/>
            </w:pPr>
            <w:r>
              <w:rPr>
                <w:sz w:val="24"/>
              </w:rPr>
              <w:t xml:space="preserve">208831,13</w:t>
            </w:r>
          </w:p>
        </w:tc>
        <w:tc>
          <w:tcPr>
            <w:tcW w:w="1587" w:type="dxa"/>
          </w:tcPr>
          <w:p>
            <w:pPr>
              <w:pStyle w:val="0"/>
            </w:pPr>
            <w:r>
              <w:rPr>
                <w:sz w:val="24"/>
              </w:rPr>
              <w:t xml:space="preserve">X</w:t>
            </w:r>
          </w:p>
        </w:tc>
        <w:tc>
          <w:tcPr>
            <w:tcW w:w="1417" w:type="dxa"/>
          </w:tcPr>
          <w:p>
            <w:pPr>
              <w:pStyle w:val="0"/>
            </w:pPr>
            <w:r>
              <w:rPr>
                <w:sz w:val="24"/>
              </w:rPr>
              <w:t xml:space="preserve">485,95</w:t>
            </w:r>
          </w:p>
        </w:tc>
        <w:tc>
          <w:tcPr>
            <w:tcW w:w="1587" w:type="dxa"/>
          </w:tcPr>
          <w:p>
            <w:pPr>
              <w:pStyle w:val="0"/>
            </w:pPr>
            <w:r>
              <w:rPr>
                <w:sz w:val="24"/>
              </w:rPr>
              <w:t xml:space="preserve">X</w:t>
            </w:r>
          </w:p>
        </w:tc>
        <w:tc>
          <w:tcPr>
            <w:tcW w:w="1871" w:type="dxa"/>
          </w:tcPr>
          <w:p>
            <w:pPr>
              <w:pStyle w:val="0"/>
            </w:pPr>
            <w:r>
              <w:rPr>
                <w:sz w:val="24"/>
              </w:rPr>
              <w:t xml:space="preserve">3844911,06</w:t>
            </w:r>
          </w:p>
        </w:tc>
        <w:tc>
          <w:tcPr>
            <w:tcW w:w="1361" w:type="dxa"/>
          </w:tcPr>
          <w:p>
            <w:pPr>
              <w:pStyle w:val="0"/>
            </w:pPr>
            <w:r>
              <w:rPr>
                <w:sz w:val="24"/>
              </w:rPr>
              <w:t xml:space="preserve">X</w:t>
            </w:r>
          </w:p>
        </w:tc>
      </w:tr>
      <w:tr>
        <w:tc>
          <w:tcPr>
            <w:tcW w:w="464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468" w:tooltip="35.3">
              <w:r>
                <w:rPr>
                  <w:sz w:val="24"/>
                  <w:color w:val="0000ff"/>
                </w:rPr>
                <w:t xml:space="preserve">строк 35.3</w:t>
              </w:r>
            </w:hyperlink>
            <w:r>
              <w:rPr>
                <w:sz w:val="24"/>
              </w:rPr>
              <w:t xml:space="preserve"> + </w:t>
            </w:r>
            <w:hyperlink w:history="0" w:anchor="P2928" w:tooltip="43.3">
              <w:r>
                <w:rPr>
                  <w:sz w:val="24"/>
                  <w:color w:val="0000ff"/>
                </w:rPr>
                <w:t xml:space="preserve">43.3</w:t>
              </w:r>
            </w:hyperlink>
            <w:r>
              <w:rPr>
                <w:sz w:val="24"/>
              </w:rPr>
              <w:t xml:space="preserve"> + </w:t>
            </w:r>
            <w:hyperlink w:history="0" w:anchor="P3388" w:tooltip="51.3">
              <w:r>
                <w:rPr>
                  <w:sz w:val="24"/>
                  <w:color w:val="0000ff"/>
                </w:rPr>
                <w:t xml:space="preserve">51.3</w:t>
              </w:r>
            </w:hyperlink>
            <w:r>
              <w:rPr>
                <w:sz w:val="24"/>
              </w:rPr>
              <w:t xml:space="preserve">)</w:t>
            </w:r>
          </w:p>
        </w:tc>
        <w:tc>
          <w:tcPr>
            <w:tcW w:w="1304" w:type="dxa"/>
          </w:tcPr>
          <w:p>
            <w:pPr>
              <w:pStyle w:val="0"/>
            </w:pPr>
            <w:r>
              <w:rPr>
                <w:sz w:val="24"/>
              </w:rPr>
              <w:t xml:space="preserve">25.3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0,000430</w:t>
            </w:r>
          </w:p>
        </w:tc>
        <w:tc>
          <w:tcPr>
            <w:tcW w:w="1701" w:type="dxa"/>
          </w:tcPr>
          <w:p>
            <w:pPr>
              <w:pStyle w:val="0"/>
            </w:pPr>
            <w:r>
              <w:rPr>
                <w:sz w:val="24"/>
              </w:rPr>
              <w:t xml:space="preserve">274614,68</w:t>
            </w:r>
          </w:p>
        </w:tc>
        <w:tc>
          <w:tcPr>
            <w:tcW w:w="1587" w:type="dxa"/>
          </w:tcPr>
          <w:p>
            <w:pPr>
              <w:pStyle w:val="0"/>
            </w:pPr>
            <w:r>
              <w:rPr>
                <w:sz w:val="24"/>
              </w:rPr>
              <w:t xml:space="preserve">X</w:t>
            </w:r>
          </w:p>
        </w:tc>
        <w:tc>
          <w:tcPr>
            <w:tcW w:w="1417" w:type="dxa"/>
          </w:tcPr>
          <w:p>
            <w:pPr>
              <w:pStyle w:val="0"/>
            </w:pPr>
            <w:r>
              <w:rPr>
                <w:sz w:val="24"/>
              </w:rPr>
              <w:t xml:space="preserve">118,08</w:t>
            </w:r>
          </w:p>
        </w:tc>
        <w:tc>
          <w:tcPr>
            <w:tcW w:w="1587" w:type="dxa"/>
          </w:tcPr>
          <w:p>
            <w:pPr>
              <w:pStyle w:val="0"/>
            </w:pPr>
            <w:r>
              <w:rPr>
                <w:sz w:val="24"/>
              </w:rPr>
              <w:t xml:space="preserve">X</w:t>
            </w:r>
          </w:p>
        </w:tc>
        <w:tc>
          <w:tcPr>
            <w:tcW w:w="1871" w:type="dxa"/>
          </w:tcPr>
          <w:p>
            <w:pPr>
              <w:pStyle w:val="0"/>
            </w:pPr>
            <w:r>
              <w:rPr>
                <w:sz w:val="24"/>
              </w:rPr>
              <w:t xml:space="preserve">934301,15</w:t>
            </w:r>
          </w:p>
        </w:tc>
        <w:tc>
          <w:tcPr>
            <w:tcW w:w="1361" w:type="dxa"/>
          </w:tcPr>
          <w:p>
            <w:pPr>
              <w:pStyle w:val="0"/>
            </w:pPr>
            <w:r>
              <w:rPr>
                <w:sz w:val="24"/>
              </w:rPr>
              <w:t xml:space="preserve">X</w:t>
            </w:r>
          </w:p>
        </w:tc>
      </w:tr>
      <w:tr>
        <w:tc>
          <w:tcPr>
            <w:tcW w:w="4649"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478" w:tooltip="35.4">
              <w:r>
                <w:rPr>
                  <w:sz w:val="24"/>
                  <w:color w:val="0000ff"/>
                </w:rPr>
                <w:t xml:space="preserve">строк 35.4</w:t>
              </w:r>
            </w:hyperlink>
            <w:r>
              <w:rPr>
                <w:sz w:val="24"/>
              </w:rPr>
              <w:t xml:space="preserve"> + </w:t>
            </w:r>
            <w:hyperlink w:history="0" w:anchor="P2938" w:tooltip="43.4">
              <w:r>
                <w:rPr>
                  <w:sz w:val="24"/>
                  <w:color w:val="0000ff"/>
                </w:rPr>
                <w:t xml:space="preserve">43.4</w:t>
              </w:r>
            </w:hyperlink>
            <w:r>
              <w:rPr>
                <w:sz w:val="24"/>
              </w:rPr>
              <w:t xml:space="preserve"> + </w:t>
            </w:r>
            <w:hyperlink w:history="0" w:anchor="P3398" w:tooltip="51.4">
              <w:r>
                <w:rPr>
                  <w:sz w:val="24"/>
                  <w:color w:val="0000ff"/>
                </w:rPr>
                <w:t xml:space="preserve">51.4</w:t>
              </w:r>
            </w:hyperlink>
            <w:r>
              <w:rPr>
                <w:sz w:val="24"/>
              </w:rPr>
              <w:t xml:space="preserve">)</w:t>
            </w:r>
          </w:p>
        </w:tc>
        <w:tc>
          <w:tcPr>
            <w:tcW w:w="1304" w:type="dxa"/>
          </w:tcPr>
          <w:p>
            <w:pPr>
              <w:pStyle w:val="0"/>
            </w:pPr>
            <w:r>
              <w:rPr>
                <w:sz w:val="24"/>
              </w:rPr>
              <w:t xml:space="preserve">25.4</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0,000189</w:t>
            </w:r>
          </w:p>
        </w:tc>
        <w:tc>
          <w:tcPr>
            <w:tcW w:w="1701" w:type="dxa"/>
          </w:tcPr>
          <w:p>
            <w:pPr>
              <w:pStyle w:val="0"/>
            </w:pPr>
            <w:r>
              <w:rPr>
                <w:sz w:val="24"/>
              </w:rPr>
              <w:t xml:space="preserve">330416,92</w:t>
            </w:r>
          </w:p>
        </w:tc>
        <w:tc>
          <w:tcPr>
            <w:tcW w:w="1587" w:type="dxa"/>
          </w:tcPr>
          <w:p>
            <w:pPr>
              <w:pStyle w:val="0"/>
            </w:pPr>
            <w:r>
              <w:rPr>
                <w:sz w:val="24"/>
              </w:rPr>
              <w:t xml:space="preserve">X</w:t>
            </w:r>
          </w:p>
        </w:tc>
        <w:tc>
          <w:tcPr>
            <w:tcW w:w="1417" w:type="dxa"/>
          </w:tcPr>
          <w:p>
            <w:pPr>
              <w:pStyle w:val="0"/>
            </w:pPr>
            <w:r>
              <w:rPr>
                <w:sz w:val="24"/>
              </w:rPr>
              <w:t xml:space="preserve">62,45</w:t>
            </w:r>
          </w:p>
        </w:tc>
        <w:tc>
          <w:tcPr>
            <w:tcW w:w="1587" w:type="dxa"/>
          </w:tcPr>
          <w:p>
            <w:pPr>
              <w:pStyle w:val="0"/>
            </w:pPr>
            <w:r>
              <w:rPr>
                <w:sz w:val="24"/>
              </w:rPr>
              <w:t xml:space="preserve">X</w:t>
            </w:r>
          </w:p>
        </w:tc>
        <w:tc>
          <w:tcPr>
            <w:tcW w:w="1871" w:type="dxa"/>
          </w:tcPr>
          <w:p>
            <w:pPr>
              <w:pStyle w:val="0"/>
            </w:pPr>
            <w:r>
              <w:rPr>
                <w:sz w:val="24"/>
              </w:rPr>
              <w:t xml:space="preserve">494104,44</w:t>
            </w:r>
          </w:p>
        </w:tc>
        <w:tc>
          <w:tcPr>
            <w:tcW w:w="1361" w:type="dxa"/>
          </w:tcPr>
          <w:p>
            <w:pPr>
              <w:pStyle w:val="0"/>
            </w:pPr>
            <w:r>
              <w:rPr>
                <w:sz w:val="24"/>
              </w:rPr>
              <w:t xml:space="preserve">X</w:t>
            </w:r>
          </w:p>
        </w:tc>
      </w:tr>
      <w:tr>
        <w:tc>
          <w:tcPr>
            <w:tcW w:w="464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2488" w:tooltip="35.5">
              <w:r>
                <w:rPr>
                  <w:sz w:val="24"/>
                  <w:color w:val="0000ff"/>
                </w:rPr>
                <w:t xml:space="preserve">строк 35.5</w:t>
              </w:r>
            </w:hyperlink>
            <w:r>
              <w:rPr>
                <w:sz w:val="24"/>
              </w:rPr>
              <w:t xml:space="preserve"> + </w:t>
            </w:r>
            <w:hyperlink w:history="0" w:anchor="P2948" w:tooltip="43.5">
              <w:r>
                <w:rPr>
                  <w:sz w:val="24"/>
                  <w:color w:val="0000ff"/>
                </w:rPr>
                <w:t xml:space="preserve">43.5</w:t>
              </w:r>
            </w:hyperlink>
            <w:r>
              <w:rPr>
                <w:sz w:val="24"/>
              </w:rPr>
              <w:t xml:space="preserve"> + </w:t>
            </w:r>
            <w:hyperlink w:history="0" w:anchor="P3408" w:tooltip="51.5">
              <w:r>
                <w:rPr>
                  <w:sz w:val="24"/>
                  <w:color w:val="0000ff"/>
                </w:rPr>
                <w:t xml:space="preserve">51.5</w:t>
              </w:r>
            </w:hyperlink>
            <w:r>
              <w:rPr>
                <w:sz w:val="24"/>
              </w:rPr>
              <w:t xml:space="preserve">)</w:t>
            </w:r>
          </w:p>
        </w:tc>
        <w:tc>
          <w:tcPr>
            <w:tcW w:w="1304" w:type="dxa"/>
          </w:tcPr>
          <w:p>
            <w:pPr>
              <w:pStyle w:val="0"/>
            </w:pPr>
            <w:r>
              <w:rPr>
                <w:sz w:val="24"/>
              </w:rPr>
              <w:t xml:space="preserve">25.5</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0,000472</w:t>
            </w:r>
          </w:p>
        </w:tc>
        <w:tc>
          <w:tcPr>
            <w:tcW w:w="1701" w:type="dxa"/>
          </w:tcPr>
          <w:p>
            <w:pPr>
              <w:pStyle w:val="0"/>
            </w:pPr>
            <w:r>
              <w:rPr>
                <w:sz w:val="24"/>
              </w:rPr>
              <w:t xml:space="preserve">215065,85</w:t>
            </w:r>
          </w:p>
        </w:tc>
        <w:tc>
          <w:tcPr>
            <w:tcW w:w="1587" w:type="dxa"/>
          </w:tcPr>
          <w:p>
            <w:pPr>
              <w:pStyle w:val="0"/>
            </w:pPr>
            <w:r>
              <w:rPr>
                <w:sz w:val="24"/>
              </w:rPr>
              <w:t xml:space="preserve">X</w:t>
            </w:r>
          </w:p>
        </w:tc>
        <w:tc>
          <w:tcPr>
            <w:tcW w:w="1417" w:type="dxa"/>
          </w:tcPr>
          <w:p>
            <w:pPr>
              <w:pStyle w:val="0"/>
            </w:pPr>
            <w:r>
              <w:rPr>
                <w:sz w:val="24"/>
              </w:rPr>
              <w:t xml:space="preserve">101,51</w:t>
            </w:r>
          </w:p>
        </w:tc>
        <w:tc>
          <w:tcPr>
            <w:tcW w:w="1587" w:type="dxa"/>
          </w:tcPr>
          <w:p>
            <w:pPr>
              <w:pStyle w:val="0"/>
            </w:pPr>
            <w:r>
              <w:rPr>
                <w:sz w:val="24"/>
              </w:rPr>
              <w:t xml:space="preserve">X</w:t>
            </w:r>
          </w:p>
        </w:tc>
        <w:tc>
          <w:tcPr>
            <w:tcW w:w="1871" w:type="dxa"/>
          </w:tcPr>
          <w:p>
            <w:pPr>
              <w:pStyle w:val="0"/>
            </w:pPr>
            <w:r>
              <w:rPr>
                <w:sz w:val="24"/>
              </w:rPr>
              <w:t xml:space="preserve">803171,21</w:t>
            </w:r>
          </w:p>
        </w:tc>
        <w:tc>
          <w:tcPr>
            <w:tcW w:w="1361" w:type="dxa"/>
          </w:tcPr>
          <w:p>
            <w:pPr>
              <w:pStyle w:val="0"/>
            </w:pPr>
            <w:r>
              <w:rPr>
                <w:sz w:val="24"/>
              </w:rPr>
              <w:t xml:space="preserve">X</w:t>
            </w:r>
          </w:p>
        </w:tc>
      </w:tr>
      <w:tr>
        <w:tc>
          <w:tcPr>
            <w:tcW w:w="4649" w:type="dxa"/>
          </w:tcPr>
          <w:p>
            <w:pPr>
              <w:pStyle w:val="0"/>
            </w:pPr>
            <w:r>
              <w:rPr>
                <w:sz w:val="24"/>
              </w:rPr>
              <w:t xml:space="preserve">4.6. Высокотехнологичная медицинская помощь (сумма </w:t>
            </w:r>
            <w:hyperlink w:history="0" w:anchor="P2498" w:tooltip="35.6">
              <w:r>
                <w:rPr>
                  <w:sz w:val="24"/>
                  <w:color w:val="0000ff"/>
                </w:rPr>
                <w:t xml:space="preserve">строк 35.6</w:t>
              </w:r>
            </w:hyperlink>
            <w:r>
              <w:rPr>
                <w:sz w:val="24"/>
              </w:rPr>
              <w:t xml:space="preserve"> + </w:t>
            </w:r>
            <w:hyperlink w:history="0" w:anchor="P2958" w:tooltip="43.6">
              <w:r>
                <w:rPr>
                  <w:sz w:val="24"/>
                  <w:color w:val="0000ff"/>
                </w:rPr>
                <w:t xml:space="preserve">43.6</w:t>
              </w:r>
            </w:hyperlink>
            <w:r>
              <w:rPr>
                <w:sz w:val="24"/>
              </w:rPr>
              <w:t xml:space="preserve"> + </w:t>
            </w:r>
            <w:hyperlink w:history="0" w:anchor="P3418" w:tooltip="51.6">
              <w:r>
                <w:rPr>
                  <w:sz w:val="24"/>
                  <w:color w:val="0000ff"/>
                </w:rPr>
                <w:t xml:space="preserve">51.6</w:t>
              </w:r>
            </w:hyperlink>
            <w:r>
              <w:rPr>
                <w:sz w:val="24"/>
              </w:rPr>
              <w:t xml:space="preserve">)</w:t>
            </w:r>
          </w:p>
        </w:tc>
        <w:tc>
          <w:tcPr>
            <w:tcW w:w="1304" w:type="dxa"/>
          </w:tcPr>
          <w:p>
            <w:pPr>
              <w:pStyle w:val="0"/>
            </w:pPr>
            <w:r>
              <w:rPr>
                <w:sz w:val="24"/>
              </w:rPr>
              <w:t xml:space="preserve">25.6</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0,0064150</w:t>
            </w:r>
          </w:p>
        </w:tc>
        <w:tc>
          <w:tcPr>
            <w:tcW w:w="1701" w:type="dxa"/>
          </w:tcPr>
          <w:p>
            <w:pPr>
              <w:pStyle w:val="0"/>
            </w:pPr>
            <w:r>
              <w:rPr>
                <w:sz w:val="24"/>
              </w:rPr>
              <w:t xml:space="preserve">223000,00</w:t>
            </w:r>
          </w:p>
        </w:tc>
        <w:tc>
          <w:tcPr>
            <w:tcW w:w="1587" w:type="dxa"/>
          </w:tcPr>
          <w:p>
            <w:pPr>
              <w:pStyle w:val="0"/>
            </w:pPr>
            <w:r>
              <w:rPr>
                <w:sz w:val="24"/>
              </w:rPr>
              <w:t xml:space="preserve">X</w:t>
            </w:r>
          </w:p>
        </w:tc>
        <w:tc>
          <w:tcPr>
            <w:tcW w:w="1417" w:type="dxa"/>
          </w:tcPr>
          <w:p>
            <w:pPr>
              <w:pStyle w:val="0"/>
            </w:pPr>
            <w:r>
              <w:rPr>
                <w:sz w:val="24"/>
              </w:rPr>
              <w:t xml:space="preserve">1430,54</w:t>
            </w:r>
          </w:p>
        </w:tc>
        <w:tc>
          <w:tcPr>
            <w:tcW w:w="1587" w:type="dxa"/>
          </w:tcPr>
          <w:p>
            <w:pPr>
              <w:pStyle w:val="0"/>
            </w:pPr>
            <w:r>
              <w:rPr>
                <w:sz w:val="24"/>
              </w:rPr>
              <w:t xml:space="preserve">X</w:t>
            </w:r>
          </w:p>
        </w:tc>
        <w:tc>
          <w:tcPr>
            <w:tcW w:w="1871" w:type="dxa"/>
          </w:tcPr>
          <w:p>
            <w:pPr>
              <w:pStyle w:val="0"/>
            </w:pPr>
            <w:r>
              <w:rPr>
                <w:sz w:val="24"/>
              </w:rPr>
              <w:t xml:space="preserve">11318624,87</w:t>
            </w:r>
          </w:p>
        </w:tc>
        <w:tc>
          <w:tcPr>
            <w:tcW w:w="1361" w:type="dxa"/>
          </w:tcPr>
          <w:p>
            <w:pPr>
              <w:pStyle w:val="0"/>
            </w:pPr>
            <w:r>
              <w:rPr>
                <w:sz w:val="24"/>
              </w:rPr>
              <w:t xml:space="preserve">X</w:t>
            </w:r>
          </w:p>
        </w:tc>
      </w:tr>
      <w:tr>
        <w:tc>
          <w:tcPr>
            <w:tcW w:w="4649" w:type="dxa"/>
          </w:tcPr>
          <w:p>
            <w:pPr>
              <w:pStyle w:val="0"/>
            </w:pPr>
            <w:r>
              <w:rPr>
                <w:sz w:val="24"/>
              </w:rPr>
              <w:t xml:space="preserve">5. Медицинская реабилитация (сумма </w:t>
            </w:r>
            <w:hyperlink w:history="0" w:anchor="P2508" w:tooltip="36">
              <w:r>
                <w:rPr>
                  <w:sz w:val="24"/>
                  <w:color w:val="0000ff"/>
                </w:rPr>
                <w:t xml:space="preserve">строк 36</w:t>
              </w:r>
            </w:hyperlink>
            <w:r>
              <w:rPr>
                <w:sz w:val="24"/>
              </w:rPr>
              <w:t xml:space="preserve"> + </w:t>
            </w:r>
            <w:hyperlink w:history="0" w:anchor="P2968" w:tooltip="44">
              <w:r>
                <w:rPr>
                  <w:sz w:val="24"/>
                  <w:color w:val="0000ff"/>
                </w:rPr>
                <w:t xml:space="preserve">44</w:t>
              </w:r>
            </w:hyperlink>
            <w:r>
              <w:rPr>
                <w:sz w:val="24"/>
              </w:rPr>
              <w:t xml:space="preserve"> + </w:t>
            </w:r>
            <w:hyperlink w:history="0" w:anchor="P3428" w:tooltip="52">
              <w:r>
                <w:rPr>
                  <w:sz w:val="24"/>
                  <w:color w:val="0000ff"/>
                </w:rPr>
                <w:t xml:space="preserve">52</w:t>
              </w:r>
            </w:hyperlink>
            <w:r>
              <w:rPr>
                <w:sz w:val="24"/>
              </w:rPr>
              <w:t xml:space="preserve">):</w:t>
            </w:r>
          </w:p>
        </w:tc>
        <w:tc>
          <w:tcPr>
            <w:tcW w:w="1304" w:type="dxa"/>
          </w:tcPr>
          <w:p>
            <w:pPr>
              <w:pStyle w:val="0"/>
            </w:pPr>
            <w:r>
              <w:rPr>
                <w:sz w:val="24"/>
              </w:rPr>
              <w:t xml:space="preserve">26</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5.1. В амбулаторных условиях (сумма </w:t>
            </w:r>
            <w:hyperlink w:history="0" w:anchor="P2518" w:tooltip="36.1">
              <w:r>
                <w:rPr>
                  <w:sz w:val="24"/>
                  <w:color w:val="0000ff"/>
                </w:rPr>
                <w:t xml:space="preserve">строк 36.1</w:t>
              </w:r>
            </w:hyperlink>
            <w:r>
              <w:rPr>
                <w:sz w:val="24"/>
              </w:rPr>
              <w:t xml:space="preserve"> + </w:t>
            </w:r>
            <w:hyperlink w:history="0" w:anchor="P2978" w:tooltip="44.1">
              <w:r>
                <w:rPr>
                  <w:sz w:val="24"/>
                  <w:color w:val="0000ff"/>
                </w:rPr>
                <w:t xml:space="preserve">44.1</w:t>
              </w:r>
            </w:hyperlink>
            <w:r>
              <w:rPr>
                <w:sz w:val="24"/>
              </w:rPr>
              <w:t xml:space="preserve"> + </w:t>
            </w:r>
            <w:hyperlink w:history="0" w:anchor="P3438" w:tooltip="52.1">
              <w:r>
                <w:rPr>
                  <w:sz w:val="24"/>
                  <w:color w:val="0000ff"/>
                </w:rPr>
                <w:t xml:space="preserve">52.1</w:t>
              </w:r>
            </w:hyperlink>
            <w:r>
              <w:rPr>
                <w:sz w:val="24"/>
              </w:rPr>
              <w:t xml:space="preserve">)</w:t>
            </w:r>
          </w:p>
        </w:tc>
        <w:tc>
          <w:tcPr>
            <w:tcW w:w="1304" w:type="dxa"/>
          </w:tcPr>
          <w:p>
            <w:pPr>
              <w:pStyle w:val="0"/>
            </w:pPr>
            <w:r>
              <w:rPr>
                <w:sz w:val="24"/>
              </w:rPr>
              <w:t xml:space="preserve">26.1</w:t>
            </w:r>
          </w:p>
        </w:tc>
        <w:tc>
          <w:tcPr>
            <w:tcW w:w="1984" w:type="dxa"/>
          </w:tcPr>
          <w:p>
            <w:pPr>
              <w:pStyle w:val="0"/>
            </w:pPr>
            <w:r>
              <w:rPr>
                <w:sz w:val="24"/>
              </w:rPr>
              <w:t xml:space="preserve">комплексные посещения</w:t>
            </w:r>
          </w:p>
        </w:tc>
        <w:tc>
          <w:tcPr>
            <w:tcW w:w="2268" w:type="dxa"/>
          </w:tcPr>
          <w:p>
            <w:pPr>
              <w:pStyle w:val="0"/>
            </w:pPr>
            <w:r>
              <w:rPr>
                <w:sz w:val="24"/>
              </w:rPr>
              <w:t xml:space="preserve">0,005876056</w:t>
            </w:r>
          </w:p>
        </w:tc>
        <w:tc>
          <w:tcPr>
            <w:tcW w:w="1701" w:type="dxa"/>
          </w:tcPr>
          <w:p>
            <w:pPr>
              <w:pStyle w:val="0"/>
            </w:pPr>
            <w:r>
              <w:rPr>
                <w:sz w:val="24"/>
              </w:rPr>
              <w:t xml:space="preserve">27411,06</w:t>
            </w:r>
          </w:p>
        </w:tc>
        <w:tc>
          <w:tcPr>
            <w:tcW w:w="1587" w:type="dxa"/>
          </w:tcPr>
          <w:p>
            <w:pPr>
              <w:pStyle w:val="0"/>
            </w:pPr>
            <w:r>
              <w:rPr>
                <w:sz w:val="24"/>
              </w:rPr>
              <w:t xml:space="preserve">X</w:t>
            </w:r>
          </w:p>
        </w:tc>
        <w:tc>
          <w:tcPr>
            <w:tcW w:w="1417" w:type="dxa"/>
          </w:tcPr>
          <w:p>
            <w:pPr>
              <w:pStyle w:val="0"/>
            </w:pPr>
            <w:r>
              <w:rPr>
                <w:sz w:val="24"/>
              </w:rPr>
              <w:t xml:space="preserve">161,07</w:t>
            </w:r>
          </w:p>
        </w:tc>
        <w:tc>
          <w:tcPr>
            <w:tcW w:w="1587" w:type="dxa"/>
          </w:tcPr>
          <w:p>
            <w:pPr>
              <w:pStyle w:val="0"/>
            </w:pPr>
            <w:r>
              <w:rPr>
                <w:sz w:val="24"/>
              </w:rPr>
              <w:t xml:space="preserve">X</w:t>
            </w:r>
          </w:p>
        </w:tc>
        <w:tc>
          <w:tcPr>
            <w:tcW w:w="1871" w:type="dxa"/>
          </w:tcPr>
          <w:p>
            <w:pPr>
              <w:pStyle w:val="0"/>
            </w:pPr>
            <w:r>
              <w:rPr>
                <w:sz w:val="24"/>
              </w:rPr>
              <w:t xml:space="preserve">1274401,83</w:t>
            </w:r>
          </w:p>
        </w:tc>
        <w:tc>
          <w:tcPr>
            <w:tcW w:w="1361" w:type="dxa"/>
          </w:tcPr>
          <w:p>
            <w:pPr>
              <w:pStyle w:val="0"/>
            </w:pPr>
            <w:r>
              <w:rPr>
                <w:sz w:val="24"/>
              </w:rPr>
              <w:t xml:space="preserve">X</w:t>
            </w:r>
          </w:p>
        </w:tc>
      </w:tr>
      <w:tr>
        <w:tc>
          <w:tcPr>
            <w:tcW w:w="464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528" w:tooltip="36.2">
              <w:r>
                <w:rPr>
                  <w:sz w:val="24"/>
                  <w:color w:val="0000ff"/>
                </w:rPr>
                <w:t xml:space="preserve">строк 36.2</w:t>
              </w:r>
            </w:hyperlink>
            <w:r>
              <w:rPr>
                <w:sz w:val="24"/>
              </w:rPr>
              <w:t xml:space="preserve"> + </w:t>
            </w:r>
            <w:hyperlink w:history="0" w:anchor="P2988" w:tooltip="44.2">
              <w:r>
                <w:rPr>
                  <w:sz w:val="24"/>
                  <w:color w:val="0000ff"/>
                </w:rPr>
                <w:t xml:space="preserve">44.2</w:t>
              </w:r>
            </w:hyperlink>
            <w:r>
              <w:rPr>
                <w:sz w:val="24"/>
              </w:rPr>
              <w:t xml:space="preserve"> + </w:t>
            </w:r>
            <w:hyperlink w:history="0" w:anchor="P3448" w:tooltip="52.2">
              <w:r>
                <w:rPr>
                  <w:sz w:val="24"/>
                  <w:color w:val="0000ff"/>
                </w:rPr>
                <w:t xml:space="preserve">52.2</w:t>
              </w:r>
            </w:hyperlink>
            <w:r>
              <w:rPr>
                <w:sz w:val="24"/>
              </w:rPr>
              <w:t xml:space="preserve">)</w:t>
            </w:r>
          </w:p>
        </w:tc>
        <w:tc>
          <w:tcPr>
            <w:tcW w:w="1304" w:type="dxa"/>
          </w:tcPr>
          <w:p>
            <w:pPr>
              <w:pStyle w:val="0"/>
            </w:pPr>
            <w:r>
              <w:rPr>
                <w:sz w:val="24"/>
              </w:rPr>
              <w:t xml:space="preserve">26.2</w:t>
            </w:r>
          </w:p>
        </w:tc>
        <w:tc>
          <w:tcPr>
            <w:tcW w:w="1984" w:type="dxa"/>
          </w:tcPr>
          <w:p>
            <w:pPr>
              <w:pStyle w:val="0"/>
            </w:pPr>
            <w:r>
              <w:rPr>
                <w:sz w:val="24"/>
              </w:rPr>
              <w:t xml:space="preserve">случай лечения</w:t>
            </w:r>
          </w:p>
        </w:tc>
        <w:tc>
          <w:tcPr>
            <w:tcW w:w="2268" w:type="dxa"/>
          </w:tcPr>
          <w:p>
            <w:pPr>
              <w:pStyle w:val="0"/>
            </w:pPr>
            <w:r>
              <w:rPr>
                <w:sz w:val="24"/>
              </w:rPr>
              <w:t xml:space="preserve">0,004357114</w:t>
            </w:r>
          </w:p>
        </w:tc>
        <w:tc>
          <w:tcPr>
            <w:tcW w:w="1701" w:type="dxa"/>
          </w:tcPr>
          <w:p>
            <w:pPr>
              <w:pStyle w:val="0"/>
            </w:pPr>
            <w:r>
              <w:rPr>
                <w:sz w:val="24"/>
              </w:rPr>
              <w:t xml:space="preserve">30226,26</w:t>
            </w:r>
          </w:p>
        </w:tc>
        <w:tc>
          <w:tcPr>
            <w:tcW w:w="1587" w:type="dxa"/>
          </w:tcPr>
          <w:p>
            <w:pPr>
              <w:pStyle w:val="0"/>
            </w:pPr>
            <w:r>
              <w:rPr>
                <w:sz w:val="24"/>
              </w:rPr>
              <w:t xml:space="preserve">X</w:t>
            </w:r>
          </w:p>
        </w:tc>
        <w:tc>
          <w:tcPr>
            <w:tcW w:w="1417" w:type="dxa"/>
          </w:tcPr>
          <w:p>
            <w:pPr>
              <w:pStyle w:val="0"/>
            </w:pPr>
            <w:r>
              <w:rPr>
                <w:sz w:val="24"/>
              </w:rPr>
              <w:t xml:space="preserve">131,70</w:t>
            </w:r>
          </w:p>
        </w:tc>
        <w:tc>
          <w:tcPr>
            <w:tcW w:w="1587" w:type="dxa"/>
          </w:tcPr>
          <w:p>
            <w:pPr>
              <w:pStyle w:val="0"/>
            </w:pPr>
            <w:r>
              <w:rPr>
                <w:sz w:val="24"/>
              </w:rPr>
              <w:t xml:space="preserve">X</w:t>
            </w:r>
          </w:p>
        </w:tc>
        <w:tc>
          <w:tcPr>
            <w:tcW w:w="1871" w:type="dxa"/>
          </w:tcPr>
          <w:p>
            <w:pPr>
              <w:pStyle w:val="0"/>
            </w:pPr>
            <w:r>
              <w:rPr>
                <w:sz w:val="24"/>
              </w:rPr>
              <w:t xml:space="preserve">1042024,67</w:t>
            </w:r>
          </w:p>
        </w:tc>
        <w:tc>
          <w:tcPr>
            <w:tcW w:w="1361" w:type="dxa"/>
          </w:tcPr>
          <w:p>
            <w:pPr>
              <w:pStyle w:val="0"/>
            </w:pPr>
            <w:r>
              <w:rPr>
                <w:sz w:val="24"/>
              </w:rPr>
              <w:t xml:space="preserve">X</w:t>
            </w:r>
          </w:p>
        </w:tc>
      </w:tr>
      <w:tr>
        <w:tc>
          <w:tcPr>
            <w:tcW w:w="464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538" w:tooltip="36.3">
              <w:r>
                <w:rPr>
                  <w:sz w:val="24"/>
                  <w:color w:val="0000ff"/>
                </w:rPr>
                <w:t xml:space="preserve">строк 36.3</w:t>
              </w:r>
            </w:hyperlink>
            <w:r>
              <w:rPr>
                <w:sz w:val="24"/>
              </w:rPr>
              <w:t xml:space="preserve"> + </w:t>
            </w:r>
            <w:hyperlink w:history="0" w:anchor="P2998" w:tooltip="44.3">
              <w:r>
                <w:rPr>
                  <w:sz w:val="24"/>
                  <w:color w:val="0000ff"/>
                </w:rPr>
                <w:t xml:space="preserve">44.3</w:t>
              </w:r>
            </w:hyperlink>
            <w:r>
              <w:rPr>
                <w:sz w:val="24"/>
              </w:rPr>
              <w:t xml:space="preserve"> + </w:t>
            </w:r>
            <w:hyperlink w:history="0" w:anchor="P3458" w:tooltip="52.3">
              <w:r>
                <w:rPr>
                  <w:sz w:val="24"/>
                  <w:color w:val="0000ff"/>
                </w:rPr>
                <w:t xml:space="preserve">52.3</w:t>
              </w:r>
            </w:hyperlink>
            <w:r>
              <w:rPr>
                <w:sz w:val="24"/>
              </w:rPr>
              <w:t xml:space="preserve">)</w:t>
            </w:r>
          </w:p>
        </w:tc>
        <w:tc>
          <w:tcPr>
            <w:tcW w:w="1304" w:type="dxa"/>
          </w:tcPr>
          <w:p>
            <w:pPr>
              <w:pStyle w:val="0"/>
            </w:pPr>
            <w:r>
              <w:rPr>
                <w:sz w:val="24"/>
              </w:rPr>
              <w:t xml:space="preserve">26.3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0,005657296</w:t>
            </w:r>
          </w:p>
        </w:tc>
        <w:tc>
          <w:tcPr>
            <w:tcW w:w="1701" w:type="dxa"/>
          </w:tcPr>
          <w:p>
            <w:pPr>
              <w:pStyle w:val="0"/>
            </w:pPr>
            <w:r>
              <w:rPr>
                <w:sz w:val="24"/>
              </w:rPr>
              <w:t xml:space="preserve">58587,14</w:t>
            </w:r>
          </w:p>
        </w:tc>
        <w:tc>
          <w:tcPr>
            <w:tcW w:w="1587" w:type="dxa"/>
          </w:tcPr>
          <w:p>
            <w:pPr>
              <w:pStyle w:val="0"/>
            </w:pPr>
            <w:r>
              <w:rPr>
                <w:sz w:val="24"/>
              </w:rPr>
              <w:t xml:space="preserve">X</w:t>
            </w:r>
          </w:p>
        </w:tc>
        <w:tc>
          <w:tcPr>
            <w:tcW w:w="1417" w:type="dxa"/>
          </w:tcPr>
          <w:p>
            <w:pPr>
              <w:pStyle w:val="0"/>
            </w:pPr>
            <w:r>
              <w:rPr>
                <w:sz w:val="24"/>
              </w:rPr>
              <w:t xml:space="preserve">331,44</w:t>
            </w:r>
          </w:p>
        </w:tc>
        <w:tc>
          <w:tcPr>
            <w:tcW w:w="1587" w:type="dxa"/>
          </w:tcPr>
          <w:p>
            <w:pPr>
              <w:pStyle w:val="0"/>
            </w:pPr>
            <w:r>
              <w:rPr>
                <w:sz w:val="24"/>
              </w:rPr>
              <w:t xml:space="preserve">X</w:t>
            </w:r>
          </w:p>
        </w:tc>
        <w:tc>
          <w:tcPr>
            <w:tcW w:w="1871" w:type="dxa"/>
          </w:tcPr>
          <w:p>
            <w:pPr>
              <w:pStyle w:val="0"/>
            </w:pPr>
            <w:r>
              <w:rPr>
                <w:sz w:val="24"/>
              </w:rPr>
              <w:t xml:space="preserve">2622441,68</w:t>
            </w:r>
          </w:p>
        </w:tc>
        <w:tc>
          <w:tcPr>
            <w:tcW w:w="1361" w:type="dxa"/>
          </w:tcPr>
          <w:p>
            <w:pPr>
              <w:pStyle w:val="0"/>
            </w:pPr>
            <w:r>
              <w:rPr>
                <w:sz w:val="24"/>
              </w:rPr>
              <w:t xml:space="preserve">X</w:t>
            </w:r>
          </w:p>
        </w:tc>
      </w:tr>
      <w:tr>
        <w:tc>
          <w:tcPr>
            <w:tcW w:w="4649" w:type="dxa"/>
          </w:tcPr>
          <w:p>
            <w:pPr>
              <w:pStyle w:val="0"/>
            </w:pPr>
            <w:r>
              <w:rPr>
                <w:sz w:val="24"/>
              </w:rPr>
              <w:t xml:space="preserve">6. Паллиативная медицинская помощь </w:t>
            </w:r>
            <w:hyperlink w:history="0" w:anchor="P3559"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sz w:val="24"/>
                  <w:color w:val="0000ff"/>
                </w:rPr>
                <w:t xml:space="preserve">&lt;*&gt;</w:t>
              </w:r>
            </w:hyperlink>
          </w:p>
        </w:tc>
        <w:tc>
          <w:tcPr>
            <w:tcW w:w="1304" w:type="dxa"/>
          </w:tcPr>
          <w:p>
            <w:pPr>
              <w:pStyle w:val="0"/>
            </w:pPr>
            <w:r>
              <w:rPr>
                <w:sz w:val="24"/>
              </w:rPr>
              <w:t xml:space="preserve">27</w:t>
            </w:r>
          </w:p>
        </w:tc>
        <w:tc>
          <w:tcPr>
            <w:tcW w:w="1984" w:type="dxa"/>
          </w:tcPr>
          <w:p>
            <w:pPr>
              <w:pStyle w:val="0"/>
            </w:pPr>
            <w:r>
              <w:rPr>
                <w:sz w:val="24"/>
              </w:rPr>
              <w:t xml:space="preserve">X</w:t>
            </w:r>
          </w:p>
        </w:tc>
        <w:tc>
          <w:tcPr>
            <w:tcW w:w="2268" w:type="dxa"/>
          </w:tcPr>
          <w:p>
            <w:pPr>
              <w:pStyle w:val="0"/>
            </w:pPr>
            <w:r>
              <w:rPr>
                <w:sz w:val="24"/>
              </w:rPr>
            </w:r>
          </w:p>
        </w:tc>
        <w:tc>
          <w:tcPr>
            <w:tcW w:w="1701" w:type="dxa"/>
          </w:tcPr>
          <w:p>
            <w:pPr>
              <w:pStyle w:val="0"/>
            </w:pPr>
            <w:r>
              <w:rPr>
                <w:sz w:val="24"/>
              </w:rPr>
            </w:r>
          </w:p>
        </w:tc>
        <w:tc>
          <w:tcPr>
            <w:tcW w:w="1587" w:type="dxa"/>
          </w:tcPr>
          <w:p>
            <w:pPr>
              <w:pStyle w:val="0"/>
            </w:pPr>
            <w:r>
              <w:rPr>
                <w:sz w:val="24"/>
              </w:rPr>
              <w:t xml:space="preserve">X</w:t>
            </w:r>
          </w:p>
        </w:tc>
        <w:tc>
          <w:tcPr>
            <w:tcW w:w="1417" w:type="dxa"/>
          </w:tcPr>
          <w:p>
            <w:pPr>
              <w:pStyle w:val="0"/>
            </w:pPr>
            <w:r>
              <w:rPr>
                <w:sz w:val="24"/>
              </w:rPr>
            </w:r>
          </w:p>
        </w:tc>
        <w:tc>
          <w:tcPr>
            <w:tcW w:w="1587" w:type="dxa"/>
          </w:tcPr>
          <w:p>
            <w:pPr>
              <w:pStyle w:val="0"/>
            </w:pPr>
            <w:r>
              <w:rPr>
                <w:sz w:val="24"/>
              </w:rPr>
              <w:t xml:space="preserve">X</w:t>
            </w:r>
          </w:p>
        </w:tc>
        <w:tc>
          <w:tcPr>
            <w:tcW w:w="1871" w:type="dxa"/>
          </w:tcPr>
          <w:p>
            <w:pPr>
              <w:pStyle w:val="0"/>
            </w:pPr>
            <w:r>
              <w:rPr>
                <w:sz w:val="24"/>
              </w:rPr>
            </w:r>
          </w:p>
        </w:tc>
        <w:tc>
          <w:tcPr>
            <w:tcW w:w="1361" w:type="dxa"/>
          </w:tcPr>
          <w:p>
            <w:pPr>
              <w:pStyle w:val="0"/>
            </w:pPr>
            <w:r>
              <w:rPr>
                <w:sz w:val="24"/>
              </w:rPr>
              <w:t xml:space="preserve">X</w:t>
            </w:r>
          </w:p>
        </w:tc>
      </w:tr>
      <w:tr>
        <w:tc>
          <w:tcPr>
            <w:tcW w:w="4649" w:type="dxa"/>
          </w:tcPr>
          <w:p>
            <w:pPr>
              <w:pStyle w:val="0"/>
            </w:pPr>
            <w:r>
              <w:rPr>
                <w:sz w:val="24"/>
              </w:rPr>
              <w:t xml:space="preserve">6.1. Первичная медицинская помощь, в том числе доврачебная и врачебная, всего (равно </w:t>
            </w:r>
            <w:hyperlink w:history="0" w:anchor="P3478" w:tooltip="53.1">
              <w:r>
                <w:rPr>
                  <w:sz w:val="24"/>
                  <w:color w:val="0000ff"/>
                </w:rPr>
                <w:t xml:space="preserve">строке 53.1</w:t>
              </w:r>
            </w:hyperlink>
            <w:r>
              <w:rPr>
                <w:sz w:val="24"/>
              </w:rPr>
              <w:t xml:space="preserve">), в том числе:</w:t>
            </w:r>
          </w:p>
        </w:tc>
        <w:tc>
          <w:tcPr>
            <w:tcW w:w="1304" w:type="dxa"/>
          </w:tcPr>
          <w:p>
            <w:pPr>
              <w:pStyle w:val="0"/>
            </w:pPr>
            <w:r>
              <w:rPr>
                <w:sz w:val="24"/>
              </w:rPr>
              <w:t xml:space="preserve">27.1</w:t>
            </w:r>
          </w:p>
        </w:tc>
        <w:tc>
          <w:tcPr>
            <w:tcW w:w="1984" w:type="dxa"/>
          </w:tcPr>
          <w:p>
            <w:pPr>
              <w:pStyle w:val="0"/>
            </w:pPr>
            <w:r>
              <w:rPr>
                <w:sz w:val="24"/>
              </w:rPr>
              <w:t xml:space="preserve">посещений</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3488" w:tooltip="53.1.1">
              <w:r>
                <w:rPr>
                  <w:sz w:val="24"/>
                  <w:color w:val="0000ff"/>
                </w:rPr>
                <w:t xml:space="preserve">строке 53.1.1</w:t>
              </w:r>
            </w:hyperlink>
            <w:r>
              <w:rPr>
                <w:sz w:val="24"/>
              </w:rPr>
              <w:t xml:space="preserve">)</w:t>
            </w:r>
          </w:p>
        </w:tc>
        <w:tc>
          <w:tcPr>
            <w:tcW w:w="1304" w:type="dxa"/>
          </w:tcPr>
          <w:p>
            <w:pPr>
              <w:pStyle w:val="0"/>
            </w:pPr>
            <w:r>
              <w:rPr>
                <w:sz w:val="24"/>
              </w:rPr>
              <w:t xml:space="preserve">27.1.1</w:t>
            </w:r>
          </w:p>
        </w:tc>
        <w:tc>
          <w:tcPr>
            <w:tcW w:w="1984" w:type="dxa"/>
          </w:tcPr>
          <w:p>
            <w:pPr>
              <w:pStyle w:val="0"/>
            </w:pPr>
            <w:r>
              <w:rPr>
                <w:sz w:val="24"/>
              </w:rPr>
              <w:t xml:space="preserve">посещений</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6.1.2. Посещения на дому выездными патронажными бригадами (равно </w:t>
            </w:r>
            <w:hyperlink w:history="0" w:anchor="P3498" w:tooltip="53.1.2">
              <w:r>
                <w:rPr>
                  <w:sz w:val="24"/>
                  <w:color w:val="0000ff"/>
                </w:rPr>
                <w:t xml:space="preserve">строке 53.1.2</w:t>
              </w:r>
            </w:hyperlink>
            <w:r>
              <w:rPr>
                <w:sz w:val="24"/>
              </w:rPr>
              <w:t xml:space="preserve">)</w:t>
            </w:r>
          </w:p>
        </w:tc>
        <w:tc>
          <w:tcPr>
            <w:tcW w:w="1304" w:type="dxa"/>
          </w:tcPr>
          <w:p>
            <w:pPr>
              <w:pStyle w:val="0"/>
            </w:pPr>
            <w:r>
              <w:rPr>
                <w:sz w:val="24"/>
              </w:rPr>
              <w:t xml:space="preserve">27.1.2</w:t>
            </w:r>
          </w:p>
        </w:tc>
        <w:tc>
          <w:tcPr>
            <w:tcW w:w="1984" w:type="dxa"/>
          </w:tcPr>
          <w:p>
            <w:pPr>
              <w:pStyle w:val="0"/>
            </w:pPr>
            <w:r>
              <w:rPr>
                <w:sz w:val="24"/>
              </w:rPr>
              <w:t xml:space="preserve">посещений</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3508" w:tooltip="53.2">
              <w:r>
                <w:rPr>
                  <w:sz w:val="24"/>
                  <w:color w:val="0000ff"/>
                </w:rPr>
                <w:t xml:space="preserve">строке 53.2</w:t>
              </w:r>
            </w:hyperlink>
            <w:r>
              <w:rPr>
                <w:sz w:val="24"/>
              </w:rPr>
              <w:t xml:space="preserve">)</w:t>
            </w:r>
          </w:p>
        </w:tc>
        <w:tc>
          <w:tcPr>
            <w:tcW w:w="1304" w:type="dxa"/>
          </w:tcPr>
          <w:p>
            <w:pPr>
              <w:pStyle w:val="0"/>
            </w:pPr>
            <w:r>
              <w:rPr>
                <w:sz w:val="24"/>
              </w:rPr>
              <w:t xml:space="preserve">27.2</w:t>
            </w:r>
          </w:p>
        </w:tc>
        <w:tc>
          <w:tcPr>
            <w:tcW w:w="1984" w:type="dxa"/>
          </w:tcPr>
          <w:p>
            <w:pPr>
              <w:pStyle w:val="0"/>
            </w:pPr>
            <w:r>
              <w:rPr>
                <w:sz w:val="24"/>
              </w:rPr>
              <w:t xml:space="preserve">койко-день</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6.3. Оказываемая в условиях дневного стационара (равно </w:t>
            </w:r>
            <w:hyperlink w:history="0" w:anchor="P3518" w:tooltip="53.3">
              <w:r>
                <w:rPr>
                  <w:sz w:val="24"/>
                  <w:color w:val="0000ff"/>
                </w:rPr>
                <w:t xml:space="preserve">строке 53.3</w:t>
              </w:r>
            </w:hyperlink>
            <w:r>
              <w:rPr>
                <w:sz w:val="24"/>
              </w:rPr>
              <w:t xml:space="preserve">)</w:t>
            </w:r>
          </w:p>
        </w:tc>
        <w:tc>
          <w:tcPr>
            <w:tcW w:w="1304" w:type="dxa"/>
          </w:tcPr>
          <w:p>
            <w:pPr>
              <w:pStyle w:val="0"/>
            </w:pPr>
            <w:r>
              <w:rPr>
                <w:sz w:val="24"/>
              </w:rPr>
              <w:t xml:space="preserve">27.3</w:t>
            </w:r>
          </w:p>
        </w:tc>
        <w:tc>
          <w:tcPr>
            <w:tcW w:w="1984" w:type="dxa"/>
          </w:tcPr>
          <w:p>
            <w:pPr>
              <w:pStyle w:val="0"/>
            </w:pPr>
            <w:r>
              <w:rPr>
                <w:sz w:val="24"/>
              </w:rPr>
              <w:t xml:space="preserve">случай лечения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7. Расходы на ведение дела СМО (сумма </w:t>
            </w:r>
            <w:hyperlink w:history="0" w:anchor="P3008" w:tooltip="45">
              <w:r>
                <w:rPr>
                  <w:sz w:val="24"/>
                  <w:color w:val="0000ff"/>
                </w:rPr>
                <w:t xml:space="preserve">строк 45</w:t>
              </w:r>
            </w:hyperlink>
            <w:r>
              <w:rPr>
                <w:sz w:val="24"/>
              </w:rPr>
              <w:t xml:space="preserve"> + </w:t>
            </w:r>
            <w:hyperlink w:history="0" w:anchor="P3528" w:tooltip="54">
              <w:r>
                <w:rPr>
                  <w:sz w:val="24"/>
                  <w:color w:val="0000ff"/>
                </w:rPr>
                <w:t xml:space="preserve">54</w:t>
              </w:r>
            </w:hyperlink>
            <w:r>
              <w:rPr>
                <w:sz w:val="24"/>
              </w:rPr>
              <w:t xml:space="preserve">)</w:t>
            </w:r>
          </w:p>
        </w:tc>
        <w:tc>
          <w:tcPr>
            <w:tcW w:w="1304" w:type="dxa"/>
          </w:tcPr>
          <w:p>
            <w:pPr>
              <w:pStyle w:val="0"/>
            </w:pPr>
            <w:r>
              <w:rPr>
                <w:sz w:val="24"/>
              </w:rPr>
              <w:t xml:space="preserve">28</w:t>
            </w:r>
          </w:p>
        </w:tc>
        <w:tc>
          <w:tcPr>
            <w:tcW w:w="1984" w:type="dxa"/>
          </w:tcPr>
          <w:p>
            <w:pPr>
              <w:pStyle w:val="0"/>
            </w:pPr>
            <w:r>
              <w:rPr>
                <w:sz w:val="24"/>
              </w:rPr>
              <w:t xml:space="preserve">-</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170,49</w:t>
            </w:r>
          </w:p>
        </w:tc>
        <w:tc>
          <w:tcPr>
            <w:tcW w:w="1587" w:type="dxa"/>
          </w:tcPr>
          <w:p>
            <w:pPr>
              <w:pStyle w:val="0"/>
            </w:pPr>
            <w:r>
              <w:rPr>
                <w:sz w:val="24"/>
              </w:rPr>
              <w:t xml:space="preserve">X</w:t>
            </w:r>
          </w:p>
        </w:tc>
        <w:tc>
          <w:tcPr>
            <w:tcW w:w="1871" w:type="dxa"/>
          </w:tcPr>
          <w:p>
            <w:pPr>
              <w:pStyle w:val="0"/>
            </w:pPr>
            <w:r>
              <w:rPr>
                <w:sz w:val="24"/>
              </w:rPr>
              <w:t xml:space="preserve">1348927,09</w:t>
            </w:r>
          </w:p>
        </w:tc>
        <w:tc>
          <w:tcPr>
            <w:tcW w:w="1361" w:type="dxa"/>
          </w:tcPr>
          <w:p>
            <w:pPr>
              <w:pStyle w:val="0"/>
            </w:pPr>
            <w:r>
              <w:rPr>
                <w:sz w:val="24"/>
              </w:rPr>
              <w:t xml:space="preserve">X</w:t>
            </w:r>
          </w:p>
        </w:tc>
      </w:tr>
      <w:tr>
        <w:tc>
          <w:tcPr>
            <w:tcW w:w="4649" w:type="dxa"/>
          </w:tcPr>
          <w:p>
            <w:pPr>
              <w:pStyle w:val="0"/>
            </w:pPr>
            <w:r>
              <w:rPr>
                <w:sz w:val="24"/>
              </w:rPr>
              <w:t xml:space="preserve">8. Иные расходы (равно </w:t>
            </w:r>
            <w:hyperlink w:history="0" w:anchor="P3538" w:tooltip="55">
              <w:r>
                <w:rPr>
                  <w:sz w:val="24"/>
                  <w:color w:val="0000ff"/>
                </w:rPr>
                <w:t xml:space="preserve">строке 55</w:t>
              </w:r>
            </w:hyperlink>
            <w:r>
              <w:rPr>
                <w:sz w:val="24"/>
              </w:rPr>
              <w:t xml:space="preserve">)</w:t>
            </w:r>
          </w:p>
        </w:tc>
        <w:tc>
          <w:tcPr>
            <w:tcW w:w="1304" w:type="dxa"/>
          </w:tcPr>
          <w:p>
            <w:pPr>
              <w:pStyle w:val="0"/>
            </w:pPr>
            <w:r>
              <w:rPr>
                <w:sz w:val="24"/>
              </w:rPr>
              <w:t xml:space="preserve">29</w:t>
            </w:r>
          </w:p>
        </w:tc>
        <w:tc>
          <w:tcPr>
            <w:tcW w:w="1984" w:type="dxa"/>
          </w:tcPr>
          <w:p>
            <w:pPr>
              <w:pStyle w:val="0"/>
            </w:pPr>
            <w:r>
              <w:rPr>
                <w:sz w:val="24"/>
              </w:rPr>
              <w:t xml:space="preserve">-</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из </w:t>
            </w:r>
            <w:hyperlink w:history="0" w:anchor="P1567" w:tooltip="20">
              <w:r>
                <w:rPr>
                  <w:sz w:val="24"/>
                  <w:color w:val="0000ff"/>
                </w:rPr>
                <w:t xml:space="preserve">строки 20</w:t>
              </w:r>
            </w:hyperlink>
            <w:r>
              <w:rPr>
                <w:sz w:val="24"/>
              </w:rPr>
              <w:t xml:space="preserve">:</w:t>
            </w:r>
          </w:p>
        </w:tc>
        <w:tc>
          <w:tcPr>
            <w:tcW w:w="1304" w:type="dxa"/>
            <w:vMerge w:val="restart"/>
          </w:tcPr>
          <w:p>
            <w:pPr>
              <w:pStyle w:val="0"/>
            </w:pPr>
            <w:r>
              <w:rPr>
                <w:sz w:val="24"/>
              </w:rPr>
              <w:t xml:space="preserve">30</w:t>
            </w:r>
          </w:p>
        </w:tc>
        <w:tc>
          <w:tcPr>
            <w:tcW w:w="1984" w:type="dxa"/>
            <w:vMerge w:val="restart"/>
          </w:tcPr>
          <w:p>
            <w:pPr>
              <w:pStyle w:val="0"/>
            </w:pPr>
            <w:r>
              <w:rPr>
                <w:sz w:val="24"/>
              </w:rPr>
            </w:r>
          </w:p>
        </w:tc>
        <w:tc>
          <w:tcPr>
            <w:tcW w:w="2268" w:type="dxa"/>
            <w:vMerge w:val="restart"/>
          </w:tcPr>
          <w:p>
            <w:pPr>
              <w:pStyle w:val="0"/>
            </w:pPr>
            <w:r>
              <w:rPr>
                <w:sz w:val="24"/>
              </w:rPr>
              <w:t xml:space="preserve">X</w:t>
            </w:r>
          </w:p>
        </w:tc>
        <w:tc>
          <w:tcPr>
            <w:tcW w:w="1701" w:type="dxa"/>
            <w:vMerge w:val="restart"/>
          </w:tcPr>
          <w:p>
            <w:pPr>
              <w:pStyle w:val="0"/>
            </w:pPr>
            <w:r>
              <w:rPr>
                <w:sz w:val="24"/>
              </w:rPr>
              <w:t xml:space="preserve">X</w:t>
            </w:r>
          </w:p>
        </w:tc>
        <w:tc>
          <w:tcPr>
            <w:tcW w:w="1587" w:type="dxa"/>
            <w:vMerge w:val="restart"/>
          </w:tcPr>
          <w:p>
            <w:pPr>
              <w:pStyle w:val="0"/>
            </w:pPr>
            <w:r>
              <w:rPr>
                <w:sz w:val="24"/>
              </w:rPr>
              <w:t xml:space="preserve">X</w:t>
            </w:r>
          </w:p>
        </w:tc>
        <w:tc>
          <w:tcPr>
            <w:tcW w:w="1417" w:type="dxa"/>
            <w:vMerge w:val="restart"/>
          </w:tcPr>
          <w:p>
            <w:pPr>
              <w:pStyle w:val="0"/>
            </w:pPr>
            <w:r>
              <w:rPr>
                <w:sz w:val="24"/>
              </w:rPr>
              <w:t xml:space="preserve">22592,42</w:t>
            </w:r>
          </w:p>
        </w:tc>
        <w:tc>
          <w:tcPr>
            <w:tcW w:w="1587" w:type="dxa"/>
            <w:vMerge w:val="restart"/>
          </w:tcPr>
          <w:p>
            <w:pPr>
              <w:pStyle w:val="0"/>
            </w:pPr>
            <w:r>
              <w:rPr>
                <w:sz w:val="24"/>
              </w:rPr>
              <w:t xml:space="preserve">X</w:t>
            </w:r>
          </w:p>
        </w:tc>
        <w:tc>
          <w:tcPr>
            <w:tcW w:w="1871" w:type="dxa"/>
            <w:vMerge w:val="restart"/>
          </w:tcPr>
          <w:p>
            <w:pPr>
              <w:pStyle w:val="0"/>
            </w:pPr>
            <w:r>
              <w:rPr>
                <w:sz w:val="24"/>
              </w:rPr>
              <w:t xml:space="preserve">178754697,50</w:t>
            </w:r>
          </w:p>
        </w:tc>
        <w:tc>
          <w:tcPr>
            <w:tcW w:w="1361" w:type="dxa"/>
            <w:vMerge w:val="restart"/>
          </w:tcPr>
          <w:p>
            <w:pPr>
              <w:pStyle w:val="0"/>
            </w:pPr>
            <w:r>
              <w:rPr>
                <w:sz w:val="24"/>
              </w:rPr>
              <w:t xml:space="preserve">95,80%</w:t>
            </w:r>
          </w:p>
        </w:tc>
      </w:tr>
      <w:tr>
        <w:tc>
          <w:tcPr>
            <w:tcW w:w="464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649" w:type="dxa"/>
          </w:tcPr>
          <w:p>
            <w:pPr>
              <w:pStyle w:val="0"/>
            </w:pPr>
            <w:r>
              <w:rPr>
                <w:sz w:val="24"/>
              </w:rPr>
              <w:t xml:space="preserve">1. Скорая, в том числе скорая специализированная, медицинская помощь</w:t>
            </w:r>
          </w:p>
        </w:tc>
        <w:tc>
          <w:tcPr>
            <w:tcW w:w="1304" w:type="dxa"/>
          </w:tcPr>
          <w:bookmarkStart w:id="2108" w:name="P2108"/>
          <w:bookmarkEnd w:id="2108"/>
          <w:p>
            <w:pPr>
              <w:pStyle w:val="0"/>
            </w:pPr>
            <w:r>
              <w:rPr>
                <w:sz w:val="24"/>
              </w:rPr>
              <w:t xml:space="preserve">31</w:t>
            </w:r>
          </w:p>
        </w:tc>
        <w:tc>
          <w:tcPr>
            <w:tcW w:w="1984" w:type="dxa"/>
          </w:tcPr>
          <w:p>
            <w:pPr>
              <w:pStyle w:val="0"/>
            </w:pPr>
            <w:r>
              <w:rPr>
                <w:sz w:val="24"/>
              </w:rPr>
              <w:t xml:space="preserve">вызов</w:t>
            </w:r>
          </w:p>
        </w:tc>
        <w:tc>
          <w:tcPr>
            <w:tcW w:w="2268" w:type="dxa"/>
          </w:tcPr>
          <w:p>
            <w:pPr>
              <w:pStyle w:val="0"/>
            </w:pPr>
            <w:r>
              <w:rPr>
                <w:sz w:val="24"/>
              </w:rPr>
              <w:t xml:space="preserve">0,2906782</w:t>
            </w:r>
          </w:p>
        </w:tc>
        <w:tc>
          <w:tcPr>
            <w:tcW w:w="1701" w:type="dxa"/>
          </w:tcPr>
          <w:p>
            <w:pPr>
              <w:pStyle w:val="0"/>
            </w:pPr>
            <w:r>
              <w:rPr>
                <w:sz w:val="24"/>
              </w:rPr>
              <w:t xml:space="preserve">4627,75</w:t>
            </w:r>
          </w:p>
        </w:tc>
        <w:tc>
          <w:tcPr>
            <w:tcW w:w="1587" w:type="dxa"/>
          </w:tcPr>
          <w:p>
            <w:pPr>
              <w:pStyle w:val="0"/>
            </w:pPr>
            <w:r>
              <w:rPr>
                <w:sz w:val="24"/>
              </w:rPr>
              <w:t xml:space="preserve">X</w:t>
            </w:r>
          </w:p>
        </w:tc>
        <w:tc>
          <w:tcPr>
            <w:tcW w:w="1417" w:type="dxa"/>
          </w:tcPr>
          <w:p>
            <w:pPr>
              <w:pStyle w:val="0"/>
            </w:pPr>
            <w:r>
              <w:rPr>
                <w:sz w:val="24"/>
              </w:rPr>
              <w:t xml:space="preserve">1345,19</w:t>
            </w:r>
          </w:p>
        </w:tc>
        <w:tc>
          <w:tcPr>
            <w:tcW w:w="1587" w:type="dxa"/>
          </w:tcPr>
          <w:p>
            <w:pPr>
              <w:pStyle w:val="0"/>
            </w:pPr>
            <w:r>
              <w:rPr>
                <w:sz w:val="24"/>
              </w:rPr>
              <w:t xml:space="preserve">X</w:t>
            </w:r>
          </w:p>
        </w:tc>
        <w:tc>
          <w:tcPr>
            <w:tcW w:w="1871" w:type="dxa"/>
          </w:tcPr>
          <w:p>
            <w:pPr>
              <w:pStyle w:val="0"/>
            </w:pPr>
            <w:r>
              <w:rPr>
                <w:sz w:val="24"/>
              </w:rPr>
              <w:t xml:space="preserve">10643319,70</w:t>
            </w:r>
          </w:p>
        </w:tc>
        <w:tc>
          <w:tcPr>
            <w:tcW w:w="1361" w:type="dxa"/>
          </w:tcPr>
          <w:p>
            <w:pPr>
              <w:pStyle w:val="0"/>
            </w:pPr>
            <w:r>
              <w:rPr>
                <w:sz w:val="24"/>
              </w:rPr>
              <w:t xml:space="preserve">X</w:t>
            </w:r>
          </w:p>
        </w:tc>
      </w:tr>
      <w:tr>
        <w:tc>
          <w:tcPr>
            <w:tcW w:w="4649"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32</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2.1. В амбулаторных условиях:</w:t>
            </w:r>
          </w:p>
        </w:tc>
        <w:tc>
          <w:tcPr>
            <w:tcW w:w="1304" w:type="dxa"/>
          </w:tcPr>
          <w:p>
            <w:pPr>
              <w:pStyle w:val="0"/>
            </w:pPr>
            <w:r>
              <w:rPr>
                <w:sz w:val="24"/>
              </w:rPr>
              <w:t xml:space="preserve">33</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2.1.1. Для проведения профилактических медицинских осмотров</w:t>
            </w:r>
          </w:p>
        </w:tc>
        <w:tc>
          <w:tcPr>
            <w:tcW w:w="1304" w:type="dxa"/>
          </w:tcPr>
          <w:bookmarkStart w:id="2138" w:name="P2138"/>
          <w:bookmarkEnd w:id="2138"/>
          <w:p>
            <w:pPr>
              <w:pStyle w:val="0"/>
            </w:pPr>
            <w:r>
              <w:rPr>
                <w:sz w:val="24"/>
              </w:rPr>
              <w:t xml:space="preserve">33.1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0,267415</w:t>
            </w:r>
          </w:p>
        </w:tc>
        <w:tc>
          <w:tcPr>
            <w:tcW w:w="1701" w:type="dxa"/>
          </w:tcPr>
          <w:p>
            <w:pPr>
              <w:pStyle w:val="0"/>
            </w:pPr>
            <w:r>
              <w:rPr>
                <w:sz w:val="24"/>
              </w:rPr>
              <w:t xml:space="preserve">2824,90</w:t>
            </w:r>
          </w:p>
        </w:tc>
        <w:tc>
          <w:tcPr>
            <w:tcW w:w="1587" w:type="dxa"/>
          </w:tcPr>
          <w:p>
            <w:pPr>
              <w:pStyle w:val="0"/>
            </w:pPr>
            <w:r>
              <w:rPr>
                <w:sz w:val="24"/>
              </w:rPr>
              <w:t xml:space="preserve">X</w:t>
            </w:r>
          </w:p>
        </w:tc>
        <w:tc>
          <w:tcPr>
            <w:tcW w:w="1417" w:type="dxa"/>
          </w:tcPr>
          <w:p>
            <w:pPr>
              <w:pStyle w:val="0"/>
            </w:pPr>
            <w:r>
              <w:rPr>
                <w:sz w:val="24"/>
              </w:rPr>
              <w:t xml:space="preserve">755,42</w:t>
            </w:r>
          </w:p>
        </w:tc>
        <w:tc>
          <w:tcPr>
            <w:tcW w:w="1587" w:type="dxa"/>
          </w:tcPr>
          <w:p>
            <w:pPr>
              <w:pStyle w:val="0"/>
            </w:pPr>
            <w:r>
              <w:rPr>
                <w:sz w:val="24"/>
              </w:rPr>
              <w:t xml:space="preserve">X</w:t>
            </w:r>
          </w:p>
        </w:tc>
        <w:tc>
          <w:tcPr>
            <w:tcW w:w="1871" w:type="dxa"/>
          </w:tcPr>
          <w:p>
            <w:pPr>
              <w:pStyle w:val="0"/>
            </w:pPr>
            <w:r>
              <w:rPr>
                <w:sz w:val="24"/>
              </w:rPr>
              <w:t xml:space="preserve">5977002,91</w:t>
            </w:r>
          </w:p>
        </w:tc>
        <w:tc>
          <w:tcPr>
            <w:tcW w:w="1361" w:type="dxa"/>
          </w:tcPr>
          <w:p>
            <w:pPr>
              <w:pStyle w:val="0"/>
            </w:pPr>
            <w:r>
              <w:rPr>
                <w:sz w:val="24"/>
              </w:rPr>
              <w:t xml:space="preserve">X</w:t>
            </w:r>
          </w:p>
        </w:tc>
      </w:tr>
      <w:tr>
        <w:tc>
          <w:tcPr>
            <w:tcW w:w="4649" w:type="dxa"/>
          </w:tcPr>
          <w:p>
            <w:pPr>
              <w:pStyle w:val="0"/>
            </w:pPr>
            <w:r>
              <w:rPr>
                <w:sz w:val="24"/>
              </w:rPr>
              <w:t xml:space="preserve">2.1.2. Для проведения диспансеризации </w:t>
            </w:r>
            <w:hyperlink w:history="0" w:anchor="P3560"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452,51 рублей на единицу объема.">
              <w:r>
                <w:rPr>
                  <w:sz w:val="24"/>
                  <w:color w:val="0000ff"/>
                </w:rPr>
                <w:t xml:space="preserve">&lt;**&gt;</w:t>
              </w:r>
            </w:hyperlink>
            <w:r>
              <w:rPr>
                <w:sz w:val="24"/>
              </w:rPr>
              <w:t xml:space="preserve">, всего, в том числе:</w:t>
            </w:r>
          </w:p>
        </w:tc>
        <w:tc>
          <w:tcPr>
            <w:tcW w:w="1304" w:type="dxa"/>
          </w:tcPr>
          <w:bookmarkStart w:id="2148" w:name="P2148"/>
          <w:bookmarkEnd w:id="2148"/>
          <w:p>
            <w:pPr>
              <w:pStyle w:val="0"/>
            </w:pPr>
            <w:r>
              <w:rPr>
                <w:sz w:val="24"/>
              </w:rPr>
              <w:t xml:space="preserve">33.2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0,4334043</w:t>
            </w:r>
          </w:p>
        </w:tc>
        <w:tc>
          <w:tcPr>
            <w:tcW w:w="1701" w:type="dxa"/>
          </w:tcPr>
          <w:p>
            <w:pPr>
              <w:pStyle w:val="0"/>
            </w:pPr>
            <w:r>
              <w:rPr>
                <w:sz w:val="24"/>
              </w:rPr>
              <w:t xml:space="preserve">3452,51</w:t>
            </w:r>
          </w:p>
        </w:tc>
        <w:tc>
          <w:tcPr>
            <w:tcW w:w="1587" w:type="dxa"/>
          </w:tcPr>
          <w:p>
            <w:pPr>
              <w:pStyle w:val="0"/>
            </w:pPr>
            <w:r>
              <w:rPr>
                <w:sz w:val="24"/>
              </w:rPr>
              <w:t xml:space="preserve">X</w:t>
            </w:r>
          </w:p>
        </w:tc>
        <w:tc>
          <w:tcPr>
            <w:tcW w:w="1417" w:type="dxa"/>
          </w:tcPr>
          <w:p>
            <w:pPr>
              <w:pStyle w:val="0"/>
            </w:pPr>
            <w:r>
              <w:rPr>
                <w:sz w:val="24"/>
              </w:rPr>
              <w:t xml:space="preserve">1496,33</w:t>
            </w:r>
          </w:p>
        </w:tc>
        <w:tc>
          <w:tcPr>
            <w:tcW w:w="1587" w:type="dxa"/>
          </w:tcPr>
          <w:p>
            <w:pPr>
              <w:pStyle w:val="0"/>
            </w:pPr>
            <w:r>
              <w:rPr>
                <w:sz w:val="24"/>
              </w:rPr>
              <w:t xml:space="preserve">X</w:t>
            </w:r>
          </w:p>
        </w:tc>
        <w:tc>
          <w:tcPr>
            <w:tcW w:w="1871" w:type="dxa"/>
          </w:tcPr>
          <w:p>
            <w:pPr>
              <w:pStyle w:val="0"/>
            </w:pPr>
            <w:r>
              <w:rPr>
                <w:sz w:val="24"/>
              </w:rPr>
              <w:t xml:space="preserve">11839212,44</w:t>
            </w:r>
          </w:p>
        </w:tc>
        <w:tc>
          <w:tcPr>
            <w:tcW w:w="1361" w:type="dxa"/>
          </w:tcPr>
          <w:p>
            <w:pPr>
              <w:pStyle w:val="0"/>
            </w:pPr>
            <w:r>
              <w:rPr>
                <w:sz w:val="24"/>
              </w:rPr>
              <w:t xml:space="preserve">X</w:t>
            </w:r>
          </w:p>
        </w:tc>
      </w:tr>
      <w:tr>
        <w:tc>
          <w:tcPr>
            <w:tcW w:w="4649" w:type="dxa"/>
          </w:tcPr>
          <w:p>
            <w:pPr>
              <w:pStyle w:val="0"/>
            </w:pPr>
            <w:r>
              <w:rPr>
                <w:sz w:val="24"/>
              </w:rPr>
              <w:t xml:space="preserve">для проведения углубленной диспансеризации</w:t>
            </w:r>
          </w:p>
        </w:tc>
        <w:tc>
          <w:tcPr>
            <w:tcW w:w="1304" w:type="dxa"/>
          </w:tcPr>
          <w:bookmarkStart w:id="2158" w:name="P2158"/>
          <w:bookmarkEnd w:id="2158"/>
          <w:p>
            <w:pPr>
              <w:pStyle w:val="0"/>
            </w:pPr>
            <w:r>
              <w:rPr>
                <w:sz w:val="24"/>
              </w:rPr>
              <w:t xml:space="preserve">33.2.1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0,050758</w:t>
            </w:r>
          </w:p>
        </w:tc>
        <w:tc>
          <w:tcPr>
            <w:tcW w:w="1701" w:type="dxa"/>
          </w:tcPr>
          <w:p>
            <w:pPr>
              <w:pStyle w:val="0"/>
            </w:pPr>
            <w:r>
              <w:rPr>
                <w:sz w:val="24"/>
              </w:rPr>
              <w:t xml:space="preserve">1492,81</w:t>
            </w:r>
          </w:p>
        </w:tc>
        <w:tc>
          <w:tcPr>
            <w:tcW w:w="1587" w:type="dxa"/>
          </w:tcPr>
          <w:p>
            <w:pPr>
              <w:pStyle w:val="0"/>
            </w:pPr>
            <w:r>
              <w:rPr>
                <w:sz w:val="24"/>
              </w:rPr>
              <w:t xml:space="preserve">X</w:t>
            </w:r>
          </w:p>
        </w:tc>
        <w:tc>
          <w:tcPr>
            <w:tcW w:w="1417" w:type="dxa"/>
          </w:tcPr>
          <w:p>
            <w:pPr>
              <w:pStyle w:val="0"/>
            </w:pPr>
            <w:r>
              <w:rPr>
                <w:sz w:val="24"/>
              </w:rPr>
              <w:t xml:space="preserve">75,77</w:t>
            </w:r>
          </w:p>
        </w:tc>
        <w:tc>
          <w:tcPr>
            <w:tcW w:w="1587" w:type="dxa"/>
          </w:tcPr>
          <w:p>
            <w:pPr>
              <w:pStyle w:val="0"/>
            </w:pPr>
            <w:r>
              <w:rPr>
                <w:sz w:val="24"/>
              </w:rPr>
              <w:t xml:space="preserve">X</w:t>
            </w:r>
          </w:p>
        </w:tc>
        <w:tc>
          <w:tcPr>
            <w:tcW w:w="1871" w:type="dxa"/>
          </w:tcPr>
          <w:p>
            <w:pPr>
              <w:pStyle w:val="0"/>
            </w:pPr>
            <w:r>
              <w:rPr>
                <w:sz w:val="24"/>
              </w:rPr>
              <w:t xml:space="preserve">599520,05</w:t>
            </w:r>
          </w:p>
        </w:tc>
        <w:tc>
          <w:tcPr>
            <w:tcW w:w="1361" w:type="dxa"/>
          </w:tcPr>
          <w:p>
            <w:pPr>
              <w:pStyle w:val="0"/>
            </w:pPr>
            <w:r>
              <w:rPr>
                <w:sz w:val="24"/>
              </w:rPr>
              <w:t xml:space="preserve">X</w:t>
            </w:r>
          </w:p>
        </w:tc>
      </w:tr>
      <w:tr>
        <w:tc>
          <w:tcPr>
            <w:tcW w:w="4649"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2168" w:name="P2168"/>
          <w:bookmarkEnd w:id="2168"/>
          <w:p>
            <w:pPr>
              <w:pStyle w:val="0"/>
            </w:pPr>
            <w:r>
              <w:rPr>
                <w:sz w:val="24"/>
              </w:rPr>
              <w:t xml:space="preserve">33.3</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0,134996</w:t>
            </w:r>
          </w:p>
        </w:tc>
        <w:tc>
          <w:tcPr>
            <w:tcW w:w="1701" w:type="dxa"/>
          </w:tcPr>
          <w:p>
            <w:pPr>
              <w:pStyle w:val="0"/>
            </w:pPr>
            <w:r>
              <w:rPr>
                <w:sz w:val="24"/>
              </w:rPr>
              <w:t xml:space="preserve">1986,43</w:t>
            </w:r>
          </w:p>
        </w:tc>
        <w:tc>
          <w:tcPr>
            <w:tcW w:w="1587" w:type="dxa"/>
          </w:tcPr>
          <w:p>
            <w:pPr>
              <w:pStyle w:val="0"/>
            </w:pPr>
            <w:r>
              <w:rPr>
                <w:sz w:val="24"/>
              </w:rPr>
              <w:t xml:space="preserve">X</w:t>
            </w:r>
          </w:p>
        </w:tc>
        <w:tc>
          <w:tcPr>
            <w:tcW w:w="1417" w:type="dxa"/>
          </w:tcPr>
          <w:p>
            <w:pPr>
              <w:pStyle w:val="0"/>
            </w:pPr>
            <w:r>
              <w:rPr>
                <w:sz w:val="24"/>
              </w:rPr>
              <w:t xml:space="preserve">268,16</w:t>
            </w:r>
          </w:p>
        </w:tc>
        <w:tc>
          <w:tcPr>
            <w:tcW w:w="1587" w:type="dxa"/>
          </w:tcPr>
          <w:p>
            <w:pPr>
              <w:pStyle w:val="0"/>
            </w:pPr>
            <w:r>
              <w:rPr>
                <w:sz w:val="24"/>
              </w:rPr>
              <w:t xml:space="preserve">X</w:t>
            </w:r>
          </w:p>
        </w:tc>
        <w:tc>
          <w:tcPr>
            <w:tcW w:w="1871" w:type="dxa"/>
          </w:tcPr>
          <w:p>
            <w:pPr>
              <w:pStyle w:val="0"/>
            </w:pPr>
            <w:r>
              <w:rPr>
                <w:sz w:val="24"/>
              </w:rPr>
              <w:t xml:space="preserve">2121723,79</w:t>
            </w:r>
          </w:p>
        </w:tc>
        <w:tc>
          <w:tcPr>
            <w:tcW w:w="1361" w:type="dxa"/>
          </w:tcPr>
          <w:p>
            <w:pPr>
              <w:pStyle w:val="0"/>
            </w:pPr>
            <w:r>
              <w:rPr>
                <w:sz w:val="24"/>
              </w:rPr>
              <w:t xml:space="preserve">X</w:t>
            </w:r>
          </w:p>
        </w:tc>
      </w:tr>
      <w:tr>
        <w:tc>
          <w:tcPr>
            <w:tcW w:w="4649" w:type="dxa"/>
          </w:tcPr>
          <w:p>
            <w:pPr>
              <w:pStyle w:val="0"/>
            </w:pPr>
            <w:r>
              <w:rPr>
                <w:sz w:val="24"/>
              </w:rPr>
              <w:t xml:space="preserve">женщины</w:t>
            </w:r>
          </w:p>
        </w:tc>
        <w:tc>
          <w:tcPr>
            <w:tcW w:w="1304" w:type="dxa"/>
          </w:tcPr>
          <w:p>
            <w:pPr>
              <w:pStyle w:val="0"/>
            </w:pPr>
            <w:r>
              <w:rPr>
                <w:sz w:val="24"/>
              </w:rPr>
              <w:t xml:space="preserve">33.3.1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0,0691554</w:t>
            </w:r>
          </w:p>
        </w:tc>
        <w:tc>
          <w:tcPr>
            <w:tcW w:w="1701" w:type="dxa"/>
          </w:tcPr>
          <w:p>
            <w:pPr>
              <w:pStyle w:val="0"/>
            </w:pPr>
            <w:r>
              <w:rPr>
                <w:sz w:val="24"/>
              </w:rPr>
              <w:t xml:space="preserve">3147,87</w:t>
            </w:r>
          </w:p>
        </w:tc>
        <w:tc>
          <w:tcPr>
            <w:tcW w:w="1587" w:type="dxa"/>
          </w:tcPr>
          <w:p>
            <w:pPr>
              <w:pStyle w:val="0"/>
            </w:pPr>
            <w:r>
              <w:rPr>
                <w:sz w:val="24"/>
              </w:rPr>
              <w:t xml:space="preserve">X</w:t>
            </w:r>
          </w:p>
        </w:tc>
        <w:tc>
          <w:tcPr>
            <w:tcW w:w="1417" w:type="dxa"/>
          </w:tcPr>
          <w:p>
            <w:pPr>
              <w:pStyle w:val="0"/>
            </w:pPr>
            <w:r>
              <w:rPr>
                <w:sz w:val="24"/>
              </w:rPr>
              <w:t xml:space="preserve">217,69</w:t>
            </w:r>
          </w:p>
        </w:tc>
        <w:tc>
          <w:tcPr>
            <w:tcW w:w="1587" w:type="dxa"/>
          </w:tcPr>
          <w:p>
            <w:pPr>
              <w:pStyle w:val="0"/>
            </w:pPr>
            <w:r>
              <w:rPr>
                <w:sz w:val="24"/>
              </w:rPr>
              <w:t xml:space="preserve">X</w:t>
            </w:r>
          </w:p>
        </w:tc>
        <w:tc>
          <w:tcPr>
            <w:tcW w:w="1871" w:type="dxa"/>
          </w:tcPr>
          <w:p>
            <w:pPr>
              <w:pStyle w:val="0"/>
            </w:pPr>
            <w:r>
              <w:rPr>
                <w:sz w:val="24"/>
              </w:rPr>
              <w:t xml:space="preserve">1722413,14</w:t>
            </w:r>
          </w:p>
        </w:tc>
        <w:tc>
          <w:tcPr>
            <w:tcW w:w="1361" w:type="dxa"/>
          </w:tcPr>
          <w:p>
            <w:pPr>
              <w:pStyle w:val="0"/>
            </w:pPr>
            <w:r>
              <w:rPr>
                <w:sz w:val="24"/>
              </w:rPr>
              <w:t xml:space="preserve">X</w:t>
            </w:r>
          </w:p>
        </w:tc>
      </w:tr>
      <w:tr>
        <w:tc>
          <w:tcPr>
            <w:tcW w:w="4649" w:type="dxa"/>
          </w:tcPr>
          <w:p>
            <w:pPr>
              <w:pStyle w:val="0"/>
            </w:pPr>
            <w:r>
              <w:rPr>
                <w:sz w:val="24"/>
              </w:rPr>
              <w:t xml:space="preserve">мужчины</w:t>
            </w:r>
          </w:p>
        </w:tc>
        <w:tc>
          <w:tcPr>
            <w:tcW w:w="1304" w:type="dxa"/>
          </w:tcPr>
          <w:p>
            <w:pPr>
              <w:pStyle w:val="0"/>
            </w:pPr>
            <w:r>
              <w:rPr>
                <w:sz w:val="24"/>
              </w:rPr>
              <w:t xml:space="preserve">33.3.2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0,0658406</w:t>
            </w:r>
          </w:p>
        </w:tc>
        <w:tc>
          <w:tcPr>
            <w:tcW w:w="1701" w:type="dxa"/>
          </w:tcPr>
          <w:p>
            <w:pPr>
              <w:pStyle w:val="0"/>
            </w:pPr>
            <w:r>
              <w:rPr>
                <w:sz w:val="24"/>
              </w:rPr>
              <w:t xml:space="preserve">766,52</w:t>
            </w:r>
          </w:p>
        </w:tc>
        <w:tc>
          <w:tcPr>
            <w:tcW w:w="1587" w:type="dxa"/>
          </w:tcPr>
          <w:p>
            <w:pPr>
              <w:pStyle w:val="0"/>
            </w:pPr>
            <w:r>
              <w:rPr>
                <w:sz w:val="24"/>
              </w:rPr>
              <w:t xml:space="preserve">X</w:t>
            </w:r>
          </w:p>
        </w:tc>
        <w:tc>
          <w:tcPr>
            <w:tcW w:w="1417" w:type="dxa"/>
          </w:tcPr>
          <w:p>
            <w:pPr>
              <w:pStyle w:val="0"/>
            </w:pPr>
            <w:r>
              <w:rPr>
                <w:sz w:val="24"/>
              </w:rPr>
              <w:t xml:space="preserve">50,47</w:t>
            </w:r>
          </w:p>
        </w:tc>
        <w:tc>
          <w:tcPr>
            <w:tcW w:w="1587" w:type="dxa"/>
          </w:tcPr>
          <w:p>
            <w:pPr>
              <w:pStyle w:val="0"/>
            </w:pPr>
            <w:r>
              <w:rPr>
                <w:sz w:val="24"/>
              </w:rPr>
              <w:t xml:space="preserve">X</w:t>
            </w:r>
          </w:p>
        </w:tc>
        <w:tc>
          <w:tcPr>
            <w:tcW w:w="1871" w:type="dxa"/>
          </w:tcPr>
          <w:p>
            <w:pPr>
              <w:pStyle w:val="0"/>
            </w:pPr>
            <w:r>
              <w:rPr>
                <w:sz w:val="24"/>
              </w:rPr>
              <w:t xml:space="preserve">399310,65</w:t>
            </w:r>
          </w:p>
        </w:tc>
        <w:tc>
          <w:tcPr>
            <w:tcW w:w="1361" w:type="dxa"/>
          </w:tcPr>
          <w:p>
            <w:pPr>
              <w:pStyle w:val="0"/>
            </w:pPr>
            <w:r>
              <w:rPr>
                <w:sz w:val="24"/>
              </w:rPr>
              <w:t xml:space="preserve">X</w:t>
            </w:r>
          </w:p>
        </w:tc>
      </w:tr>
      <w:tr>
        <w:tc>
          <w:tcPr>
            <w:tcW w:w="4649" w:type="dxa"/>
          </w:tcPr>
          <w:p>
            <w:pPr>
              <w:pStyle w:val="0"/>
            </w:pPr>
            <w:r>
              <w:rPr>
                <w:sz w:val="24"/>
              </w:rPr>
              <w:t xml:space="preserve">2.1.4. Для посещений с иными целями</w:t>
            </w:r>
          </w:p>
        </w:tc>
        <w:tc>
          <w:tcPr>
            <w:tcW w:w="1304" w:type="dxa"/>
          </w:tcPr>
          <w:bookmarkStart w:id="2198" w:name="P2198"/>
          <w:bookmarkEnd w:id="2198"/>
          <w:p>
            <w:pPr>
              <w:pStyle w:val="0"/>
            </w:pPr>
            <w:r>
              <w:rPr>
                <w:sz w:val="24"/>
              </w:rPr>
              <w:t xml:space="preserve">33.4</w:t>
            </w:r>
          </w:p>
        </w:tc>
        <w:tc>
          <w:tcPr>
            <w:tcW w:w="1984" w:type="dxa"/>
          </w:tcPr>
          <w:p>
            <w:pPr>
              <w:pStyle w:val="0"/>
            </w:pPr>
            <w:r>
              <w:rPr>
                <w:sz w:val="24"/>
              </w:rPr>
              <w:t xml:space="preserve">посещения</w:t>
            </w:r>
          </w:p>
        </w:tc>
        <w:tc>
          <w:tcPr>
            <w:tcW w:w="2268" w:type="dxa"/>
          </w:tcPr>
          <w:p>
            <w:pPr>
              <w:pStyle w:val="0"/>
            </w:pPr>
            <w:r>
              <w:rPr>
                <w:sz w:val="24"/>
              </w:rPr>
              <w:t xml:space="preserve">2,2894663</w:t>
            </w:r>
          </w:p>
        </w:tc>
        <w:tc>
          <w:tcPr>
            <w:tcW w:w="1701" w:type="dxa"/>
          </w:tcPr>
          <w:p>
            <w:pPr>
              <w:pStyle w:val="0"/>
            </w:pPr>
            <w:r>
              <w:rPr>
                <w:sz w:val="24"/>
              </w:rPr>
              <w:t xml:space="preserve">401,12</w:t>
            </w:r>
          </w:p>
        </w:tc>
        <w:tc>
          <w:tcPr>
            <w:tcW w:w="1587" w:type="dxa"/>
          </w:tcPr>
          <w:p>
            <w:pPr>
              <w:pStyle w:val="0"/>
            </w:pPr>
            <w:r>
              <w:rPr>
                <w:sz w:val="24"/>
              </w:rPr>
              <w:t xml:space="preserve">X</w:t>
            </w:r>
          </w:p>
        </w:tc>
        <w:tc>
          <w:tcPr>
            <w:tcW w:w="1417" w:type="dxa"/>
          </w:tcPr>
          <w:p>
            <w:pPr>
              <w:pStyle w:val="0"/>
            </w:pPr>
            <w:r>
              <w:rPr>
                <w:sz w:val="24"/>
              </w:rPr>
              <w:t xml:space="preserve">918,35</w:t>
            </w:r>
          </w:p>
        </w:tc>
        <w:tc>
          <w:tcPr>
            <w:tcW w:w="1587" w:type="dxa"/>
          </w:tcPr>
          <w:p>
            <w:pPr>
              <w:pStyle w:val="0"/>
            </w:pPr>
            <w:r>
              <w:rPr>
                <w:sz w:val="24"/>
              </w:rPr>
              <w:t xml:space="preserve">X</w:t>
            </w:r>
          </w:p>
        </w:tc>
        <w:tc>
          <w:tcPr>
            <w:tcW w:w="1871" w:type="dxa"/>
          </w:tcPr>
          <w:p>
            <w:pPr>
              <w:pStyle w:val="0"/>
            </w:pPr>
            <w:r>
              <w:rPr>
                <w:sz w:val="24"/>
              </w:rPr>
              <w:t xml:space="preserve">7266131,79</w:t>
            </w:r>
          </w:p>
        </w:tc>
        <w:tc>
          <w:tcPr>
            <w:tcW w:w="1361" w:type="dxa"/>
          </w:tcPr>
          <w:p>
            <w:pPr>
              <w:pStyle w:val="0"/>
            </w:pPr>
            <w:r>
              <w:rPr>
                <w:sz w:val="24"/>
              </w:rPr>
              <w:t xml:space="preserve">X</w:t>
            </w:r>
          </w:p>
        </w:tc>
      </w:tr>
      <w:tr>
        <w:tc>
          <w:tcPr>
            <w:tcW w:w="4649" w:type="dxa"/>
          </w:tcPr>
          <w:p>
            <w:pPr>
              <w:pStyle w:val="0"/>
            </w:pPr>
            <w:r>
              <w:rPr>
                <w:sz w:val="24"/>
              </w:rPr>
              <w:t xml:space="preserve">2.1.5. В неотложной форме</w:t>
            </w:r>
          </w:p>
        </w:tc>
        <w:tc>
          <w:tcPr>
            <w:tcW w:w="1304" w:type="dxa"/>
          </w:tcPr>
          <w:bookmarkStart w:id="2208" w:name="P2208"/>
          <w:bookmarkEnd w:id="2208"/>
          <w:p>
            <w:pPr>
              <w:pStyle w:val="0"/>
            </w:pPr>
            <w:r>
              <w:rPr>
                <w:sz w:val="24"/>
              </w:rPr>
              <w:t xml:space="preserve">33.5</w:t>
            </w:r>
          </w:p>
        </w:tc>
        <w:tc>
          <w:tcPr>
            <w:tcW w:w="1984" w:type="dxa"/>
          </w:tcPr>
          <w:p>
            <w:pPr>
              <w:pStyle w:val="0"/>
            </w:pPr>
            <w:r>
              <w:rPr>
                <w:sz w:val="24"/>
              </w:rPr>
              <w:t xml:space="preserve">посещение</w:t>
            </w:r>
          </w:p>
        </w:tc>
        <w:tc>
          <w:tcPr>
            <w:tcW w:w="2268" w:type="dxa"/>
          </w:tcPr>
          <w:p>
            <w:pPr>
              <w:pStyle w:val="0"/>
            </w:pPr>
            <w:r>
              <w:rPr>
                <w:sz w:val="24"/>
              </w:rPr>
              <w:t xml:space="preserve">0,541263</w:t>
            </w:r>
          </w:p>
        </w:tc>
        <w:tc>
          <w:tcPr>
            <w:tcW w:w="1701" w:type="dxa"/>
          </w:tcPr>
          <w:p>
            <w:pPr>
              <w:pStyle w:val="0"/>
            </w:pPr>
            <w:r>
              <w:rPr>
                <w:sz w:val="24"/>
              </w:rPr>
              <w:t xml:space="preserve">1060,32</w:t>
            </w:r>
          </w:p>
        </w:tc>
        <w:tc>
          <w:tcPr>
            <w:tcW w:w="1587" w:type="dxa"/>
          </w:tcPr>
          <w:p>
            <w:pPr>
              <w:pStyle w:val="0"/>
            </w:pPr>
            <w:r>
              <w:rPr>
                <w:sz w:val="24"/>
              </w:rPr>
              <w:t xml:space="preserve">X</w:t>
            </w:r>
          </w:p>
        </w:tc>
        <w:tc>
          <w:tcPr>
            <w:tcW w:w="1417" w:type="dxa"/>
          </w:tcPr>
          <w:p>
            <w:pPr>
              <w:pStyle w:val="0"/>
            </w:pPr>
            <w:r>
              <w:rPr>
                <w:sz w:val="24"/>
              </w:rPr>
              <w:t xml:space="preserve">573,91</w:t>
            </w:r>
          </w:p>
        </w:tc>
        <w:tc>
          <w:tcPr>
            <w:tcW w:w="1587" w:type="dxa"/>
          </w:tcPr>
          <w:p>
            <w:pPr>
              <w:pStyle w:val="0"/>
            </w:pPr>
            <w:r>
              <w:rPr>
                <w:sz w:val="24"/>
              </w:rPr>
              <w:t xml:space="preserve">X</w:t>
            </w:r>
          </w:p>
        </w:tc>
        <w:tc>
          <w:tcPr>
            <w:tcW w:w="1871" w:type="dxa"/>
          </w:tcPr>
          <w:p>
            <w:pPr>
              <w:pStyle w:val="0"/>
            </w:pPr>
            <w:r>
              <w:rPr>
                <w:sz w:val="24"/>
              </w:rPr>
              <w:t xml:space="preserve">4540879,13</w:t>
            </w:r>
          </w:p>
        </w:tc>
        <w:tc>
          <w:tcPr>
            <w:tcW w:w="1361" w:type="dxa"/>
          </w:tcPr>
          <w:p>
            <w:pPr>
              <w:pStyle w:val="0"/>
            </w:pPr>
            <w:r>
              <w:rPr>
                <w:sz w:val="24"/>
              </w:rPr>
              <w:t xml:space="preserve">X</w:t>
            </w:r>
          </w:p>
        </w:tc>
      </w:tr>
      <w:tr>
        <w:tc>
          <w:tcPr>
            <w:tcW w:w="4649" w:type="dxa"/>
          </w:tcPr>
          <w:p>
            <w:pPr>
              <w:pStyle w:val="0"/>
            </w:pPr>
            <w:r>
              <w:rPr>
                <w:sz w:val="24"/>
              </w:rPr>
              <w:t xml:space="preserve">2.1.6. В связи с заболеваниями (обращений)</w:t>
            </w:r>
          </w:p>
        </w:tc>
        <w:tc>
          <w:tcPr>
            <w:tcW w:w="1304" w:type="dxa"/>
          </w:tcPr>
          <w:bookmarkStart w:id="2218" w:name="P2218"/>
          <w:bookmarkEnd w:id="2218"/>
          <w:p>
            <w:pPr>
              <w:pStyle w:val="0"/>
            </w:pPr>
            <w:r>
              <w:rPr>
                <w:sz w:val="24"/>
              </w:rPr>
              <w:t xml:space="preserve">33.6</w:t>
            </w:r>
          </w:p>
        </w:tc>
        <w:tc>
          <w:tcPr>
            <w:tcW w:w="1984" w:type="dxa"/>
          </w:tcPr>
          <w:p>
            <w:pPr>
              <w:pStyle w:val="0"/>
            </w:pPr>
            <w:r>
              <w:rPr>
                <w:sz w:val="24"/>
              </w:rPr>
              <w:t xml:space="preserve">обращение</w:t>
            </w:r>
          </w:p>
        </w:tc>
        <w:tc>
          <w:tcPr>
            <w:tcW w:w="2268" w:type="dxa"/>
          </w:tcPr>
          <w:p>
            <w:pPr>
              <w:pStyle w:val="0"/>
            </w:pPr>
            <w:r>
              <w:rPr>
                <w:sz w:val="24"/>
              </w:rPr>
              <w:t xml:space="preserve">1,2276115</w:t>
            </w:r>
          </w:p>
        </w:tc>
        <w:tc>
          <w:tcPr>
            <w:tcW w:w="1701" w:type="dxa"/>
          </w:tcPr>
          <w:p>
            <w:pPr>
              <w:pStyle w:val="0"/>
            </w:pPr>
            <w:r>
              <w:rPr>
                <w:sz w:val="24"/>
              </w:rPr>
              <w:t xml:space="preserve">2225,75</w:t>
            </w:r>
          </w:p>
        </w:tc>
        <w:tc>
          <w:tcPr>
            <w:tcW w:w="1587" w:type="dxa"/>
          </w:tcPr>
          <w:p>
            <w:pPr>
              <w:pStyle w:val="0"/>
            </w:pPr>
            <w:r>
              <w:rPr>
                <w:sz w:val="24"/>
              </w:rPr>
              <w:t xml:space="preserve">X</w:t>
            </w:r>
          </w:p>
        </w:tc>
        <w:tc>
          <w:tcPr>
            <w:tcW w:w="1417" w:type="dxa"/>
          </w:tcPr>
          <w:p>
            <w:pPr>
              <w:pStyle w:val="0"/>
            </w:pPr>
            <w:r>
              <w:rPr>
                <w:sz w:val="24"/>
              </w:rPr>
              <w:t xml:space="preserve">2732,35</w:t>
            </w:r>
          </w:p>
        </w:tc>
        <w:tc>
          <w:tcPr>
            <w:tcW w:w="1587" w:type="dxa"/>
          </w:tcPr>
          <w:p>
            <w:pPr>
              <w:pStyle w:val="0"/>
            </w:pPr>
            <w:r>
              <w:rPr>
                <w:sz w:val="24"/>
              </w:rPr>
              <w:t xml:space="preserve">X</w:t>
            </w:r>
          </w:p>
        </w:tc>
        <w:tc>
          <w:tcPr>
            <w:tcW w:w="1871" w:type="dxa"/>
          </w:tcPr>
          <w:p>
            <w:pPr>
              <w:pStyle w:val="0"/>
            </w:pPr>
            <w:r>
              <w:rPr>
                <w:sz w:val="24"/>
              </w:rPr>
              <w:t xml:space="preserve">21618819,53</w:t>
            </w:r>
          </w:p>
        </w:tc>
        <w:tc>
          <w:tcPr>
            <w:tcW w:w="1361" w:type="dxa"/>
          </w:tcPr>
          <w:p>
            <w:pPr>
              <w:pStyle w:val="0"/>
            </w:pPr>
            <w:r>
              <w:rPr>
                <w:sz w:val="24"/>
              </w:rPr>
              <w:t xml:space="preserve">X</w:t>
            </w:r>
          </w:p>
        </w:tc>
      </w:tr>
      <w:tr>
        <w:tc>
          <w:tcPr>
            <w:tcW w:w="4649"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33.6.1</w:t>
            </w:r>
          </w:p>
        </w:tc>
        <w:tc>
          <w:tcPr>
            <w:tcW w:w="1984" w:type="dxa"/>
          </w:tcPr>
          <w:p>
            <w:pPr>
              <w:pStyle w:val="0"/>
            </w:pPr>
            <w:r>
              <w:rPr>
                <w:sz w:val="24"/>
              </w:rPr>
              <w:t xml:space="preserve">исследования</w:t>
            </w:r>
          </w:p>
        </w:tc>
        <w:tc>
          <w:tcPr>
            <w:tcW w:w="2268" w:type="dxa"/>
          </w:tcPr>
          <w:p>
            <w:pPr>
              <w:pStyle w:val="0"/>
            </w:pPr>
            <w:r>
              <w:rPr>
                <w:sz w:val="24"/>
              </w:rPr>
              <w:t xml:space="preserve">0,272287258</w:t>
            </w:r>
          </w:p>
        </w:tc>
        <w:tc>
          <w:tcPr>
            <w:tcW w:w="1701" w:type="dxa"/>
          </w:tcPr>
          <w:p>
            <w:pPr>
              <w:pStyle w:val="0"/>
            </w:pPr>
            <w:r>
              <w:rPr>
                <w:sz w:val="24"/>
              </w:rPr>
              <w:t xml:space="preserve">2416,12</w:t>
            </w:r>
          </w:p>
        </w:tc>
        <w:tc>
          <w:tcPr>
            <w:tcW w:w="1587" w:type="dxa"/>
          </w:tcPr>
          <w:p>
            <w:pPr>
              <w:pStyle w:val="0"/>
            </w:pPr>
            <w:r>
              <w:rPr>
                <w:sz w:val="24"/>
              </w:rPr>
              <w:t xml:space="preserve">X</w:t>
            </w:r>
          </w:p>
        </w:tc>
        <w:tc>
          <w:tcPr>
            <w:tcW w:w="1417" w:type="dxa"/>
          </w:tcPr>
          <w:p>
            <w:pPr>
              <w:pStyle w:val="0"/>
            </w:pPr>
            <w:r>
              <w:rPr>
                <w:sz w:val="24"/>
              </w:rPr>
              <w:t xml:space="preserve">657,88</w:t>
            </w:r>
          </w:p>
        </w:tc>
        <w:tc>
          <w:tcPr>
            <w:tcW w:w="1587" w:type="dxa"/>
          </w:tcPr>
          <w:p>
            <w:pPr>
              <w:pStyle w:val="0"/>
            </w:pPr>
            <w:r>
              <w:rPr>
                <w:sz w:val="24"/>
              </w:rPr>
              <w:t xml:space="preserve">X</w:t>
            </w:r>
          </w:p>
        </w:tc>
        <w:tc>
          <w:tcPr>
            <w:tcW w:w="1871" w:type="dxa"/>
          </w:tcPr>
          <w:p>
            <w:pPr>
              <w:pStyle w:val="0"/>
            </w:pPr>
            <w:r>
              <w:rPr>
                <w:sz w:val="24"/>
              </w:rPr>
              <w:t xml:space="preserve">5205232,86</w:t>
            </w:r>
          </w:p>
        </w:tc>
        <w:tc>
          <w:tcPr>
            <w:tcW w:w="1361" w:type="dxa"/>
          </w:tcPr>
          <w:p>
            <w:pPr>
              <w:pStyle w:val="0"/>
            </w:pPr>
            <w:r>
              <w:rPr>
                <w:sz w:val="24"/>
              </w:rPr>
            </w:r>
          </w:p>
        </w:tc>
      </w:tr>
      <w:tr>
        <w:tc>
          <w:tcPr>
            <w:tcW w:w="4649" w:type="dxa"/>
          </w:tcPr>
          <w:p>
            <w:pPr>
              <w:pStyle w:val="0"/>
            </w:pPr>
            <w:r>
              <w:rPr>
                <w:sz w:val="24"/>
              </w:rPr>
              <w:t xml:space="preserve">компьютерная томография</w:t>
            </w:r>
          </w:p>
        </w:tc>
        <w:tc>
          <w:tcPr>
            <w:tcW w:w="1304" w:type="dxa"/>
          </w:tcPr>
          <w:bookmarkStart w:id="2238" w:name="P2238"/>
          <w:bookmarkEnd w:id="2238"/>
          <w:p>
            <w:pPr>
              <w:pStyle w:val="0"/>
            </w:pPr>
            <w:r>
              <w:rPr>
                <w:sz w:val="24"/>
              </w:rPr>
              <w:t xml:space="preserve">33.6.1.1</w:t>
            </w:r>
          </w:p>
        </w:tc>
        <w:tc>
          <w:tcPr>
            <w:tcW w:w="1984" w:type="dxa"/>
          </w:tcPr>
          <w:p>
            <w:pPr>
              <w:pStyle w:val="0"/>
            </w:pPr>
            <w:r>
              <w:rPr>
                <w:sz w:val="24"/>
              </w:rPr>
              <w:t xml:space="preserve">исследования</w:t>
            </w:r>
          </w:p>
        </w:tc>
        <w:tc>
          <w:tcPr>
            <w:tcW w:w="2268" w:type="dxa"/>
          </w:tcPr>
          <w:p>
            <w:pPr>
              <w:pStyle w:val="0"/>
            </w:pPr>
            <w:r>
              <w:rPr>
                <w:sz w:val="24"/>
              </w:rPr>
              <w:t xml:space="preserve">0,05786698</w:t>
            </w:r>
          </w:p>
        </w:tc>
        <w:tc>
          <w:tcPr>
            <w:tcW w:w="1701" w:type="dxa"/>
          </w:tcPr>
          <w:p>
            <w:pPr>
              <w:pStyle w:val="0"/>
            </w:pPr>
            <w:r>
              <w:rPr>
                <w:sz w:val="24"/>
              </w:rPr>
              <w:t xml:space="preserve">3707,13</w:t>
            </w:r>
          </w:p>
        </w:tc>
        <w:tc>
          <w:tcPr>
            <w:tcW w:w="1587" w:type="dxa"/>
          </w:tcPr>
          <w:p>
            <w:pPr>
              <w:pStyle w:val="0"/>
            </w:pPr>
            <w:r>
              <w:rPr>
                <w:sz w:val="24"/>
              </w:rPr>
              <w:t xml:space="preserve">X</w:t>
            </w:r>
          </w:p>
        </w:tc>
        <w:tc>
          <w:tcPr>
            <w:tcW w:w="1417" w:type="dxa"/>
          </w:tcPr>
          <w:p>
            <w:pPr>
              <w:pStyle w:val="0"/>
            </w:pPr>
            <w:r>
              <w:rPr>
                <w:sz w:val="24"/>
              </w:rPr>
              <w:t xml:space="preserve">214,52</w:t>
            </w:r>
          </w:p>
        </w:tc>
        <w:tc>
          <w:tcPr>
            <w:tcW w:w="1587" w:type="dxa"/>
          </w:tcPr>
          <w:p>
            <w:pPr>
              <w:pStyle w:val="0"/>
            </w:pPr>
            <w:r>
              <w:rPr>
                <w:sz w:val="24"/>
              </w:rPr>
              <w:t xml:space="preserve">X</w:t>
            </w:r>
          </w:p>
        </w:tc>
        <w:tc>
          <w:tcPr>
            <w:tcW w:w="1871" w:type="dxa"/>
          </w:tcPr>
          <w:p>
            <w:pPr>
              <w:pStyle w:val="0"/>
            </w:pPr>
            <w:r>
              <w:rPr>
                <w:sz w:val="24"/>
              </w:rPr>
              <w:t xml:space="preserve">1697319,82</w:t>
            </w:r>
          </w:p>
        </w:tc>
        <w:tc>
          <w:tcPr>
            <w:tcW w:w="1361" w:type="dxa"/>
          </w:tcPr>
          <w:p>
            <w:pPr>
              <w:pStyle w:val="0"/>
            </w:pPr>
            <w:r>
              <w:rPr>
                <w:sz w:val="24"/>
              </w:rPr>
              <w:t xml:space="preserve">X</w:t>
            </w:r>
          </w:p>
        </w:tc>
      </w:tr>
      <w:tr>
        <w:tc>
          <w:tcPr>
            <w:tcW w:w="4649" w:type="dxa"/>
          </w:tcPr>
          <w:p>
            <w:pPr>
              <w:pStyle w:val="0"/>
            </w:pPr>
            <w:r>
              <w:rPr>
                <w:sz w:val="24"/>
              </w:rPr>
              <w:t xml:space="preserve">магнитно-резонансная томография</w:t>
            </w:r>
          </w:p>
        </w:tc>
        <w:tc>
          <w:tcPr>
            <w:tcW w:w="1304" w:type="dxa"/>
          </w:tcPr>
          <w:bookmarkStart w:id="2248" w:name="P2248"/>
          <w:bookmarkEnd w:id="2248"/>
          <w:p>
            <w:pPr>
              <w:pStyle w:val="0"/>
            </w:pPr>
            <w:r>
              <w:rPr>
                <w:sz w:val="24"/>
              </w:rPr>
              <w:t xml:space="preserve">33.6.1.2</w:t>
            </w:r>
          </w:p>
        </w:tc>
        <w:tc>
          <w:tcPr>
            <w:tcW w:w="1984" w:type="dxa"/>
          </w:tcPr>
          <w:p>
            <w:pPr>
              <w:pStyle w:val="0"/>
            </w:pPr>
            <w:r>
              <w:rPr>
                <w:sz w:val="24"/>
              </w:rPr>
              <w:t xml:space="preserve">исследования</w:t>
            </w:r>
          </w:p>
        </w:tc>
        <w:tc>
          <w:tcPr>
            <w:tcW w:w="2268" w:type="dxa"/>
          </w:tcPr>
          <w:p>
            <w:pPr>
              <w:pStyle w:val="0"/>
            </w:pPr>
            <w:r>
              <w:rPr>
                <w:sz w:val="24"/>
              </w:rPr>
              <w:t xml:space="preserve">0,022085</w:t>
            </w:r>
          </w:p>
        </w:tc>
        <w:tc>
          <w:tcPr>
            <w:tcW w:w="1701" w:type="dxa"/>
          </w:tcPr>
          <w:p>
            <w:pPr>
              <w:pStyle w:val="0"/>
            </w:pPr>
            <w:r>
              <w:rPr>
                <w:sz w:val="24"/>
              </w:rPr>
              <w:t xml:space="preserve">5061,75</w:t>
            </w:r>
          </w:p>
        </w:tc>
        <w:tc>
          <w:tcPr>
            <w:tcW w:w="1587" w:type="dxa"/>
          </w:tcPr>
          <w:p>
            <w:pPr>
              <w:pStyle w:val="0"/>
            </w:pPr>
            <w:r>
              <w:rPr>
                <w:sz w:val="24"/>
              </w:rPr>
              <w:t xml:space="preserve">X</w:t>
            </w:r>
          </w:p>
        </w:tc>
        <w:tc>
          <w:tcPr>
            <w:tcW w:w="1417" w:type="dxa"/>
          </w:tcPr>
          <w:p>
            <w:pPr>
              <w:pStyle w:val="0"/>
            </w:pPr>
            <w:r>
              <w:rPr>
                <w:sz w:val="24"/>
              </w:rPr>
              <w:t xml:space="preserve">111,79</w:t>
            </w:r>
          </w:p>
        </w:tc>
        <w:tc>
          <w:tcPr>
            <w:tcW w:w="1587" w:type="dxa"/>
          </w:tcPr>
          <w:p>
            <w:pPr>
              <w:pStyle w:val="0"/>
            </w:pPr>
            <w:r>
              <w:rPr>
                <w:sz w:val="24"/>
              </w:rPr>
              <w:t xml:space="preserve">X</w:t>
            </w:r>
          </w:p>
        </w:tc>
        <w:tc>
          <w:tcPr>
            <w:tcW w:w="1871" w:type="dxa"/>
          </w:tcPr>
          <w:p>
            <w:pPr>
              <w:pStyle w:val="0"/>
            </w:pPr>
            <w:r>
              <w:rPr>
                <w:sz w:val="24"/>
              </w:rPr>
              <w:t xml:space="preserve">884490,46</w:t>
            </w:r>
          </w:p>
        </w:tc>
        <w:tc>
          <w:tcPr>
            <w:tcW w:w="1361" w:type="dxa"/>
          </w:tcPr>
          <w:p>
            <w:pPr>
              <w:pStyle w:val="0"/>
            </w:pPr>
            <w:r>
              <w:rPr>
                <w:sz w:val="24"/>
              </w:rPr>
              <w:t xml:space="preserve">X</w:t>
            </w:r>
          </w:p>
        </w:tc>
      </w:tr>
      <w:tr>
        <w:tc>
          <w:tcPr>
            <w:tcW w:w="4649" w:type="dxa"/>
          </w:tcPr>
          <w:p>
            <w:pPr>
              <w:pStyle w:val="0"/>
            </w:pPr>
            <w:r>
              <w:rPr>
                <w:sz w:val="24"/>
              </w:rPr>
              <w:t xml:space="preserve">ультразвуковое исследование сердечно-сосудистой системы</w:t>
            </w:r>
          </w:p>
        </w:tc>
        <w:tc>
          <w:tcPr>
            <w:tcW w:w="1304" w:type="dxa"/>
          </w:tcPr>
          <w:bookmarkStart w:id="2258" w:name="P2258"/>
          <w:bookmarkEnd w:id="2258"/>
          <w:p>
            <w:pPr>
              <w:pStyle w:val="0"/>
            </w:pPr>
            <w:r>
              <w:rPr>
                <w:sz w:val="24"/>
              </w:rPr>
              <w:t xml:space="preserve">33.6.1.3</w:t>
            </w:r>
          </w:p>
        </w:tc>
        <w:tc>
          <w:tcPr>
            <w:tcW w:w="1984" w:type="dxa"/>
          </w:tcPr>
          <w:p>
            <w:pPr>
              <w:pStyle w:val="0"/>
            </w:pPr>
            <w:r>
              <w:rPr>
                <w:sz w:val="24"/>
              </w:rPr>
              <w:t xml:space="preserve">исследования</w:t>
            </w:r>
          </w:p>
        </w:tc>
        <w:tc>
          <w:tcPr>
            <w:tcW w:w="2268" w:type="dxa"/>
          </w:tcPr>
          <w:p>
            <w:pPr>
              <w:pStyle w:val="0"/>
            </w:pPr>
            <w:r>
              <w:rPr>
                <w:sz w:val="24"/>
              </w:rPr>
              <w:t xml:space="preserve">0,1226943</w:t>
            </w:r>
          </w:p>
        </w:tc>
        <w:tc>
          <w:tcPr>
            <w:tcW w:w="1701" w:type="dxa"/>
          </w:tcPr>
          <w:p>
            <w:pPr>
              <w:pStyle w:val="0"/>
            </w:pPr>
            <w:r>
              <w:rPr>
                <w:sz w:val="24"/>
              </w:rPr>
              <w:t xml:space="preserve">748,56</w:t>
            </w:r>
          </w:p>
        </w:tc>
        <w:tc>
          <w:tcPr>
            <w:tcW w:w="1587" w:type="dxa"/>
          </w:tcPr>
          <w:p>
            <w:pPr>
              <w:pStyle w:val="0"/>
            </w:pPr>
            <w:r>
              <w:rPr>
                <w:sz w:val="24"/>
              </w:rPr>
              <w:t xml:space="preserve">X</w:t>
            </w:r>
          </w:p>
        </w:tc>
        <w:tc>
          <w:tcPr>
            <w:tcW w:w="1417" w:type="dxa"/>
          </w:tcPr>
          <w:p>
            <w:pPr>
              <w:pStyle w:val="0"/>
            </w:pPr>
            <w:r>
              <w:rPr>
                <w:sz w:val="24"/>
              </w:rPr>
              <w:t xml:space="preserve">91,84</w:t>
            </w:r>
          </w:p>
        </w:tc>
        <w:tc>
          <w:tcPr>
            <w:tcW w:w="1587" w:type="dxa"/>
          </w:tcPr>
          <w:p>
            <w:pPr>
              <w:pStyle w:val="0"/>
            </w:pPr>
            <w:r>
              <w:rPr>
                <w:sz w:val="24"/>
              </w:rPr>
              <w:t xml:space="preserve">X</w:t>
            </w:r>
          </w:p>
        </w:tc>
        <w:tc>
          <w:tcPr>
            <w:tcW w:w="1871" w:type="dxa"/>
          </w:tcPr>
          <w:p>
            <w:pPr>
              <w:pStyle w:val="0"/>
            </w:pPr>
            <w:r>
              <w:rPr>
                <w:sz w:val="24"/>
              </w:rPr>
              <w:t xml:space="preserve">726684,14</w:t>
            </w:r>
          </w:p>
        </w:tc>
        <w:tc>
          <w:tcPr>
            <w:tcW w:w="1361" w:type="dxa"/>
          </w:tcPr>
          <w:p>
            <w:pPr>
              <w:pStyle w:val="0"/>
            </w:pPr>
            <w:r>
              <w:rPr>
                <w:sz w:val="24"/>
              </w:rPr>
              <w:t xml:space="preserve">X</w:t>
            </w:r>
          </w:p>
        </w:tc>
      </w:tr>
      <w:tr>
        <w:tc>
          <w:tcPr>
            <w:tcW w:w="4649" w:type="dxa"/>
          </w:tcPr>
          <w:p>
            <w:pPr>
              <w:pStyle w:val="0"/>
            </w:pPr>
            <w:r>
              <w:rPr>
                <w:sz w:val="24"/>
              </w:rPr>
              <w:t xml:space="preserve">эндоскопическое диагностическое исследование</w:t>
            </w:r>
          </w:p>
        </w:tc>
        <w:tc>
          <w:tcPr>
            <w:tcW w:w="1304" w:type="dxa"/>
          </w:tcPr>
          <w:bookmarkStart w:id="2268" w:name="P2268"/>
          <w:bookmarkEnd w:id="2268"/>
          <w:p>
            <w:pPr>
              <w:pStyle w:val="0"/>
            </w:pPr>
            <w:r>
              <w:rPr>
                <w:sz w:val="24"/>
              </w:rPr>
              <w:t xml:space="preserve">33.6.1.4</w:t>
            </w:r>
          </w:p>
        </w:tc>
        <w:tc>
          <w:tcPr>
            <w:tcW w:w="1984" w:type="dxa"/>
          </w:tcPr>
          <w:p>
            <w:pPr>
              <w:pStyle w:val="0"/>
            </w:pPr>
            <w:r>
              <w:rPr>
                <w:sz w:val="24"/>
              </w:rPr>
              <w:t xml:space="preserve">исследования</w:t>
            </w:r>
          </w:p>
        </w:tc>
        <w:tc>
          <w:tcPr>
            <w:tcW w:w="2268" w:type="dxa"/>
          </w:tcPr>
          <w:p>
            <w:pPr>
              <w:pStyle w:val="0"/>
            </w:pPr>
            <w:r>
              <w:rPr>
                <w:sz w:val="24"/>
              </w:rPr>
              <w:t xml:space="preserve">0,0354527</w:t>
            </w:r>
          </w:p>
        </w:tc>
        <w:tc>
          <w:tcPr>
            <w:tcW w:w="1701" w:type="dxa"/>
          </w:tcPr>
          <w:p>
            <w:pPr>
              <w:pStyle w:val="0"/>
            </w:pPr>
            <w:r>
              <w:rPr>
                <w:sz w:val="24"/>
              </w:rPr>
              <w:t xml:space="preserve">1372,62</w:t>
            </w:r>
          </w:p>
        </w:tc>
        <w:tc>
          <w:tcPr>
            <w:tcW w:w="1587" w:type="dxa"/>
          </w:tcPr>
          <w:p>
            <w:pPr>
              <w:pStyle w:val="0"/>
            </w:pPr>
            <w:r>
              <w:rPr>
                <w:sz w:val="24"/>
              </w:rPr>
              <w:t xml:space="preserve">X</w:t>
            </w:r>
          </w:p>
        </w:tc>
        <w:tc>
          <w:tcPr>
            <w:tcW w:w="1417" w:type="dxa"/>
          </w:tcPr>
          <w:p>
            <w:pPr>
              <w:pStyle w:val="0"/>
            </w:pPr>
            <w:r>
              <w:rPr>
                <w:sz w:val="24"/>
              </w:rPr>
              <w:t xml:space="preserve">48,66</w:t>
            </w:r>
          </w:p>
        </w:tc>
        <w:tc>
          <w:tcPr>
            <w:tcW w:w="1587" w:type="dxa"/>
          </w:tcPr>
          <w:p>
            <w:pPr>
              <w:pStyle w:val="0"/>
            </w:pPr>
            <w:r>
              <w:rPr>
                <w:sz w:val="24"/>
              </w:rPr>
              <w:t xml:space="preserve">X</w:t>
            </w:r>
          </w:p>
        </w:tc>
        <w:tc>
          <w:tcPr>
            <w:tcW w:w="1871" w:type="dxa"/>
          </w:tcPr>
          <w:p>
            <w:pPr>
              <w:pStyle w:val="0"/>
            </w:pPr>
            <w:r>
              <w:rPr>
                <w:sz w:val="24"/>
              </w:rPr>
              <w:t xml:space="preserve">385029,97</w:t>
            </w:r>
          </w:p>
        </w:tc>
        <w:tc>
          <w:tcPr>
            <w:tcW w:w="1361" w:type="dxa"/>
          </w:tcPr>
          <w:p>
            <w:pPr>
              <w:pStyle w:val="0"/>
            </w:pPr>
            <w:r>
              <w:rPr>
                <w:sz w:val="24"/>
              </w:rPr>
              <w:t xml:space="preserve">X</w:t>
            </w:r>
          </w:p>
        </w:tc>
      </w:tr>
      <w:tr>
        <w:tc>
          <w:tcPr>
            <w:tcW w:w="4649"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2278" w:name="P2278"/>
          <w:bookmarkEnd w:id="2278"/>
          <w:p>
            <w:pPr>
              <w:pStyle w:val="0"/>
            </w:pPr>
            <w:r>
              <w:rPr>
                <w:sz w:val="24"/>
              </w:rPr>
              <w:t xml:space="preserve">33.6.1.5</w:t>
            </w:r>
          </w:p>
        </w:tc>
        <w:tc>
          <w:tcPr>
            <w:tcW w:w="1984" w:type="dxa"/>
          </w:tcPr>
          <w:p>
            <w:pPr>
              <w:pStyle w:val="0"/>
            </w:pPr>
            <w:r>
              <w:rPr>
                <w:sz w:val="24"/>
              </w:rPr>
              <w:t xml:space="preserve">исследования</w:t>
            </w:r>
          </w:p>
        </w:tc>
        <w:tc>
          <w:tcPr>
            <w:tcW w:w="2268" w:type="dxa"/>
          </w:tcPr>
          <w:p>
            <w:pPr>
              <w:pStyle w:val="0"/>
            </w:pPr>
            <w:r>
              <w:rPr>
                <w:sz w:val="24"/>
              </w:rPr>
              <w:t xml:space="preserve">0,001300527</w:t>
            </w:r>
          </w:p>
        </w:tc>
        <w:tc>
          <w:tcPr>
            <w:tcW w:w="1701" w:type="dxa"/>
          </w:tcPr>
          <w:p>
            <w:pPr>
              <w:pStyle w:val="0"/>
            </w:pPr>
            <w:r>
              <w:rPr>
                <w:sz w:val="24"/>
              </w:rPr>
              <w:t xml:space="preserve">11527,27</w:t>
            </w:r>
          </w:p>
        </w:tc>
        <w:tc>
          <w:tcPr>
            <w:tcW w:w="1587" w:type="dxa"/>
          </w:tcPr>
          <w:p>
            <w:pPr>
              <w:pStyle w:val="0"/>
            </w:pPr>
            <w:r>
              <w:rPr>
                <w:sz w:val="24"/>
              </w:rPr>
              <w:t xml:space="preserve">X</w:t>
            </w:r>
          </w:p>
        </w:tc>
        <w:tc>
          <w:tcPr>
            <w:tcW w:w="1417" w:type="dxa"/>
          </w:tcPr>
          <w:p>
            <w:pPr>
              <w:pStyle w:val="0"/>
            </w:pPr>
            <w:r>
              <w:rPr>
                <w:sz w:val="24"/>
              </w:rPr>
              <w:t xml:space="preserve">14,99</w:t>
            </w:r>
          </w:p>
        </w:tc>
        <w:tc>
          <w:tcPr>
            <w:tcW w:w="1587" w:type="dxa"/>
          </w:tcPr>
          <w:p>
            <w:pPr>
              <w:pStyle w:val="0"/>
            </w:pPr>
            <w:r>
              <w:rPr>
                <w:sz w:val="24"/>
              </w:rPr>
              <w:t xml:space="preserve">X</w:t>
            </w:r>
          </w:p>
        </w:tc>
        <w:tc>
          <w:tcPr>
            <w:tcW w:w="1871" w:type="dxa"/>
          </w:tcPr>
          <w:p>
            <w:pPr>
              <w:pStyle w:val="0"/>
            </w:pPr>
            <w:r>
              <w:rPr>
                <w:sz w:val="24"/>
              </w:rPr>
              <w:t xml:space="preserve">118615,22</w:t>
            </w:r>
          </w:p>
        </w:tc>
        <w:tc>
          <w:tcPr>
            <w:tcW w:w="1361" w:type="dxa"/>
          </w:tcPr>
          <w:p>
            <w:pPr>
              <w:pStyle w:val="0"/>
            </w:pPr>
            <w:r>
              <w:rPr>
                <w:sz w:val="24"/>
              </w:rPr>
              <w:t xml:space="preserve">X</w:t>
            </w:r>
          </w:p>
        </w:tc>
      </w:tr>
      <w:tr>
        <w:tc>
          <w:tcPr>
            <w:tcW w:w="464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2288" w:name="P2288"/>
          <w:bookmarkEnd w:id="2288"/>
          <w:p>
            <w:pPr>
              <w:pStyle w:val="0"/>
            </w:pPr>
            <w:r>
              <w:rPr>
                <w:sz w:val="24"/>
              </w:rPr>
              <w:t xml:space="preserve">33.6.1.6</w:t>
            </w:r>
          </w:p>
        </w:tc>
        <w:tc>
          <w:tcPr>
            <w:tcW w:w="1984" w:type="dxa"/>
          </w:tcPr>
          <w:p>
            <w:pPr>
              <w:pStyle w:val="0"/>
            </w:pPr>
            <w:r>
              <w:rPr>
                <w:sz w:val="24"/>
              </w:rPr>
              <w:t xml:space="preserve">исследования</w:t>
            </w:r>
          </w:p>
        </w:tc>
        <w:tc>
          <w:tcPr>
            <w:tcW w:w="2268" w:type="dxa"/>
          </w:tcPr>
          <w:p>
            <w:pPr>
              <w:pStyle w:val="0"/>
            </w:pPr>
            <w:r>
              <w:rPr>
                <w:sz w:val="24"/>
              </w:rPr>
              <w:t xml:space="preserve">0,0271664</w:t>
            </w:r>
          </w:p>
        </w:tc>
        <w:tc>
          <w:tcPr>
            <w:tcW w:w="1701" w:type="dxa"/>
          </w:tcPr>
          <w:p>
            <w:pPr>
              <w:pStyle w:val="0"/>
            </w:pPr>
            <w:r>
              <w:rPr>
                <w:sz w:val="24"/>
              </w:rPr>
              <w:t xml:space="preserve">2842,79</w:t>
            </w:r>
          </w:p>
        </w:tc>
        <w:tc>
          <w:tcPr>
            <w:tcW w:w="1587" w:type="dxa"/>
          </w:tcPr>
          <w:p>
            <w:pPr>
              <w:pStyle w:val="0"/>
            </w:pPr>
            <w:r>
              <w:rPr>
                <w:sz w:val="24"/>
              </w:rPr>
              <w:t xml:space="preserve">X</w:t>
            </w:r>
          </w:p>
        </w:tc>
        <w:tc>
          <w:tcPr>
            <w:tcW w:w="1417" w:type="dxa"/>
          </w:tcPr>
          <w:p>
            <w:pPr>
              <w:pStyle w:val="0"/>
            </w:pPr>
            <w:r>
              <w:rPr>
                <w:sz w:val="24"/>
              </w:rPr>
              <w:t xml:space="preserve">77,23</w:t>
            </w:r>
          </w:p>
        </w:tc>
        <w:tc>
          <w:tcPr>
            <w:tcW w:w="1587" w:type="dxa"/>
          </w:tcPr>
          <w:p>
            <w:pPr>
              <w:pStyle w:val="0"/>
            </w:pPr>
            <w:r>
              <w:rPr>
                <w:sz w:val="24"/>
              </w:rPr>
              <w:t xml:space="preserve">X</w:t>
            </w:r>
          </w:p>
        </w:tc>
        <w:tc>
          <w:tcPr>
            <w:tcW w:w="1871" w:type="dxa"/>
          </w:tcPr>
          <w:p>
            <w:pPr>
              <w:pStyle w:val="0"/>
            </w:pPr>
            <w:r>
              <w:rPr>
                <w:sz w:val="24"/>
              </w:rPr>
              <w:t xml:space="preserve">611042,86</w:t>
            </w:r>
          </w:p>
        </w:tc>
        <w:tc>
          <w:tcPr>
            <w:tcW w:w="1361" w:type="dxa"/>
          </w:tcPr>
          <w:p>
            <w:pPr>
              <w:pStyle w:val="0"/>
            </w:pPr>
            <w:r>
              <w:rPr>
                <w:sz w:val="24"/>
              </w:rPr>
              <w:t xml:space="preserve">X</w:t>
            </w:r>
          </w:p>
        </w:tc>
      </w:tr>
      <w:tr>
        <w:tc>
          <w:tcPr>
            <w:tcW w:w="4649" w:type="dxa"/>
          </w:tcPr>
          <w:p>
            <w:pPr>
              <w:pStyle w:val="0"/>
            </w:pPr>
            <w:r>
              <w:rPr>
                <w:sz w:val="24"/>
              </w:rPr>
              <w:t xml:space="preserve">ПЭТ-КТ при онкологических заболеваниях</w:t>
            </w:r>
          </w:p>
        </w:tc>
        <w:tc>
          <w:tcPr>
            <w:tcW w:w="1304" w:type="dxa"/>
          </w:tcPr>
          <w:bookmarkStart w:id="2298" w:name="P2298"/>
          <w:bookmarkEnd w:id="2298"/>
          <w:p>
            <w:pPr>
              <w:pStyle w:val="0"/>
            </w:pPr>
            <w:r>
              <w:rPr>
                <w:sz w:val="24"/>
              </w:rPr>
              <w:t xml:space="preserve">33.6.1.7</w:t>
            </w:r>
          </w:p>
        </w:tc>
        <w:tc>
          <w:tcPr>
            <w:tcW w:w="1984" w:type="dxa"/>
          </w:tcPr>
          <w:p>
            <w:pPr>
              <w:pStyle w:val="0"/>
            </w:pPr>
            <w:r>
              <w:rPr>
                <w:sz w:val="24"/>
              </w:rPr>
              <w:t xml:space="preserve">исследования</w:t>
            </w:r>
          </w:p>
        </w:tc>
        <w:tc>
          <w:tcPr>
            <w:tcW w:w="2268" w:type="dxa"/>
          </w:tcPr>
          <w:p>
            <w:pPr>
              <w:pStyle w:val="0"/>
            </w:pPr>
            <w:r>
              <w:rPr>
                <w:sz w:val="24"/>
              </w:rPr>
              <w:t xml:space="preserve">0,002090879</w:t>
            </w:r>
          </w:p>
        </w:tc>
        <w:tc>
          <w:tcPr>
            <w:tcW w:w="1701" w:type="dxa"/>
          </w:tcPr>
          <w:p>
            <w:pPr>
              <w:pStyle w:val="0"/>
            </w:pPr>
            <w:r>
              <w:rPr>
                <w:sz w:val="24"/>
              </w:rPr>
              <w:t xml:space="preserve">38176,72</w:t>
            </w:r>
          </w:p>
        </w:tc>
        <w:tc>
          <w:tcPr>
            <w:tcW w:w="1587" w:type="dxa"/>
          </w:tcPr>
          <w:p>
            <w:pPr>
              <w:pStyle w:val="0"/>
            </w:pPr>
            <w:r>
              <w:rPr>
                <w:sz w:val="24"/>
              </w:rPr>
              <w:t xml:space="preserve">X</w:t>
            </w:r>
          </w:p>
        </w:tc>
        <w:tc>
          <w:tcPr>
            <w:tcW w:w="1417" w:type="dxa"/>
          </w:tcPr>
          <w:p>
            <w:pPr>
              <w:pStyle w:val="0"/>
            </w:pPr>
            <w:r>
              <w:rPr>
                <w:sz w:val="24"/>
              </w:rPr>
              <w:t xml:space="preserve">79,82</w:t>
            </w:r>
          </w:p>
        </w:tc>
        <w:tc>
          <w:tcPr>
            <w:tcW w:w="1587" w:type="dxa"/>
          </w:tcPr>
          <w:p>
            <w:pPr>
              <w:pStyle w:val="0"/>
            </w:pPr>
            <w:r>
              <w:rPr>
                <w:sz w:val="24"/>
              </w:rPr>
            </w:r>
          </w:p>
        </w:tc>
        <w:tc>
          <w:tcPr>
            <w:tcW w:w="1871" w:type="dxa"/>
          </w:tcPr>
          <w:p>
            <w:pPr>
              <w:pStyle w:val="0"/>
            </w:pPr>
            <w:r>
              <w:rPr>
                <w:sz w:val="24"/>
              </w:rPr>
              <w:t xml:space="preserve">631571,05</w:t>
            </w:r>
          </w:p>
        </w:tc>
        <w:tc>
          <w:tcPr>
            <w:tcW w:w="1361" w:type="dxa"/>
          </w:tcPr>
          <w:p>
            <w:pPr>
              <w:pStyle w:val="0"/>
            </w:pPr>
            <w:r>
              <w:rPr>
                <w:sz w:val="24"/>
              </w:rPr>
            </w:r>
          </w:p>
        </w:tc>
      </w:tr>
      <w:tr>
        <w:tc>
          <w:tcPr>
            <w:tcW w:w="4649" w:type="dxa"/>
          </w:tcPr>
          <w:p>
            <w:pPr>
              <w:pStyle w:val="0"/>
            </w:pPr>
            <w:r>
              <w:rPr>
                <w:sz w:val="24"/>
              </w:rPr>
              <w:t xml:space="preserve">ОФЭКТ/КТ</w:t>
            </w:r>
          </w:p>
        </w:tc>
        <w:tc>
          <w:tcPr>
            <w:tcW w:w="1304" w:type="dxa"/>
          </w:tcPr>
          <w:bookmarkStart w:id="2308" w:name="P2308"/>
          <w:bookmarkEnd w:id="2308"/>
          <w:p>
            <w:pPr>
              <w:pStyle w:val="0"/>
            </w:pPr>
            <w:r>
              <w:rPr>
                <w:sz w:val="24"/>
              </w:rPr>
              <w:t xml:space="preserve">33.6.1.8</w:t>
            </w:r>
          </w:p>
        </w:tc>
        <w:tc>
          <w:tcPr>
            <w:tcW w:w="1984" w:type="dxa"/>
          </w:tcPr>
          <w:p>
            <w:pPr>
              <w:pStyle w:val="0"/>
            </w:pPr>
            <w:r>
              <w:rPr>
                <w:sz w:val="24"/>
              </w:rPr>
              <w:t xml:space="preserve">исследования</w:t>
            </w:r>
          </w:p>
        </w:tc>
        <w:tc>
          <w:tcPr>
            <w:tcW w:w="2268" w:type="dxa"/>
          </w:tcPr>
          <w:p>
            <w:pPr>
              <w:pStyle w:val="0"/>
            </w:pPr>
            <w:r>
              <w:rPr>
                <w:sz w:val="24"/>
              </w:rPr>
              <w:t xml:space="preserve">0,003630472</w:t>
            </w:r>
          </w:p>
        </w:tc>
        <w:tc>
          <w:tcPr>
            <w:tcW w:w="1701" w:type="dxa"/>
          </w:tcPr>
          <w:p>
            <w:pPr>
              <w:pStyle w:val="0"/>
            </w:pPr>
            <w:r>
              <w:rPr>
                <w:sz w:val="24"/>
              </w:rPr>
              <w:t xml:space="preserve">5238,65</w:t>
            </w:r>
          </w:p>
        </w:tc>
        <w:tc>
          <w:tcPr>
            <w:tcW w:w="1587" w:type="dxa"/>
          </w:tcPr>
          <w:p>
            <w:pPr>
              <w:pStyle w:val="0"/>
            </w:pPr>
            <w:r>
              <w:rPr>
                <w:sz w:val="24"/>
              </w:rPr>
              <w:t xml:space="preserve">X</w:t>
            </w:r>
          </w:p>
        </w:tc>
        <w:tc>
          <w:tcPr>
            <w:tcW w:w="1417" w:type="dxa"/>
          </w:tcPr>
          <w:p>
            <w:pPr>
              <w:pStyle w:val="0"/>
            </w:pPr>
            <w:r>
              <w:rPr>
                <w:sz w:val="24"/>
              </w:rPr>
              <w:t xml:space="preserve">19,02</w:t>
            </w:r>
          </w:p>
        </w:tc>
        <w:tc>
          <w:tcPr>
            <w:tcW w:w="1587" w:type="dxa"/>
          </w:tcPr>
          <w:p>
            <w:pPr>
              <w:pStyle w:val="0"/>
            </w:pPr>
            <w:r>
              <w:rPr>
                <w:sz w:val="24"/>
              </w:rPr>
            </w:r>
          </w:p>
        </w:tc>
        <w:tc>
          <w:tcPr>
            <w:tcW w:w="1871" w:type="dxa"/>
          </w:tcPr>
          <w:p>
            <w:pPr>
              <w:pStyle w:val="0"/>
            </w:pPr>
            <w:r>
              <w:rPr>
                <w:sz w:val="24"/>
              </w:rPr>
              <w:t xml:space="preserve">150479,34</w:t>
            </w:r>
          </w:p>
        </w:tc>
        <w:tc>
          <w:tcPr>
            <w:tcW w:w="1361" w:type="dxa"/>
          </w:tcPr>
          <w:p>
            <w:pPr>
              <w:pStyle w:val="0"/>
            </w:pPr>
            <w:r>
              <w:rPr>
                <w:sz w:val="24"/>
              </w:rPr>
            </w:r>
          </w:p>
        </w:tc>
      </w:tr>
      <w:tr>
        <w:tc>
          <w:tcPr>
            <w:tcW w:w="4649" w:type="dxa"/>
          </w:tcPr>
          <w:p>
            <w:pPr>
              <w:pStyle w:val="0"/>
            </w:pPr>
            <w:r>
              <w:rPr>
                <w:sz w:val="24"/>
              </w:rPr>
              <w:t xml:space="preserve">2.1.7. Школа для больных с хроническими заболеваниями</w:t>
            </w:r>
          </w:p>
        </w:tc>
        <w:tc>
          <w:tcPr>
            <w:tcW w:w="1304" w:type="dxa"/>
          </w:tcPr>
          <w:bookmarkStart w:id="2318" w:name="P2318"/>
          <w:bookmarkEnd w:id="2318"/>
          <w:p>
            <w:pPr>
              <w:pStyle w:val="0"/>
            </w:pPr>
            <w:r>
              <w:rPr>
                <w:sz w:val="24"/>
              </w:rPr>
              <w:t xml:space="preserve">33.7</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0,2107687</w:t>
            </w:r>
          </w:p>
        </w:tc>
        <w:tc>
          <w:tcPr>
            <w:tcW w:w="1701" w:type="dxa"/>
          </w:tcPr>
          <w:p>
            <w:pPr>
              <w:pStyle w:val="0"/>
            </w:pPr>
            <w:r>
              <w:rPr>
                <w:sz w:val="24"/>
              </w:rPr>
              <w:t xml:space="preserve">1541,97</w:t>
            </w:r>
          </w:p>
        </w:tc>
        <w:tc>
          <w:tcPr>
            <w:tcW w:w="1587" w:type="dxa"/>
          </w:tcPr>
          <w:p>
            <w:pPr>
              <w:pStyle w:val="0"/>
            </w:pPr>
            <w:r>
              <w:rPr>
                <w:sz w:val="24"/>
              </w:rPr>
              <w:t xml:space="preserve">X</w:t>
            </w:r>
          </w:p>
        </w:tc>
        <w:tc>
          <w:tcPr>
            <w:tcW w:w="1417" w:type="dxa"/>
          </w:tcPr>
          <w:p>
            <w:pPr>
              <w:pStyle w:val="0"/>
            </w:pPr>
            <w:r>
              <w:rPr>
                <w:sz w:val="24"/>
              </w:rPr>
              <w:t xml:space="preserve">325,00</w:t>
            </w:r>
          </w:p>
        </w:tc>
        <w:tc>
          <w:tcPr>
            <w:tcW w:w="1587" w:type="dxa"/>
          </w:tcPr>
          <w:p>
            <w:pPr>
              <w:pStyle w:val="0"/>
            </w:pPr>
            <w:r>
              <w:rPr>
                <w:sz w:val="24"/>
              </w:rPr>
            </w:r>
          </w:p>
        </w:tc>
        <w:tc>
          <w:tcPr>
            <w:tcW w:w="1871" w:type="dxa"/>
          </w:tcPr>
          <w:p>
            <w:pPr>
              <w:pStyle w:val="0"/>
            </w:pPr>
            <w:r>
              <w:rPr>
                <w:sz w:val="24"/>
              </w:rPr>
              <w:t xml:space="preserve">2571441,69</w:t>
            </w:r>
          </w:p>
        </w:tc>
        <w:tc>
          <w:tcPr>
            <w:tcW w:w="1361" w:type="dxa"/>
          </w:tcPr>
          <w:p>
            <w:pPr>
              <w:pStyle w:val="0"/>
            </w:pPr>
            <w:r>
              <w:rPr>
                <w:sz w:val="24"/>
              </w:rPr>
            </w:r>
          </w:p>
        </w:tc>
      </w:tr>
      <w:tr>
        <w:tc>
          <w:tcPr>
            <w:tcW w:w="4649" w:type="dxa"/>
          </w:tcPr>
          <w:p>
            <w:pPr>
              <w:pStyle w:val="0"/>
            </w:pPr>
            <w:r>
              <w:rPr>
                <w:sz w:val="24"/>
              </w:rPr>
              <w:t xml:space="preserve">школа сахарного диабета</w:t>
            </w:r>
          </w:p>
        </w:tc>
        <w:tc>
          <w:tcPr>
            <w:tcW w:w="1304" w:type="dxa"/>
          </w:tcPr>
          <w:bookmarkStart w:id="2328" w:name="P2328"/>
          <w:bookmarkEnd w:id="2328"/>
          <w:p>
            <w:pPr>
              <w:pStyle w:val="0"/>
            </w:pPr>
            <w:r>
              <w:rPr>
                <w:sz w:val="24"/>
              </w:rPr>
              <w:t xml:space="preserve">33.7.1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0,00571535</w:t>
            </w:r>
          </w:p>
        </w:tc>
        <w:tc>
          <w:tcPr>
            <w:tcW w:w="1701" w:type="dxa"/>
          </w:tcPr>
          <w:p>
            <w:pPr>
              <w:pStyle w:val="0"/>
            </w:pPr>
            <w:r>
              <w:rPr>
                <w:sz w:val="24"/>
              </w:rPr>
              <w:t xml:space="preserve">1427,70</w:t>
            </w:r>
          </w:p>
        </w:tc>
        <w:tc>
          <w:tcPr>
            <w:tcW w:w="1587" w:type="dxa"/>
          </w:tcPr>
          <w:p>
            <w:pPr>
              <w:pStyle w:val="0"/>
            </w:pPr>
            <w:r>
              <w:rPr>
                <w:sz w:val="24"/>
              </w:rPr>
              <w:t xml:space="preserve">X</w:t>
            </w:r>
          </w:p>
        </w:tc>
        <w:tc>
          <w:tcPr>
            <w:tcW w:w="1417" w:type="dxa"/>
          </w:tcPr>
          <w:p>
            <w:pPr>
              <w:pStyle w:val="0"/>
            </w:pPr>
            <w:r>
              <w:rPr>
                <w:sz w:val="24"/>
              </w:rPr>
              <w:t xml:space="preserve">8,16</w:t>
            </w:r>
          </w:p>
        </w:tc>
        <w:tc>
          <w:tcPr>
            <w:tcW w:w="1587" w:type="dxa"/>
          </w:tcPr>
          <w:p>
            <w:pPr>
              <w:pStyle w:val="0"/>
            </w:pPr>
            <w:r>
              <w:rPr>
                <w:sz w:val="24"/>
              </w:rPr>
            </w:r>
          </w:p>
        </w:tc>
        <w:tc>
          <w:tcPr>
            <w:tcW w:w="1871" w:type="dxa"/>
          </w:tcPr>
          <w:p>
            <w:pPr>
              <w:pStyle w:val="0"/>
            </w:pPr>
            <w:r>
              <w:rPr>
                <w:sz w:val="24"/>
              </w:rPr>
              <w:t xml:space="preserve">64561,51</w:t>
            </w:r>
          </w:p>
        </w:tc>
        <w:tc>
          <w:tcPr>
            <w:tcW w:w="1361" w:type="dxa"/>
          </w:tcPr>
          <w:p>
            <w:pPr>
              <w:pStyle w:val="0"/>
            </w:pPr>
            <w:r>
              <w:rPr>
                <w:sz w:val="24"/>
              </w:rPr>
            </w:r>
          </w:p>
        </w:tc>
      </w:tr>
      <w:tr>
        <w:tc>
          <w:tcPr>
            <w:tcW w:w="4649" w:type="dxa"/>
          </w:tcPr>
          <w:p>
            <w:pPr>
              <w:pStyle w:val="0"/>
            </w:pPr>
            <w:r>
              <w:rPr>
                <w:sz w:val="24"/>
              </w:rPr>
              <w:t xml:space="preserve">2.1.8. Диспансерное наблюдение </w:t>
            </w:r>
            <w:hyperlink w:history="0" w:anchor="P3561"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2868,67 рублей на единицу объема.">
              <w:r>
                <w:rPr>
                  <w:sz w:val="24"/>
                  <w:color w:val="0000ff"/>
                </w:rPr>
                <w:t xml:space="preserve">&lt;***&gt;</w:t>
              </w:r>
            </w:hyperlink>
            <w:r>
              <w:rPr>
                <w:sz w:val="24"/>
              </w:rPr>
              <w:t xml:space="preserve">, в том числе по поводу:</w:t>
            </w:r>
          </w:p>
        </w:tc>
        <w:tc>
          <w:tcPr>
            <w:tcW w:w="1304" w:type="dxa"/>
          </w:tcPr>
          <w:bookmarkStart w:id="2338" w:name="P2338"/>
          <w:bookmarkEnd w:id="2338"/>
          <w:p>
            <w:pPr>
              <w:pStyle w:val="0"/>
            </w:pPr>
            <w:r>
              <w:rPr>
                <w:sz w:val="24"/>
              </w:rPr>
              <w:t xml:space="preserve">33.8</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0,2623481</w:t>
            </w:r>
          </w:p>
        </w:tc>
        <w:tc>
          <w:tcPr>
            <w:tcW w:w="1701" w:type="dxa"/>
          </w:tcPr>
          <w:p>
            <w:pPr>
              <w:pStyle w:val="0"/>
            </w:pPr>
            <w:r>
              <w:rPr>
                <w:sz w:val="24"/>
              </w:rPr>
              <w:t xml:space="preserve">2868,67</w:t>
            </w:r>
          </w:p>
        </w:tc>
        <w:tc>
          <w:tcPr>
            <w:tcW w:w="1587" w:type="dxa"/>
          </w:tcPr>
          <w:p>
            <w:pPr>
              <w:pStyle w:val="0"/>
            </w:pPr>
            <w:r>
              <w:rPr>
                <w:sz w:val="24"/>
              </w:rPr>
              <w:t xml:space="preserve">X</w:t>
            </w:r>
          </w:p>
        </w:tc>
        <w:tc>
          <w:tcPr>
            <w:tcW w:w="1417" w:type="dxa"/>
          </w:tcPr>
          <w:p>
            <w:pPr>
              <w:pStyle w:val="0"/>
            </w:pPr>
            <w:r>
              <w:rPr>
                <w:sz w:val="24"/>
              </w:rPr>
              <w:t xml:space="preserve">752,59</w:t>
            </w:r>
          </w:p>
        </w:tc>
        <w:tc>
          <w:tcPr>
            <w:tcW w:w="1587" w:type="dxa"/>
          </w:tcPr>
          <w:p>
            <w:pPr>
              <w:pStyle w:val="0"/>
            </w:pPr>
            <w:r>
              <w:rPr>
                <w:sz w:val="24"/>
              </w:rPr>
              <w:t xml:space="preserve">X</w:t>
            </w:r>
          </w:p>
        </w:tc>
        <w:tc>
          <w:tcPr>
            <w:tcW w:w="1871" w:type="dxa"/>
          </w:tcPr>
          <w:p>
            <w:pPr>
              <w:pStyle w:val="0"/>
            </w:pPr>
            <w:r>
              <w:rPr>
                <w:sz w:val="24"/>
              </w:rPr>
              <w:t xml:space="preserve">5954609,33</w:t>
            </w:r>
          </w:p>
        </w:tc>
        <w:tc>
          <w:tcPr>
            <w:tcW w:w="1361" w:type="dxa"/>
          </w:tcPr>
          <w:p>
            <w:pPr>
              <w:pStyle w:val="0"/>
            </w:pPr>
            <w:r>
              <w:rPr>
                <w:sz w:val="24"/>
              </w:rPr>
              <w:t xml:space="preserve">X</w:t>
            </w:r>
          </w:p>
        </w:tc>
      </w:tr>
      <w:tr>
        <w:tc>
          <w:tcPr>
            <w:tcW w:w="4649" w:type="dxa"/>
          </w:tcPr>
          <w:p>
            <w:pPr>
              <w:pStyle w:val="0"/>
            </w:pPr>
            <w:r>
              <w:rPr>
                <w:sz w:val="24"/>
              </w:rPr>
              <w:t xml:space="preserve">онкологических заболеваний</w:t>
            </w:r>
          </w:p>
        </w:tc>
        <w:tc>
          <w:tcPr>
            <w:tcW w:w="1304" w:type="dxa"/>
          </w:tcPr>
          <w:bookmarkStart w:id="2348" w:name="P2348"/>
          <w:bookmarkEnd w:id="2348"/>
          <w:p>
            <w:pPr>
              <w:pStyle w:val="0"/>
            </w:pPr>
            <w:r>
              <w:rPr>
                <w:sz w:val="24"/>
              </w:rPr>
              <w:t xml:space="preserve">33.8.1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0,045050</w:t>
            </w:r>
          </w:p>
        </w:tc>
        <w:tc>
          <w:tcPr>
            <w:tcW w:w="1701" w:type="dxa"/>
          </w:tcPr>
          <w:p>
            <w:pPr>
              <w:pStyle w:val="0"/>
            </w:pPr>
            <w:r>
              <w:rPr>
                <w:sz w:val="24"/>
              </w:rPr>
              <w:t xml:space="preserve">4050,15</w:t>
            </w:r>
          </w:p>
        </w:tc>
        <w:tc>
          <w:tcPr>
            <w:tcW w:w="1587" w:type="dxa"/>
          </w:tcPr>
          <w:p>
            <w:pPr>
              <w:pStyle w:val="0"/>
            </w:pPr>
            <w:r>
              <w:rPr>
                <w:sz w:val="24"/>
              </w:rPr>
              <w:t xml:space="preserve">X</w:t>
            </w:r>
          </w:p>
        </w:tc>
        <w:tc>
          <w:tcPr>
            <w:tcW w:w="1417" w:type="dxa"/>
          </w:tcPr>
          <w:p>
            <w:pPr>
              <w:pStyle w:val="0"/>
            </w:pPr>
            <w:r>
              <w:rPr>
                <w:sz w:val="24"/>
              </w:rPr>
              <w:t xml:space="preserve">182,46</w:t>
            </w:r>
          </w:p>
        </w:tc>
        <w:tc>
          <w:tcPr>
            <w:tcW w:w="1587" w:type="dxa"/>
          </w:tcPr>
          <w:p>
            <w:pPr>
              <w:pStyle w:val="0"/>
            </w:pPr>
            <w:r>
              <w:rPr>
                <w:sz w:val="24"/>
              </w:rPr>
              <w:t xml:space="preserve">X</w:t>
            </w:r>
          </w:p>
        </w:tc>
        <w:tc>
          <w:tcPr>
            <w:tcW w:w="1871" w:type="dxa"/>
          </w:tcPr>
          <w:p>
            <w:pPr>
              <w:pStyle w:val="0"/>
            </w:pPr>
            <w:r>
              <w:rPr>
                <w:sz w:val="24"/>
              </w:rPr>
              <w:t xml:space="preserve">1443645,56</w:t>
            </w:r>
          </w:p>
        </w:tc>
        <w:tc>
          <w:tcPr>
            <w:tcW w:w="1361" w:type="dxa"/>
          </w:tcPr>
          <w:p>
            <w:pPr>
              <w:pStyle w:val="0"/>
            </w:pPr>
            <w:r>
              <w:rPr>
                <w:sz w:val="24"/>
              </w:rPr>
              <w:t xml:space="preserve">X</w:t>
            </w:r>
          </w:p>
        </w:tc>
      </w:tr>
      <w:tr>
        <w:tc>
          <w:tcPr>
            <w:tcW w:w="4649" w:type="dxa"/>
          </w:tcPr>
          <w:p>
            <w:pPr>
              <w:pStyle w:val="0"/>
            </w:pPr>
            <w:r>
              <w:rPr>
                <w:sz w:val="24"/>
              </w:rPr>
              <w:t xml:space="preserve">сахарного диабета</w:t>
            </w:r>
          </w:p>
        </w:tc>
        <w:tc>
          <w:tcPr>
            <w:tcW w:w="1304" w:type="dxa"/>
          </w:tcPr>
          <w:bookmarkStart w:id="2358" w:name="P2358"/>
          <w:bookmarkEnd w:id="2358"/>
          <w:p>
            <w:pPr>
              <w:pStyle w:val="0"/>
            </w:pPr>
            <w:r>
              <w:rPr>
                <w:sz w:val="24"/>
              </w:rPr>
              <w:t xml:space="preserve">33.8.2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0,059800</w:t>
            </w:r>
          </w:p>
        </w:tc>
        <w:tc>
          <w:tcPr>
            <w:tcW w:w="1701" w:type="dxa"/>
          </w:tcPr>
          <w:p>
            <w:pPr>
              <w:pStyle w:val="0"/>
            </w:pPr>
            <w:r>
              <w:rPr>
                <w:sz w:val="24"/>
              </w:rPr>
              <w:t xml:space="preserve">1529,14</w:t>
            </w:r>
          </w:p>
        </w:tc>
        <w:tc>
          <w:tcPr>
            <w:tcW w:w="1587" w:type="dxa"/>
          </w:tcPr>
          <w:p>
            <w:pPr>
              <w:pStyle w:val="0"/>
            </w:pPr>
            <w:r>
              <w:rPr>
                <w:sz w:val="24"/>
              </w:rPr>
              <w:t xml:space="preserve">X</w:t>
            </w:r>
          </w:p>
        </w:tc>
        <w:tc>
          <w:tcPr>
            <w:tcW w:w="1417" w:type="dxa"/>
          </w:tcPr>
          <w:p>
            <w:pPr>
              <w:pStyle w:val="0"/>
            </w:pPr>
            <w:r>
              <w:rPr>
                <w:sz w:val="24"/>
              </w:rPr>
              <w:t xml:space="preserve">91,44</w:t>
            </w:r>
          </w:p>
        </w:tc>
        <w:tc>
          <w:tcPr>
            <w:tcW w:w="1587" w:type="dxa"/>
          </w:tcPr>
          <w:p>
            <w:pPr>
              <w:pStyle w:val="0"/>
            </w:pPr>
            <w:r>
              <w:rPr>
                <w:sz w:val="24"/>
              </w:rPr>
              <w:t xml:space="preserve">X</w:t>
            </w:r>
          </w:p>
        </w:tc>
        <w:tc>
          <w:tcPr>
            <w:tcW w:w="1871" w:type="dxa"/>
          </w:tcPr>
          <w:p>
            <w:pPr>
              <w:pStyle w:val="0"/>
            </w:pPr>
            <w:r>
              <w:rPr>
                <w:sz w:val="24"/>
              </w:rPr>
              <w:t xml:space="preserve">723507,62</w:t>
            </w:r>
          </w:p>
        </w:tc>
        <w:tc>
          <w:tcPr>
            <w:tcW w:w="1361" w:type="dxa"/>
          </w:tcPr>
          <w:p>
            <w:pPr>
              <w:pStyle w:val="0"/>
            </w:pPr>
            <w:r>
              <w:rPr>
                <w:sz w:val="24"/>
              </w:rPr>
              <w:t xml:space="preserve">X</w:t>
            </w:r>
          </w:p>
        </w:tc>
      </w:tr>
      <w:tr>
        <w:tc>
          <w:tcPr>
            <w:tcW w:w="4649" w:type="dxa"/>
          </w:tcPr>
          <w:p>
            <w:pPr>
              <w:pStyle w:val="0"/>
            </w:pPr>
            <w:r>
              <w:rPr>
                <w:sz w:val="24"/>
              </w:rPr>
              <w:t xml:space="preserve">болезней системы кровообращения</w:t>
            </w:r>
          </w:p>
        </w:tc>
        <w:tc>
          <w:tcPr>
            <w:tcW w:w="1304" w:type="dxa"/>
          </w:tcPr>
          <w:bookmarkStart w:id="2368" w:name="P2368"/>
          <w:bookmarkEnd w:id="2368"/>
          <w:p>
            <w:pPr>
              <w:pStyle w:val="0"/>
            </w:pPr>
            <w:r>
              <w:rPr>
                <w:sz w:val="24"/>
              </w:rPr>
              <w:t xml:space="preserve">33.8.3</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0,125210</w:t>
            </w:r>
          </w:p>
        </w:tc>
        <w:tc>
          <w:tcPr>
            <w:tcW w:w="1701" w:type="dxa"/>
          </w:tcPr>
          <w:p>
            <w:pPr>
              <w:pStyle w:val="0"/>
            </w:pPr>
            <w:r>
              <w:rPr>
                <w:sz w:val="24"/>
              </w:rPr>
              <w:t xml:space="preserve">3400,34</w:t>
            </w:r>
          </w:p>
        </w:tc>
        <w:tc>
          <w:tcPr>
            <w:tcW w:w="1587" w:type="dxa"/>
          </w:tcPr>
          <w:p>
            <w:pPr>
              <w:pStyle w:val="0"/>
            </w:pPr>
            <w:r>
              <w:rPr>
                <w:sz w:val="24"/>
              </w:rPr>
              <w:t xml:space="preserve">X</w:t>
            </w:r>
          </w:p>
        </w:tc>
        <w:tc>
          <w:tcPr>
            <w:tcW w:w="1417" w:type="dxa"/>
          </w:tcPr>
          <w:p>
            <w:pPr>
              <w:pStyle w:val="0"/>
            </w:pPr>
            <w:r>
              <w:rPr>
                <w:sz w:val="24"/>
              </w:rPr>
              <w:t xml:space="preserve">425,76</w:t>
            </w:r>
          </w:p>
        </w:tc>
        <w:tc>
          <w:tcPr>
            <w:tcW w:w="1587" w:type="dxa"/>
          </w:tcPr>
          <w:p>
            <w:pPr>
              <w:pStyle w:val="0"/>
            </w:pPr>
            <w:r>
              <w:rPr>
                <w:sz w:val="24"/>
              </w:rPr>
              <w:t xml:space="preserve">X</w:t>
            </w:r>
          </w:p>
        </w:tc>
        <w:tc>
          <w:tcPr>
            <w:tcW w:w="1871" w:type="dxa"/>
          </w:tcPr>
          <w:p>
            <w:pPr>
              <w:pStyle w:val="0"/>
            </w:pPr>
            <w:r>
              <w:rPr>
                <w:sz w:val="24"/>
              </w:rPr>
              <w:t xml:space="preserve">3368651,13</w:t>
            </w:r>
          </w:p>
        </w:tc>
        <w:tc>
          <w:tcPr>
            <w:tcW w:w="1361" w:type="dxa"/>
          </w:tcPr>
          <w:p>
            <w:pPr>
              <w:pStyle w:val="0"/>
            </w:pPr>
            <w:r>
              <w:rPr>
                <w:sz w:val="24"/>
              </w:rPr>
              <w:t xml:space="preserve">X</w:t>
            </w:r>
          </w:p>
        </w:tc>
      </w:tr>
      <w:tr>
        <w:tc>
          <w:tcPr>
            <w:tcW w:w="4649" w:type="dxa"/>
          </w:tcPr>
          <w:p>
            <w:pPr>
              <w:pStyle w:val="0"/>
            </w:pPr>
            <w:r>
              <w:rPr>
                <w:sz w:val="24"/>
              </w:rPr>
              <w:t xml:space="preserve">2.1.9. Посещения с профилактическими целями центров здоровья</w:t>
            </w:r>
          </w:p>
        </w:tc>
        <w:tc>
          <w:tcPr>
            <w:tcW w:w="1304" w:type="dxa"/>
          </w:tcPr>
          <w:bookmarkStart w:id="2378" w:name="P2378"/>
          <w:bookmarkEnd w:id="2378"/>
          <w:p>
            <w:pPr>
              <w:pStyle w:val="0"/>
            </w:pPr>
            <w:r>
              <w:rPr>
                <w:sz w:val="24"/>
              </w:rPr>
              <w:t xml:space="preserve">33.9</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0,0333884</w:t>
            </w:r>
          </w:p>
        </w:tc>
        <w:tc>
          <w:tcPr>
            <w:tcW w:w="1701" w:type="dxa"/>
          </w:tcPr>
          <w:p>
            <w:pPr>
              <w:pStyle w:val="0"/>
            </w:pPr>
            <w:r>
              <w:rPr>
                <w:sz w:val="24"/>
              </w:rPr>
              <w:t xml:space="preserve">2410,62</w:t>
            </w:r>
          </w:p>
        </w:tc>
        <w:tc>
          <w:tcPr>
            <w:tcW w:w="1587" w:type="dxa"/>
          </w:tcPr>
          <w:p>
            <w:pPr>
              <w:pStyle w:val="0"/>
            </w:pPr>
            <w:r>
              <w:rPr>
                <w:sz w:val="24"/>
              </w:rPr>
              <w:t xml:space="preserve">X</w:t>
            </w:r>
          </w:p>
        </w:tc>
        <w:tc>
          <w:tcPr>
            <w:tcW w:w="1417" w:type="dxa"/>
          </w:tcPr>
          <w:p>
            <w:pPr>
              <w:pStyle w:val="0"/>
            </w:pPr>
            <w:r>
              <w:rPr>
                <w:sz w:val="24"/>
              </w:rPr>
              <w:t xml:space="preserve">80,49</w:t>
            </w:r>
          </w:p>
        </w:tc>
        <w:tc>
          <w:tcPr>
            <w:tcW w:w="1587" w:type="dxa"/>
          </w:tcPr>
          <w:p>
            <w:pPr>
              <w:pStyle w:val="0"/>
            </w:pPr>
            <w:r>
              <w:rPr>
                <w:sz w:val="24"/>
              </w:rPr>
              <w:t xml:space="preserve">X</w:t>
            </w:r>
          </w:p>
        </w:tc>
        <w:tc>
          <w:tcPr>
            <w:tcW w:w="1871" w:type="dxa"/>
          </w:tcPr>
          <w:p>
            <w:pPr>
              <w:pStyle w:val="0"/>
            </w:pPr>
            <w:r>
              <w:rPr>
                <w:sz w:val="24"/>
              </w:rPr>
              <w:t xml:space="preserve">636822,57</w:t>
            </w:r>
          </w:p>
        </w:tc>
        <w:tc>
          <w:tcPr>
            <w:tcW w:w="1361" w:type="dxa"/>
          </w:tcPr>
          <w:p>
            <w:pPr>
              <w:pStyle w:val="0"/>
            </w:pPr>
            <w:r>
              <w:rPr>
                <w:sz w:val="24"/>
              </w:rPr>
              <w:t xml:space="preserve">X</w:t>
            </w:r>
          </w:p>
        </w:tc>
      </w:tr>
      <w:tr>
        <w:tc>
          <w:tcPr>
            <w:tcW w:w="464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2388" w:name="P2388"/>
          <w:bookmarkEnd w:id="2388"/>
          <w:p>
            <w:pPr>
              <w:pStyle w:val="0"/>
            </w:pPr>
            <w:r>
              <w:rPr>
                <w:sz w:val="24"/>
              </w:rPr>
              <w:t xml:space="preserve">34</w:t>
            </w:r>
          </w:p>
        </w:tc>
        <w:tc>
          <w:tcPr>
            <w:tcW w:w="1984" w:type="dxa"/>
          </w:tcPr>
          <w:p>
            <w:pPr>
              <w:pStyle w:val="0"/>
            </w:pPr>
            <w:r>
              <w:rPr>
                <w:sz w:val="24"/>
              </w:rPr>
              <w:t xml:space="preserve">случай лечения</w:t>
            </w:r>
          </w:p>
        </w:tc>
        <w:tc>
          <w:tcPr>
            <w:tcW w:w="2268" w:type="dxa"/>
          </w:tcPr>
          <w:p>
            <w:pPr>
              <w:pStyle w:val="0"/>
            </w:pPr>
            <w:r>
              <w:rPr>
                <w:sz w:val="24"/>
              </w:rPr>
              <w:t xml:space="preserve">0,06750451</w:t>
            </w:r>
          </w:p>
        </w:tc>
        <w:tc>
          <w:tcPr>
            <w:tcW w:w="1701" w:type="dxa"/>
          </w:tcPr>
          <w:p>
            <w:pPr>
              <w:pStyle w:val="0"/>
            </w:pPr>
            <w:r>
              <w:rPr>
                <w:sz w:val="24"/>
              </w:rPr>
              <w:t xml:space="preserve">32639,36</w:t>
            </w:r>
          </w:p>
        </w:tc>
        <w:tc>
          <w:tcPr>
            <w:tcW w:w="1587" w:type="dxa"/>
          </w:tcPr>
          <w:p>
            <w:pPr>
              <w:pStyle w:val="0"/>
            </w:pPr>
            <w:r>
              <w:rPr>
                <w:sz w:val="24"/>
              </w:rPr>
              <w:t xml:space="preserve">X</w:t>
            </w:r>
          </w:p>
        </w:tc>
        <w:tc>
          <w:tcPr>
            <w:tcW w:w="1417" w:type="dxa"/>
          </w:tcPr>
          <w:p>
            <w:pPr>
              <w:pStyle w:val="0"/>
            </w:pPr>
            <w:r>
              <w:rPr>
                <w:sz w:val="24"/>
              </w:rPr>
              <w:t xml:space="preserve">2203,30</w:t>
            </w:r>
          </w:p>
        </w:tc>
        <w:tc>
          <w:tcPr>
            <w:tcW w:w="1587" w:type="dxa"/>
          </w:tcPr>
          <w:p>
            <w:pPr>
              <w:pStyle w:val="0"/>
            </w:pPr>
            <w:r>
              <w:rPr>
                <w:sz w:val="24"/>
              </w:rPr>
              <w:t xml:space="preserve">X</w:t>
            </w:r>
          </w:p>
        </w:tc>
        <w:tc>
          <w:tcPr>
            <w:tcW w:w="1871" w:type="dxa"/>
          </w:tcPr>
          <w:p>
            <w:pPr>
              <w:pStyle w:val="0"/>
            </w:pPr>
            <w:r>
              <w:rPr>
                <w:sz w:val="24"/>
              </w:rPr>
              <w:t xml:space="preserve">17432878,48</w:t>
            </w:r>
          </w:p>
        </w:tc>
        <w:tc>
          <w:tcPr>
            <w:tcW w:w="1361" w:type="dxa"/>
          </w:tcPr>
          <w:p>
            <w:pPr>
              <w:pStyle w:val="0"/>
            </w:pPr>
            <w:r>
              <w:rPr>
                <w:sz w:val="24"/>
              </w:rPr>
              <w:t xml:space="preserve">X</w:t>
            </w:r>
          </w:p>
        </w:tc>
      </w:tr>
      <w:tr>
        <w:tc>
          <w:tcPr>
            <w:tcW w:w="4649" w:type="dxa"/>
          </w:tcPr>
          <w:p>
            <w:pPr>
              <w:pStyle w:val="0"/>
            </w:pPr>
            <w:r>
              <w:rPr>
                <w:sz w:val="24"/>
              </w:rPr>
              <w:t xml:space="preserve">3.1. Для медицинской помощи по профилю "онкология", в том числе:</w:t>
            </w:r>
          </w:p>
        </w:tc>
        <w:tc>
          <w:tcPr>
            <w:tcW w:w="1304" w:type="dxa"/>
          </w:tcPr>
          <w:bookmarkStart w:id="2398" w:name="P2398"/>
          <w:bookmarkEnd w:id="2398"/>
          <w:p>
            <w:pPr>
              <w:pStyle w:val="0"/>
            </w:pPr>
            <w:r>
              <w:rPr>
                <w:sz w:val="24"/>
              </w:rPr>
              <w:t xml:space="preserve">34.1</w:t>
            </w:r>
          </w:p>
        </w:tc>
        <w:tc>
          <w:tcPr>
            <w:tcW w:w="1984" w:type="dxa"/>
          </w:tcPr>
          <w:p>
            <w:pPr>
              <w:pStyle w:val="0"/>
            </w:pPr>
            <w:r>
              <w:rPr>
                <w:sz w:val="24"/>
              </w:rPr>
              <w:t xml:space="preserve">случай лечения</w:t>
            </w:r>
          </w:p>
        </w:tc>
        <w:tc>
          <w:tcPr>
            <w:tcW w:w="2268" w:type="dxa"/>
          </w:tcPr>
          <w:p>
            <w:pPr>
              <w:pStyle w:val="0"/>
            </w:pPr>
            <w:r>
              <w:rPr>
                <w:sz w:val="24"/>
              </w:rPr>
              <w:t xml:space="preserve">0,013080</w:t>
            </w:r>
          </w:p>
        </w:tc>
        <w:tc>
          <w:tcPr>
            <w:tcW w:w="1701" w:type="dxa"/>
          </w:tcPr>
          <w:p>
            <w:pPr>
              <w:pStyle w:val="0"/>
            </w:pPr>
            <w:r>
              <w:rPr>
                <w:sz w:val="24"/>
              </w:rPr>
              <w:t xml:space="preserve">82093,69</w:t>
            </w:r>
          </w:p>
        </w:tc>
        <w:tc>
          <w:tcPr>
            <w:tcW w:w="1587" w:type="dxa"/>
          </w:tcPr>
          <w:p>
            <w:pPr>
              <w:pStyle w:val="0"/>
            </w:pPr>
            <w:r>
              <w:rPr>
                <w:sz w:val="24"/>
              </w:rPr>
              <w:t xml:space="preserve">X</w:t>
            </w:r>
          </w:p>
        </w:tc>
        <w:tc>
          <w:tcPr>
            <w:tcW w:w="1417" w:type="dxa"/>
          </w:tcPr>
          <w:p>
            <w:pPr>
              <w:pStyle w:val="0"/>
            </w:pPr>
            <w:r>
              <w:rPr>
                <w:sz w:val="24"/>
              </w:rPr>
              <w:t xml:space="preserve">1073,79</w:t>
            </w:r>
          </w:p>
        </w:tc>
        <w:tc>
          <w:tcPr>
            <w:tcW w:w="1587" w:type="dxa"/>
          </w:tcPr>
          <w:p>
            <w:pPr>
              <w:pStyle w:val="0"/>
            </w:pPr>
            <w:r>
              <w:rPr>
                <w:sz w:val="24"/>
              </w:rPr>
              <w:t xml:space="preserve">X</w:t>
            </w:r>
          </w:p>
        </w:tc>
        <w:tc>
          <w:tcPr>
            <w:tcW w:w="1871" w:type="dxa"/>
          </w:tcPr>
          <w:p>
            <w:pPr>
              <w:pStyle w:val="0"/>
            </w:pPr>
            <w:r>
              <w:rPr>
                <w:sz w:val="24"/>
              </w:rPr>
              <w:t xml:space="preserve">8495954,89</w:t>
            </w:r>
          </w:p>
        </w:tc>
        <w:tc>
          <w:tcPr>
            <w:tcW w:w="1361" w:type="dxa"/>
          </w:tcPr>
          <w:p>
            <w:pPr>
              <w:pStyle w:val="0"/>
            </w:pPr>
            <w:r>
              <w:rPr>
                <w:sz w:val="24"/>
              </w:rPr>
              <w:t xml:space="preserve">X</w:t>
            </w:r>
          </w:p>
        </w:tc>
      </w:tr>
      <w:tr>
        <w:tc>
          <w:tcPr>
            <w:tcW w:w="4649" w:type="dxa"/>
          </w:tcPr>
          <w:p>
            <w:pPr>
              <w:pStyle w:val="0"/>
            </w:pPr>
            <w:r>
              <w:rPr>
                <w:sz w:val="24"/>
              </w:rPr>
              <w:t xml:space="preserve">3.2. Для медицинской помощи при экстракорпоральном оплодотворении</w:t>
            </w:r>
          </w:p>
        </w:tc>
        <w:tc>
          <w:tcPr>
            <w:tcW w:w="1304" w:type="dxa"/>
          </w:tcPr>
          <w:bookmarkStart w:id="2408" w:name="P2408"/>
          <w:bookmarkEnd w:id="2408"/>
          <w:p>
            <w:pPr>
              <w:pStyle w:val="0"/>
            </w:pPr>
            <w:r>
              <w:rPr>
                <w:sz w:val="24"/>
              </w:rPr>
              <w:t xml:space="preserve">34.2</w:t>
            </w:r>
          </w:p>
        </w:tc>
        <w:tc>
          <w:tcPr>
            <w:tcW w:w="1984" w:type="dxa"/>
          </w:tcPr>
          <w:p>
            <w:pPr>
              <w:pStyle w:val="0"/>
            </w:pPr>
            <w:r>
              <w:rPr>
                <w:sz w:val="24"/>
              </w:rPr>
              <w:t xml:space="preserve">случай лечения</w:t>
            </w:r>
          </w:p>
        </w:tc>
        <w:tc>
          <w:tcPr>
            <w:tcW w:w="2268" w:type="dxa"/>
          </w:tcPr>
          <w:p>
            <w:pPr>
              <w:pStyle w:val="0"/>
            </w:pPr>
            <w:r>
              <w:rPr>
                <w:sz w:val="24"/>
              </w:rPr>
              <w:t xml:space="preserve">0,000644</w:t>
            </w:r>
          </w:p>
        </w:tc>
        <w:tc>
          <w:tcPr>
            <w:tcW w:w="1701" w:type="dxa"/>
          </w:tcPr>
          <w:p>
            <w:pPr>
              <w:pStyle w:val="0"/>
            </w:pPr>
            <w:r>
              <w:rPr>
                <w:sz w:val="24"/>
              </w:rPr>
              <w:t xml:space="preserve">117352,37</w:t>
            </w:r>
          </w:p>
        </w:tc>
        <w:tc>
          <w:tcPr>
            <w:tcW w:w="1587" w:type="dxa"/>
          </w:tcPr>
          <w:p>
            <w:pPr>
              <w:pStyle w:val="0"/>
            </w:pPr>
            <w:r>
              <w:rPr>
                <w:sz w:val="24"/>
              </w:rPr>
              <w:t xml:space="preserve">X</w:t>
            </w:r>
          </w:p>
        </w:tc>
        <w:tc>
          <w:tcPr>
            <w:tcW w:w="1417" w:type="dxa"/>
          </w:tcPr>
          <w:p>
            <w:pPr>
              <w:pStyle w:val="0"/>
            </w:pPr>
            <w:r>
              <w:rPr>
                <w:sz w:val="24"/>
              </w:rPr>
              <w:t xml:space="preserve">75,57</w:t>
            </w:r>
          </w:p>
        </w:tc>
        <w:tc>
          <w:tcPr>
            <w:tcW w:w="1587" w:type="dxa"/>
          </w:tcPr>
          <w:p>
            <w:pPr>
              <w:pStyle w:val="0"/>
            </w:pPr>
            <w:r>
              <w:rPr>
                <w:sz w:val="24"/>
              </w:rPr>
              <w:t xml:space="preserve">X</w:t>
            </w:r>
          </w:p>
        </w:tc>
        <w:tc>
          <w:tcPr>
            <w:tcW w:w="1871" w:type="dxa"/>
          </w:tcPr>
          <w:p>
            <w:pPr>
              <w:pStyle w:val="0"/>
            </w:pPr>
            <w:r>
              <w:rPr>
                <w:sz w:val="24"/>
              </w:rPr>
              <w:t xml:space="preserve">597960,38</w:t>
            </w:r>
          </w:p>
        </w:tc>
        <w:tc>
          <w:tcPr>
            <w:tcW w:w="1361" w:type="dxa"/>
          </w:tcPr>
          <w:p>
            <w:pPr>
              <w:pStyle w:val="0"/>
            </w:pPr>
            <w:r>
              <w:rPr>
                <w:sz w:val="24"/>
              </w:rPr>
              <w:t xml:space="preserve">X</w:t>
            </w:r>
          </w:p>
        </w:tc>
      </w:tr>
      <w:tr>
        <w:tc>
          <w:tcPr>
            <w:tcW w:w="4649" w:type="dxa"/>
          </w:tcPr>
          <w:p>
            <w:pPr>
              <w:pStyle w:val="0"/>
            </w:pPr>
            <w:r>
              <w:rPr>
                <w:sz w:val="24"/>
              </w:rPr>
              <w:t xml:space="preserve">3.3. Для медицинской помощи больным с вирусным гепатитом C</w:t>
            </w:r>
          </w:p>
        </w:tc>
        <w:tc>
          <w:tcPr>
            <w:tcW w:w="1304" w:type="dxa"/>
          </w:tcPr>
          <w:bookmarkStart w:id="2418" w:name="P2418"/>
          <w:bookmarkEnd w:id="2418"/>
          <w:p>
            <w:pPr>
              <w:pStyle w:val="0"/>
            </w:pPr>
            <w:r>
              <w:rPr>
                <w:sz w:val="24"/>
              </w:rPr>
              <w:t xml:space="preserve">34.3</w:t>
            </w:r>
          </w:p>
        </w:tc>
        <w:tc>
          <w:tcPr>
            <w:tcW w:w="1984" w:type="dxa"/>
          </w:tcPr>
          <w:p>
            <w:pPr>
              <w:pStyle w:val="0"/>
            </w:pPr>
            <w:r>
              <w:rPr>
                <w:sz w:val="24"/>
              </w:rPr>
              <w:t xml:space="preserve">случай лечения</w:t>
            </w:r>
          </w:p>
        </w:tc>
        <w:tc>
          <w:tcPr>
            <w:tcW w:w="2268" w:type="dxa"/>
          </w:tcPr>
          <w:p>
            <w:pPr>
              <w:pStyle w:val="0"/>
            </w:pPr>
            <w:r>
              <w:rPr>
                <w:sz w:val="24"/>
              </w:rPr>
              <w:t xml:space="preserve">0,000695</w:t>
            </w:r>
          </w:p>
        </w:tc>
        <w:tc>
          <w:tcPr>
            <w:tcW w:w="1701" w:type="dxa"/>
          </w:tcPr>
          <w:p>
            <w:pPr>
              <w:pStyle w:val="0"/>
            </w:pPr>
            <w:r>
              <w:rPr>
                <w:sz w:val="24"/>
              </w:rPr>
              <w:t xml:space="preserve">122456,49</w:t>
            </w:r>
          </w:p>
        </w:tc>
        <w:tc>
          <w:tcPr>
            <w:tcW w:w="1587" w:type="dxa"/>
          </w:tcPr>
          <w:p>
            <w:pPr>
              <w:pStyle w:val="0"/>
            </w:pPr>
            <w:r>
              <w:rPr>
                <w:sz w:val="24"/>
              </w:rPr>
              <w:t xml:space="preserve">X</w:t>
            </w:r>
          </w:p>
        </w:tc>
        <w:tc>
          <w:tcPr>
            <w:tcW w:w="1417" w:type="dxa"/>
          </w:tcPr>
          <w:p>
            <w:pPr>
              <w:pStyle w:val="0"/>
            </w:pPr>
            <w:r>
              <w:rPr>
                <w:sz w:val="24"/>
              </w:rPr>
              <w:t xml:space="preserve">85,11</w:t>
            </w:r>
          </w:p>
        </w:tc>
        <w:tc>
          <w:tcPr>
            <w:tcW w:w="1587" w:type="dxa"/>
          </w:tcPr>
          <w:p>
            <w:pPr>
              <w:pStyle w:val="0"/>
            </w:pPr>
            <w:r>
              <w:rPr>
                <w:sz w:val="24"/>
              </w:rPr>
              <w:t xml:space="preserve">X</w:t>
            </w:r>
          </w:p>
        </w:tc>
        <w:tc>
          <w:tcPr>
            <w:tcW w:w="1871" w:type="dxa"/>
          </w:tcPr>
          <w:p>
            <w:pPr>
              <w:pStyle w:val="0"/>
            </w:pPr>
            <w:r>
              <w:rPr>
                <w:sz w:val="24"/>
              </w:rPr>
              <w:t xml:space="preserve">673381,67</w:t>
            </w:r>
          </w:p>
        </w:tc>
        <w:tc>
          <w:tcPr>
            <w:tcW w:w="1361" w:type="dxa"/>
          </w:tcPr>
          <w:p>
            <w:pPr>
              <w:pStyle w:val="0"/>
            </w:pPr>
            <w:r>
              <w:rPr>
                <w:sz w:val="24"/>
              </w:rPr>
              <w:t xml:space="preserve">X</w:t>
            </w:r>
          </w:p>
        </w:tc>
      </w:tr>
      <w:tr>
        <w:tc>
          <w:tcPr>
            <w:tcW w:w="4649" w:type="dxa"/>
          </w:tcPr>
          <w:p>
            <w:pPr>
              <w:pStyle w:val="0"/>
            </w:pPr>
            <w:r>
              <w:rPr>
                <w:sz w:val="24"/>
              </w:rPr>
              <w:t xml:space="preserve">3.4. Высокотехнологичная медицинская помощь</w:t>
            </w:r>
          </w:p>
        </w:tc>
        <w:tc>
          <w:tcPr>
            <w:tcW w:w="1304" w:type="dxa"/>
          </w:tcPr>
          <w:bookmarkStart w:id="2428" w:name="P2428"/>
          <w:bookmarkEnd w:id="2428"/>
          <w:p>
            <w:pPr>
              <w:pStyle w:val="0"/>
            </w:pPr>
            <w:r>
              <w:rPr>
                <w:sz w:val="24"/>
              </w:rPr>
              <w:t xml:space="preserve">34.4</w:t>
            </w:r>
          </w:p>
        </w:tc>
        <w:tc>
          <w:tcPr>
            <w:tcW w:w="1984" w:type="dxa"/>
          </w:tcPr>
          <w:p>
            <w:pPr>
              <w:pStyle w:val="0"/>
            </w:pPr>
            <w:r>
              <w:rPr>
                <w:sz w:val="24"/>
              </w:rPr>
              <w:t xml:space="preserve">случай лечения</w:t>
            </w:r>
          </w:p>
        </w:tc>
        <w:tc>
          <w:tcPr>
            <w:tcW w:w="2268" w:type="dxa"/>
          </w:tcPr>
          <w:p>
            <w:pPr>
              <w:pStyle w:val="0"/>
            </w:pPr>
            <w:r>
              <w:rPr>
                <w:sz w:val="24"/>
              </w:rPr>
              <w:t xml:space="preserve">0,0003857</w:t>
            </w:r>
          </w:p>
        </w:tc>
        <w:tc>
          <w:tcPr>
            <w:tcW w:w="1701" w:type="dxa"/>
          </w:tcPr>
          <w:p>
            <w:pPr>
              <w:pStyle w:val="0"/>
            </w:pPr>
            <w:r>
              <w:rPr>
                <w:sz w:val="24"/>
              </w:rPr>
              <w:t xml:space="preserve">190000,00</w:t>
            </w:r>
          </w:p>
        </w:tc>
        <w:tc>
          <w:tcPr>
            <w:tcW w:w="1587" w:type="dxa"/>
          </w:tcPr>
          <w:p>
            <w:pPr>
              <w:pStyle w:val="0"/>
            </w:pPr>
            <w:r>
              <w:rPr>
                <w:sz w:val="24"/>
              </w:rPr>
              <w:t xml:space="preserve">X</w:t>
            </w:r>
          </w:p>
        </w:tc>
        <w:tc>
          <w:tcPr>
            <w:tcW w:w="1417" w:type="dxa"/>
          </w:tcPr>
          <w:p>
            <w:pPr>
              <w:pStyle w:val="0"/>
            </w:pPr>
            <w:r>
              <w:rPr>
                <w:sz w:val="24"/>
              </w:rPr>
              <w:t xml:space="preserve">73,28</w:t>
            </w:r>
          </w:p>
        </w:tc>
        <w:tc>
          <w:tcPr>
            <w:tcW w:w="1587" w:type="dxa"/>
          </w:tcPr>
          <w:p>
            <w:pPr>
              <w:pStyle w:val="0"/>
            </w:pPr>
            <w:r>
              <w:rPr>
                <w:sz w:val="24"/>
              </w:rPr>
              <w:t xml:space="preserve">X</w:t>
            </w:r>
          </w:p>
        </w:tc>
        <w:tc>
          <w:tcPr>
            <w:tcW w:w="1871" w:type="dxa"/>
          </w:tcPr>
          <w:p>
            <w:pPr>
              <w:pStyle w:val="0"/>
            </w:pPr>
            <w:r>
              <w:rPr>
                <w:sz w:val="24"/>
              </w:rPr>
              <w:t xml:space="preserve">579826,31</w:t>
            </w:r>
          </w:p>
        </w:tc>
        <w:tc>
          <w:tcPr>
            <w:tcW w:w="1361" w:type="dxa"/>
          </w:tcPr>
          <w:p>
            <w:pPr>
              <w:pStyle w:val="0"/>
            </w:pPr>
            <w:r>
              <w:rPr>
                <w:sz w:val="24"/>
              </w:rPr>
              <w:t xml:space="preserve">X</w:t>
            </w:r>
          </w:p>
        </w:tc>
      </w:tr>
      <w:tr>
        <w:tc>
          <w:tcPr>
            <w:tcW w:w="464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2438" w:name="P2438"/>
          <w:bookmarkEnd w:id="2438"/>
          <w:p>
            <w:pPr>
              <w:pStyle w:val="0"/>
            </w:pPr>
            <w:r>
              <w:rPr>
                <w:sz w:val="24"/>
              </w:rPr>
              <w:t xml:space="preserve">35</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0,1769118</w:t>
            </w:r>
          </w:p>
        </w:tc>
        <w:tc>
          <w:tcPr>
            <w:tcW w:w="1701" w:type="dxa"/>
          </w:tcPr>
          <w:p>
            <w:pPr>
              <w:pStyle w:val="0"/>
            </w:pPr>
            <w:r>
              <w:rPr>
                <w:sz w:val="24"/>
              </w:rPr>
              <w:t xml:space="preserve">55466,44</w:t>
            </w:r>
          </w:p>
        </w:tc>
        <w:tc>
          <w:tcPr>
            <w:tcW w:w="1587" w:type="dxa"/>
          </w:tcPr>
          <w:p>
            <w:pPr>
              <w:pStyle w:val="0"/>
            </w:pPr>
            <w:r>
              <w:rPr>
                <w:sz w:val="24"/>
              </w:rPr>
              <w:t xml:space="preserve">X</w:t>
            </w:r>
          </w:p>
        </w:tc>
        <w:tc>
          <w:tcPr>
            <w:tcW w:w="1417" w:type="dxa"/>
          </w:tcPr>
          <w:p>
            <w:pPr>
              <w:pStyle w:val="0"/>
            </w:pPr>
            <w:r>
              <w:rPr>
                <w:sz w:val="24"/>
              </w:rPr>
              <w:t xml:space="preserve">9812,67</w:t>
            </w:r>
          </w:p>
        </w:tc>
        <w:tc>
          <w:tcPr>
            <w:tcW w:w="1587" w:type="dxa"/>
          </w:tcPr>
          <w:p>
            <w:pPr>
              <w:pStyle w:val="0"/>
            </w:pPr>
            <w:r>
              <w:rPr>
                <w:sz w:val="24"/>
              </w:rPr>
              <w:t xml:space="preserve">X</w:t>
            </w:r>
          </w:p>
        </w:tc>
        <w:tc>
          <w:tcPr>
            <w:tcW w:w="1871" w:type="dxa"/>
          </w:tcPr>
          <w:p>
            <w:pPr>
              <w:pStyle w:val="0"/>
            </w:pPr>
            <w:r>
              <w:rPr>
                <w:sz w:val="24"/>
              </w:rPr>
              <w:t xml:space="preserve">77639325,15</w:t>
            </w:r>
          </w:p>
        </w:tc>
        <w:tc>
          <w:tcPr>
            <w:tcW w:w="1361" w:type="dxa"/>
          </w:tcPr>
          <w:p>
            <w:pPr>
              <w:pStyle w:val="0"/>
            </w:pPr>
            <w:r>
              <w:rPr>
                <w:sz w:val="24"/>
              </w:rPr>
              <w:t xml:space="preserve">X</w:t>
            </w:r>
          </w:p>
        </w:tc>
      </w:tr>
      <w:tr>
        <w:tc>
          <w:tcPr>
            <w:tcW w:w="4649" w:type="dxa"/>
          </w:tcPr>
          <w:p>
            <w:pPr>
              <w:pStyle w:val="0"/>
            </w:pPr>
            <w:r>
              <w:rPr>
                <w:sz w:val="24"/>
              </w:rPr>
              <w:t xml:space="preserve">4.1. Медицинская помощь по профилю "онкология"</w:t>
            </w:r>
          </w:p>
        </w:tc>
        <w:tc>
          <w:tcPr>
            <w:tcW w:w="1304" w:type="dxa"/>
          </w:tcPr>
          <w:bookmarkStart w:id="2448" w:name="P2448"/>
          <w:bookmarkEnd w:id="2448"/>
          <w:p>
            <w:pPr>
              <w:pStyle w:val="0"/>
            </w:pPr>
            <w:r>
              <w:rPr>
                <w:sz w:val="24"/>
              </w:rPr>
              <w:t xml:space="preserve">35.1</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0,010265</w:t>
            </w:r>
          </w:p>
        </w:tc>
        <w:tc>
          <w:tcPr>
            <w:tcW w:w="1701" w:type="dxa"/>
          </w:tcPr>
          <w:p>
            <w:pPr>
              <w:pStyle w:val="0"/>
            </w:pPr>
            <w:r>
              <w:rPr>
                <w:sz w:val="24"/>
              </w:rPr>
              <w:t xml:space="preserve">104505,09</w:t>
            </w:r>
          </w:p>
        </w:tc>
        <w:tc>
          <w:tcPr>
            <w:tcW w:w="1587" w:type="dxa"/>
          </w:tcPr>
          <w:p>
            <w:pPr>
              <w:pStyle w:val="0"/>
            </w:pPr>
            <w:r>
              <w:rPr>
                <w:sz w:val="24"/>
              </w:rPr>
              <w:t xml:space="preserve">X</w:t>
            </w:r>
          </w:p>
        </w:tc>
        <w:tc>
          <w:tcPr>
            <w:tcW w:w="1417" w:type="dxa"/>
          </w:tcPr>
          <w:p>
            <w:pPr>
              <w:pStyle w:val="0"/>
            </w:pPr>
            <w:r>
              <w:rPr>
                <w:sz w:val="24"/>
              </w:rPr>
              <w:t xml:space="preserve">1072,74</w:t>
            </w:r>
          </w:p>
        </w:tc>
        <w:tc>
          <w:tcPr>
            <w:tcW w:w="1587" w:type="dxa"/>
          </w:tcPr>
          <w:p>
            <w:pPr>
              <w:pStyle w:val="0"/>
            </w:pPr>
            <w:r>
              <w:rPr>
                <w:sz w:val="24"/>
              </w:rPr>
              <w:t xml:space="preserve">X</w:t>
            </w:r>
          </w:p>
        </w:tc>
        <w:tc>
          <w:tcPr>
            <w:tcW w:w="1871" w:type="dxa"/>
          </w:tcPr>
          <w:p>
            <w:pPr>
              <w:pStyle w:val="0"/>
            </w:pPr>
            <w:r>
              <w:rPr>
                <w:sz w:val="24"/>
              </w:rPr>
              <w:t xml:space="preserve">8487720,58</w:t>
            </w:r>
          </w:p>
        </w:tc>
        <w:tc>
          <w:tcPr>
            <w:tcW w:w="1361" w:type="dxa"/>
          </w:tcPr>
          <w:p>
            <w:pPr>
              <w:pStyle w:val="0"/>
            </w:pPr>
            <w:r>
              <w:rPr>
                <w:sz w:val="24"/>
              </w:rPr>
              <w:t xml:space="preserve">X</w:t>
            </w:r>
          </w:p>
        </w:tc>
      </w:tr>
      <w:tr>
        <w:tc>
          <w:tcPr>
            <w:tcW w:w="464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2458" w:name="P2458"/>
          <w:bookmarkEnd w:id="2458"/>
          <w:p>
            <w:pPr>
              <w:pStyle w:val="0"/>
            </w:pPr>
            <w:r>
              <w:rPr>
                <w:sz w:val="24"/>
              </w:rPr>
              <w:t xml:space="preserve">35.2</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0,002327</w:t>
            </w:r>
          </w:p>
        </w:tc>
        <w:tc>
          <w:tcPr>
            <w:tcW w:w="1701" w:type="dxa"/>
          </w:tcPr>
          <w:p>
            <w:pPr>
              <w:pStyle w:val="0"/>
            </w:pPr>
            <w:r>
              <w:rPr>
                <w:sz w:val="24"/>
              </w:rPr>
              <w:t xml:space="preserve">208831,13</w:t>
            </w:r>
          </w:p>
        </w:tc>
        <w:tc>
          <w:tcPr>
            <w:tcW w:w="1587" w:type="dxa"/>
          </w:tcPr>
          <w:p>
            <w:pPr>
              <w:pStyle w:val="0"/>
            </w:pPr>
            <w:r>
              <w:rPr>
                <w:sz w:val="24"/>
              </w:rPr>
              <w:t xml:space="preserve">X</w:t>
            </w:r>
          </w:p>
        </w:tc>
        <w:tc>
          <w:tcPr>
            <w:tcW w:w="1417" w:type="dxa"/>
          </w:tcPr>
          <w:p>
            <w:pPr>
              <w:pStyle w:val="0"/>
            </w:pPr>
            <w:r>
              <w:rPr>
                <w:sz w:val="24"/>
              </w:rPr>
              <w:t xml:space="preserve">485,95</w:t>
            </w:r>
          </w:p>
        </w:tc>
        <w:tc>
          <w:tcPr>
            <w:tcW w:w="1587" w:type="dxa"/>
          </w:tcPr>
          <w:p>
            <w:pPr>
              <w:pStyle w:val="0"/>
            </w:pPr>
            <w:r>
              <w:rPr>
                <w:sz w:val="24"/>
              </w:rPr>
              <w:t xml:space="preserve">X</w:t>
            </w:r>
          </w:p>
        </w:tc>
        <w:tc>
          <w:tcPr>
            <w:tcW w:w="1871" w:type="dxa"/>
          </w:tcPr>
          <w:p>
            <w:pPr>
              <w:pStyle w:val="0"/>
            </w:pPr>
            <w:r>
              <w:rPr>
                <w:sz w:val="24"/>
              </w:rPr>
              <w:t xml:space="preserve">3844911,06</w:t>
            </w:r>
          </w:p>
        </w:tc>
        <w:tc>
          <w:tcPr>
            <w:tcW w:w="1361" w:type="dxa"/>
          </w:tcPr>
          <w:p>
            <w:pPr>
              <w:pStyle w:val="0"/>
            </w:pPr>
            <w:r>
              <w:rPr>
                <w:sz w:val="24"/>
              </w:rPr>
              <w:t xml:space="preserve">X</w:t>
            </w:r>
          </w:p>
        </w:tc>
      </w:tr>
      <w:tr>
        <w:tc>
          <w:tcPr>
            <w:tcW w:w="464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2468" w:name="P2468"/>
          <w:bookmarkEnd w:id="2468"/>
          <w:p>
            <w:pPr>
              <w:pStyle w:val="0"/>
            </w:pPr>
            <w:r>
              <w:rPr>
                <w:sz w:val="24"/>
              </w:rPr>
              <w:t xml:space="preserve">35.3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0,000430</w:t>
            </w:r>
          </w:p>
        </w:tc>
        <w:tc>
          <w:tcPr>
            <w:tcW w:w="1701" w:type="dxa"/>
          </w:tcPr>
          <w:p>
            <w:pPr>
              <w:pStyle w:val="0"/>
            </w:pPr>
            <w:r>
              <w:rPr>
                <w:sz w:val="24"/>
              </w:rPr>
              <w:t xml:space="preserve">274614,68</w:t>
            </w:r>
          </w:p>
        </w:tc>
        <w:tc>
          <w:tcPr>
            <w:tcW w:w="1587" w:type="dxa"/>
          </w:tcPr>
          <w:p>
            <w:pPr>
              <w:pStyle w:val="0"/>
            </w:pPr>
            <w:r>
              <w:rPr>
                <w:sz w:val="24"/>
              </w:rPr>
              <w:t xml:space="preserve">X</w:t>
            </w:r>
          </w:p>
        </w:tc>
        <w:tc>
          <w:tcPr>
            <w:tcW w:w="1417" w:type="dxa"/>
          </w:tcPr>
          <w:p>
            <w:pPr>
              <w:pStyle w:val="0"/>
            </w:pPr>
            <w:r>
              <w:rPr>
                <w:sz w:val="24"/>
              </w:rPr>
              <w:t xml:space="preserve">118,08</w:t>
            </w:r>
          </w:p>
        </w:tc>
        <w:tc>
          <w:tcPr>
            <w:tcW w:w="1587" w:type="dxa"/>
          </w:tcPr>
          <w:p>
            <w:pPr>
              <w:pStyle w:val="0"/>
            </w:pPr>
            <w:r>
              <w:rPr>
                <w:sz w:val="24"/>
              </w:rPr>
              <w:t xml:space="preserve">X</w:t>
            </w:r>
          </w:p>
        </w:tc>
        <w:tc>
          <w:tcPr>
            <w:tcW w:w="1871" w:type="dxa"/>
          </w:tcPr>
          <w:p>
            <w:pPr>
              <w:pStyle w:val="0"/>
            </w:pPr>
            <w:r>
              <w:rPr>
                <w:sz w:val="24"/>
              </w:rPr>
              <w:t xml:space="preserve">934301,15</w:t>
            </w:r>
          </w:p>
        </w:tc>
        <w:tc>
          <w:tcPr>
            <w:tcW w:w="1361" w:type="dxa"/>
          </w:tcPr>
          <w:p>
            <w:pPr>
              <w:pStyle w:val="0"/>
            </w:pPr>
            <w:r>
              <w:rPr>
                <w:sz w:val="24"/>
              </w:rPr>
              <w:t xml:space="preserve">X</w:t>
            </w:r>
          </w:p>
        </w:tc>
      </w:tr>
      <w:tr>
        <w:tc>
          <w:tcPr>
            <w:tcW w:w="464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2478" w:name="P2478"/>
          <w:bookmarkEnd w:id="2478"/>
          <w:p>
            <w:pPr>
              <w:pStyle w:val="0"/>
            </w:pPr>
            <w:r>
              <w:rPr>
                <w:sz w:val="24"/>
              </w:rPr>
              <w:t xml:space="preserve">35.4</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0,000189</w:t>
            </w:r>
          </w:p>
        </w:tc>
        <w:tc>
          <w:tcPr>
            <w:tcW w:w="1701" w:type="dxa"/>
          </w:tcPr>
          <w:p>
            <w:pPr>
              <w:pStyle w:val="0"/>
            </w:pPr>
            <w:r>
              <w:rPr>
                <w:sz w:val="24"/>
              </w:rPr>
              <w:t xml:space="preserve">330416,92</w:t>
            </w:r>
          </w:p>
        </w:tc>
        <w:tc>
          <w:tcPr>
            <w:tcW w:w="1587" w:type="dxa"/>
          </w:tcPr>
          <w:p>
            <w:pPr>
              <w:pStyle w:val="0"/>
            </w:pPr>
            <w:r>
              <w:rPr>
                <w:sz w:val="24"/>
              </w:rPr>
              <w:t xml:space="preserve">X</w:t>
            </w:r>
          </w:p>
        </w:tc>
        <w:tc>
          <w:tcPr>
            <w:tcW w:w="1417" w:type="dxa"/>
          </w:tcPr>
          <w:p>
            <w:pPr>
              <w:pStyle w:val="0"/>
            </w:pPr>
            <w:r>
              <w:rPr>
                <w:sz w:val="24"/>
              </w:rPr>
              <w:t xml:space="preserve">62,45</w:t>
            </w:r>
          </w:p>
        </w:tc>
        <w:tc>
          <w:tcPr>
            <w:tcW w:w="1587" w:type="dxa"/>
          </w:tcPr>
          <w:p>
            <w:pPr>
              <w:pStyle w:val="0"/>
            </w:pPr>
            <w:r>
              <w:rPr>
                <w:sz w:val="24"/>
              </w:rPr>
              <w:t xml:space="preserve">X</w:t>
            </w:r>
          </w:p>
        </w:tc>
        <w:tc>
          <w:tcPr>
            <w:tcW w:w="1871" w:type="dxa"/>
          </w:tcPr>
          <w:p>
            <w:pPr>
              <w:pStyle w:val="0"/>
            </w:pPr>
            <w:r>
              <w:rPr>
                <w:sz w:val="24"/>
              </w:rPr>
              <w:t xml:space="preserve">494104,44</w:t>
            </w:r>
          </w:p>
        </w:tc>
        <w:tc>
          <w:tcPr>
            <w:tcW w:w="1361" w:type="dxa"/>
          </w:tcPr>
          <w:p>
            <w:pPr>
              <w:pStyle w:val="0"/>
            </w:pPr>
            <w:r>
              <w:rPr>
                <w:sz w:val="24"/>
              </w:rPr>
              <w:t xml:space="preserve">X</w:t>
            </w:r>
          </w:p>
        </w:tc>
      </w:tr>
      <w:tr>
        <w:tc>
          <w:tcPr>
            <w:tcW w:w="464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2488" w:name="P2488"/>
          <w:bookmarkEnd w:id="2488"/>
          <w:p>
            <w:pPr>
              <w:pStyle w:val="0"/>
            </w:pPr>
            <w:r>
              <w:rPr>
                <w:sz w:val="24"/>
              </w:rPr>
              <w:t xml:space="preserve">35.5</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0,000472</w:t>
            </w:r>
          </w:p>
        </w:tc>
        <w:tc>
          <w:tcPr>
            <w:tcW w:w="1701" w:type="dxa"/>
          </w:tcPr>
          <w:p>
            <w:pPr>
              <w:pStyle w:val="0"/>
            </w:pPr>
            <w:r>
              <w:rPr>
                <w:sz w:val="24"/>
              </w:rPr>
              <w:t xml:space="preserve">215065,85</w:t>
            </w:r>
          </w:p>
        </w:tc>
        <w:tc>
          <w:tcPr>
            <w:tcW w:w="1587" w:type="dxa"/>
          </w:tcPr>
          <w:p>
            <w:pPr>
              <w:pStyle w:val="0"/>
            </w:pPr>
            <w:r>
              <w:rPr>
                <w:sz w:val="24"/>
              </w:rPr>
              <w:t xml:space="preserve">X</w:t>
            </w:r>
          </w:p>
        </w:tc>
        <w:tc>
          <w:tcPr>
            <w:tcW w:w="1417" w:type="dxa"/>
          </w:tcPr>
          <w:p>
            <w:pPr>
              <w:pStyle w:val="0"/>
            </w:pPr>
            <w:r>
              <w:rPr>
                <w:sz w:val="24"/>
              </w:rPr>
              <w:t xml:space="preserve">101,51</w:t>
            </w:r>
          </w:p>
        </w:tc>
        <w:tc>
          <w:tcPr>
            <w:tcW w:w="1587" w:type="dxa"/>
          </w:tcPr>
          <w:p>
            <w:pPr>
              <w:pStyle w:val="0"/>
            </w:pPr>
            <w:r>
              <w:rPr>
                <w:sz w:val="24"/>
              </w:rPr>
              <w:t xml:space="preserve">X</w:t>
            </w:r>
          </w:p>
        </w:tc>
        <w:tc>
          <w:tcPr>
            <w:tcW w:w="1871" w:type="dxa"/>
          </w:tcPr>
          <w:p>
            <w:pPr>
              <w:pStyle w:val="0"/>
            </w:pPr>
            <w:r>
              <w:rPr>
                <w:sz w:val="24"/>
              </w:rPr>
              <w:t xml:space="preserve">803171,21</w:t>
            </w:r>
          </w:p>
        </w:tc>
        <w:tc>
          <w:tcPr>
            <w:tcW w:w="1361" w:type="dxa"/>
          </w:tcPr>
          <w:p>
            <w:pPr>
              <w:pStyle w:val="0"/>
            </w:pPr>
            <w:r>
              <w:rPr>
                <w:sz w:val="24"/>
              </w:rPr>
              <w:t xml:space="preserve">X</w:t>
            </w:r>
          </w:p>
        </w:tc>
      </w:tr>
      <w:tr>
        <w:tc>
          <w:tcPr>
            <w:tcW w:w="4649" w:type="dxa"/>
          </w:tcPr>
          <w:p>
            <w:pPr>
              <w:pStyle w:val="0"/>
            </w:pPr>
            <w:r>
              <w:rPr>
                <w:sz w:val="24"/>
              </w:rPr>
              <w:t xml:space="preserve">4.6. Высокотехнологичная медицинская помощь</w:t>
            </w:r>
          </w:p>
        </w:tc>
        <w:tc>
          <w:tcPr>
            <w:tcW w:w="1304" w:type="dxa"/>
          </w:tcPr>
          <w:bookmarkStart w:id="2498" w:name="P2498"/>
          <w:bookmarkEnd w:id="2498"/>
          <w:p>
            <w:pPr>
              <w:pStyle w:val="0"/>
            </w:pPr>
            <w:r>
              <w:rPr>
                <w:sz w:val="24"/>
              </w:rPr>
              <w:t xml:space="preserve">35.6</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0,0063194</w:t>
            </w:r>
          </w:p>
        </w:tc>
        <w:tc>
          <w:tcPr>
            <w:tcW w:w="1701" w:type="dxa"/>
          </w:tcPr>
          <w:p>
            <w:pPr>
              <w:pStyle w:val="0"/>
            </w:pPr>
            <w:r>
              <w:rPr>
                <w:sz w:val="24"/>
              </w:rPr>
              <w:t xml:space="preserve">223000,00</w:t>
            </w:r>
          </w:p>
        </w:tc>
        <w:tc>
          <w:tcPr>
            <w:tcW w:w="1587" w:type="dxa"/>
          </w:tcPr>
          <w:p>
            <w:pPr>
              <w:pStyle w:val="0"/>
            </w:pPr>
            <w:r>
              <w:rPr>
                <w:sz w:val="24"/>
              </w:rPr>
              <w:t xml:space="preserve">X</w:t>
            </w:r>
          </w:p>
        </w:tc>
        <w:tc>
          <w:tcPr>
            <w:tcW w:w="1417" w:type="dxa"/>
          </w:tcPr>
          <w:p>
            <w:pPr>
              <w:pStyle w:val="0"/>
            </w:pPr>
            <w:r>
              <w:rPr>
                <w:sz w:val="24"/>
              </w:rPr>
              <w:t xml:space="preserve">1409,23</w:t>
            </w:r>
          </w:p>
        </w:tc>
        <w:tc>
          <w:tcPr>
            <w:tcW w:w="1587" w:type="dxa"/>
          </w:tcPr>
          <w:p>
            <w:pPr>
              <w:pStyle w:val="0"/>
            </w:pPr>
            <w:r>
              <w:rPr>
                <w:sz w:val="24"/>
              </w:rPr>
              <w:t xml:space="preserve">X</w:t>
            </w:r>
          </w:p>
        </w:tc>
        <w:tc>
          <w:tcPr>
            <w:tcW w:w="1871" w:type="dxa"/>
          </w:tcPr>
          <w:p>
            <w:pPr>
              <w:pStyle w:val="0"/>
            </w:pPr>
            <w:r>
              <w:rPr>
                <w:sz w:val="24"/>
              </w:rPr>
              <w:t xml:space="preserve">11150013,31</w:t>
            </w:r>
          </w:p>
        </w:tc>
        <w:tc>
          <w:tcPr>
            <w:tcW w:w="1361" w:type="dxa"/>
          </w:tcPr>
          <w:p>
            <w:pPr>
              <w:pStyle w:val="0"/>
            </w:pPr>
            <w:r>
              <w:rPr>
                <w:sz w:val="24"/>
              </w:rPr>
              <w:t xml:space="preserve">X</w:t>
            </w:r>
          </w:p>
        </w:tc>
      </w:tr>
      <w:tr>
        <w:tc>
          <w:tcPr>
            <w:tcW w:w="4649" w:type="dxa"/>
          </w:tcPr>
          <w:p>
            <w:pPr>
              <w:pStyle w:val="0"/>
            </w:pPr>
            <w:r>
              <w:rPr>
                <w:sz w:val="24"/>
              </w:rPr>
              <w:t xml:space="preserve">5. Медицинская реабилитация:</w:t>
            </w:r>
          </w:p>
        </w:tc>
        <w:tc>
          <w:tcPr>
            <w:tcW w:w="1304" w:type="dxa"/>
          </w:tcPr>
          <w:bookmarkStart w:id="2508" w:name="P2508"/>
          <w:bookmarkEnd w:id="2508"/>
          <w:p>
            <w:pPr>
              <w:pStyle w:val="0"/>
            </w:pPr>
            <w:r>
              <w:rPr>
                <w:sz w:val="24"/>
              </w:rPr>
              <w:t xml:space="preserve">36</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5.1. В амбулаторных условиях</w:t>
            </w:r>
          </w:p>
        </w:tc>
        <w:tc>
          <w:tcPr>
            <w:tcW w:w="1304" w:type="dxa"/>
          </w:tcPr>
          <w:bookmarkStart w:id="2518" w:name="P2518"/>
          <w:bookmarkEnd w:id="2518"/>
          <w:p>
            <w:pPr>
              <w:pStyle w:val="0"/>
            </w:pPr>
            <w:r>
              <w:rPr>
                <w:sz w:val="24"/>
              </w:rPr>
              <w:t xml:space="preserve">36.1</w:t>
            </w:r>
          </w:p>
        </w:tc>
        <w:tc>
          <w:tcPr>
            <w:tcW w:w="1984" w:type="dxa"/>
          </w:tcPr>
          <w:p>
            <w:pPr>
              <w:pStyle w:val="0"/>
            </w:pPr>
            <w:r>
              <w:rPr>
                <w:sz w:val="24"/>
              </w:rPr>
              <w:t xml:space="preserve">комплексные посещения</w:t>
            </w:r>
          </w:p>
        </w:tc>
        <w:tc>
          <w:tcPr>
            <w:tcW w:w="2268" w:type="dxa"/>
          </w:tcPr>
          <w:p>
            <w:pPr>
              <w:pStyle w:val="0"/>
            </w:pPr>
            <w:r>
              <w:rPr>
                <w:sz w:val="24"/>
              </w:rPr>
              <w:t xml:space="preserve">0,00324858</w:t>
            </w:r>
          </w:p>
        </w:tc>
        <w:tc>
          <w:tcPr>
            <w:tcW w:w="1701" w:type="dxa"/>
          </w:tcPr>
          <w:p>
            <w:pPr>
              <w:pStyle w:val="0"/>
            </w:pPr>
            <w:r>
              <w:rPr>
                <w:sz w:val="24"/>
              </w:rPr>
              <w:t xml:space="preserve">27411,06</w:t>
            </w:r>
          </w:p>
        </w:tc>
        <w:tc>
          <w:tcPr>
            <w:tcW w:w="1587" w:type="dxa"/>
          </w:tcPr>
          <w:p>
            <w:pPr>
              <w:pStyle w:val="0"/>
            </w:pPr>
            <w:r>
              <w:rPr>
                <w:sz w:val="24"/>
              </w:rPr>
              <w:t xml:space="preserve">X</w:t>
            </w:r>
          </w:p>
        </w:tc>
        <w:tc>
          <w:tcPr>
            <w:tcW w:w="1417" w:type="dxa"/>
          </w:tcPr>
          <w:p>
            <w:pPr>
              <w:pStyle w:val="0"/>
            </w:pPr>
            <w:r>
              <w:rPr>
                <w:sz w:val="24"/>
              </w:rPr>
              <w:t xml:space="preserve">89,05</w:t>
            </w:r>
          </w:p>
        </w:tc>
        <w:tc>
          <w:tcPr>
            <w:tcW w:w="1587" w:type="dxa"/>
          </w:tcPr>
          <w:p>
            <w:pPr>
              <w:pStyle w:val="0"/>
            </w:pPr>
            <w:r>
              <w:rPr>
                <w:sz w:val="24"/>
              </w:rPr>
              <w:t xml:space="preserve">X</w:t>
            </w:r>
          </w:p>
        </w:tc>
        <w:tc>
          <w:tcPr>
            <w:tcW w:w="1871" w:type="dxa"/>
          </w:tcPr>
          <w:p>
            <w:pPr>
              <w:pStyle w:val="0"/>
            </w:pPr>
            <w:r>
              <w:rPr>
                <w:sz w:val="24"/>
              </w:rPr>
              <w:t xml:space="preserve">704553,63</w:t>
            </w:r>
          </w:p>
        </w:tc>
        <w:tc>
          <w:tcPr>
            <w:tcW w:w="1361" w:type="dxa"/>
          </w:tcPr>
          <w:p>
            <w:pPr>
              <w:pStyle w:val="0"/>
            </w:pPr>
            <w:r>
              <w:rPr>
                <w:sz w:val="24"/>
              </w:rPr>
              <w:t xml:space="preserve">X</w:t>
            </w:r>
          </w:p>
        </w:tc>
      </w:tr>
      <w:tr>
        <w:tc>
          <w:tcPr>
            <w:tcW w:w="464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2528" w:name="P2528"/>
          <w:bookmarkEnd w:id="2528"/>
          <w:p>
            <w:pPr>
              <w:pStyle w:val="0"/>
            </w:pPr>
            <w:r>
              <w:rPr>
                <w:sz w:val="24"/>
              </w:rPr>
              <w:t xml:space="preserve">36.2</w:t>
            </w:r>
          </w:p>
        </w:tc>
        <w:tc>
          <w:tcPr>
            <w:tcW w:w="1984" w:type="dxa"/>
          </w:tcPr>
          <w:p>
            <w:pPr>
              <w:pStyle w:val="0"/>
            </w:pPr>
            <w:r>
              <w:rPr>
                <w:sz w:val="24"/>
              </w:rPr>
              <w:t xml:space="preserve">случай лечения</w:t>
            </w:r>
          </w:p>
        </w:tc>
        <w:tc>
          <w:tcPr>
            <w:tcW w:w="2268" w:type="dxa"/>
          </w:tcPr>
          <w:p>
            <w:pPr>
              <w:pStyle w:val="0"/>
            </w:pPr>
            <w:r>
              <w:rPr>
                <w:sz w:val="24"/>
              </w:rPr>
              <w:t xml:space="preserve">0,002711327</w:t>
            </w:r>
          </w:p>
        </w:tc>
        <w:tc>
          <w:tcPr>
            <w:tcW w:w="1701" w:type="dxa"/>
          </w:tcPr>
          <w:p>
            <w:pPr>
              <w:pStyle w:val="0"/>
            </w:pPr>
            <w:r>
              <w:rPr>
                <w:sz w:val="24"/>
              </w:rPr>
              <w:t xml:space="preserve">30226,26</w:t>
            </w:r>
          </w:p>
        </w:tc>
        <w:tc>
          <w:tcPr>
            <w:tcW w:w="1587" w:type="dxa"/>
          </w:tcPr>
          <w:p>
            <w:pPr>
              <w:pStyle w:val="0"/>
            </w:pPr>
            <w:r>
              <w:rPr>
                <w:sz w:val="24"/>
              </w:rPr>
              <w:t xml:space="preserve">X</w:t>
            </w:r>
          </w:p>
        </w:tc>
        <w:tc>
          <w:tcPr>
            <w:tcW w:w="1417" w:type="dxa"/>
          </w:tcPr>
          <w:p>
            <w:pPr>
              <w:pStyle w:val="0"/>
            </w:pPr>
            <w:r>
              <w:rPr>
                <w:sz w:val="24"/>
              </w:rPr>
              <w:t xml:space="preserve">81,95</w:t>
            </w:r>
          </w:p>
        </w:tc>
        <w:tc>
          <w:tcPr>
            <w:tcW w:w="1587" w:type="dxa"/>
          </w:tcPr>
          <w:p>
            <w:pPr>
              <w:pStyle w:val="0"/>
            </w:pPr>
            <w:r>
              <w:rPr>
                <w:sz w:val="24"/>
              </w:rPr>
              <w:t xml:space="preserve">X</w:t>
            </w:r>
          </w:p>
        </w:tc>
        <w:tc>
          <w:tcPr>
            <w:tcW w:w="1871" w:type="dxa"/>
          </w:tcPr>
          <w:p>
            <w:pPr>
              <w:pStyle w:val="0"/>
            </w:pPr>
            <w:r>
              <w:rPr>
                <w:sz w:val="24"/>
              </w:rPr>
              <w:t xml:space="preserve">648426,84</w:t>
            </w:r>
          </w:p>
        </w:tc>
        <w:tc>
          <w:tcPr>
            <w:tcW w:w="1361" w:type="dxa"/>
          </w:tcPr>
          <w:p>
            <w:pPr>
              <w:pStyle w:val="0"/>
            </w:pPr>
            <w:r>
              <w:rPr>
                <w:sz w:val="24"/>
              </w:rPr>
              <w:t xml:space="preserve">X</w:t>
            </w:r>
          </w:p>
        </w:tc>
      </w:tr>
      <w:tr>
        <w:tc>
          <w:tcPr>
            <w:tcW w:w="464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2538" w:name="P2538"/>
          <w:bookmarkEnd w:id="2538"/>
          <w:p>
            <w:pPr>
              <w:pStyle w:val="0"/>
            </w:pPr>
            <w:r>
              <w:rPr>
                <w:sz w:val="24"/>
              </w:rPr>
              <w:t xml:space="preserve">36.3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0,005656198</w:t>
            </w:r>
          </w:p>
        </w:tc>
        <w:tc>
          <w:tcPr>
            <w:tcW w:w="1701" w:type="dxa"/>
          </w:tcPr>
          <w:p>
            <w:pPr>
              <w:pStyle w:val="0"/>
            </w:pPr>
            <w:r>
              <w:rPr>
                <w:sz w:val="24"/>
              </w:rPr>
              <w:t xml:space="preserve">58587,14</w:t>
            </w:r>
          </w:p>
        </w:tc>
        <w:tc>
          <w:tcPr>
            <w:tcW w:w="1587" w:type="dxa"/>
          </w:tcPr>
          <w:p>
            <w:pPr>
              <w:pStyle w:val="0"/>
            </w:pPr>
            <w:r>
              <w:rPr>
                <w:sz w:val="24"/>
              </w:rPr>
              <w:t xml:space="preserve">X</w:t>
            </w:r>
          </w:p>
        </w:tc>
        <w:tc>
          <w:tcPr>
            <w:tcW w:w="1417" w:type="dxa"/>
          </w:tcPr>
          <w:p>
            <w:pPr>
              <w:pStyle w:val="0"/>
            </w:pPr>
            <w:r>
              <w:rPr>
                <w:sz w:val="24"/>
              </w:rPr>
              <w:t xml:space="preserve">331,38</w:t>
            </w:r>
          </w:p>
        </w:tc>
        <w:tc>
          <w:tcPr>
            <w:tcW w:w="1587" w:type="dxa"/>
          </w:tcPr>
          <w:p>
            <w:pPr>
              <w:pStyle w:val="0"/>
            </w:pPr>
            <w:r>
              <w:rPr>
                <w:sz w:val="24"/>
              </w:rPr>
              <w:t xml:space="preserve">X</w:t>
            </w:r>
          </w:p>
        </w:tc>
        <w:tc>
          <w:tcPr>
            <w:tcW w:w="1871" w:type="dxa"/>
          </w:tcPr>
          <w:p>
            <w:pPr>
              <w:pStyle w:val="0"/>
            </w:pPr>
            <w:r>
              <w:rPr>
                <w:sz w:val="24"/>
              </w:rPr>
              <w:t xml:space="preserve">2621932,86</w:t>
            </w:r>
          </w:p>
        </w:tc>
        <w:tc>
          <w:tcPr>
            <w:tcW w:w="1361" w:type="dxa"/>
          </w:tcPr>
          <w:p>
            <w:pPr>
              <w:pStyle w:val="0"/>
            </w:pPr>
            <w:r>
              <w:rPr>
                <w:sz w:val="24"/>
              </w:rPr>
              <w:t xml:space="preserve">X</w:t>
            </w:r>
          </w:p>
        </w:tc>
      </w:tr>
      <w:tr>
        <w:tc>
          <w:tcPr>
            <w:tcW w:w="4649" w:type="dxa"/>
          </w:tcPr>
          <w:p>
            <w:pPr>
              <w:pStyle w:val="0"/>
            </w:pPr>
            <w:r>
              <w:rPr>
                <w:sz w:val="24"/>
              </w:rPr>
              <w:t xml:space="preserve">6. Расходы на ведение дела СМО</w:t>
            </w:r>
          </w:p>
        </w:tc>
        <w:tc>
          <w:tcPr>
            <w:tcW w:w="1304" w:type="dxa"/>
          </w:tcPr>
          <w:p>
            <w:pPr>
              <w:pStyle w:val="0"/>
            </w:pPr>
            <w:r>
              <w:rPr>
                <w:sz w:val="24"/>
              </w:rPr>
              <w:t xml:space="preserve">37</w:t>
            </w:r>
          </w:p>
        </w:tc>
        <w:tc>
          <w:tcPr>
            <w:tcW w:w="1984" w:type="dxa"/>
          </w:tcPr>
          <w:p>
            <w:pPr>
              <w:pStyle w:val="0"/>
            </w:pPr>
            <w:r>
              <w:rPr>
                <w:sz w:val="24"/>
              </w:rPr>
              <w:t xml:space="preserve">-</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168,40</w:t>
            </w:r>
          </w:p>
        </w:tc>
        <w:tc>
          <w:tcPr>
            <w:tcW w:w="1587" w:type="dxa"/>
          </w:tcPr>
          <w:p>
            <w:pPr>
              <w:pStyle w:val="0"/>
            </w:pPr>
            <w:r>
              <w:rPr>
                <w:sz w:val="24"/>
              </w:rPr>
              <w:t xml:space="preserve">X</w:t>
            </w:r>
          </w:p>
        </w:tc>
        <w:tc>
          <w:tcPr>
            <w:tcW w:w="1871" w:type="dxa"/>
          </w:tcPr>
          <w:p>
            <w:pPr>
              <w:pStyle w:val="0"/>
            </w:pPr>
            <w:r>
              <w:rPr>
                <w:sz w:val="24"/>
              </w:rPr>
              <w:t xml:space="preserve">1332384,80</w:t>
            </w:r>
          </w:p>
        </w:tc>
        <w:tc>
          <w:tcPr>
            <w:tcW w:w="1361" w:type="dxa"/>
          </w:tcPr>
          <w:p>
            <w:pPr>
              <w:pStyle w:val="0"/>
            </w:pPr>
            <w:r>
              <w:rPr>
                <w:sz w:val="24"/>
              </w:rPr>
              <w:t xml:space="preserve">X</w:t>
            </w:r>
          </w:p>
        </w:tc>
      </w:tr>
      <w:tr>
        <w:tc>
          <w:tcPr>
            <w:tcW w:w="464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04" w:type="dxa"/>
          </w:tcPr>
          <w:p>
            <w:pPr>
              <w:pStyle w:val="0"/>
            </w:pPr>
            <w:r>
              <w:rPr>
                <w:sz w:val="24"/>
              </w:rPr>
              <w:t xml:space="preserve">38</w:t>
            </w:r>
          </w:p>
        </w:tc>
        <w:tc>
          <w:tcPr>
            <w:tcW w:w="1984" w:type="dxa"/>
          </w:tcPr>
          <w:p>
            <w:pPr>
              <w:pStyle w:val="0"/>
            </w:pPr>
            <w:r>
              <w:rPr>
                <w:sz w:val="24"/>
              </w:rPr>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761,00</w:t>
            </w:r>
          </w:p>
        </w:tc>
        <w:tc>
          <w:tcPr>
            <w:tcW w:w="1587" w:type="dxa"/>
          </w:tcPr>
          <w:p>
            <w:pPr>
              <w:pStyle w:val="0"/>
            </w:pPr>
            <w:r>
              <w:rPr>
                <w:sz w:val="24"/>
              </w:rPr>
            </w:r>
          </w:p>
        </w:tc>
        <w:tc>
          <w:tcPr>
            <w:tcW w:w="1871" w:type="dxa"/>
          </w:tcPr>
          <w:p>
            <w:pPr>
              <w:pStyle w:val="0"/>
            </w:pPr>
            <w:r>
              <w:rPr>
                <w:sz w:val="24"/>
              </w:rPr>
              <w:t xml:space="preserve">6021141,90</w:t>
            </w:r>
          </w:p>
        </w:tc>
        <w:tc>
          <w:tcPr>
            <w:tcW w:w="1361" w:type="dxa"/>
          </w:tcPr>
          <w:p>
            <w:pPr>
              <w:pStyle w:val="0"/>
            </w:pPr>
            <w:r>
              <w:rPr>
                <w:sz w:val="24"/>
              </w:rPr>
              <w:t xml:space="preserve">3,23%</w:t>
            </w:r>
          </w:p>
        </w:tc>
      </w:tr>
      <w:tr>
        <w:tc>
          <w:tcPr>
            <w:tcW w:w="4649" w:type="dxa"/>
          </w:tcPr>
          <w:p>
            <w:pPr>
              <w:pStyle w:val="0"/>
            </w:pPr>
            <w:r>
              <w:rPr>
                <w:sz w:val="24"/>
              </w:rPr>
              <w:t xml:space="preserve">1. Скорая, в том числе скорая специализированная, медицинская помощь</w:t>
            </w:r>
          </w:p>
        </w:tc>
        <w:tc>
          <w:tcPr>
            <w:tcW w:w="1304" w:type="dxa"/>
          </w:tcPr>
          <w:bookmarkStart w:id="2568" w:name="P2568"/>
          <w:bookmarkEnd w:id="2568"/>
          <w:p>
            <w:pPr>
              <w:pStyle w:val="0"/>
            </w:pPr>
            <w:r>
              <w:rPr>
                <w:sz w:val="24"/>
              </w:rPr>
              <w:t xml:space="preserve">39</w:t>
            </w:r>
          </w:p>
        </w:tc>
        <w:tc>
          <w:tcPr>
            <w:tcW w:w="1984" w:type="dxa"/>
          </w:tcPr>
          <w:p>
            <w:pPr>
              <w:pStyle w:val="0"/>
            </w:pPr>
            <w:r>
              <w:rPr>
                <w:sz w:val="24"/>
              </w:rPr>
              <w:t xml:space="preserve">вызов</w:t>
            </w:r>
          </w:p>
        </w:tc>
        <w:tc>
          <w:tcPr>
            <w:tcW w:w="2268" w:type="dxa"/>
          </w:tcPr>
          <w:p>
            <w:pPr>
              <w:pStyle w:val="0"/>
            </w:pPr>
            <w:r>
              <w:rPr>
                <w:sz w:val="24"/>
              </w:rPr>
              <w:t xml:space="preserve">0,0000564103</w:t>
            </w:r>
          </w:p>
        </w:tc>
        <w:tc>
          <w:tcPr>
            <w:tcW w:w="1701" w:type="dxa"/>
          </w:tcPr>
          <w:p>
            <w:pPr>
              <w:pStyle w:val="0"/>
            </w:pPr>
            <w:r>
              <w:rPr>
                <w:sz w:val="24"/>
              </w:rPr>
              <w:t xml:space="preserve">4627,75</w:t>
            </w:r>
          </w:p>
        </w:tc>
        <w:tc>
          <w:tcPr>
            <w:tcW w:w="1587" w:type="dxa"/>
          </w:tcPr>
          <w:p>
            <w:pPr>
              <w:pStyle w:val="0"/>
            </w:pPr>
            <w:r>
              <w:rPr>
                <w:sz w:val="24"/>
              </w:rPr>
              <w:t xml:space="preserve">X</w:t>
            </w:r>
          </w:p>
        </w:tc>
        <w:tc>
          <w:tcPr>
            <w:tcW w:w="1417" w:type="dxa"/>
          </w:tcPr>
          <w:p>
            <w:pPr>
              <w:pStyle w:val="0"/>
            </w:pPr>
            <w:r>
              <w:rPr>
                <w:sz w:val="24"/>
              </w:rPr>
              <w:t xml:space="preserve">0,26</w:t>
            </w:r>
          </w:p>
        </w:tc>
        <w:tc>
          <w:tcPr>
            <w:tcW w:w="1587" w:type="dxa"/>
          </w:tcPr>
          <w:p>
            <w:pPr>
              <w:pStyle w:val="0"/>
            </w:pPr>
            <w:r>
              <w:rPr>
                <w:sz w:val="24"/>
              </w:rPr>
              <w:t xml:space="preserve">X</w:t>
            </w:r>
          </w:p>
        </w:tc>
        <w:tc>
          <w:tcPr>
            <w:tcW w:w="1871" w:type="dxa"/>
          </w:tcPr>
          <w:p>
            <w:pPr>
              <w:pStyle w:val="0"/>
            </w:pPr>
            <w:r>
              <w:rPr>
                <w:sz w:val="24"/>
              </w:rPr>
              <w:t xml:space="preserve">2065,49</w:t>
            </w:r>
          </w:p>
        </w:tc>
        <w:tc>
          <w:tcPr>
            <w:tcW w:w="1361" w:type="dxa"/>
          </w:tcPr>
          <w:p>
            <w:pPr>
              <w:pStyle w:val="0"/>
            </w:pPr>
            <w:r>
              <w:rPr>
                <w:sz w:val="24"/>
              </w:rPr>
              <w:t xml:space="preserve">X</w:t>
            </w:r>
          </w:p>
        </w:tc>
      </w:tr>
      <w:tr>
        <w:tc>
          <w:tcPr>
            <w:tcW w:w="4649"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40</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2.1. В амбулаторных условиях:</w:t>
            </w:r>
          </w:p>
        </w:tc>
        <w:tc>
          <w:tcPr>
            <w:tcW w:w="1304" w:type="dxa"/>
          </w:tcPr>
          <w:p>
            <w:pPr>
              <w:pStyle w:val="0"/>
            </w:pPr>
            <w:r>
              <w:rPr>
                <w:sz w:val="24"/>
              </w:rPr>
              <w:t xml:space="preserve">41</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2.1.1. Для проведения профилактических медицинских осмотров</w:t>
            </w:r>
          </w:p>
        </w:tc>
        <w:tc>
          <w:tcPr>
            <w:tcW w:w="1304" w:type="dxa"/>
          </w:tcPr>
          <w:p>
            <w:pPr>
              <w:pStyle w:val="0"/>
            </w:pPr>
            <w:r>
              <w:rPr>
                <w:sz w:val="24"/>
              </w:rPr>
              <w:t xml:space="preserve">41.1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0,0000518955</w:t>
            </w:r>
          </w:p>
        </w:tc>
        <w:tc>
          <w:tcPr>
            <w:tcW w:w="1701" w:type="dxa"/>
          </w:tcPr>
          <w:p>
            <w:pPr>
              <w:pStyle w:val="0"/>
            </w:pPr>
            <w:r>
              <w:rPr>
                <w:sz w:val="24"/>
              </w:rPr>
              <w:t xml:space="preserve">2824,90</w:t>
            </w:r>
          </w:p>
        </w:tc>
        <w:tc>
          <w:tcPr>
            <w:tcW w:w="1587" w:type="dxa"/>
          </w:tcPr>
          <w:p>
            <w:pPr>
              <w:pStyle w:val="0"/>
            </w:pPr>
            <w:r>
              <w:rPr>
                <w:sz w:val="24"/>
              </w:rPr>
              <w:t xml:space="preserve">X</w:t>
            </w:r>
          </w:p>
        </w:tc>
        <w:tc>
          <w:tcPr>
            <w:tcW w:w="1417" w:type="dxa"/>
          </w:tcPr>
          <w:p>
            <w:pPr>
              <w:pStyle w:val="0"/>
            </w:pPr>
            <w:r>
              <w:rPr>
                <w:sz w:val="24"/>
              </w:rPr>
              <w:t xml:space="preserve">0,15</w:t>
            </w:r>
          </w:p>
        </w:tc>
        <w:tc>
          <w:tcPr>
            <w:tcW w:w="1587" w:type="dxa"/>
          </w:tcPr>
          <w:p>
            <w:pPr>
              <w:pStyle w:val="0"/>
            </w:pPr>
            <w:r>
              <w:rPr>
                <w:sz w:val="24"/>
              </w:rPr>
              <w:t xml:space="preserve">X</w:t>
            </w:r>
          </w:p>
        </w:tc>
        <w:tc>
          <w:tcPr>
            <w:tcW w:w="1871" w:type="dxa"/>
          </w:tcPr>
          <w:p>
            <w:pPr>
              <w:pStyle w:val="0"/>
            </w:pPr>
            <w:r>
              <w:rPr>
                <w:sz w:val="24"/>
              </w:rPr>
              <w:t xml:space="preserve">1159,92</w:t>
            </w:r>
          </w:p>
        </w:tc>
        <w:tc>
          <w:tcPr>
            <w:tcW w:w="1361" w:type="dxa"/>
          </w:tcPr>
          <w:p>
            <w:pPr>
              <w:pStyle w:val="0"/>
            </w:pPr>
            <w:r>
              <w:rPr>
                <w:sz w:val="24"/>
              </w:rPr>
              <w:t xml:space="preserve">X</w:t>
            </w:r>
          </w:p>
        </w:tc>
      </w:tr>
      <w:tr>
        <w:tc>
          <w:tcPr>
            <w:tcW w:w="4649" w:type="dxa"/>
          </w:tcPr>
          <w:p>
            <w:pPr>
              <w:pStyle w:val="0"/>
            </w:pPr>
            <w:r>
              <w:rPr>
                <w:sz w:val="24"/>
              </w:rPr>
              <w:t xml:space="preserve">2.1.2. Для проведения диспансеризации </w:t>
            </w:r>
            <w:hyperlink w:history="0" w:anchor="P3560"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452,51 рублей на единицу объема.">
              <w:r>
                <w:rPr>
                  <w:sz w:val="24"/>
                  <w:color w:val="0000ff"/>
                </w:rPr>
                <w:t xml:space="preserve">&lt;**&gt;</w:t>
              </w:r>
            </w:hyperlink>
            <w:r>
              <w:rPr>
                <w:sz w:val="24"/>
              </w:rPr>
              <w:t xml:space="preserve">, всего, в том числе:</w:t>
            </w:r>
          </w:p>
        </w:tc>
        <w:tc>
          <w:tcPr>
            <w:tcW w:w="1304" w:type="dxa"/>
          </w:tcPr>
          <w:bookmarkStart w:id="2608" w:name="P2608"/>
          <w:bookmarkEnd w:id="2608"/>
          <w:p>
            <w:pPr>
              <w:pStyle w:val="0"/>
            </w:pPr>
            <w:r>
              <w:rPr>
                <w:sz w:val="24"/>
              </w:rPr>
              <w:t xml:space="preserve">41.2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0,0000841075</w:t>
            </w:r>
          </w:p>
        </w:tc>
        <w:tc>
          <w:tcPr>
            <w:tcW w:w="1701" w:type="dxa"/>
          </w:tcPr>
          <w:p>
            <w:pPr>
              <w:pStyle w:val="0"/>
            </w:pPr>
            <w:r>
              <w:rPr>
                <w:sz w:val="24"/>
              </w:rPr>
              <w:t xml:space="preserve">3452,51</w:t>
            </w:r>
          </w:p>
        </w:tc>
        <w:tc>
          <w:tcPr>
            <w:tcW w:w="1587" w:type="dxa"/>
          </w:tcPr>
          <w:p>
            <w:pPr>
              <w:pStyle w:val="0"/>
            </w:pPr>
            <w:r>
              <w:rPr>
                <w:sz w:val="24"/>
              </w:rPr>
              <w:t xml:space="preserve">X</w:t>
            </w:r>
          </w:p>
        </w:tc>
        <w:tc>
          <w:tcPr>
            <w:tcW w:w="1417" w:type="dxa"/>
          </w:tcPr>
          <w:p>
            <w:pPr>
              <w:pStyle w:val="0"/>
            </w:pPr>
            <w:r>
              <w:rPr>
                <w:sz w:val="24"/>
              </w:rPr>
              <w:t xml:space="preserve">0,29</w:t>
            </w:r>
          </w:p>
        </w:tc>
        <w:tc>
          <w:tcPr>
            <w:tcW w:w="1587" w:type="dxa"/>
          </w:tcPr>
          <w:p>
            <w:pPr>
              <w:pStyle w:val="0"/>
            </w:pPr>
            <w:r>
              <w:rPr>
                <w:sz w:val="24"/>
              </w:rPr>
              <w:t xml:space="preserve">X</w:t>
            </w:r>
          </w:p>
        </w:tc>
        <w:tc>
          <w:tcPr>
            <w:tcW w:w="1871" w:type="dxa"/>
          </w:tcPr>
          <w:p>
            <w:pPr>
              <w:pStyle w:val="0"/>
            </w:pPr>
            <w:r>
              <w:rPr>
                <w:sz w:val="24"/>
              </w:rPr>
              <w:t xml:space="preserve">2297,55</w:t>
            </w:r>
          </w:p>
        </w:tc>
        <w:tc>
          <w:tcPr>
            <w:tcW w:w="1361" w:type="dxa"/>
          </w:tcPr>
          <w:p>
            <w:pPr>
              <w:pStyle w:val="0"/>
            </w:pPr>
            <w:r>
              <w:rPr>
                <w:sz w:val="24"/>
              </w:rPr>
              <w:t xml:space="preserve">X</w:t>
            </w:r>
          </w:p>
        </w:tc>
      </w:tr>
      <w:tr>
        <w:tc>
          <w:tcPr>
            <w:tcW w:w="4649" w:type="dxa"/>
          </w:tcPr>
          <w:p>
            <w:pPr>
              <w:pStyle w:val="0"/>
            </w:pPr>
            <w:r>
              <w:rPr>
                <w:sz w:val="24"/>
              </w:rPr>
              <w:t xml:space="preserve">для проведения углубленной диспансеризации</w:t>
            </w:r>
          </w:p>
        </w:tc>
        <w:tc>
          <w:tcPr>
            <w:tcW w:w="1304" w:type="dxa"/>
          </w:tcPr>
          <w:bookmarkStart w:id="2618" w:name="P2618"/>
          <w:bookmarkEnd w:id="2618"/>
          <w:p>
            <w:pPr>
              <w:pStyle w:val="0"/>
            </w:pPr>
            <w:r>
              <w:rPr>
                <w:sz w:val="24"/>
              </w:rPr>
              <w:t xml:space="preserve">41.2.1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2628" w:name="P2628"/>
          <w:bookmarkEnd w:id="2628"/>
          <w:p>
            <w:pPr>
              <w:pStyle w:val="0"/>
            </w:pPr>
            <w:r>
              <w:rPr>
                <w:sz w:val="24"/>
              </w:rPr>
              <w:t xml:space="preserve">41.3</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0,000026199</w:t>
            </w:r>
          </w:p>
        </w:tc>
        <w:tc>
          <w:tcPr>
            <w:tcW w:w="1701" w:type="dxa"/>
          </w:tcPr>
          <w:p>
            <w:pPr>
              <w:pStyle w:val="0"/>
            </w:pPr>
            <w:r>
              <w:rPr>
                <w:sz w:val="24"/>
              </w:rPr>
              <w:t xml:space="preserve">1986,43</w:t>
            </w:r>
          </w:p>
        </w:tc>
        <w:tc>
          <w:tcPr>
            <w:tcW w:w="1587" w:type="dxa"/>
          </w:tcPr>
          <w:p>
            <w:pPr>
              <w:pStyle w:val="0"/>
            </w:pPr>
            <w:r>
              <w:rPr>
                <w:sz w:val="24"/>
              </w:rPr>
              <w:t xml:space="preserve">X</w:t>
            </w:r>
          </w:p>
        </w:tc>
        <w:tc>
          <w:tcPr>
            <w:tcW w:w="1417" w:type="dxa"/>
          </w:tcPr>
          <w:p>
            <w:pPr>
              <w:pStyle w:val="0"/>
            </w:pPr>
            <w:r>
              <w:rPr>
                <w:sz w:val="24"/>
              </w:rPr>
              <w:t xml:space="preserve">0,05</w:t>
            </w:r>
          </w:p>
        </w:tc>
        <w:tc>
          <w:tcPr>
            <w:tcW w:w="1587" w:type="dxa"/>
          </w:tcPr>
          <w:p>
            <w:pPr>
              <w:pStyle w:val="0"/>
            </w:pPr>
            <w:r>
              <w:rPr>
                <w:sz w:val="24"/>
              </w:rPr>
              <w:t xml:space="preserve">X</w:t>
            </w:r>
          </w:p>
        </w:tc>
        <w:tc>
          <w:tcPr>
            <w:tcW w:w="1871" w:type="dxa"/>
          </w:tcPr>
          <w:p>
            <w:pPr>
              <w:pStyle w:val="0"/>
            </w:pPr>
            <w:r>
              <w:rPr>
                <w:sz w:val="24"/>
              </w:rPr>
              <w:t xml:space="preserve">411,76</w:t>
            </w:r>
          </w:p>
        </w:tc>
        <w:tc>
          <w:tcPr>
            <w:tcW w:w="1361" w:type="dxa"/>
          </w:tcPr>
          <w:p>
            <w:pPr>
              <w:pStyle w:val="0"/>
            </w:pPr>
            <w:r>
              <w:rPr>
                <w:sz w:val="24"/>
              </w:rPr>
              <w:t xml:space="preserve">X</w:t>
            </w:r>
          </w:p>
        </w:tc>
      </w:tr>
      <w:tr>
        <w:tc>
          <w:tcPr>
            <w:tcW w:w="4649" w:type="dxa"/>
          </w:tcPr>
          <w:p>
            <w:pPr>
              <w:pStyle w:val="0"/>
            </w:pPr>
            <w:r>
              <w:rPr>
                <w:sz w:val="24"/>
              </w:rPr>
              <w:t xml:space="preserve">женщины</w:t>
            </w:r>
          </w:p>
        </w:tc>
        <w:tc>
          <w:tcPr>
            <w:tcW w:w="1304" w:type="dxa"/>
          </w:tcPr>
          <w:p>
            <w:pPr>
              <w:pStyle w:val="0"/>
            </w:pPr>
            <w:r>
              <w:rPr>
                <w:sz w:val="24"/>
              </w:rPr>
              <w:t xml:space="preserve">41.3.1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0,000013421</w:t>
            </w:r>
          </w:p>
        </w:tc>
        <w:tc>
          <w:tcPr>
            <w:tcW w:w="1701" w:type="dxa"/>
          </w:tcPr>
          <w:p>
            <w:pPr>
              <w:pStyle w:val="0"/>
            </w:pPr>
            <w:r>
              <w:rPr>
                <w:sz w:val="24"/>
              </w:rPr>
              <w:t xml:space="preserve">3147,87</w:t>
            </w:r>
          </w:p>
        </w:tc>
        <w:tc>
          <w:tcPr>
            <w:tcW w:w="1587" w:type="dxa"/>
          </w:tcPr>
          <w:p>
            <w:pPr>
              <w:pStyle w:val="0"/>
            </w:pPr>
            <w:r>
              <w:rPr>
                <w:sz w:val="24"/>
              </w:rPr>
              <w:t xml:space="preserve">X</w:t>
            </w:r>
          </w:p>
        </w:tc>
        <w:tc>
          <w:tcPr>
            <w:tcW w:w="1417" w:type="dxa"/>
          </w:tcPr>
          <w:p>
            <w:pPr>
              <w:pStyle w:val="0"/>
            </w:pPr>
            <w:r>
              <w:rPr>
                <w:sz w:val="24"/>
              </w:rPr>
              <w:t xml:space="preserve">0,04</w:t>
            </w:r>
          </w:p>
        </w:tc>
        <w:tc>
          <w:tcPr>
            <w:tcW w:w="1587" w:type="dxa"/>
          </w:tcPr>
          <w:p>
            <w:pPr>
              <w:pStyle w:val="0"/>
            </w:pPr>
            <w:r>
              <w:rPr>
                <w:sz w:val="24"/>
              </w:rPr>
              <w:t xml:space="preserve">X</w:t>
            </w:r>
          </w:p>
        </w:tc>
        <w:tc>
          <w:tcPr>
            <w:tcW w:w="1871" w:type="dxa"/>
          </w:tcPr>
          <w:p>
            <w:pPr>
              <w:pStyle w:val="0"/>
            </w:pPr>
            <w:r>
              <w:rPr>
                <w:sz w:val="24"/>
              </w:rPr>
              <w:t xml:space="preserve">334,26</w:t>
            </w:r>
          </w:p>
        </w:tc>
        <w:tc>
          <w:tcPr>
            <w:tcW w:w="1361" w:type="dxa"/>
          </w:tcPr>
          <w:p>
            <w:pPr>
              <w:pStyle w:val="0"/>
            </w:pPr>
            <w:r>
              <w:rPr>
                <w:sz w:val="24"/>
              </w:rPr>
              <w:t xml:space="preserve">X</w:t>
            </w:r>
          </w:p>
        </w:tc>
      </w:tr>
      <w:tr>
        <w:tc>
          <w:tcPr>
            <w:tcW w:w="4649" w:type="dxa"/>
          </w:tcPr>
          <w:p>
            <w:pPr>
              <w:pStyle w:val="0"/>
            </w:pPr>
            <w:r>
              <w:rPr>
                <w:sz w:val="24"/>
              </w:rPr>
              <w:t xml:space="preserve">мужчины</w:t>
            </w:r>
          </w:p>
        </w:tc>
        <w:tc>
          <w:tcPr>
            <w:tcW w:w="1304" w:type="dxa"/>
          </w:tcPr>
          <w:p>
            <w:pPr>
              <w:pStyle w:val="0"/>
            </w:pPr>
            <w:r>
              <w:rPr>
                <w:sz w:val="24"/>
              </w:rPr>
              <w:t xml:space="preserve">41.3.2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0,00001278</w:t>
            </w:r>
          </w:p>
        </w:tc>
        <w:tc>
          <w:tcPr>
            <w:tcW w:w="1701" w:type="dxa"/>
          </w:tcPr>
          <w:p>
            <w:pPr>
              <w:pStyle w:val="0"/>
            </w:pPr>
            <w:r>
              <w:rPr>
                <w:sz w:val="24"/>
              </w:rPr>
              <w:t xml:space="preserve">766,52</w:t>
            </w:r>
          </w:p>
        </w:tc>
        <w:tc>
          <w:tcPr>
            <w:tcW w:w="1587" w:type="dxa"/>
          </w:tcPr>
          <w:p>
            <w:pPr>
              <w:pStyle w:val="0"/>
            </w:pPr>
            <w:r>
              <w:rPr>
                <w:sz w:val="24"/>
              </w:rPr>
              <w:t xml:space="preserve">X</w:t>
            </w:r>
          </w:p>
        </w:tc>
        <w:tc>
          <w:tcPr>
            <w:tcW w:w="1417" w:type="dxa"/>
          </w:tcPr>
          <w:p>
            <w:pPr>
              <w:pStyle w:val="0"/>
            </w:pPr>
            <w:r>
              <w:rPr>
                <w:sz w:val="24"/>
              </w:rPr>
              <w:t xml:space="preserve">0,01</w:t>
            </w:r>
          </w:p>
        </w:tc>
        <w:tc>
          <w:tcPr>
            <w:tcW w:w="1587" w:type="dxa"/>
          </w:tcPr>
          <w:p>
            <w:pPr>
              <w:pStyle w:val="0"/>
            </w:pPr>
            <w:r>
              <w:rPr>
                <w:sz w:val="24"/>
              </w:rPr>
              <w:t xml:space="preserve">X</w:t>
            </w:r>
          </w:p>
        </w:tc>
        <w:tc>
          <w:tcPr>
            <w:tcW w:w="1871" w:type="dxa"/>
          </w:tcPr>
          <w:p>
            <w:pPr>
              <w:pStyle w:val="0"/>
            </w:pPr>
            <w:r>
              <w:rPr>
                <w:sz w:val="24"/>
              </w:rPr>
              <w:t xml:space="preserve">77,50</w:t>
            </w:r>
          </w:p>
        </w:tc>
        <w:tc>
          <w:tcPr>
            <w:tcW w:w="1361" w:type="dxa"/>
          </w:tcPr>
          <w:p>
            <w:pPr>
              <w:pStyle w:val="0"/>
            </w:pPr>
            <w:r>
              <w:rPr>
                <w:sz w:val="24"/>
              </w:rPr>
              <w:t xml:space="preserve">X</w:t>
            </w:r>
          </w:p>
        </w:tc>
      </w:tr>
      <w:tr>
        <w:tc>
          <w:tcPr>
            <w:tcW w:w="4649" w:type="dxa"/>
          </w:tcPr>
          <w:p>
            <w:pPr>
              <w:pStyle w:val="0"/>
            </w:pPr>
            <w:r>
              <w:rPr>
                <w:sz w:val="24"/>
              </w:rPr>
              <w:t xml:space="preserve">2.1.4. Для посещений с иными целями</w:t>
            </w:r>
          </w:p>
        </w:tc>
        <w:tc>
          <w:tcPr>
            <w:tcW w:w="1304" w:type="dxa"/>
          </w:tcPr>
          <w:bookmarkStart w:id="2658" w:name="P2658"/>
          <w:bookmarkEnd w:id="2658"/>
          <w:p>
            <w:pPr>
              <w:pStyle w:val="0"/>
            </w:pPr>
            <w:r>
              <w:rPr>
                <w:sz w:val="24"/>
              </w:rPr>
              <w:t xml:space="preserve">41.4</w:t>
            </w:r>
          </w:p>
        </w:tc>
        <w:tc>
          <w:tcPr>
            <w:tcW w:w="1984" w:type="dxa"/>
          </w:tcPr>
          <w:p>
            <w:pPr>
              <w:pStyle w:val="0"/>
            </w:pPr>
            <w:r>
              <w:rPr>
                <w:sz w:val="24"/>
              </w:rPr>
              <w:t xml:space="preserve">посещения</w:t>
            </w:r>
          </w:p>
        </w:tc>
        <w:tc>
          <w:tcPr>
            <w:tcW w:w="2268" w:type="dxa"/>
          </w:tcPr>
          <w:p>
            <w:pPr>
              <w:pStyle w:val="0"/>
            </w:pPr>
            <w:r>
              <w:rPr>
                <w:sz w:val="24"/>
              </w:rPr>
              <w:t xml:space="preserve">0,0004445</w:t>
            </w:r>
          </w:p>
        </w:tc>
        <w:tc>
          <w:tcPr>
            <w:tcW w:w="1701" w:type="dxa"/>
          </w:tcPr>
          <w:p>
            <w:pPr>
              <w:pStyle w:val="0"/>
            </w:pPr>
            <w:r>
              <w:rPr>
                <w:sz w:val="24"/>
              </w:rPr>
              <w:t xml:space="preserve">401,12</w:t>
            </w:r>
          </w:p>
        </w:tc>
        <w:tc>
          <w:tcPr>
            <w:tcW w:w="1587" w:type="dxa"/>
          </w:tcPr>
          <w:p>
            <w:pPr>
              <w:pStyle w:val="0"/>
            </w:pPr>
            <w:r>
              <w:rPr>
                <w:sz w:val="24"/>
              </w:rPr>
              <w:t xml:space="preserve">X</w:t>
            </w:r>
          </w:p>
        </w:tc>
        <w:tc>
          <w:tcPr>
            <w:tcW w:w="1417" w:type="dxa"/>
          </w:tcPr>
          <w:p>
            <w:pPr>
              <w:pStyle w:val="0"/>
            </w:pPr>
            <w:r>
              <w:rPr>
                <w:sz w:val="24"/>
              </w:rPr>
              <w:t xml:space="preserve">0,18</w:t>
            </w:r>
          </w:p>
        </w:tc>
        <w:tc>
          <w:tcPr>
            <w:tcW w:w="1587" w:type="dxa"/>
          </w:tcPr>
          <w:p>
            <w:pPr>
              <w:pStyle w:val="0"/>
            </w:pPr>
            <w:r>
              <w:rPr>
                <w:sz w:val="24"/>
              </w:rPr>
              <w:t xml:space="preserve">X</w:t>
            </w:r>
          </w:p>
        </w:tc>
        <w:tc>
          <w:tcPr>
            <w:tcW w:w="1871" w:type="dxa"/>
          </w:tcPr>
          <w:p>
            <w:pPr>
              <w:pStyle w:val="0"/>
            </w:pPr>
            <w:r>
              <w:rPr>
                <w:sz w:val="24"/>
              </w:rPr>
              <w:t xml:space="preserve">1410,72</w:t>
            </w:r>
          </w:p>
        </w:tc>
        <w:tc>
          <w:tcPr>
            <w:tcW w:w="1361" w:type="dxa"/>
          </w:tcPr>
          <w:p>
            <w:pPr>
              <w:pStyle w:val="0"/>
            </w:pPr>
            <w:r>
              <w:rPr>
                <w:sz w:val="24"/>
              </w:rPr>
              <w:t xml:space="preserve">X</w:t>
            </w:r>
          </w:p>
        </w:tc>
      </w:tr>
      <w:tr>
        <w:tc>
          <w:tcPr>
            <w:tcW w:w="4649" w:type="dxa"/>
          </w:tcPr>
          <w:p>
            <w:pPr>
              <w:pStyle w:val="0"/>
            </w:pPr>
            <w:r>
              <w:rPr>
                <w:sz w:val="24"/>
              </w:rPr>
              <w:t xml:space="preserve">2.1.5. В неотложной форме</w:t>
            </w:r>
          </w:p>
        </w:tc>
        <w:tc>
          <w:tcPr>
            <w:tcW w:w="1304" w:type="dxa"/>
          </w:tcPr>
          <w:bookmarkStart w:id="2668" w:name="P2668"/>
          <w:bookmarkEnd w:id="2668"/>
          <w:p>
            <w:pPr>
              <w:pStyle w:val="0"/>
            </w:pPr>
            <w:r>
              <w:rPr>
                <w:sz w:val="24"/>
              </w:rPr>
              <w:t xml:space="preserve">41.5</w:t>
            </w:r>
          </w:p>
        </w:tc>
        <w:tc>
          <w:tcPr>
            <w:tcW w:w="1984" w:type="dxa"/>
          </w:tcPr>
          <w:p>
            <w:pPr>
              <w:pStyle w:val="0"/>
            </w:pPr>
            <w:r>
              <w:rPr>
                <w:sz w:val="24"/>
              </w:rPr>
              <w:t xml:space="preserve">посещение</w:t>
            </w:r>
          </w:p>
        </w:tc>
        <w:tc>
          <w:tcPr>
            <w:tcW w:w="2268" w:type="dxa"/>
          </w:tcPr>
          <w:p>
            <w:pPr>
              <w:pStyle w:val="0"/>
            </w:pPr>
            <w:r>
              <w:rPr>
                <w:sz w:val="24"/>
              </w:rPr>
              <w:t xml:space="preserve">0,000105041</w:t>
            </w:r>
          </w:p>
        </w:tc>
        <w:tc>
          <w:tcPr>
            <w:tcW w:w="1701" w:type="dxa"/>
          </w:tcPr>
          <w:p>
            <w:pPr>
              <w:pStyle w:val="0"/>
            </w:pPr>
            <w:r>
              <w:rPr>
                <w:sz w:val="24"/>
              </w:rPr>
              <w:t xml:space="preserve">1060,32</w:t>
            </w:r>
          </w:p>
        </w:tc>
        <w:tc>
          <w:tcPr>
            <w:tcW w:w="1587" w:type="dxa"/>
          </w:tcPr>
          <w:p>
            <w:pPr>
              <w:pStyle w:val="0"/>
            </w:pPr>
            <w:r>
              <w:rPr>
                <w:sz w:val="24"/>
              </w:rPr>
              <w:t xml:space="preserve">X</w:t>
            </w:r>
          </w:p>
        </w:tc>
        <w:tc>
          <w:tcPr>
            <w:tcW w:w="1417" w:type="dxa"/>
          </w:tcPr>
          <w:p>
            <w:pPr>
              <w:pStyle w:val="0"/>
            </w:pPr>
            <w:r>
              <w:rPr>
                <w:sz w:val="24"/>
              </w:rPr>
              <w:t xml:space="preserve">0,11</w:t>
            </w:r>
          </w:p>
        </w:tc>
        <w:tc>
          <w:tcPr>
            <w:tcW w:w="1587" w:type="dxa"/>
          </w:tcPr>
          <w:p>
            <w:pPr>
              <w:pStyle w:val="0"/>
            </w:pPr>
            <w:r>
              <w:rPr>
                <w:sz w:val="24"/>
              </w:rPr>
              <w:t xml:space="preserve">X</w:t>
            </w:r>
          </w:p>
        </w:tc>
        <w:tc>
          <w:tcPr>
            <w:tcW w:w="1871" w:type="dxa"/>
          </w:tcPr>
          <w:p>
            <w:pPr>
              <w:pStyle w:val="0"/>
            </w:pPr>
            <w:r>
              <w:rPr>
                <w:sz w:val="24"/>
              </w:rPr>
              <w:t xml:space="preserve">881,23</w:t>
            </w:r>
          </w:p>
        </w:tc>
        <w:tc>
          <w:tcPr>
            <w:tcW w:w="1361" w:type="dxa"/>
          </w:tcPr>
          <w:p>
            <w:pPr>
              <w:pStyle w:val="0"/>
            </w:pPr>
            <w:r>
              <w:rPr>
                <w:sz w:val="24"/>
              </w:rPr>
              <w:t xml:space="preserve">X</w:t>
            </w:r>
          </w:p>
        </w:tc>
      </w:tr>
      <w:tr>
        <w:tc>
          <w:tcPr>
            <w:tcW w:w="4649" w:type="dxa"/>
          </w:tcPr>
          <w:p>
            <w:pPr>
              <w:pStyle w:val="0"/>
            </w:pPr>
            <w:r>
              <w:rPr>
                <w:sz w:val="24"/>
              </w:rPr>
              <w:t xml:space="preserve">2.1.6. В связи с заболеваниями (обращений)</w:t>
            </w:r>
          </w:p>
        </w:tc>
        <w:tc>
          <w:tcPr>
            <w:tcW w:w="1304" w:type="dxa"/>
          </w:tcPr>
          <w:bookmarkStart w:id="2678" w:name="P2678"/>
          <w:bookmarkEnd w:id="2678"/>
          <w:p>
            <w:pPr>
              <w:pStyle w:val="0"/>
            </w:pPr>
            <w:r>
              <w:rPr>
                <w:sz w:val="24"/>
              </w:rPr>
              <w:t xml:space="preserve">41.6</w:t>
            </w:r>
          </w:p>
        </w:tc>
        <w:tc>
          <w:tcPr>
            <w:tcW w:w="1984" w:type="dxa"/>
          </w:tcPr>
          <w:p>
            <w:pPr>
              <w:pStyle w:val="0"/>
            </w:pPr>
            <w:r>
              <w:rPr>
                <w:sz w:val="24"/>
              </w:rPr>
              <w:t xml:space="preserve">обращение</w:t>
            </w:r>
          </w:p>
        </w:tc>
        <w:tc>
          <w:tcPr>
            <w:tcW w:w="2268" w:type="dxa"/>
          </w:tcPr>
          <w:p>
            <w:pPr>
              <w:pStyle w:val="0"/>
            </w:pPr>
            <w:r>
              <w:rPr>
                <w:sz w:val="24"/>
              </w:rPr>
              <w:t xml:space="preserve">0,000238233</w:t>
            </w:r>
          </w:p>
        </w:tc>
        <w:tc>
          <w:tcPr>
            <w:tcW w:w="1701" w:type="dxa"/>
          </w:tcPr>
          <w:p>
            <w:pPr>
              <w:pStyle w:val="0"/>
            </w:pPr>
            <w:r>
              <w:rPr>
                <w:sz w:val="24"/>
              </w:rPr>
              <w:t xml:space="preserve">2225,75</w:t>
            </w:r>
          </w:p>
        </w:tc>
        <w:tc>
          <w:tcPr>
            <w:tcW w:w="1587" w:type="dxa"/>
          </w:tcPr>
          <w:p>
            <w:pPr>
              <w:pStyle w:val="0"/>
            </w:pPr>
            <w:r>
              <w:rPr>
                <w:sz w:val="24"/>
              </w:rPr>
              <w:t xml:space="preserve">X</w:t>
            </w:r>
          </w:p>
        </w:tc>
        <w:tc>
          <w:tcPr>
            <w:tcW w:w="1417" w:type="dxa"/>
          </w:tcPr>
          <w:p>
            <w:pPr>
              <w:pStyle w:val="0"/>
            </w:pPr>
            <w:r>
              <w:rPr>
                <w:sz w:val="24"/>
              </w:rPr>
              <w:t xml:space="preserve">0,53</w:t>
            </w:r>
          </w:p>
        </w:tc>
        <w:tc>
          <w:tcPr>
            <w:tcW w:w="1587" w:type="dxa"/>
          </w:tcPr>
          <w:p>
            <w:pPr>
              <w:pStyle w:val="0"/>
            </w:pPr>
            <w:r>
              <w:rPr>
                <w:sz w:val="24"/>
              </w:rPr>
              <w:t xml:space="preserve">X</w:t>
            </w:r>
          </w:p>
        </w:tc>
        <w:tc>
          <w:tcPr>
            <w:tcW w:w="1871" w:type="dxa"/>
          </w:tcPr>
          <w:p>
            <w:pPr>
              <w:pStyle w:val="0"/>
            </w:pPr>
            <w:r>
              <w:rPr>
                <w:sz w:val="24"/>
              </w:rPr>
              <w:t xml:space="preserve">4195,40</w:t>
            </w:r>
          </w:p>
        </w:tc>
        <w:tc>
          <w:tcPr>
            <w:tcW w:w="1361" w:type="dxa"/>
          </w:tcPr>
          <w:p>
            <w:pPr>
              <w:pStyle w:val="0"/>
            </w:pPr>
            <w:r>
              <w:rPr>
                <w:sz w:val="24"/>
              </w:rPr>
              <w:t xml:space="preserve">X</w:t>
            </w:r>
          </w:p>
        </w:tc>
      </w:tr>
      <w:tr>
        <w:tc>
          <w:tcPr>
            <w:tcW w:w="4649"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41.6.1</w:t>
            </w:r>
          </w:p>
        </w:tc>
        <w:tc>
          <w:tcPr>
            <w:tcW w:w="1984" w:type="dxa"/>
          </w:tcPr>
          <w:p>
            <w:pPr>
              <w:pStyle w:val="0"/>
            </w:pPr>
            <w:r>
              <w:rPr>
                <w:sz w:val="24"/>
              </w:rPr>
              <w:t xml:space="preserve">исследования</w:t>
            </w:r>
          </w:p>
        </w:tc>
        <w:tc>
          <w:tcPr>
            <w:tcW w:w="2268" w:type="dxa"/>
          </w:tcPr>
          <w:p>
            <w:pPr>
              <w:pStyle w:val="0"/>
            </w:pPr>
            <w:r>
              <w:rPr>
                <w:sz w:val="24"/>
              </w:rPr>
              <w:t xml:space="preserve">0,0042596569</w:t>
            </w:r>
          </w:p>
        </w:tc>
        <w:tc>
          <w:tcPr>
            <w:tcW w:w="1701" w:type="dxa"/>
          </w:tcPr>
          <w:p>
            <w:pPr>
              <w:pStyle w:val="0"/>
            </w:pPr>
            <w:r>
              <w:rPr>
                <w:sz w:val="24"/>
              </w:rPr>
              <w:t xml:space="preserve">5028,94</w:t>
            </w:r>
          </w:p>
        </w:tc>
        <w:tc>
          <w:tcPr>
            <w:tcW w:w="1587" w:type="dxa"/>
          </w:tcPr>
          <w:p>
            <w:pPr>
              <w:pStyle w:val="0"/>
            </w:pPr>
            <w:r>
              <w:rPr>
                <w:sz w:val="24"/>
              </w:rPr>
              <w:t xml:space="preserve">X</w:t>
            </w:r>
          </w:p>
        </w:tc>
        <w:tc>
          <w:tcPr>
            <w:tcW w:w="1417" w:type="dxa"/>
          </w:tcPr>
          <w:p>
            <w:pPr>
              <w:pStyle w:val="0"/>
            </w:pPr>
            <w:r>
              <w:rPr>
                <w:sz w:val="24"/>
              </w:rPr>
              <w:t xml:space="preserve">21,42</w:t>
            </w:r>
          </w:p>
        </w:tc>
        <w:tc>
          <w:tcPr>
            <w:tcW w:w="1587" w:type="dxa"/>
          </w:tcPr>
          <w:p>
            <w:pPr>
              <w:pStyle w:val="0"/>
            </w:pPr>
            <w:r>
              <w:rPr>
                <w:sz w:val="24"/>
              </w:rPr>
              <w:t xml:space="preserve">X</w:t>
            </w:r>
          </w:p>
        </w:tc>
        <w:tc>
          <w:tcPr>
            <w:tcW w:w="1871" w:type="dxa"/>
          </w:tcPr>
          <w:p>
            <w:pPr>
              <w:pStyle w:val="0"/>
            </w:pPr>
            <w:r>
              <w:rPr>
                <w:sz w:val="24"/>
              </w:rPr>
              <w:t xml:space="preserve">169490,52</w:t>
            </w:r>
          </w:p>
        </w:tc>
        <w:tc>
          <w:tcPr>
            <w:tcW w:w="1361" w:type="dxa"/>
          </w:tcPr>
          <w:p>
            <w:pPr>
              <w:pStyle w:val="0"/>
            </w:pPr>
            <w:r>
              <w:rPr>
                <w:sz w:val="24"/>
              </w:rPr>
            </w:r>
          </w:p>
        </w:tc>
      </w:tr>
      <w:tr>
        <w:tc>
          <w:tcPr>
            <w:tcW w:w="4649" w:type="dxa"/>
          </w:tcPr>
          <w:p>
            <w:pPr>
              <w:pStyle w:val="0"/>
            </w:pPr>
            <w:r>
              <w:rPr>
                <w:sz w:val="24"/>
              </w:rPr>
              <w:t xml:space="preserve">компьютерная томография</w:t>
            </w:r>
          </w:p>
        </w:tc>
        <w:tc>
          <w:tcPr>
            <w:tcW w:w="1304" w:type="dxa"/>
          </w:tcPr>
          <w:bookmarkStart w:id="2698" w:name="P2698"/>
          <w:bookmarkEnd w:id="2698"/>
          <w:p>
            <w:pPr>
              <w:pStyle w:val="0"/>
            </w:pPr>
            <w:r>
              <w:rPr>
                <w:sz w:val="24"/>
              </w:rPr>
              <w:t xml:space="preserve">41.6.1.1</w:t>
            </w:r>
          </w:p>
        </w:tc>
        <w:tc>
          <w:tcPr>
            <w:tcW w:w="1984" w:type="dxa"/>
          </w:tcPr>
          <w:p>
            <w:pPr>
              <w:pStyle w:val="0"/>
            </w:pPr>
            <w:r>
              <w:rPr>
                <w:sz w:val="24"/>
              </w:rPr>
              <w:t xml:space="preserve">исследования</w:t>
            </w:r>
          </w:p>
        </w:tc>
        <w:tc>
          <w:tcPr>
            <w:tcW w:w="2268" w:type="dxa"/>
          </w:tcPr>
          <w:p>
            <w:pPr>
              <w:pStyle w:val="0"/>
            </w:pPr>
            <w:r>
              <w:rPr>
                <w:sz w:val="24"/>
              </w:rPr>
              <w:t xml:space="preserve">0,0000112303</w:t>
            </w:r>
          </w:p>
        </w:tc>
        <w:tc>
          <w:tcPr>
            <w:tcW w:w="1701" w:type="dxa"/>
          </w:tcPr>
          <w:p>
            <w:pPr>
              <w:pStyle w:val="0"/>
            </w:pPr>
            <w:r>
              <w:rPr>
                <w:sz w:val="24"/>
              </w:rPr>
              <w:t xml:space="preserve">3707,13</w:t>
            </w:r>
          </w:p>
        </w:tc>
        <w:tc>
          <w:tcPr>
            <w:tcW w:w="1587" w:type="dxa"/>
          </w:tcPr>
          <w:p>
            <w:pPr>
              <w:pStyle w:val="0"/>
            </w:pPr>
            <w:r>
              <w:rPr>
                <w:sz w:val="24"/>
              </w:rPr>
              <w:t xml:space="preserve">X</w:t>
            </w:r>
          </w:p>
        </w:tc>
        <w:tc>
          <w:tcPr>
            <w:tcW w:w="1417" w:type="dxa"/>
          </w:tcPr>
          <w:p>
            <w:pPr>
              <w:pStyle w:val="0"/>
            </w:pPr>
            <w:r>
              <w:rPr>
                <w:sz w:val="24"/>
              </w:rPr>
              <w:t xml:space="preserve">0,04</w:t>
            </w:r>
          </w:p>
        </w:tc>
        <w:tc>
          <w:tcPr>
            <w:tcW w:w="1587" w:type="dxa"/>
          </w:tcPr>
          <w:p>
            <w:pPr>
              <w:pStyle w:val="0"/>
            </w:pPr>
            <w:r>
              <w:rPr>
                <w:sz w:val="24"/>
              </w:rPr>
              <w:t xml:space="preserve">X</w:t>
            </w:r>
          </w:p>
        </w:tc>
        <w:tc>
          <w:tcPr>
            <w:tcW w:w="1871" w:type="dxa"/>
          </w:tcPr>
          <w:p>
            <w:pPr>
              <w:pStyle w:val="0"/>
            </w:pPr>
            <w:r>
              <w:rPr>
                <w:sz w:val="24"/>
              </w:rPr>
              <w:t xml:space="preserve">329,40</w:t>
            </w:r>
          </w:p>
        </w:tc>
        <w:tc>
          <w:tcPr>
            <w:tcW w:w="1361" w:type="dxa"/>
          </w:tcPr>
          <w:p>
            <w:pPr>
              <w:pStyle w:val="0"/>
            </w:pPr>
            <w:r>
              <w:rPr>
                <w:sz w:val="24"/>
              </w:rPr>
              <w:t xml:space="preserve">X</w:t>
            </w:r>
          </w:p>
        </w:tc>
      </w:tr>
      <w:tr>
        <w:tc>
          <w:tcPr>
            <w:tcW w:w="4649" w:type="dxa"/>
          </w:tcPr>
          <w:p>
            <w:pPr>
              <w:pStyle w:val="0"/>
            </w:pPr>
            <w:r>
              <w:rPr>
                <w:sz w:val="24"/>
              </w:rPr>
              <w:t xml:space="preserve">магнитно-резонансная томография</w:t>
            </w:r>
          </w:p>
        </w:tc>
        <w:tc>
          <w:tcPr>
            <w:tcW w:w="1304" w:type="dxa"/>
          </w:tcPr>
          <w:bookmarkStart w:id="2708" w:name="P2708"/>
          <w:bookmarkEnd w:id="2708"/>
          <w:p>
            <w:pPr>
              <w:pStyle w:val="0"/>
            </w:pPr>
            <w:r>
              <w:rPr>
                <w:sz w:val="24"/>
              </w:rPr>
              <w:t xml:space="preserve">41.6.1.2</w:t>
            </w:r>
          </w:p>
        </w:tc>
        <w:tc>
          <w:tcPr>
            <w:tcW w:w="1984" w:type="dxa"/>
          </w:tcPr>
          <w:p>
            <w:pPr>
              <w:pStyle w:val="0"/>
            </w:pPr>
            <w:r>
              <w:rPr>
                <w:sz w:val="24"/>
              </w:rPr>
              <w:t xml:space="preserve">исследования</w:t>
            </w:r>
          </w:p>
        </w:tc>
        <w:tc>
          <w:tcPr>
            <w:tcW w:w="2268" w:type="dxa"/>
          </w:tcPr>
          <w:p>
            <w:pPr>
              <w:pStyle w:val="0"/>
            </w:pPr>
            <w:r>
              <w:rPr>
                <w:sz w:val="24"/>
              </w:rPr>
              <w:t xml:space="preserve">0,0042111</w:t>
            </w:r>
          </w:p>
        </w:tc>
        <w:tc>
          <w:tcPr>
            <w:tcW w:w="1701" w:type="dxa"/>
          </w:tcPr>
          <w:p>
            <w:pPr>
              <w:pStyle w:val="0"/>
            </w:pPr>
            <w:r>
              <w:rPr>
                <w:sz w:val="24"/>
              </w:rPr>
              <w:t xml:space="preserve">5061,75</w:t>
            </w:r>
          </w:p>
        </w:tc>
        <w:tc>
          <w:tcPr>
            <w:tcW w:w="1587" w:type="dxa"/>
          </w:tcPr>
          <w:p>
            <w:pPr>
              <w:pStyle w:val="0"/>
            </w:pPr>
            <w:r>
              <w:rPr>
                <w:sz w:val="24"/>
              </w:rPr>
              <w:t xml:space="preserve">X</w:t>
            </w:r>
          </w:p>
        </w:tc>
        <w:tc>
          <w:tcPr>
            <w:tcW w:w="1417" w:type="dxa"/>
          </w:tcPr>
          <w:p>
            <w:pPr>
              <w:pStyle w:val="0"/>
            </w:pPr>
            <w:r>
              <w:rPr>
                <w:sz w:val="24"/>
              </w:rPr>
              <w:t xml:space="preserve">21,31</w:t>
            </w:r>
          </w:p>
        </w:tc>
        <w:tc>
          <w:tcPr>
            <w:tcW w:w="1587" w:type="dxa"/>
          </w:tcPr>
          <w:p>
            <w:pPr>
              <w:pStyle w:val="0"/>
            </w:pPr>
            <w:r>
              <w:rPr>
                <w:sz w:val="24"/>
              </w:rPr>
              <w:t xml:space="preserve">X</w:t>
            </w:r>
          </w:p>
        </w:tc>
        <w:tc>
          <w:tcPr>
            <w:tcW w:w="1871" w:type="dxa"/>
          </w:tcPr>
          <w:p>
            <w:pPr>
              <w:pStyle w:val="0"/>
            </w:pPr>
            <w:r>
              <w:rPr>
                <w:sz w:val="24"/>
              </w:rPr>
              <w:t xml:space="preserve">168651,99</w:t>
            </w:r>
          </w:p>
        </w:tc>
        <w:tc>
          <w:tcPr>
            <w:tcW w:w="1361" w:type="dxa"/>
          </w:tcPr>
          <w:p>
            <w:pPr>
              <w:pStyle w:val="0"/>
            </w:pPr>
            <w:r>
              <w:rPr>
                <w:sz w:val="24"/>
              </w:rPr>
              <w:t xml:space="preserve">X</w:t>
            </w:r>
          </w:p>
        </w:tc>
      </w:tr>
      <w:tr>
        <w:tc>
          <w:tcPr>
            <w:tcW w:w="4649" w:type="dxa"/>
          </w:tcPr>
          <w:p>
            <w:pPr>
              <w:pStyle w:val="0"/>
            </w:pPr>
            <w:r>
              <w:rPr>
                <w:sz w:val="24"/>
              </w:rPr>
              <w:t xml:space="preserve">ультразвуковое исследование сердечно-сосудистой системы</w:t>
            </w:r>
          </w:p>
        </w:tc>
        <w:tc>
          <w:tcPr>
            <w:tcW w:w="1304" w:type="dxa"/>
          </w:tcPr>
          <w:bookmarkStart w:id="2718" w:name="P2718"/>
          <w:bookmarkEnd w:id="2718"/>
          <w:p>
            <w:pPr>
              <w:pStyle w:val="0"/>
            </w:pPr>
            <w:r>
              <w:rPr>
                <w:sz w:val="24"/>
              </w:rPr>
              <w:t xml:space="preserve">41.6.1.3</w:t>
            </w:r>
          </w:p>
        </w:tc>
        <w:tc>
          <w:tcPr>
            <w:tcW w:w="1984" w:type="dxa"/>
          </w:tcPr>
          <w:p>
            <w:pPr>
              <w:pStyle w:val="0"/>
            </w:pPr>
            <w:r>
              <w:rPr>
                <w:sz w:val="24"/>
              </w:rPr>
              <w:t xml:space="preserve">исследования</w:t>
            </w:r>
          </w:p>
        </w:tc>
        <w:tc>
          <w:tcPr>
            <w:tcW w:w="2268" w:type="dxa"/>
          </w:tcPr>
          <w:p>
            <w:pPr>
              <w:pStyle w:val="0"/>
            </w:pPr>
            <w:r>
              <w:rPr>
                <w:sz w:val="24"/>
              </w:rPr>
              <w:t xml:space="preserve">0,000023812</w:t>
            </w:r>
          </w:p>
        </w:tc>
        <w:tc>
          <w:tcPr>
            <w:tcW w:w="1701" w:type="dxa"/>
          </w:tcPr>
          <w:p>
            <w:pPr>
              <w:pStyle w:val="0"/>
            </w:pPr>
            <w:r>
              <w:rPr>
                <w:sz w:val="24"/>
              </w:rPr>
              <w:t xml:space="preserve">748,56</w:t>
            </w:r>
          </w:p>
        </w:tc>
        <w:tc>
          <w:tcPr>
            <w:tcW w:w="1587" w:type="dxa"/>
          </w:tcPr>
          <w:p>
            <w:pPr>
              <w:pStyle w:val="0"/>
            </w:pPr>
            <w:r>
              <w:rPr>
                <w:sz w:val="24"/>
              </w:rPr>
              <w:t xml:space="preserve">X</w:t>
            </w:r>
          </w:p>
        </w:tc>
        <w:tc>
          <w:tcPr>
            <w:tcW w:w="1417" w:type="dxa"/>
          </w:tcPr>
          <w:p>
            <w:pPr>
              <w:pStyle w:val="0"/>
            </w:pPr>
            <w:r>
              <w:rPr>
                <w:sz w:val="24"/>
              </w:rPr>
              <w:t xml:space="preserve">0,02</w:t>
            </w:r>
          </w:p>
        </w:tc>
        <w:tc>
          <w:tcPr>
            <w:tcW w:w="1587" w:type="dxa"/>
          </w:tcPr>
          <w:p>
            <w:pPr>
              <w:pStyle w:val="0"/>
            </w:pPr>
            <w:r>
              <w:rPr>
                <w:sz w:val="24"/>
              </w:rPr>
              <w:t xml:space="preserve">X</w:t>
            </w:r>
          </w:p>
        </w:tc>
        <w:tc>
          <w:tcPr>
            <w:tcW w:w="1871" w:type="dxa"/>
          </w:tcPr>
          <w:p>
            <w:pPr>
              <w:pStyle w:val="0"/>
            </w:pPr>
            <w:r>
              <w:rPr>
                <w:sz w:val="24"/>
              </w:rPr>
              <w:t xml:space="preserve">141,03</w:t>
            </w:r>
          </w:p>
        </w:tc>
        <w:tc>
          <w:tcPr>
            <w:tcW w:w="1361" w:type="dxa"/>
          </w:tcPr>
          <w:p>
            <w:pPr>
              <w:pStyle w:val="0"/>
            </w:pPr>
            <w:r>
              <w:rPr>
                <w:sz w:val="24"/>
              </w:rPr>
              <w:t xml:space="preserve">X</w:t>
            </w:r>
          </w:p>
        </w:tc>
      </w:tr>
      <w:tr>
        <w:tc>
          <w:tcPr>
            <w:tcW w:w="4649" w:type="dxa"/>
          </w:tcPr>
          <w:p>
            <w:pPr>
              <w:pStyle w:val="0"/>
            </w:pPr>
            <w:r>
              <w:rPr>
                <w:sz w:val="24"/>
              </w:rPr>
              <w:t xml:space="preserve">эндоскопическое диагностическое исследование</w:t>
            </w:r>
          </w:p>
        </w:tc>
        <w:tc>
          <w:tcPr>
            <w:tcW w:w="1304" w:type="dxa"/>
          </w:tcPr>
          <w:bookmarkStart w:id="2728" w:name="P2728"/>
          <w:bookmarkEnd w:id="2728"/>
          <w:p>
            <w:pPr>
              <w:pStyle w:val="0"/>
            </w:pPr>
            <w:r>
              <w:rPr>
                <w:sz w:val="24"/>
              </w:rPr>
              <w:t xml:space="preserve">41.6.1.4</w:t>
            </w:r>
          </w:p>
        </w:tc>
        <w:tc>
          <w:tcPr>
            <w:tcW w:w="1984" w:type="dxa"/>
          </w:tcPr>
          <w:p>
            <w:pPr>
              <w:pStyle w:val="0"/>
            </w:pPr>
            <w:r>
              <w:rPr>
                <w:sz w:val="24"/>
              </w:rPr>
              <w:t xml:space="preserve">исследования</w:t>
            </w:r>
          </w:p>
        </w:tc>
        <w:tc>
          <w:tcPr>
            <w:tcW w:w="2268" w:type="dxa"/>
          </w:tcPr>
          <w:p>
            <w:pPr>
              <w:pStyle w:val="0"/>
            </w:pPr>
            <w:r>
              <w:rPr>
                <w:sz w:val="24"/>
              </w:rPr>
              <w:t xml:space="preserve">0,00000688</w:t>
            </w:r>
          </w:p>
        </w:tc>
        <w:tc>
          <w:tcPr>
            <w:tcW w:w="1701" w:type="dxa"/>
          </w:tcPr>
          <w:p>
            <w:pPr>
              <w:pStyle w:val="0"/>
            </w:pPr>
            <w:r>
              <w:rPr>
                <w:sz w:val="24"/>
              </w:rPr>
              <w:t xml:space="preserve">1372,62</w:t>
            </w:r>
          </w:p>
        </w:tc>
        <w:tc>
          <w:tcPr>
            <w:tcW w:w="1587" w:type="dxa"/>
          </w:tcPr>
          <w:p>
            <w:pPr>
              <w:pStyle w:val="0"/>
            </w:pPr>
            <w:r>
              <w:rPr>
                <w:sz w:val="24"/>
              </w:rPr>
              <w:t xml:space="preserve">X</w:t>
            </w:r>
          </w:p>
        </w:tc>
        <w:tc>
          <w:tcPr>
            <w:tcW w:w="1417" w:type="dxa"/>
          </w:tcPr>
          <w:p>
            <w:pPr>
              <w:pStyle w:val="0"/>
            </w:pPr>
            <w:r>
              <w:rPr>
                <w:sz w:val="24"/>
              </w:rPr>
              <w:t xml:space="preserve">0,01</w:t>
            </w:r>
          </w:p>
        </w:tc>
        <w:tc>
          <w:tcPr>
            <w:tcW w:w="1587" w:type="dxa"/>
          </w:tcPr>
          <w:p>
            <w:pPr>
              <w:pStyle w:val="0"/>
            </w:pPr>
            <w:r>
              <w:rPr>
                <w:sz w:val="24"/>
              </w:rPr>
              <w:t xml:space="preserve">X</w:t>
            </w:r>
          </w:p>
        </w:tc>
        <w:tc>
          <w:tcPr>
            <w:tcW w:w="1871" w:type="dxa"/>
          </w:tcPr>
          <w:p>
            <w:pPr>
              <w:pStyle w:val="0"/>
            </w:pPr>
            <w:r>
              <w:rPr>
                <w:sz w:val="24"/>
              </w:rPr>
              <w:t xml:space="preserve">74,72</w:t>
            </w:r>
          </w:p>
        </w:tc>
        <w:tc>
          <w:tcPr>
            <w:tcW w:w="1361" w:type="dxa"/>
          </w:tcPr>
          <w:p>
            <w:pPr>
              <w:pStyle w:val="0"/>
            </w:pPr>
            <w:r>
              <w:rPr>
                <w:sz w:val="24"/>
              </w:rPr>
              <w:t xml:space="preserve">X</w:t>
            </w:r>
          </w:p>
        </w:tc>
      </w:tr>
      <w:tr>
        <w:tc>
          <w:tcPr>
            <w:tcW w:w="4649"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2738" w:name="P2738"/>
          <w:bookmarkEnd w:id="2738"/>
          <w:p>
            <w:pPr>
              <w:pStyle w:val="0"/>
            </w:pPr>
            <w:r>
              <w:rPr>
                <w:sz w:val="24"/>
              </w:rPr>
              <w:t xml:space="preserve">41.6.1.5</w:t>
            </w:r>
          </w:p>
        </w:tc>
        <w:tc>
          <w:tcPr>
            <w:tcW w:w="1984" w:type="dxa"/>
          </w:tcPr>
          <w:p>
            <w:pPr>
              <w:pStyle w:val="0"/>
            </w:pPr>
            <w:r>
              <w:rPr>
                <w:sz w:val="24"/>
              </w:rPr>
              <w:t xml:space="preserve">исследования</w:t>
            </w:r>
          </w:p>
        </w:tc>
        <w:tc>
          <w:tcPr>
            <w:tcW w:w="2268" w:type="dxa"/>
          </w:tcPr>
          <w:p>
            <w:pPr>
              <w:pStyle w:val="0"/>
            </w:pPr>
            <w:r>
              <w:rPr>
                <w:sz w:val="24"/>
              </w:rPr>
              <w:t xml:space="preserve">0,00000025</w:t>
            </w:r>
          </w:p>
        </w:tc>
        <w:tc>
          <w:tcPr>
            <w:tcW w:w="1701" w:type="dxa"/>
          </w:tcPr>
          <w:p>
            <w:pPr>
              <w:pStyle w:val="0"/>
            </w:pPr>
            <w:r>
              <w:rPr>
                <w:sz w:val="24"/>
              </w:rPr>
              <w:t xml:space="preserve">11527,27</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23,03</w:t>
            </w:r>
          </w:p>
        </w:tc>
        <w:tc>
          <w:tcPr>
            <w:tcW w:w="1361" w:type="dxa"/>
          </w:tcPr>
          <w:p>
            <w:pPr>
              <w:pStyle w:val="0"/>
            </w:pPr>
            <w:r>
              <w:rPr>
                <w:sz w:val="24"/>
              </w:rPr>
              <w:t xml:space="preserve">X</w:t>
            </w:r>
          </w:p>
        </w:tc>
      </w:tr>
      <w:tr>
        <w:tc>
          <w:tcPr>
            <w:tcW w:w="464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2748" w:name="P2748"/>
          <w:bookmarkEnd w:id="2748"/>
          <w:p>
            <w:pPr>
              <w:pStyle w:val="0"/>
            </w:pPr>
            <w:r>
              <w:rPr>
                <w:sz w:val="24"/>
              </w:rPr>
              <w:t xml:space="preserve">41.6.1.6</w:t>
            </w:r>
          </w:p>
        </w:tc>
        <w:tc>
          <w:tcPr>
            <w:tcW w:w="1984" w:type="dxa"/>
          </w:tcPr>
          <w:p>
            <w:pPr>
              <w:pStyle w:val="0"/>
            </w:pPr>
            <w:r>
              <w:rPr>
                <w:sz w:val="24"/>
              </w:rPr>
              <w:t xml:space="preserve">исследования</w:t>
            </w:r>
          </w:p>
        </w:tc>
        <w:tc>
          <w:tcPr>
            <w:tcW w:w="2268" w:type="dxa"/>
          </w:tcPr>
          <w:p>
            <w:pPr>
              <w:pStyle w:val="0"/>
            </w:pPr>
            <w:r>
              <w:rPr>
                <w:sz w:val="24"/>
              </w:rPr>
              <w:t xml:space="preserve">0,00000527</w:t>
            </w:r>
          </w:p>
        </w:tc>
        <w:tc>
          <w:tcPr>
            <w:tcW w:w="1701" w:type="dxa"/>
          </w:tcPr>
          <w:p>
            <w:pPr>
              <w:pStyle w:val="0"/>
            </w:pPr>
            <w:r>
              <w:rPr>
                <w:sz w:val="24"/>
              </w:rPr>
              <w:t xml:space="preserve">2842,79</w:t>
            </w:r>
          </w:p>
        </w:tc>
        <w:tc>
          <w:tcPr>
            <w:tcW w:w="1587" w:type="dxa"/>
          </w:tcPr>
          <w:p>
            <w:pPr>
              <w:pStyle w:val="0"/>
            </w:pPr>
            <w:r>
              <w:rPr>
                <w:sz w:val="24"/>
              </w:rPr>
              <w:t xml:space="preserve">X</w:t>
            </w:r>
          </w:p>
        </w:tc>
        <w:tc>
          <w:tcPr>
            <w:tcW w:w="1417" w:type="dxa"/>
          </w:tcPr>
          <w:p>
            <w:pPr>
              <w:pStyle w:val="0"/>
            </w:pPr>
            <w:r>
              <w:rPr>
                <w:sz w:val="24"/>
              </w:rPr>
              <w:t xml:space="preserve">0,01</w:t>
            </w:r>
          </w:p>
        </w:tc>
        <w:tc>
          <w:tcPr>
            <w:tcW w:w="1587" w:type="dxa"/>
          </w:tcPr>
          <w:p>
            <w:pPr>
              <w:pStyle w:val="0"/>
            </w:pPr>
            <w:r>
              <w:rPr>
                <w:sz w:val="24"/>
              </w:rPr>
              <w:t xml:space="preserve">X</w:t>
            </w:r>
          </w:p>
        </w:tc>
        <w:tc>
          <w:tcPr>
            <w:tcW w:w="1871" w:type="dxa"/>
          </w:tcPr>
          <w:p>
            <w:pPr>
              <w:pStyle w:val="0"/>
            </w:pPr>
            <w:r>
              <w:rPr>
                <w:sz w:val="24"/>
              </w:rPr>
              <w:t xml:space="preserve">118,58</w:t>
            </w:r>
          </w:p>
        </w:tc>
        <w:tc>
          <w:tcPr>
            <w:tcW w:w="1361" w:type="dxa"/>
          </w:tcPr>
          <w:p>
            <w:pPr>
              <w:pStyle w:val="0"/>
            </w:pPr>
            <w:r>
              <w:rPr>
                <w:sz w:val="24"/>
              </w:rPr>
              <w:t xml:space="preserve">X</w:t>
            </w:r>
          </w:p>
        </w:tc>
      </w:tr>
      <w:tr>
        <w:tc>
          <w:tcPr>
            <w:tcW w:w="4649" w:type="dxa"/>
          </w:tcPr>
          <w:p>
            <w:pPr>
              <w:pStyle w:val="0"/>
            </w:pPr>
            <w:r>
              <w:rPr>
                <w:sz w:val="24"/>
              </w:rPr>
              <w:t xml:space="preserve">ПЭТ-КТ при онкологических заболеваниях</w:t>
            </w:r>
          </w:p>
        </w:tc>
        <w:tc>
          <w:tcPr>
            <w:tcW w:w="1304" w:type="dxa"/>
          </w:tcPr>
          <w:bookmarkStart w:id="2758" w:name="P2758"/>
          <w:bookmarkEnd w:id="2758"/>
          <w:p>
            <w:pPr>
              <w:pStyle w:val="0"/>
            </w:pPr>
            <w:r>
              <w:rPr>
                <w:sz w:val="24"/>
              </w:rPr>
              <w:t xml:space="preserve">41.6.1.7</w:t>
            </w:r>
          </w:p>
        </w:tc>
        <w:tc>
          <w:tcPr>
            <w:tcW w:w="1984" w:type="dxa"/>
          </w:tcPr>
          <w:p>
            <w:pPr>
              <w:pStyle w:val="0"/>
            </w:pPr>
            <w:r>
              <w:rPr>
                <w:sz w:val="24"/>
              </w:rPr>
              <w:t xml:space="preserve">исследования</w:t>
            </w:r>
          </w:p>
        </w:tc>
        <w:tc>
          <w:tcPr>
            <w:tcW w:w="2268" w:type="dxa"/>
          </w:tcPr>
          <w:p>
            <w:pPr>
              <w:pStyle w:val="0"/>
            </w:pPr>
            <w:r>
              <w:rPr>
                <w:sz w:val="24"/>
              </w:rPr>
              <w:t xml:space="preserve">0,000000406</w:t>
            </w:r>
          </w:p>
        </w:tc>
        <w:tc>
          <w:tcPr>
            <w:tcW w:w="1701" w:type="dxa"/>
          </w:tcPr>
          <w:p>
            <w:pPr>
              <w:pStyle w:val="0"/>
            </w:pPr>
            <w:r>
              <w:rPr>
                <w:sz w:val="24"/>
              </w:rPr>
              <w:t xml:space="preserve">38176,72</w:t>
            </w:r>
          </w:p>
        </w:tc>
        <w:tc>
          <w:tcPr>
            <w:tcW w:w="1587" w:type="dxa"/>
          </w:tcPr>
          <w:p>
            <w:pPr>
              <w:pStyle w:val="0"/>
            </w:pPr>
            <w:r>
              <w:rPr>
                <w:sz w:val="24"/>
              </w:rPr>
              <w:t xml:space="preserve">X</w:t>
            </w:r>
          </w:p>
        </w:tc>
        <w:tc>
          <w:tcPr>
            <w:tcW w:w="1417" w:type="dxa"/>
          </w:tcPr>
          <w:p>
            <w:pPr>
              <w:pStyle w:val="0"/>
            </w:pPr>
            <w:r>
              <w:rPr>
                <w:sz w:val="24"/>
              </w:rPr>
              <w:t xml:space="preserve">0,02</w:t>
            </w:r>
          </w:p>
        </w:tc>
        <w:tc>
          <w:tcPr>
            <w:tcW w:w="1587" w:type="dxa"/>
          </w:tcPr>
          <w:p>
            <w:pPr>
              <w:pStyle w:val="0"/>
            </w:pPr>
            <w:r>
              <w:rPr>
                <w:sz w:val="24"/>
              </w:rPr>
              <w:t xml:space="preserve">X</w:t>
            </w:r>
          </w:p>
        </w:tc>
        <w:tc>
          <w:tcPr>
            <w:tcW w:w="1871" w:type="dxa"/>
          </w:tcPr>
          <w:p>
            <w:pPr>
              <w:pStyle w:val="0"/>
            </w:pPr>
            <w:r>
              <w:rPr>
                <w:sz w:val="24"/>
              </w:rPr>
              <w:t xml:space="preserve">122,57</w:t>
            </w:r>
          </w:p>
        </w:tc>
        <w:tc>
          <w:tcPr>
            <w:tcW w:w="1361" w:type="dxa"/>
          </w:tcPr>
          <w:p>
            <w:pPr>
              <w:pStyle w:val="0"/>
            </w:pPr>
            <w:r>
              <w:rPr>
                <w:sz w:val="24"/>
              </w:rPr>
              <w:t xml:space="preserve">X</w:t>
            </w:r>
          </w:p>
        </w:tc>
      </w:tr>
      <w:tr>
        <w:tc>
          <w:tcPr>
            <w:tcW w:w="4649" w:type="dxa"/>
          </w:tcPr>
          <w:p>
            <w:pPr>
              <w:pStyle w:val="0"/>
            </w:pPr>
            <w:r>
              <w:rPr>
                <w:sz w:val="24"/>
              </w:rPr>
              <w:t xml:space="preserve">ОФЭКТ/КТ</w:t>
            </w:r>
          </w:p>
        </w:tc>
        <w:tc>
          <w:tcPr>
            <w:tcW w:w="1304" w:type="dxa"/>
          </w:tcPr>
          <w:bookmarkStart w:id="2768" w:name="P2768"/>
          <w:bookmarkEnd w:id="2768"/>
          <w:p>
            <w:pPr>
              <w:pStyle w:val="0"/>
            </w:pPr>
            <w:r>
              <w:rPr>
                <w:sz w:val="24"/>
              </w:rPr>
              <w:t xml:space="preserve">41.6.1.8</w:t>
            </w:r>
          </w:p>
        </w:tc>
        <w:tc>
          <w:tcPr>
            <w:tcW w:w="1984" w:type="dxa"/>
          </w:tcPr>
          <w:p>
            <w:pPr>
              <w:pStyle w:val="0"/>
            </w:pPr>
            <w:r>
              <w:rPr>
                <w:sz w:val="24"/>
              </w:rPr>
              <w:t xml:space="preserve">исследования</w:t>
            </w:r>
          </w:p>
        </w:tc>
        <w:tc>
          <w:tcPr>
            <w:tcW w:w="2268" w:type="dxa"/>
          </w:tcPr>
          <w:p>
            <w:pPr>
              <w:pStyle w:val="0"/>
            </w:pPr>
            <w:r>
              <w:rPr>
                <w:sz w:val="24"/>
              </w:rPr>
              <w:t xml:space="preserve">0,000000704</w:t>
            </w:r>
          </w:p>
        </w:tc>
        <w:tc>
          <w:tcPr>
            <w:tcW w:w="1701" w:type="dxa"/>
          </w:tcPr>
          <w:p>
            <w:pPr>
              <w:pStyle w:val="0"/>
            </w:pPr>
            <w:r>
              <w:rPr>
                <w:sz w:val="24"/>
              </w:rPr>
              <w:t xml:space="preserve">5238,65</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29,20</w:t>
            </w:r>
          </w:p>
        </w:tc>
        <w:tc>
          <w:tcPr>
            <w:tcW w:w="1361" w:type="dxa"/>
          </w:tcPr>
          <w:p>
            <w:pPr>
              <w:pStyle w:val="0"/>
            </w:pPr>
            <w:r>
              <w:rPr>
                <w:sz w:val="24"/>
              </w:rPr>
              <w:t xml:space="preserve">X</w:t>
            </w:r>
          </w:p>
        </w:tc>
      </w:tr>
      <w:tr>
        <w:tc>
          <w:tcPr>
            <w:tcW w:w="4649" w:type="dxa"/>
          </w:tcPr>
          <w:p>
            <w:pPr>
              <w:pStyle w:val="0"/>
            </w:pPr>
            <w:r>
              <w:rPr>
                <w:sz w:val="24"/>
              </w:rPr>
              <w:t xml:space="preserve">2.1.7. Школа для больных с хроническими заболеваниями</w:t>
            </w:r>
          </w:p>
        </w:tc>
        <w:tc>
          <w:tcPr>
            <w:tcW w:w="1304" w:type="dxa"/>
          </w:tcPr>
          <w:bookmarkStart w:id="2778" w:name="P2778"/>
          <w:bookmarkEnd w:id="2778"/>
          <w:p>
            <w:pPr>
              <w:pStyle w:val="0"/>
            </w:pPr>
            <w:r>
              <w:rPr>
                <w:sz w:val="24"/>
              </w:rPr>
              <w:t xml:space="preserve">41.7</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0,0000409015</w:t>
            </w:r>
          </w:p>
        </w:tc>
        <w:tc>
          <w:tcPr>
            <w:tcW w:w="1701" w:type="dxa"/>
          </w:tcPr>
          <w:p>
            <w:pPr>
              <w:pStyle w:val="0"/>
            </w:pPr>
            <w:r>
              <w:rPr>
                <w:sz w:val="24"/>
              </w:rPr>
              <w:t xml:space="preserve">1541,97</w:t>
            </w:r>
          </w:p>
        </w:tc>
        <w:tc>
          <w:tcPr>
            <w:tcW w:w="1587" w:type="dxa"/>
          </w:tcPr>
          <w:p>
            <w:pPr>
              <w:pStyle w:val="0"/>
            </w:pPr>
            <w:r>
              <w:rPr>
                <w:sz w:val="24"/>
              </w:rPr>
              <w:t xml:space="preserve">X</w:t>
            </w:r>
          </w:p>
        </w:tc>
        <w:tc>
          <w:tcPr>
            <w:tcW w:w="1417" w:type="dxa"/>
          </w:tcPr>
          <w:p>
            <w:pPr>
              <w:pStyle w:val="0"/>
            </w:pPr>
            <w:r>
              <w:rPr>
                <w:sz w:val="24"/>
              </w:rPr>
              <w:t xml:space="preserve">0,06</w:t>
            </w:r>
          </w:p>
        </w:tc>
        <w:tc>
          <w:tcPr>
            <w:tcW w:w="1587" w:type="dxa"/>
          </w:tcPr>
          <w:p>
            <w:pPr>
              <w:pStyle w:val="0"/>
            </w:pPr>
            <w:r>
              <w:rPr>
                <w:sz w:val="24"/>
              </w:rPr>
              <w:t xml:space="preserve">X</w:t>
            </w:r>
          </w:p>
        </w:tc>
        <w:tc>
          <w:tcPr>
            <w:tcW w:w="1871" w:type="dxa"/>
          </w:tcPr>
          <w:p>
            <w:pPr>
              <w:pStyle w:val="0"/>
            </w:pPr>
            <w:r>
              <w:rPr>
                <w:sz w:val="24"/>
              </w:rPr>
              <w:t xml:space="preserve">499,01</w:t>
            </w:r>
          </w:p>
        </w:tc>
        <w:tc>
          <w:tcPr>
            <w:tcW w:w="1361" w:type="dxa"/>
          </w:tcPr>
          <w:p>
            <w:pPr>
              <w:pStyle w:val="0"/>
            </w:pPr>
            <w:r>
              <w:rPr>
                <w:sz w:val="24"/>
              </w:rPr>
              <w:t xml:space="preserve">X</w:t>
            </w:r>
          </w:p>
        </w:tc>
      </w:tr>
      <w:tr>
        <w:tc>
          <w:tcPr>
            <w:tcW w:w="4649" w:type="dxa"/>
          </w:tcPr>
          <w:p>
            <w:pPr>
              <w:pStyle w:val="0"/>
            </w:pPr>
            <w:r>
              <w:rPr>
                <w:sz w:val="24"/>
              </w:rPr>
              <w:t xml:space="preserve">школа сахарного диабета</w:t>
            </w:r>
          </w:p>
        </w:tc>
        <w:tc>
          <w:tcPr>
            <w:tcW w:w="1304" w:type="dxa"/>
          </w:tcPr>
          <w:bookmarkStart w:id="2788" w:name="P2788"/>
          <w:bookmarkEnd w:id="2788"/>
          <w:p>
            <w:pPr>
              <w:pStyle w:val="0"/>
            </w:pPr>
            <w:r>
              <w:rPr>
                <w:sz w:val="24"/>
              </w:rPr>
              <w:t xml:space="preserve">41.7.1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0,000001109</w:t>
            </w:r>
          </w:p>
        </w:tc>
        <w:tc>
          <w:tcPr>
            <w:tcW w:w="1701" w:type="dxa"/>
          </w:tcPr>
          <w:p>
            <w:pPr>
              <w:pStyle w:val="0"/>
            </w:pPr>
            <w:r>
              <w:rPr>
                <w:sz w:val="24"/>
              </w:rPr>
              <w:t xml:space="preserve">1427,70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12,53</w:t>
            </w:r>
          </w:p>
        </w:tc>
        <w:tc>
          <w:tcPr>
            <w:tcW w:w="1361" w:type="dxa"/>
          </w:tcPr>
          <w:p>
            <w:pPr>
              <w:pStyle w:val="0"/>
            </w:pPr>
            <w:r>
              <w:rPr>
                <w:sz w:val="24"/>
              </w:rPr>
              <w:t xml:space="preserve">X</w:t>
            </w:r>
          </w:p>
        </w:tc>
      </w:tr>
      <w:tr>
        <w:tc>
          <w:tcPr>
            <w:tcW w:w="4649" w:type="dxa"/>
          </w:tcPr>
          <w:p>
            <w:pPr>
              <w:pStyle w:val="0"/>
            </w:pPr>
            <w:r>
              <w:rPr>
                <w:sz w:val="24"/>
              </w:rPr>
              <w:t xml:space="preserve">2.1.8. Диспансерное наблюдение </w:t>
            </w:r>
            <w:hyperlink w:history="0" w:anchor="P3561"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2868,67 рублей на единицу объема.">
              <w:r>
                <w:rPr>
                  <w:sz w:val="24"/>
                  <w:color w:val="0000ff"/>
                </w:rPr>
                <w:t xml:space="preserve">&lt;***&gt;</w:t>
              </w:r>
            </w:hyperlink>
            <w:r>
              <w:rPr>
                <w:sz w:val="24"/>
              </w:rPr>
              <w:t xml:space="preserve">, в том числе по поводу:</w:t>
            </w:r>
          </w:p>
        </w:tc>
        <w:tc>
          <w:tcPr>
            <w:tcW w:w="1304" w:type="dxa"/>
          </w:tcPr>
          <w:bookmarkStart w:id="2798" w:name="P2798"/>
          <w:bookmarkEnd w:id="2798"/>
          <w:p>
            <w:pPr>
              <w:pStyle w:val="0"/>
            </w:pPr>
            <w:r>
              <w:rPr>
                <w:sz w:val="24"/>
              </w:rPr>
              <w:t xml:space="preserve">41.8</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0,0000509125</w:t>
            </w:r>
          </w:p>
        </w:tc>
        <w:tc>
          <w:tcPr>
            <w:tcW w:w="1701" w:type="dxa"/>
          </w:tcPr>
          <w:p>
            <w:pPr>
              <w:pStyle w:val="0"/>
            </w:pPr>
            <w:r>
              <w:rPr>
                <w:sz w:val="24"/>
              </w:rPr>
              <w:t xml:space="preserve">2868,67</w:t>
            </w:r>
          </w:p>
        </w:tc>
        <w:tc>
          <w:tcPr>
            <w:tcW w:w="1587" w:type="dxa"/>
          </w:tcPr>
          <w:p>
            <w:pPr>
              <w:pStyle w:val="0"/>
            </w:pPr>
            <w:r>
              <w:rPr>
                <w:sz w:val="24"/>
              </w:rPr>
              <w:t xml:space="preserve">X</w:t>
            </w:r>
          </w:p>
        </w:tc>
        <w:tc>
          <w:tcPr>
            <w:tcW w:w="1417" w:type="dxa"/>
          </w:tcPr>
          <w:p>
            <w:pPr>
              <w:pStyle w:val="0"/>
            </w:pPr>
            <w:r>
              <w:rPr>
                <w:sz w:val="24"/>
              </w:rPr>
              <w:t xml:space="preserve">0,15</w:t>
            </w:r>
          </w:p>
        </w:tc>
        <w:tc>
          <w:tcPr>
            <w:tcW w:w="1587" w:type="dxa"/>
          </w:tcPr>
          <w:p>
            <w:pPr>
              <w:pStyle w:val="0"/>
            </w:pPr>
            <w:r>
              <w:rPr>
                <w:sz w:val="24"/>
              </w:rPr>
              <w:t xml:space="preserve">X</w:t>
            </w:r>
          </w:p>
        </w:tc>
        <w:tc>
          <w:tcPr>
            <w:tcW w:w="1871" w:type="dxa"/>
          </w:tcPr>
          <w:p>
            <w:pPr>
              <w:pStyle w:val="0"/>
            </w:pPr>
            <w:r>
              <w:rPr>
                <w:sz w:val="24"/>
              </w:rPr>
              <w:t xml:space="preserve">1155,58</w:t>
            </w:r>
          </w:p>
        </w:tc>
        <w:tc>
          <w:tcPr>
            <w:tcW w:w="1361" w:type="dxa"/>
          </w:tcPr>
          <w:p>
            <w:pPr>
              <w:pStyle w:val="0"/>
            </w:pPr>
            <w:r>
              <w:rPr>
                <w:sz w:val="24"/>
              </w:rPr>
              <w:t xml:space="preserve">X</w:t>
            </w:r>
          </w:p>
        </w:tc>
      </w:tr>
      <w:tr>
        <w:tc>
          <w:tcPr>
            <w:tcW w:w="4649" w:type="dxa"/>
          </w:tcPr>
          <w:p>
            <w:pPr>
              <w:pStyle w:val="0"/>
            </w:pPr>
            <w:r>
              <w:rPr>
                <w:sz w:val="24"/>
              </w:rPr>
              <w:t xml:space="preserve">онкологических заболеваний</w:t>
            </w:r>
          </w:p>
        </w:tc>
        <w:tc>
          <w:tcPr>
            <w:tcW w:w="1304" w:type="dxa"/>
          </w:tcPr>
          <w:bookmarkStart w:id="2808" w:name="P2808"/>
          <w:bookmarkEnd w:id="2808"/>
          <w:p>
            <w:pPr>
              <w:pStyle w:val="0"/>
            </w:pPr>
            <w:r>
              <w:rPr>
                <w:sz w:val="24"/>
              </w:rPr>
              <w:t xml:space="preserve">41.8.1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сахарного диабета</w:t>
            </w:r>
          </w:p>
        </w:tc>
        <w:tc>
          <w:tcPr>
            <w:tcW w:w="1304" w:type="dxa"/>
          </w:tcPr>
          <w:bookmarkStart w:id="2818" w:name="P2818"/>
          <w:bookmarkEnd w:id="2818"/>
          <w:p>
            <w:pPr>
              <w:pStyle w:val="0"/>
            </w:pPr>
            <w:r>
              <w:rPr>
                <w:sz w:val="24"/>
              </w:rPr>
              <w:t xml:space="preserve">41.8.2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болезней системы кровообращения</w:t>
            </w:r>
          </w:p>
        </w:tc>
        <w:tc>
          <w:tcPr>
            <w:tcW w:w="1304" w:type="dxa"/>
          </w:tcPr>
          <w:bookmarkStart w:id="2828" w:name="P2828"/>
          <w:bookmarkEnd w:id="2828"/>
          <w:p>
            <w:pPr>
              <w:pStyle w:val="0"/>
            </w:pPr>
            <w:r>
              <w:rPr>
                <w:sz w:val="24"/>
              </w:rPr>
              <w:t xml:space="preserve">41.8.3</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2.1.9. Посещения с профилактическими целями центров здоровья</w:t>
            </w:r>
          </w:p>
        </w:tc>
        <w:tc>
          <w:tcPr>
            <w:tcW w:w="1304" w:type="dxa"/>
          </w:tcPr>
          <w:bookmarkStart w:id="2838" w:name="P2838"/>
          <w:bookmarkEnd w:id="2838"/>
          <w:p>
            <w:pPr>
              <w:pStyle w:val="0"/>
            </w:pPr>
            <w:r>
              <w:rPr>
                <w:sz w:val="24"/>
              </w:rPr>
              <w:t xml:space="preserve">41.9</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0,0000064457</w:t>
            </w:r>
          </w:p>
        </w:tc>
        <w:tc>
          <w:tcPr>
            <w:tcW w:w="1701" w:type="dxa"/>
          </w:tcPr>
          <w:p>
            <w:pPr>
              <w:pStyle w:val="0"/>
            </w:pPr>
            <w:r>
              <w:rPr>
                <w:sz w:val="24"/>
              </w:rPr>
              <w:t xml:space="preserve">2410,62</w:t>
            </w:r>
          </w:p>
        </w:tc>
        <w:tc>
          <w:tcPr>
            <w:tcW w:w="1587" w:type="dxa"/>
          </w:tcPr>
          <w:p>
            <w:pPr>
              <w:pStyle w:val="0"/>
            </w:pPr>
            <w:r>
              <w:rPr>
                <w:sz w:val="24"/>
              </w:rPr>
              <w:t xml:space="preserve">X</w:t>
            </w:r>
          </w:p>
        </w:tc>
        <w:tc>
          <w:tcPr>
            <w:tcW w:w="1417" w:type="dxa"/>
          </w:tcPr>
          <w:p>
            <w:pPr>
              <w:pStyle w:val="0"/>
            </w:pPr>
            <w:r>
              <w:rPr>
                <w:sz w:val="24"/>
              </w:rPr>
              <w:t xml:space="preserve">0,02</w:t>
            </w:r>
          </w:p>
        </w:tc>
        <w:tc>
          <w:tcPr>
            <w:tcW w:w="1587" w:type="dxa"/>
          </w:tcPr>
          <w:p>
            <w:pPr>
              <w:pStyle w:val="0"/>
            </w:pPr>
            <w:r>
              <w:rPr>
                <w:sz w:val="24"/>
              </w:rPr>
              <w:t xml:space="preserve">X</w:t>
            </w:r>
          </w:p>
        </w:tc>
        <w:tc>
          <w:tcPr>
            <w:tcW w:w="1871" w:type="dxa"/>
          </w:tcPr>
          <w:p>
            <w:pPr>
              <w:pStyle w:val="0"/>
            </w:pPr>
            <w:r>
              <w:rPr>
                <w:sz w:val="24"/>
              </w:rPr>
              <w:t xml:space="preserve">122,94</w:t>
            </w:r>
          </w:p>
        </w:tc>
        <w:tc>
          <w:tcPr>
            <w:tcW w:w="1361" w:type="dxa"/>
          </w:tcPr>
          <w:p>
            <w:pPr>
              <w:pStyle w:val="0"/>
            </w:pPr>
            <w:r>
              <w:rPr>
                <w:sz w:val="24"/>
              </w:rPr>
              <w:t xml:space="preserve">X</w:t>
            </w:r>
          </w:p>
        </w:tc>
      </w:tr>
      <w:tr>
        <w:tc>
          <w:tcPr>
            <w:tcW w:w="464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2848" w:name="P2848"/>
          <w:bookmarkEnd w:id="2848"/>
          <w:p>
            <w:pPr>
              <w:pStyle w:val="0"/>
            </w:pPr>
            <w:r>
              <w:rPr>
                <w:sz w:val="24"/>
              </w:rPr>
              <w:t xml:space="preserve">42</w:t>
            </w:r>
          </w:p>
        </w:tc>
        <w:tc>
          <w:tcPr>
            <w:tcW w:w="1984" w:type="dxa"/>
          </w:tcPr>
          <w:p>
            <w:pPr>
              <w:pStyle w:val="0"/>
            </w:pPr>
            <w:r>
              <w:rPr>
                <w:sz w:val="24"/>
              </w:rPr>
              <w:t xml:space="preserve">случай лечения</w:t>
            </w:r>
          </w:p>
        </w:tc>
        <w:tc>
          <w:tcPr>
            <w:tcW w:w="2268" w:type="dxa"/>
          </w:tcPr>
          <w:p>
            <w:pPr>
              <w:pStyle w:val="0"/>
            </w:pPr>
            <w:r>
              <w:rPr>
                <w:sz w:val="24"/>
              </w:rPr>
              <w:t xml:space="preserve">0,003229715</w:t>
            </w:r>
          </w:p>
        </w:tc>
        <w:tc>
          <w:tcPr>
            <w:tcW w:w="1701" w:type="dxa"/>
          </w:tcPr>
          <w:p>
            <w:pPr>
              <w:pStyle w:val="0"/>
            </w:pPr>
            <w:r>
              <w:rPr>
                <w:sz w:val="24"/>
              </w:rPr>
              <w:t xml:space="preserve">54532,48</w:t>
            </w:r>
          </w:p>
        </w:tc>
        <w:tc>
          <w:tcPr>
            <w:tcW w:w="1587" w:type="dxa"/>
          </w:tcPr>
          <w:p>
            <w:pPr>
              <w:pStyle w:val="0"/>
            </w:pPr>
            <w:r>
              <w:rPr>
                <w:sz w:val="24"/>
              </w:rPr>
              <w:t xml:space="preserve">X</w:t>
            </w:r>
          </w:p>
        </w:tc>
        <w:tc>
          <w:tcPr>
            <w:tcW w:w="1417" w:type="dxa"/>
          </w:tcPr>
          <w:p>
            <w:pPr>
              <w:pStyle w:val="0"/>
            </w:pPr>
            <w:r>
              <w:rPr>
                <w:sz w:val="24"/>
              </w:rPr>
              <w:t xml:space="preserve">176,13</w:t>
            </w:r>
          </w:p>
        </w:tc>
        <w:tc>
          <w:tcPr>
            <w:tcW w:w="1587" w:type="dxa"/>
          </w:tcPr>
          <w:p>
            <w:pPr>
              <w:pStyle w:val="0"/>
            </w:pPr>
            <w:r>
              <w:rPr>
                <w:sz w:val="24"/>
              </w:rPr>
              <w:t xml:space="preserve">X</w:t>
            </w:r>
          </w:p>
        </w:tc>
        <w:tc>
          <w:tcPr>
            <w:tcW w:w="1871" w:type="dxa"/>
          </w:tcPr>
          <w:p>
            <w:pPr>
              <w:pStyle w:val="0"/>
            </w:pPr>
            <w:r>
              <w:rPr>
                <w:sz w:val="24"/>
              </w:rPr>
              <w:t xml:space="preserve">1393522,98</w:t>
            </w:r>
          </w:p>
        </w:tc>
        <w:tc>
          <w:tcPr>
            <w:tcW w:w="1361" w:type="dxa"/>
          </w:tcPr>
          <w:p>
            <w:pPr>
              <w:pStyle w:val="0"/>
            </w:pPr>
            <w:r>
              <w:rPr>
                <w:sz w:val="24"/>
              </w:rPr>
              <w:t xml:space="preserve">X</w:t>
            </w:r>
          </w:p>
        </w:tc>
      </w:tr>
      <w:tr>
        <w:tc>
          <w:tcPr>
            <w:tcW w:w="4649" w:type="dxa"/>
          </w:tcPr>
          <w:p>
            <w:pPr>
              <w:pStyle w:val="0"/>
            </w:pPr>
            <w:r>
              <w:rPr>
                <w:sz w:val="24"/>
              </w:rPr>
              <w:t xml:space="preserve">3.1. Для медицинской помощи по профилю "онкология", в том числе:</w:t>
            </w:r>
          </w:p>
        </w:tc>
        <w:tc>
          <w:tcPr>
            <w:tcW w:w="1304" w:type="dxa"/>
          </w:tcPr>
          <w:bookmarkStart w:id="2858" w:name="P2858"/>
          <w:bookmarkEnd w:id="2858"/>
          <w:p>
            <w:pPr>
              <w:pStyle w:val="0"/>
            </w:pPr>
            <w:r>
              <w:rPr>
                <w:sz w:val="24"/>
              </w:rPr>
              <w:t xml:space="preserve">42.1</w:t>
            </w:r>
          </w:p>
        </w:tc>
        <w:tc>
          <w:tcPr>
            <w:tcW w:w="1984" w:type="dxa"/>
          </w:tcPr>
          <w:p>
            <w:pPr>
              <w:pStyle w:val="0"/>
            </w:pPr>
            <w:r>
              <w:rPr>
                <w:sz w:val="24"/>
              </w:rPr>
              <w:t xml:space="preserve">случай лечения</w:t>
            </w:r>
          </w:p>
        </w:tc>
        <w:tc>
          <w:tcPr>
            <w:tcW w:w="2268" w:type="dxa"/>
          </w:tcPr>
          <w:p>
            <w:pPr>
              <w:pStyle w:val="0"/>
            </w:pPr>
            <w:r>
              <w:rPr>
                <w:sz w:val="24"/>
              </w:rPr>
              <w:t xml:space="preserve">0,0009515068</w:t>
            </w:r>
          </w:p>
        </w:tc>
        <w:tc>
          <w:tcPr>
            <w:tcW w:w="1701" w:type="dxa"/>
          </w:tcPr>
          <w:p>
            <w:pPr>
              <w:pStyle w:val="0"/>
            </w:pPr>
            <w:r>
              <w:rPr>
                <w:sz w:val="24"/>
              </w:rPr>
              <w:t xml:space="preserve">82093,69</w:t>
            </w:r>
          </w:p>
        </w:tc>
        <w:tc>
          <w:tcPr>
            <w:tcW w:w="1587" w:type="dxa"/>
          </w:tcPr>
          <w:p>
            <w:pPr>
              <w:pStyle w:val="0"/>
            </w:pPr>
            <w:r>
              <w:rPr>
                <w:sz w:val="24"/>
              </w:rPr>
              <w:t xml:space="preserve">X</w:t>
            </w:r>
          </w:p>
        </w:tc>
        <w:tc>
          <w:tcPr>
            <w:tcW w:w="1417" w:type="dxa"/>
          </w:tcPr>
          <w:p>
            <w:pPr>
              <w:pStyle w:val="0"/>
            </w:pPr>
            <w:r>
              <w:rPr>
                <w:sz w:val="24"/>
              </w:rPr>
              <w:t xml:space="preserve">78,11</w:t>
            </w:r>
          </w:p>
        </w:tc>
        <w:tc>
          <w:tcPr>
            <w:tcW w:w="1587" w:type="dxa"/>
          </w:tcPr>
          <w:p>
            <w:pPr>
              <w:pStyle w:val="0"/>
            </w:pPr>
            <w:r>
              <w:rPr>
                <w:sz w:val="24"/>
              </w:rPr>
              <w:t xml:space="preserve">X</w:t>
            </w:r>
          </w:p>
        </w:tc>
        <w:tc>
          <w:tcPr>
            <w:tcW w:w="1871" w:type="dxa"/>
          </w:tcPr>
          <w:p>
            <w:pPr>
              <w:pStyle w:val="0"/>
            </w:pPr>
            <w:r>
              <w:rPr>
                <w:sz w:val="24"/>
              </w:rPr>
              <w:t xml:space="preserve">618039,70</w:t>
            </w:r>
          </w:p>
        </w:tc>
        <w:tc>
          <w:tcPr>
            <w:tcW w:w="1361" w:type="dxa"/>
          </w:tcPr>
          <w:p>
            <w:pPr>
              <w:pStyle w:val="0"/>
            </w:pPr>
            <w:r>
              <w:rPr>
                <w:sz w:val="24"/>
              </w:rPr>
              <w:t xml:space="preserve">X</w:t>
            </w:r>
          </w:p>
        </w:tc>
      </w:tr>
      <w:tr>
        <w:tc>
          <w:tcPr>
            <w:tcW w:w="4649" w:type="dxa"/>
          </w:tcPr>
          <w:p>
            <w:pPr>
              <w:pStyle w:val="0"/>
            </w:pPr>
            <w:r>
              <w:rPr>
                <w:sz w:val="24"/>
              </w:rPr>
              <w:t xml:space="preserve">3.2. Для медицинской помощи при экстракорпоральном оплодотворении</w:t>
            </w:r>
          </w:p>
        </w:tc>
        <w:tc>
          <w:tcPr>
            <w:tcW w:w="1304" w:type="dxa"/>
          </w:tcPr>
          <w:bookmarkStart w:id="2868" w:name="P2868"/>
          <w:bookmarkEnd w:id="2868"/>
          <w:p>
            <w:pPr>
              <w:pStyle w:val="0"/>
            </w:pPr>
            <w:r>
              <w:rPr>
                <w:sz w:val="24"/>
              </w:rPr>
              <w:t xml:space="preserve">42.2</w:t>
            </w:r>
          </w:p>
        </w:tc>
        <w:tc>
          <w:tcPr>
            <w:tcW w:w="1984" w:type="dxa"/>
          </w:tcPr>
          <w:p>
            <w:pPr>
              <w:pStyle w:val="0"/>
            </w:pPr>
            <w:r>
              <w:rPr>
                <w:sz w:val="24"/>
              </w:rPr>
              <w:t xml:space="preserve">случай лечения</w:t>
            </w:r>
          </w:p>
        </w:tc>
        <w:tc>
          <w:tcPr>
            <w:tcW w:w="2268" w:type="dxa"/>
          </w:tcPr>
          <w:p>
            <w:pPr>
              <w:pStyle w:val="0"/>
            </w:pPr>
            <w:r>
              <w:rPr>
                <w:sz w:val="24"/>
              </w:rPr>
              <w:t xml:space="preserve">0,0002407158</w:t>
            </w:r>
          </w:p>
        </w:tc>
        <w:tc>
          <w:tcPr>
            <w:tcW w:w="1701" w:type="dxa"/>
          </w:tcPr>
          <w:p>
            <w:pPr>
              <w:pStyle w:val="0"/>
            </w:pPr>
            <w:r>
              <w:rPr>
                <w:sz w:val="24"/>
              </w:rPr>
              <w:t xml:space="preserve">117352,37</w:t>
            </w:r>
          </w:p>
        </w:tc>
        <w:tc>
          <w:tcPr>
            <w:tcW w:w="1587" w:type="dxa"/>
          </w:tcPr>
          <w:p>
            <w:pPr>
              <w:pStyle w:val="0"/>
            </w:pPr>
            <w:r>
              <w:rPr>
                <w:sz w:val="24"/>
              </w:rPr>
              <w:t xml:space="preserve">X</w:t>
            </w:r>
          </w:p>
        </w:tc>
        <w:tc>
          <w:tcPr>
            <w:tcW w:w="1417" w:type="dxa"/>
          </w:tcPr>
          <w:p>
            <w:pPr>
              <w:pStyle w:val="0"/>
            </w:pPr>
            <w:r>
              <w:rPr>
                <w:sz w:val="24"/>
              </w:rPr>
              <w:t xml:space="preserve">28,25</w:t>
            </w:r>
          </w:p>
        </w:tc>
        <w:tc>
          <w:tcPr>
            <w:tcW w:w="1587" w:type="dxa"/>
          </w:tcPr>
          <w:p>
            <w:pPr>
              <w:pStyle w:val="0"/>
            </w:pPr>
            <w:r>
              <w:rPr>
                <w:sz w:val="24"/>
              </w:rPr>
              <w:t xml:space="preserve">X</w:t>
            </w:r>
          </w:p>
        </w:tc>
        <w:tc>
          <w:tcPr>
            <w:tcW w:w="1871" w:type="dxa"/>
          </w:tcPr>
          <w:p>
            <w:pPr>
              <w:pStyle w:val="0"/>
            </w:pPr>
            <w:r>
              <w:rPr>
                <w:sz w:val="24"/>
              </w:rPr>
              <w:t xml:space="preserve">223507,00</w:t>
            </w:r>
          </w:p>
        </w:tc>
        <w:tc>
          <w:tcPr>
            <w:tcW w:w="1361" w:type="dxa"/>
          </w:tcPr>
          <w:p>
            <w:pPr>
              <w:pStyle w:val="0"/>
            </w:pPr>
            <w:r>
              <w:rPr>
                <w:sz w:val="24"/>
              </w:rPr>
              <w:t xml:space="preserve">X</w:t>
            </w:r>
          </w:p>
        </w:tc>
      </w:tr>
      <w:tr>
        <w:tc>
          <w:tcPr>
            <w:tcW w:w="4649" w:type="dxa"/>
          </w:tcPr>
          <w:p>
            <w:pPr>
              <w:pStyle w:val="0"/>
            </w:pPr>
            <w:r>
              <w:rPr>
                <w:sz w:val="24"/>
              </w:rPr>
              <w:t xml:space="preserve">3.3. Для медицинской помощи больным с вирусным гепатитом C</w:t>
            </w:r>
          </w:p>
        </w:tc>
        <w:tc>
          <w:tcPr>
            <w:tcW w:w="1304" w:type="dxa"/>
          </w:tcPr>
          <w:bookmarkStart w:id="2878" w:name="P2878"/>
          <w:bookmarkEnd w:id="2878"/>
          <w:p>
            <w:pPr>
              <w:pStyle w:val="0"/>
            </w:pPr>
            <w:r>
              <w:rPr>
                <w:sz w:val="24"/>
              </w:rPr>
              <w:t xml:space="preserve">42.3</w:t>
            </w:r>
          </w:p>
        </w:tc>
        <w:tc>
          <w:tcPr>
            <w:tcW w:w="1984" w:type="dxa"/>
          </w:tcPr>
          <w:p>
            <w:pPr>
              <w:pStyle w:val="0"/>
            </w:pPr>
            <w:r>
              <w:rPr>
                <w:sz w:val="24"/>
              </w:rPr>
              <w:t xml:space="preserve">случай лечения</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3.4. Высокотехнологичная медицинская помощь</w:t>
            </w:r>
          </w:p>
        </w:tc>
        <w:tc>
          <w:tcPr>
            <w:tcW w:w="1304" w:type="dxa"/>
          </w:tcPr>
          <w:bookmarkStart w:id="2888" w:name="P2888"/>
          <w:bookmarkEnd w:id="2888"/>
          <w:p>
            <w:pPr>
              <w:pStyle w:val="0"/>
            </w:pPr>
            <w:r>
              <w:rPr>
                <w:sz w:val="24"/>
              </w:rPr>
              <w:t xml:space="preserve">42.4</w:t>
            </w:r>
          </w:p>
        </w:tc>
        <w:tc>
          <w:tcPr>
            <w:tcW w:w="1984" w:type="dxa"/>
          </w:tcPr>
          <w:p>
            <w:pPr>
              <w:pStyle w:val="0"/>
            </w:pPr>
            <w:r>
              <w:rPr>
                <w:sz w:val="24"/>
              </w:rPr>
              <w:t xml:space="preserve">случай лечения</w:t>
            </w:r>
          </w:p>
        </w:tc>
        <w:tc>
          <w:tcPr>
            <w:tcW w:w="2268" w:type="dxa"/>
          </w:tcPr>
          <w:p>
            <w:pPr>
              <w:pStyle w:val="0"/>
            </w:pPr>
            <w:r>
              <w:rPr>
                <w:sz w:val="24"/>
              </w:rPr>
              <w:t xml:space="preserve">0,000063193925</w:t>
            </w:r>
          </w:p>
        </w:tc>
        <w:tc>
          <w:tcPr>
            <w:tcW w:w="1701" w:type="dxa"/>
          </w:tcPr>
          <w:p>
            <w:pPr>
              <w:pStyle w:val="0"/>
            </w:pPr>
            <w:r>
              <w:rPr>
                <w:sz w:val="24"/>
              </w:rPr>
              <w:t xml:space="preserve">190000,00</w:t>
            </w:r>
          </w:p>
        </w:tc>
        <w:tc>
          <w:tcPr>
            <w:tcW w:w="1587" w:type="dxa"/>
          </w:tcPr>
          <w:p>
            <w:pPr>
              <w:pStyle w:val="0"/>
            </w:pPr>
            <w:r>
              <w:rPr>
                <w:sz w:val="24"/>
              </w:rPr>
              <w:t xml:space="preserve">X</w:t>
            </w:r>
          </w:p>
        </w:tc>
        <w:tc>
          <w:tcPr>
            <w:tcW w:w="1417" w:type="dxa"/>
          </w:tcPr>
          <w:p>
            <w:pPr>
              <w:pStyle w:val="0"/>
            </w:pPr>
            <w:r>
              <w:rPr>
                <w:sz w:val="24"/>
              </w:rPr>
              <w:t xml:space="preserve">12,01</w:t>
            </w:r>
          </w:p>
        </w:tc>
        <w:tc>
          <w:tcPr>
            <w:tcW w:w="1587" w:type="dxa"/>
          </w:tcPr>
          <w:p>
            <w:pPr>
              <w:pStyle w:val="0"/>
            </w:pPr>
            <w:r>
              <w:rPr>
                <w:sz w:val="24"/>
              </w:rPr>
              <w:t xml:space="preserve">X</w:t>
            </w:r>
          </w:p>
        </w:tc>
        <w:tc>
          <w:tcPr>
            <w:tcW w:w="1871" w:type="dxa"/>
          </w:tcPr>
          <w:p>
            <w:pPr>
              <w:pStyle w:val="0"/>
            </w:pPr>
            <w:r>
              <w:rPr>
                <w:sz w:val="24"/>
              </w:rPr>
              <w:t xml:space="preserve">95000,00</w:t>
            </w:r>
          </w:p>
        </w:tc>
        <w:tc>
          <w:tcPr>
            <w:tcW w:w="1361" w:type="dxa"/>
          </w:tcPr>
          <w:p>
            <w:pPr>
              <w:pStyle w:val="0"/>
            </w:pPr>
            <w:r>
              <w:rPr>
                <w:sz w:val="24"/>
              </w:rPr>
              <w:t xml:space="preserve">X</w:t>
            </w:r>
          </w:p>
        </w:tc>
      </w:tr>
      <w:tr>
        <w:tc>
          <w:tcPr>
            <w:tcW w:w="464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2898" w:name="P2898"/>
          <w:bookmarkEnd w:id="2898"/>
          <w:p>
            <w:pPr>
              <w:pStyle w:val="0"/>
            </w:pPr>
            <w:r>
              <w:rPr>
                <w:sz w:val="24"/>
              </w:rPr>
              <w:t xml:space="preserve">43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0,0038023784</w:t>
            </w:r>
          </w:p>
        </w:tc>
        <w:tc>
          <w:tcPr>
            <w:tcW w:w="1701" w:type="dxa"/>
          </w:tcPr>
          <w:p>
            <w:pPr>
              <w:pStyle w:val="0"/>
            </w:pPr>
            <w:r>
              <w:rPr>
                <w:sz w:val="24"/>
              </w:rPr>
              <w:t xml:space="preserve">115661,10</w:t>
            </w:r>
          </w:p>
        </w:tc>
        <w:tc>
          <w:tcPr>
            <w:tcW w:w="1587" w:type="dxa"/>
          </w:tcPr>
          <w:p>
            <w:pPr>
              <w:pStyle w:val="0"/>
            </w:pPr>
            <w:r>
              <w:rPr>
                <w:sz w:val="24"/>
              </w:rPr>
              <w:t xml:space="preserve">X</w:t>
            </w:r>
          </w:p>
        </w:tc>
        <w:tc>
          <w:tcPr>
            <w:tcW w:w="1417" w:type="dxa"/>
          </w:tcPr>
          <w:p>
            <w:pPr>
              <w:pStyle w:val="0"/>
            </w:pPr>
            <w:r>
              <w:rPr>
                <w:sz w:val="24"/>
              </w:rPr>
              <w:t xml:space="preserve">439,78</w:t>
            </w:r>
          </w:p>
        </w:tc>
        <w:tc>
          <w:tcPr>
            <w:tcW w:w="1587" w:type="dxa"/>
          </w:tcPr>
          <w:p>
            <w:pPr>
              <w:pStyle w:val="0"/>
            </w:pPr>
            <w:r>
              <w:rPr>
                <w:sz w:val="24"/>
              </w:rPr>
              <w:t xml:space="preserve">X</w:t>
            </w:r>
          </w:p>
        </w:tc>
        <w:tc>
          <w:tcPr>
            <w:tcW w:w="1871" w:type="dxa"/>
          </w:tcPr>
          <w:p>
            <w:pPr>
              <w:pStyle w:val="0"/>
            </w:pPr>
            <w:r>
              <w:rPr>
                <w:sz w:val="24"/>
              </w:rPr>
              <w:t xml:space="preserve">3479664,08</w:t>
            </w:r>
          </w:p>
        </w:tc>
        <w:tc>
          <w:tcPr>
            <w:tcW w:w="1361" w:type="dxa"/>
          </w:tcPr>
          <w:p>
            <w:pPr>
              <w:pStyle w:val="0"/>
            </w:pPr>
            <w:r>
              <w:rPr>
                <w:sz w:val="24"/>
              </w:rPr>
              <w:t xml:space="preserve">X</w:t>
            </w:r>
          </w:p>
        </w:tc>
      </w:tr>
      <w:tr>
        <w:tc>
          <w:tcPr>
            <w:tcW w:w="4649" w:type="dxa"/>
          </w:tcPr>
          <w:p>
            <w:pPr>
              <w:pStyle w:val="0"/>
            </w:pPr>
            <w:r>
              <w:rPr>
                <w:sz w:val="24"/>
              </w:rPr>
              <w:t xml:space="preserve">4.1. Медицинская помощь по профилю "онкология"</w:t>
            </w:r>
          </w:p>
        </w:tc>
        <w:tc>
          <w:tcPr>
            <w:tcW w:w="1304" w:type="dxa"/>
          </w:tcPr>
          <w:bookmarkStart w:id="2908" w:name="P2908"/>
          <w:bookmarkEnd w:id="2908"/>
          <w:p>
            <w:pPr>
              <w:pStyle w:val="0"/>
            </w:pPr>
            <w:r>
              <w:rPr>
                <w:sz w:val="24"/>
              </w:rPr>
              <w:t xml:space="preserve">43.1</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0,00051901585</w:t>
            </w:r>
          </w:p>
        </w:tc>
        <w:tc>
          <w:tcPr>
            <w:tcW w:w="1701" w:type="dxa"/>
          </w:tcPr>
          <w:p>
            <w:pPr>
              <w:pStyle w:val="0"/>
            </w:pPr>
            <w:r>
              <w:rPr>
                <w:sz w:val="24"/>
              </w:rPr>
              <w:t xml:space="preserve">104505,09</w:t>
            </w:r>
          </w:p>
        </w:tc>
        <w:tc>
          <w:tcPr>
            <w:tcW w:w="1587" w:type="dxa"/>
          </w:tcPr>
          <w:p>
            <w:pPr>
              <w:pStyle w:val="0"/>
            </w:pPr>
            <w:r>
              <w:rPr>
                <w:sz w:val="24"/>
              </w:rPr>
              <w:t xml:space="preserve">X</w:t>
            </w:r>
          </w:p>
        </w:tc>
        <w:tc>
          <w:tcPr>
            <w:tcW w:w="1417" w:type="dxa"/>
          </w:tcPr>
          <w:p>
            <w:pPr>
              <w:pStyle w:val="0"/>
            </w:pPr>
            <w:r>
              <w:rPr>
                <w:sz w:val="24"/>
              </w:rPr>
              <w:t xml:space="preserve">54,24</w:t>
            </w:r>
          </w:p>
        </w:tc>
        <w:tc>
          <w:tcPr>
            <w:tcW w:w="1587" w:type="dxa"/>
          </w:tcPr>
          <w:p>
            <w:pPr>
              <w:pStyle w:val="0"/>
            </w:pPr>
            <w:r>
              <w:rPr>
                <w:sz w:val="24"/>
              </w:rPr>
              <w:t xml:space="preserve">X</w:t>
            </w:r>
          </w:p>
        </w:tc>
        <w:tc>
          <w:tcPr>
            <w:tcW w:w="1871" w:type="dxa"/>
          </w:tcPr>
          <w:p>
            <w:pPr>
              <w:pStyle w:val="0"/>
            </w:pPr>
            <w:r>
              <w:rPr>
                <w:sz w:val="24"/>
              </w:rPr>
              <w:t xml:space="preserve">429153,58</w:t>
            </w:r>
          </w:p>
        </w:tc>
        <w:tc>
          <w:tcPr>
            <w:tcW w:w="1361" w:type="dxa"/>
          </w:tcPr>
          <w:p>
            <w:pPr>
              <w:pStyle w:val="0"/>
            </w:pPr>
            <w:r>
              <w:rPr>
                <w:sz w:val="24"/>
              </w:rPr>
              <w:t xml:space="preserve">X</w:t>
            </w:r>
          </w:p>
        </w:tc>
      </w:tr>
      <w:tr>
        <w:tc>
          <w:tcPr>
            <w:tcW w:w="464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2918" w:name="P2918"/>
          <w:bookmarkEnd w:id="2918"/>
          <w:p>
            <w:pPr>
              <w:pStyle w:val="0"/>
            </w:pPr>
            <w:r>
              <w:rPr>
                <w:sz w:val="24"/>
              </w:rPr>
              <w:t xml:space="preserve">43.2</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2928" w:name="P2928"/>
          <w:bookmarkEnd w:id="2928"/>
          <w:p>
            <w:pPr>
              <w:pStyle w:val="0"/>
            </w:pPr>
            <w:r>
              <w:rPr>
                <w:sz w:val="24"/>
              </w:rPr>
              <w:t xml:space="preserve">43.3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2938" w:name="P2938"/>
          <w:bookmarkEnd w:id="2938"/>
          <w:p>
            <w:pPr>
              <w:pStyle w:val="0"/>
            </w:pPr>
            <w:r>
              <w:rPr>
                <w:sz w:val="24"/>
              </w:rPr>
              <w:t xml:space="preserve">43.4</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2948" w:name="P2948"/>
          <w:bookmarkEnd w:id="2948"/>
          <w:p>
            <w:pPr>
              <w:pStyle w:val="0"/>
            </w:pPr>
            <w:r>
              <w:rPr>
                <w:sz w:val="24"/>
              </w:rPr>
              <w:t xml:space="preserve">43.5</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01"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587" w:type="dxa"/>
          </w:tcPr>
          <w:p>
            <w:pPr>
              <w:pStyle w:val="0"/>
            </w:pPr>
            <w:r>
              <w:rPr>
                <w:sz w:val="24"/>
              </w:rPr>
              <w:t xml:space="preserve">X</w:t>
            </w:r>
          </w:p>
        </w:tc>
        <w:tc>
          <w:tcPr>
            <w:tcW w:w="1871" w:type="dxa"/>
          </w:tcPr>
          <w:p>
            <w:pPr>
              <w:pStyle w:val="0"/>
            </w:pPr>
            <w:r>
              <w:rPr>
                <w:sz w:val="24"/>
              </w:rPr>
              <w:t xml:space="preserve">0,00</w:t>
            </w:r>
          </w:p>
        </w:tc>
        <w:tc>
          <w:tcPr>
            <w:tcW w:w="1361" w:type="dxa"/>
          </w:tcPr>
          <w:p>
            <w:pPr>
              <w:pStyle w:val="0"/>
            </w:pPr>
            <w:r>
              <w:rPr>
                <w:sz w:val="24"/>
              </w:rPr>
              <w:t xml:space="preserve">X</w:t>
            </w:r>
          </w:p>
        </w:tc>
      </w:tr>
      <w:tr>
        <w:tc>
          <w:tcPr>
            <w:tcW w:w="4649" w:type="dxa"/>
          </w:tcPr>
          <w:p>
            <w:pPr>
              <w:pStyle w:val="0"/>
            </w:pPr>
            <w:r>
              <w:rPr>
                <w:sz w:val="24"/>
              </w:rPr>
              <w:t xml:space="preserve">4.6. Высокотехнологичная медицинская помощь</w:t>
            </w:r>
          </w:p>
        </w:tc>
        <w:tc>
          <w:tcPr>
            <w:tcW w:w="1304" w:type="dxa"/>
          </w:tcPr>
          <w:bookmarkStart w:id="2958" w:name="P2958"/>
          <w:bookmarkEnd w:id="2958"/>
          <w:p>
            <w:pPr>
              <w:pStyle w:val="0"/>
            </w:pPr>
            <w:r>
              <w:rPr>
                <w:sz w:val="24"/>
              </w:rPr>
              <w:t xml:space="preserve">43.6</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0,000095562565</w:t>
            </w:r>
          </w:p>
        </w:tc>
        <w:tc>
          <w:tcPr>
            <w:tcW w:w="1701" w:type="dxa"/>
          </w:tcPr>
          <w:p>
            <w:pPr>
              <w:pStyle w:val="0"/>
            </w:pPr>
            <w:r>
              <w:rPr>
                <w:sz w:val="24"/>
              </w:rPr>
              <w:t xml:space="preserve">223000,00</w:t>
            </w:r>
          </w:p>
        </w:tc>
        <w:tc>
          <w:tcPr>
            <w:tcW w:w="1587" w:type="dxa"/>
          </w:tcPr>
          <w:p>
            <w:pPr>
              <w:pStyle w:val="0"/>
            </w:pPr>
            <w:r>
              <w:rPr>
                <w:sz w:val="24"/>
              </w:rPr>
              <w:t xml:space="preserve">X</w:t>
            </w:r>
          </w:p>
        </w:tc>
        <w:tc>
          <w:tcPr>
            <w:tcW w:w="1417" w:type="dxa"/>
          </w:tcPr>
          <w:p>
            <w:pPr>
              <w:pStyle w:val="0"/>
            </w:pPr>
            <w:r>
              <w:rPr>
                <w:sz w:val="24"/>
              </w:rPr>
              <w:t xml:space="preserve">21,31</w:t>
            </w:r>
          </w:p>
        </w:tc>
        <w:tc>
          <w:tcPr>
            <w:tcW w:w="1587" w:type="dxa"/>
          </w:tcPr>
          <w:p>
            <w:pPr>
              <w:pStyle w:val="0"/>
            </w:pPr>
            <w:r>
              <w:rPr>
                <w:sz w:val="24"/>
              </w:rPr>
              <w:t xml:space="preserve">X</w:t>
            </w:r>
          </w:p>
        </w:tc>
        <w:tc>
          <w:tcPr>
            <w:tcW w:w="1871" w:type="dxa"/>
          </w:tcPr>
          <w:p>
            <w:pPr>
              <w:pStyle w:val="0"/>
            </w:pPr>
            <w:r>
              <w:rPr>
                <w:sz w:val="24"/>
              </w:rPr>
              <w:t xml:space="preserve">168611,56</w:t>
            </w:r>
          </w:p>
        </w:tc>
        <w:tc>
          <w:tcPr>
            <w:tcW w:w="1361" w:type="dxa"/>
          </w:tcPr>
          <w:p>
            <w:pPr>
              <w:pStyle w:val="0"/>
            </w:pPr>
            <w:r>
              <w:rPr>
                <w:sz w:val="24"/>
              </w:rPr>
              <w:t xml:space="preserve">X</w:t>
            </w:r>
          </w:p>
        </w:tc>
      </w:tr>
      <w:tr>
        <w:tc>
          <w:tcPr>
            <w:tcW w:w="4649" w:type="dxa"/>
          </w:tcPr>
          <w:p>
            <w:pPr>
              <w:pStyle w:val="0"/>
            </w:pPr>
            <w:r>
              <w:rPr>
                <w:sz w:val="24"/>
              </w:rPr>
              <w:t xml:space="preserve">5. Медицинская реабилитация:</w:t>
            </w:r>
          </w:p>
        </w:tc>
        <w:tc>
          <w:tcPr>
            <w:tcW w:w="1304" w:type="dxa"/>
          </w:tcPr>
          <w:bookmarkStart w:id="2968" w:name="P2968"/>
          <w:bookmarkEnd w:id="2968"/>
          <w:p>
            <w:pPr>
              <w:pStyle w:val="0"/>
            </w:pPr>
            <w:r>
              <w:rPr>
                <w:sz w:val="24"/>
              </w:rPr>
              <w:t xml:space="preserve">44</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5.1. В амбулаторных условиях</w:t>
            </w:r>
          </w:p>
        </w:tc>
        <w:tc>
          <w:tcPr>
            <w:tcW w:w="1304" w:type="dxa"/>
          </w:tcPr>
          <w:bookmarkStart w:id="2978" w:name="P2978"/>
          <w:bookmarkEnd w:id="2978"/>
          <w:p>
            <w:pPr>
              <w:pStyle w:val="0"/>
            </w:pPr>
            <w:r>
              <w:rPr>
                <w:sz w:val="24"/>
              </w:rPr>
              <w:t xml:space="preserve">44.1</w:t>
            </w:r>
          </w:p>
        </w:tc>
        <w:tc>
          <w:tcPr>
            <w:tcW w:w="1984" w:type="dxa"/>
          </w:tcPr>
          <w:p>
            <w:pPr>
              <w:pStyle w:val="0"/>
            </w:pPr>
            <w:r>
              <w:rPr>
                <w:sz w:val="24"/>
              </w:rPr>
              <w:t xml:space="preserve">комплексные посещения</w:t>
            </w:r>
          </w:p>
        </w:tc>
        <w:tc>
          <w:tcPr>
            <w:tcW w:w="2268" w:type="dxa"/>
          </w:tcPr>
          <w:p>
            <w:pPr>
              <w:pStyle w:val="0"/>
            </w:pPr>
            <w:r>
              <w:rPr>
                <w:sz w:val="24"/>
              </w:rPr>
              <w:t xml:space="preserve">0,0026274755</w:t>
            </w:r>
          </w:p>
        </w:tc>
        <w:tc>
          <w:tcPr>
            <w:tcW w:w="1701" w:type="dxa"/>
          </w:tcPr>
          <w:p>
            <w:pPr>
              <w:pStyle w:val="0"/>
            </w:pPr>
            <w:r>
              <w:rPr>
                <w:sz w:val="24"/>
              </w:rPr>
              <w:t xml:space="preserve">27411,06</w:t>
            </w:r>
          </w:p>
        </w:tc>
        <w:tc>
          <w:tcPr>
            <w:tcW w:w="1587" w:type="dxa"/>
          </w:tcPr>
          <w:p>
            <w:pPr>
              <w:pStyle w:val="0"/>
            </w:pPr>
            <w:r>
              <w:rPr>
                <w:sz w:val="24"/>
              </w:rPr>
              <w:t xml:space="preserve">X</w:t>
            </w:r>
          </w:p>
        </w:tc>
        <w:tc>
          <w:tcPr>
            <w:tcW w:w="1417" w:type="dxa"/>
          </w:tcPr>
          <w:p>
            <w:pPr>
              <w:pStyle w:val="0"/>
            </w:pPr>
            <w:r>
              <w:rPr>
                <w:sz w:val="24"/>
              </w:rPr>
              <w:t xml:space="preserve">72,02</w:t>
            </w:r>
          </w:p>
        </w:tc>
        <w:tc>
          <w:tcPr>
            <w:tcW w:w="1587" w:type="dxa"/>
          </w:tcPr>
          <w:p>
            <w:pPr>
              <w:pStyle w:val="0"/>
            </w:pPr>
            <w:r>
              <w:rPr>
                <w:sz w:val="24"/>
              </w:rPr>
              <w:t xml:space="preserve">X</w:t>
            </w:r>
          </w:p>
        </w:tc>
        <w:tc>
          <w:tcPr>
            <w:tcW w:w="1871" w:type="dxa"/>
          </w:tcPr>
          <w:p>
            <w:pPr>
              <w:pStyle w:val="0"/>
            </w:pPr>
            <w:r>
              <w:rPr>
                <w:sz w:val="24"/>
              </w:rPr>
              <w:t xml:space="preserve">569848,20</w:t>
            </w:r>
          </w:p>
        </w:tc>
        <w:tc>
          <w:tcPr>
            <w:tcW w:w="1361" w:type="dxa"/>
          </w:tcPr>
          <w:p>
            <w:pPr>
              <w:pStyle w:val="0"/>
            </w:pPr>
            <w:r>
              <w:rPr>
                <w:sz w:val="24"/>
              </w:rPr>
              <w:t xml:space="preserve">X</w:t>
            </w:r>
          </w:p>
        </w:tc>
      </w:tr>
      <w:tr>
        <w:tc>
          <w:tcPr>
            <w:tcW w:w="464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2988" w:name="P2988"/>
          <w:bookmarkEnd w:id="2988"/>
          <w:p>
            <w:pPr>
              <w:pStyle w:val="0"/>
            </w:pPr>
            <w:r>
              <w:rPr>
                <w:sz w:val="24"/>
              </w:rPr>
              <w:t xml:space="preserve">44.2</w:t>
            </w:r>
          </w:p>
        </w:tc>
        <w:tc>
          <w:tcPr>
            <w:tcW w:w="1984" w:type="dxa"/>
          </w:tcPr>
          <w:p>
            <w:pPr>
              <w:pStyle w:val="0"/>
            </w:pPr>
            <w:r>
              <w:rPr>
                <w:sz w:val="24"/>
              </w:rPr>
              <w:t xml:space="preserve">случай лечения</w:t>
            </w:r>
          </w:p>
        </w:tc>
        <w:tc>
          <w:tcPr>
            <w:tcW w:w="2268" w:type="dxa"/>
          </w:tcPr>
          <w:p>
            <w:pPr>
              <w:pStyle w:val="0"/>
            </w:pPr>
            <w:r>
              <w:rPr>
                <w:sz w:val="24"/>
              </w:rPr>
              <w:t xml:space="preserve">0,001645787</w:t>
            </w:r>
          </w:p>
        </w:tc>
        <w:tc>
          <w:tcPr>
            <w:tcW w:w="1701" w:type="dxa"/>
          </w:tcPr>
          <w:p>
            <w:pPr>
              <w:pStyle w:val="0"/>
            </w:pPr>
            <w:r>
              <w:rPr>
                <w:sz w:val="24"/>
              </w:rPr>
              <w:t xml:space="preserve">30226,26</w:t>
            </w:r>
          </w:p>
        </w:tc>
        <w:tc>
          <w:tcPr>
            <w:tcW w:w="1587" w:type="dxa"/>
          </w:tcPr>
          <w:p>
            <w:pPr>
              <w:pStyle w:val="0"/>
            </w:pPr>
            <w:r>
              <w:rPr>
                <w:sz w:val="24"/>
              </w:rPr>
              <w:t xml:space="preserve">X</w:t>
            </w:r>
          </w:p>
        </w:tc>
        <w:tc>
          <w:tcPr>
            <w:tcW w:w="1417" w:type="dxa"/>
          </w:tcPr>
          <w:p>
            <w:pPr>
              <w:pStyle w:val="0"/>
            </w:pPr>
            <w:r>
              <w:rPr>
                <w:sz w:val="24"/>
              </w:rPr>
              <w:t xml:space="preserve">49,75</w:t>
            </w:r>
          </w:p>
        </w:tc>
        <w:tc>
          <w:tcPr>
            <w:tcW w:w="1587" w:type="dxa"/>
          </w:tcPr>
          <w:p>
            <w:pPr>
              <w:pStyle w:val="0"/>
            </w:pPr>
            <w:r>
              <w:rPr>
                <w:sz w:val="24"/>
              </w:rPr>
              <w:t xml:space="preserve">X</w:t>
            </w:r>
          </w:p>
        </w:tc>
        <w:tc>
          <w:tcPr>
            <w:tcW w:w="1871" w:type="dxa"/>
          </w:tcPr>
          <w:p>
            <w:pPr>
              <w:pStyle w:val="0"/>
            </w:pPr>
            <w:r>
              <w:rPr>
                <w:sz w:val="24"/>
              </w:rPr>
              <w:t xml:space="preserve">393597,83</w:t>
            </w:r>
          </w:p>
        </w:tc>
        <w:tc>
          <w:tcPr>
            <w:tcW w:w="1361" w:type="dxa"/>
          </w:tcPr>
          <w:p>
            <w:pPr>
              <w:pStyle w:val="0"/>
            </w:pPr>
            <w:r>
              <w:rPr>
                <w:sz w:val="24"/>
              </w:rPr>
              <w:t xml:space="preserve">X</w:t>
            </w:r>
          </w:p>
        </w:tc>
      </w:tr>
      <w:tr>
        <w:tc>
          <w:tcPr>
            <w:tcW w:w="464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2998" w:name="P2998"/>
          <w:bookmarkEnd w:id="2998"/>
          <w:p>
            <w:pPr>
              <w:pStyle w:val="0"/>
            </w:pPr>
            <w:r>
              <w:rPr>
                <w:sz w:val="24"/>
              </w:rPr>
              <w:t xml:space="preserve">44.3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0,0000010976584</w:t>
            </w:r>
          </w:p>
        </w:tc>
        <w:tc>
          <w:tcPr>
            <w:tcW w:w="1701" w:type="dxa"/>
          </w:tcPr>
          <w:p>
            <w:pPr>
              <w:pStyle w:val="0"/>
            </w:pPr>
            <w:r>
              <w:rPr>
                <w:sz w:val="24"/>
              </w:rPr>
              <w:t xml:space="preserve">58587,14</w:t>
            </w:r>
          </w:p>
        </w:tc>
        <w:tc>
          <w:tcPr>
            <w:tcW w:w="1587" w:type="dxa"/>
          </w:tcPr>
          <w:p>
            <w:pPr>
              <w:pStyle w:val="0"/>
            </w:pPr>
            <w:r>
              <w:rPr>
                <w:sz w:val="24"/>
              </w:rPr>
              <w:t xml:space="preserve">X</w:t>
            </w:r>
          </w:p>
        </w:tc>
        <w:tc>
          <w:tcPr>
            <w:tcW w:w="1417" w:type="dxa"/>
          </w:tcPr>
          <w:p>
            <w:pPr>
              <w:pStyle w:val="0"/>
            </w:pPr>
            <w:r>
              <w:rPr>
                <w:sz w:val="24"/>
              </w:rPr>
              <w:t xml:space="preserve">0,06</w:t>
            </w:r>
          </w:p>
        </w:tc>
        <w:tc>
          <w:tcPr>
            <w:tcW w:w="1587" w:type="dxa"/>
          </w:tcPr>
          <w:p>
            <w:pPr>
              <w:pStyle w:val="0"/>
            </w:pPr>
            <w:r>
              <w:rPr>
                <w:sz w:val="24"/>
              </w:rPr>
              <w:t xml:space="preserve">X</w:t>
            </w:r>
          </w:p>
        </w:tc>
        <w:tc>
          <w:tcPr>
            <w:tcW w:w="1871" w:type="dxa"/>
          </w:tcPr>
          <w:p>
            <w:pPr>
              <w:pStyle w:val="0"/>
            </w:pPr>
            <w:r>
              <w:rPr>
                <w:sz w:val="24"/>
              </w:rPr>
              <w:t xml:space="preserve">508,82</w:t>
            </w:r>
          </w:p>
        </w:tc>
        <w:tc>
          <w:tcPr>
            <w:tcW w:w="1361" w:type="dxa"/>
          </w:tcPr>
          <w:p>
            <w:pPr>
              <w:pStyle w:val="0"/>
            </w:pPr>
            <w:r>
              <w:rPr>
                <w:sz w:val="24"/>
              </w:rPr>
              <w:t xml:space="preserve">X</w:t>
            </w:r>
          </w:p>
        </w:tc>
      </w:tr>
      <w:tr>
        <w:tc>
          <w:tcPr>
            <w:tcW w:w="4649" w:type="dxa"/>
          </w:tcPr>
          <w:p>
            <w:pPr>
              <w:pStyle w:val="0"/>
            </w:pPr>
            <w:r>
              <w:rPr>
                <w:sz w:val="24"/>
              </w:rPr>
              <w:t xml:space="preserve">7. Расходы на ведение дела СМО</w:t>
            </w:r>
          </w:p>
        </w:tc>
        <w:tc>
          <w:tcPr>
            <w:tcW w:w="1304" w:type="dxa"/>
          </w:tcPr>
          <w:bookmarkStart w:id="3008" w:name="P3008"/>
          <w:bookmarkEnd w:id="3008"/>
          <w:p>
            <w:pPr>
              <w:pStyle w:val="0"/>
            </w:pPr>
            <w:r>
              <w:rPr>
                <w:sz w:val="24"/>
              </w:rPr>
              <w:t xml:space="preserve">45</w:t>
            </w:r>
          </w:p>
        </w:tc>
        <w:tc>
          <w:tcPr>
            <w:tcW w:w="1984" w:type="dxa"/>
          </w:tcPr>
          <w:p>
            <w:pPr>
              <w:pStyle w:val="0"/>
            </w:pPr>
            <w:r>
              <w:rPr>
                <w:sz w:val="24"/>
              </w:rPr>
              <w:t xml:space="preserve">-</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0,04</w:t>
            </w:r>
          </w:p>
        </w:tc>
        <w:tc>
          <w:tcPr>
            <w:tcW w:w="1587" w:type="dxa"/>
          </w:tcPr>
          <w:p>
            <w:pPr>
              <w:pStyle w:val="0"/>
            </w:pPr>
            <w:r>
              <w:rPr>
                <w:sz w:val="24"/>
              </w:rPr>
              <w:t xml:space="preserve">X</w:t>
            </w:r>
          </w:p>
        </w:tc>
        <w:tc>
          <w:tcPr>
            <w:tcW w:w="1871" w:type="dxa"/>
          </w:tcPr>
          <w:p>
            <w:pPr>
              <w:pStyle w:val="0"/>
            </w:pPr>
            <w:r>
              <w:rPr>
                <w:sz w:val="24"/>
              </w:rPr>
              <w:t xml:space="preserve">309,88</w:t>
            </w:r>
          </w:p>
        </w:tc>
        <w:tc>
          <w:tcPr>
            <w:tcW w:w="1361" w:type="dxa"/>
          </w:tcPr>
          <w:p>
            <w:pPr>
              <w:pStyle w:val="0"/>
            </w:pPr>
            <w:r>
              <w:rPr>
                <w:sz w:val="24"/>
              </w:rPr>
              <w:t xml:space="preserve">X</w:t>
            </w:r>
          </w:p>
        </w:tc>
      </w:tr>
      <w:tr>
        <w:tc>
          <w:tcPr>
            <w:tcW w:w="4649" w:type="dxa"/>
          </w:tcPr>
          <w:p>
            <w:pPr>
              <w:pStyle w:val="0"/>
            </w:pPr>
            <w:r>
              <w:rPr>
                <w:sz w:val="24"/>
              </w:rPr>
              <w:t xml:space="preserve">3. Медицинская помощь по видам и заболеваниям, не установленным базовой программой:</w:t>
            </w:r>
          </w:p>
        </w:tc>
        <w:tc>
          <w:tcPr>
            <w:tcW w:w="1304" w:type="dxa"/>
          </w:tcPr>
          <w:p>
            <w:pPr>
              <w:pStyle w:val="0"/>
            </w:pPr>
            <w:r>
              <w:rPr>
                <w:sz w:val="24"/>
              </w:rPr>
              <w:t xml:space="preserve">46</w:t>
            </w:r>
          </w:p>
        </w:tc>
        <w:tc>
          <w:tcPr>
            <w:tcW w:w="1984" w:type="dxa"/>
          </w:tcPr>
          <w:p>
            <w:pPr>
              <w:pStyle w:val="0"/>
            </w:pPr>
            <w:r>
              <w:rPr>
                <w:sz w:val="24"/>
              </w:rPr>
              <w:t xml:space="preserve">-</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230,00</w:t>
            </w:r>
          </w:p>
        </w:tc>
        <w:tc>
          <w:tcPr>
            <w:tcW w:w="1587" w:type="dxa"/>
          </w:tcPr>
          <w:p>
            <w:pPr>
              <w:pStyle w:val="0"/>
            </w:pPr>
            <w:r>
              <w:rPr>
                <w:sz w:val="24"/>
              </w:rPr>
              <w:t xml:space="preserve">X</w:t>
            </w:r>
          </w:p>
        </w:tc>
        <w:tc>
          <w:tcPr>
            <w:tcW w:w="1871" w:type="dxa"/>
          </w:tcPr>
          <w:p>
            <w:pPr>
              <w:pStyle w:val="0"/>
            </w:pPr>
            <w:r>
              <w:rPr>
                <w:sz w:val="24"/>
              </w:rPr>
              <w:t xml:space="preserve">1819834,00</w:t>
            </w:r>
          </w:p>
        </w:tc>
        <w:tc>
          <w:tcPr>
            <w:tcW w:w="1361" w:type="dxa"/>
          </w:tcPr>
          <w:p>
            <w:pPr>
              <w:pStyle w:val="0"/>
            </w:pPr>
            <w:r>
              <w:rPr>
                <w:sz w:val="24"/>
              </w:rPr>
              <w:t xml:space="preserve">0,98%</w:t>
            </w:r>
          </w:p>
        </w:tc>
      </w:tr>
      <w:tr>
        <w:tc>
          <w:tcPr>
            <w:tcW w:w="4649" w:type="dxa"/>
          </w:tcPr>
          <w:p>
            <w:pPr>
              <w:pStyle w:val="0"/>
            </w:pPr>
            <w:r>
              <w:rPr>
                <w:sz w:val="24"/>
              </w:rPr>
              <w:t xml:space="preserve">1. Скорая, в том числе скорая специализированная, медицинская помощь</w:t>
            </w:r>
          </w:p>
        </w:tc>
        <w:tc>
          <w:tcPr>
            <w:tcW w:w="1304" w:type="dxa"/>
          </w:tcPr>
          <w:bookmarkStart w:id="3028" w:name="P3028"/>
          <w:bookmarkEnd w:id="3028"/>
          <w:p>
            <w:pPr>
              <w:pStyle w:val="0"/>
            </w:pPr>
            <w:r>
              <w:rPr>
                <w:sz w:val="24"/>
              </w:rPr>
              <w:t xml:space="preserve">47</w:t>
            </w:r>
          </w:p>
        </w:tc>
        <w:tc>
          <w:tcPr>
            <w:tcW w:w="1984" w:type="dxa"/>
          </w:tcPr>
          <w:p>
            <w:pPr>
              <w:pStyle w:val="0"/>
            </w:pPr>
            <w:r>
              <w:rPr>
                <w:sz w:val="24"/>
              </w:rPr>
              <w:t xml:space="preserve">вызов</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48</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2.1. В амбулаторных условиях:</w:t>
            </w:r>
          </w:p>
        </w:tc>
        <w:tc>
          <w:tcPr>
            <w:tcW w:w="1304" w:type="dxa"/>
          </w:tcPr>
          <w:p>
            <w:pPr>
              <w:pStyle w:val="0"/>
            </w:pPr>
            <w:r>
              <w:rPr>
                <w:sz w:val="24"/>
              </w:rPr>
              <w:t xml:space="preserve">49</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2.1.1. Для проведения профилактических медицинских осмотров</w:t>
            </w:r>
          </w:p>
        </w:tc>
        <w:tc>
          <w:tcPr>
            <w:tcW w:w="1304" w:type="dxa"/>
          </w:tcPr>
          <w:bookmarkStart w:id="3058" w:name="P3058"/>
          <w:bookmarkEnd w:id="3058"/>
          <w:p>
            <w:pPr>
              <w:pStyle w:val="0"/>
            </w:pPr>
            <w:r>
              <w:rPr>
                <w:sz w:val="24"/>
              </w:rPr>
              <w:t xml:space="preserve">49.1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2.1.2. Для проведения диспансеризации </w:t>
            </w:r>
            <w:hyperlink w:history="0" w:anchor="P3560"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452,51 рублей на единицу объема.">
              <w:r>
                <w:rPr>
                  <w:sz w:val="24"/>
                  <w:color w:val="0000ff"/>
                </w:rPr>
                <w:t xml:space="preserve">&lt;**&gt;</w:t>
              </w:r>
            </w:hyperlink>
            <w:r>
              <w:rPr>
                <w:sz w:val="24"/>
              </w:rPr>
              <w:t xml:space="preserve">, всего, в том числе:</w:t>
            </w:r>
          </w:p>
        </w:tc>
        <w:tc>
          <w:tcPr>
            <w:tcW w:w="1304" w:type="dxa"/>
          </w:tcPr>
          <w:bookmarkStart w:id="3068" w:name="P3068"/>
          <w:bookmarkEnd w:id="3068"/>
          <w:p>
            <w:pPr>
              <w:pStyle w:val="0"/>
            </w:pPr>
            <w:r>
              <w:rPr>
                <w:sz w:val="24"/>
              </w:rPr>
              <w:t xml:space="preserve">49.2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для проведения углубленной диспансеризации</w:t>
            </w:r>
          </w:p>
        </w:tc>
        <w:tc>
          <w:tcPr>
            <w:tcW w:w="1304" w:type="dxa"/>
          </w:tcPr>
          <w:bookmarkStart w:id="3078" w:name="P3078"/>
          <w:bookmarkEnd w:id="3078"/>
          <w:p>
            <w:pPr>
              <w:pStyle w:val="0"/>
            </w:pPr>
            <w:r>
              <w:rPr>
                <w:sz w:val="24"/>
              </w:rPr>
              <w:t xml:space="preserve">49.2.1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3088" w:name="P3088"/>
          <w:bookmarkEnd w:id="3088"/>
          <w:p>
            <w:pPr>
              <w:pStyle w:val="0"/>
            </w:pPr>
            <w:r>
              <w:rPr>
                <w:sz w:val="24"/>
              </w:rPr>
              <w:t xml:space="preserve">49.3</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женщины</w:t>
            </w:r>
          </w:p>
        </w:tc>
        <w:tc>
          <w:tcPr>
            <w:tcW w:w="1304" w:type="dxa"/>
          </w:tcPr>
          <w:p>
            <w:pPr>
              <w:pStyle w:val="0"/>
            </w:pPr>
            <w:r>
              <w:rPr>
                <w:sz w:val="24"/>
              </w:rPr>
              <w:t xml:space="preserve">49.3.1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мужчины</w:t>
            </w:r>
          </w:p>
        </w:tc>
        <w:tc>
          <w:tcPr>
            <w:tcW w:w="1304" w:type="dxa"/>
          </w:tcPr>
          <w:p>
            <w:pPr>
              <w:pStyle w:val="0"/>
            </w:pPr>
            <w:r>
              <w:rPr>
                <w:sz w:val="24"/>
              </w:rPr>
              <w:t xml:space="preserve">49.3.2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2.1.4. Для посещений с иными целями</w:t>
            </w:r>
          </w:p>
        </w:tc>
        <w:tc>
          <w:tcPr>
            <w:tcW w:w="1304" w:type="dxa"/>
          </w:tcPr>
          <w:bookmarkStart w:id="3118" w:name="P3118"/>
          <w:bookmarkEnd w:id="3118"/>
          <w:p>
            <w:pPr>
              <w:pStyle w:val="0"/>
            </w:pPr>
            <w:r>
              <w:rPr>
                <w:sz w:val="24"/>
              </w:rPr>
              <w:t xml:space="preserve">49.4</w:t>
            </w:r>
          </w:p>
        </w:tc>
        <w:tc>
          <w:tcPr>
            <w:tcW w:w="1984" w:type="dxa"/>
          </w:tcPr>
          <w:p>
            <w:pPr>
              <w:pStyle w:val="0"/>
            </w:pPr>
            <w:r>
              <w:rPr>
                <w:sz w:val="24"/>
              </w:rPr>
              <w:t xml:space="preserve">посещения</w:t>
            </w:r>
          </w:p>
        </w:tc>
        <w:tc>
          <w:tcPr>
            <w:tcW w:w="2268" w:type="dxa"/>
          </w:tcPr>
          <w:p>
            <w:pPr>
              <w:pStyle w:val="0"/>
            </w:pPr>
            <w:r>
              <w:rPr>
                <w:sz w:val="24"/>
              </w:rPr>
              <w:t xml:space="preserve">0,06807351</w:t>
            </w:r>
          </w:p>
        </w:tc>
        <w:tc>
          <w:tcPr>
            <w:tcW w:w="1701" w:type="dxa"/>
          </w:tcPr>
          <w:p>
            <w:pPr>
              <w:pStyle w:val="0"/>
            </w:pPr>
            <w:r>
              <w:rPr>
                <w:sz w:val="24"/>
              </w:rPr>
              <w:t xml:space="preserve">1458,96</w:t>
            </w:r>
          </w:p>
        </w:tc>
        <w:tc>
          <w:tcPr>
            <w:tcW w:w="1587" w:type="dxa"/>
          </w:tcPr>
          <w:p>
            <w:pPr>
              <w:pStyle w:val="0"/>
            </w:pPr>
            <w:r>
              <w:rPr>
                <w:sz w:val="24"/>
              </w:rPr>
              <w:t xml:space="preserve">X</w:t>
            </w:r>
          </w:p>
        </w:tc>
        <w:tc>
          <w:tcPr>
            <w:tcW w:w="1417" w:type="dxa"/>
          </w:tcPr>
          <w:p>
            <w:pPr>
              <w:pStyle w:val="0"/>
            </w:pPr>
            <w:r>
              <w:rPr>
                <w:sz w:val="24"/>
              </w:rPr>
              <w:t xml:space="preserve">99,31</w:t>
            </w:r>
          </w:p>
        </w:tc>
        <w:tc>
          <w:tcPr>
            <w:tcW w:w="1587" w:type="dxa"/>
          </w:tcPr>
          <w:p>
            <w:pPr>
              <w:pStyle w:val="0"/>
            </w:pPr>
            <w:r>
              <w:rPr>
                <w:sz w:val="24"/>
              </w:rPr>
              <w:t xml:space="preserve">X</w:t>
            </w:r>
          </w:p>
        </w:tc>
        <w:tc>
          <w:tcPr>
            <w:tcW w:w="1871" w:type="dxa"/>
          </w:tcPr>
          <w:p>
            <w:pPr>
              <w:pStyle w:val="0"/>
            </w:pPr>
            <w:r>
              <w:rPr>
                <w:sz w:val="24"/>
              </w:rPr>
              <w:t xml:space="preserve">785806,74</w:t>
            </w:r>
          </w:p>
        </w:tc>
        <w:tc>
          <w:tcPr>
            <w:tcW w:w="1361" w:type="dxa"/>
          </w:tcPr>
          <w:p>
            <w:pPr>
              <w:pStyle w:val="0"/>
            </w:pPr>
            <w:r>
              <w:rPr>
                <w:sz w:val="24"/>
              </w:rPr>
              <w:t xml:space="preserve">X</w:t>
            </w:r>
          </w:p>
        </w:tc>
      </w:tr>
      <w:tr>
        <w:tc>
          <w:tcPr>
            <w:tcW w:w="4649" w:type="dxa"/>
          </w:tcPr>
          <w:p>
            <w:pPr>
              <w:pStyle w:val="0"/>
            </w:pPr>
            <w:r>
              <w:rPr>
                <w:sz w:val="24"/>
              </w:rPr>
              <w:t xml:space="preserve">2.1.5. В неотложной форме</w:t>
            </w:r>
          </w:p>
        </w:tc>
        <w:tc>
          <w:tcPr>
            <w:tcW w:w="1304" w:type="dxa"/>
          </w:tcPr>
          <w:bookmarkStart w:id="3128" w:name="P3128"/>
          <w:bookmarkEnd w:id="3128"/>
          <w:p>
            <w:pPr>
              <w:pStyle w:val="0"/>
            </w:pPr>
            <w:r>
              <w:rPr>
                <w:sz w:val="24"/>
              </w:rPr>
              <w:t xml:space="preserve">49.5</w:t>
            </w:r>
          </w:p>
        </w:tc>
        <w:tc>
          <w:tcPr>
            <w:tcW w:w="1984" w:type="dxa"/>
          </w:tcPr>
          <w:p>
            <w:pPr>
              <w:pStyle w:val="0"/>
            </w:pPr>
            <w:r>
              <w:rPr>
                <w:sz w:val="24"/>
              </w:rPr>
              <w:t xml:space="preserve">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2.1.6. В связи с заболеваниями (обращений)</w:t>
            </w:r>
          </w:p>
        </w:tc>
        <w:tc>
          <w:tcPr>
            <w:tcW w:w="1304" w:type="dxa"/>
          </w:tcPr>
          <w:bookmarkStart w:id="3138" w:name="P3138"/>
          <w:bookmarkEnd w:id="3138"/>
          <w:p>
            <w:pPr>
              <w:pStyle w:val="0"/>
            </w:pPr>
            <w:r>
              <w:rPr>
                <w:sz w:val="24"/>
              </w:rPr>
              <w:t xml:space="preserve">49.6</w:t>
            </w:r>
          </w:p>
        </w:tc>
        <w:tc>
          <w:tcPr>
            <w:tcW w:w="1984" w:type="dxa"/>
          </w:tcPr>
          <w:p>
            <w:pPr>
              <w:pStyle w:val="0"/>
            </w:pPr>
            <w:r>
              <w:rPr>
                <w:sz w:val="24"/>
              </w:rPr>
              <w:t xml:space="preserve">обращение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49.6.1</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компьютерная томография</w:t>
            </w:r>
          </w:p>
        </w:tc>
        <w:tc>
          <w:tcPr>
            <w:tcW w:w="1304" w:type="dxa"/>
          </w:tcPr>
          <w:bookmarkStart w:id="3158" w:name="P3158"/>
          <w:bookmarkEnd w:id="3158"/>
          <w:p>
            <w:pPr>
              <w:pStyle w:val="0"/>
            </w:pPr>
            <w:r>
              <w:rPr>
                <w:sz w:val="24"/>
              </w:rPr>
              <w:t xml:space="preserve">49.6.1.1</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магнитно-резонансная томография</w:t>
            </w:r>
          </w:p>
        </w:tc>
        <w:tc>
          <w:tcPr>
            <w:tcW w:w="1304" w:type="dxa"/>
          </w:tcPr>
          <w:bookmarkStart w:id="3168" w:name="P3168"/>
          <w:bookmarkEnd w:id="3168"/>
          <w:p>
            <w:pPr>
              <w:pStyle w:val="0"/>
            </w:pPr>
            <w:r>
              <w:rPr>
                <w:sz w:val="24"/>
              </w:rPr>
              <w:t xml:space="preserve">49.6.1.2</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ультразвуковое исследование сердечно-сосудистой системы</w:t>
            </w:r>
          </w:p>
        </w:tc>
        <w:tc>
          <w:tcPr>
            <w:tcW w:w="1304" w:type="dxa"/>
          </w:tcPr>
          <w:bookmarkStart w:id="3178" w:name="P3178"/>
          <w:bookmarkEnd w:id="3178"/>
          <w:p>
            <w:pPr>
              <w:pStyle w:val="0"/>
            </w:pPr>
            <w:r>
              <w:rPr>
                <w:sz w:val="24"/>
              </w:rPr>
              <w:t xml:space="preserve">49.6.1.3</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эндоскопическое диагностическое исследование</w:t>
            </w:r>
          </w:p>
        </w:tc>
        <w:tc>
          <w:tcPr>
            <w:tcW w:w="1304" w:type="dxa"/>
          </w:tcPr>
          <w:bookmarkStart w:id="3188" w:name="P3188"/>
          <w:bookmarkEnd w:id="3188"/>
          <w:p>
            <w:pPr>
              <w:pStyle w:val="0"/>
            </w:pPr>
            <w:r>
              <w:rPr>
                <w:sz w:val="24"/>
              </w:rPr>
              <w:t xml:space="preserve">49.6.1.4</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3198" w:name="P3198"/>
          <w:bookmarkEnd w:id="3198"/>
          <w:p>
            <w:pPr>
              <w:pStyle w:val="0"/>
            </w:pPr>
            <w:r>
              <w:rPr>
                <w:sz w:val="24"/>
              </w:rPr>
              <w:t xml:space="preserve">49.6.1.5</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3208" w:name="P3208"/>
          <w:bookmarkEnd w:id="3208"/>
          <w:p>
            <w:pPr>
              <w:pStyle w:val="0"/>
            </w:pPr>
            <w:r>
              <w:rPr>
                <w:sz w:val="24"/>
              </w:rPr>
              <w:t xml:space="preserve">49.6.1.6</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ПЭТ-КТ при онкологических заболеваниях</w:t>
            </w:r>
          </w:p>
        </w:tc>
        <w:tc>
          <w:tcPr>
            <w:tcW w:w="1304" w:type="dxa"/>
          </w:tcPr>
          <w:bookmarkStart w:id="3218" w:name="P3218"/>
          <w:bookmarkEnd w:id="3218"/>
          <w:p>
            <w:pPr>
              <w:pStyle w:val="0"/>
            </w:pPr>
            <w:r>
              <w:rPr>
                <w:sz w:val="24"/>
              </w:rPr>
              <w:t xml:space="preserve">49.6.1.7</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ОФЭКТ/КТ</w:t>
            </w:r>
          </w:p>
        </w:tc>
        <w:tc>
          <w:tcPr>
            <w:tcW w:w="1304" w:type="dxa"/>
          </w:tcPr>
          <w:bookmarkStart w:id="3228" w:name="P3228"/>
          <w:bookmarkEnd w:id="3228"/>
          <w:p>
            <w:pPr>
              <w:pStyle w:val="0"/>
            </w:pPr>
            <w:r>
              <w:rPr>
                <w:sz w:val="24"/>
              </w:rPr>
              <w:t xml:space="preserve">49.6.1.8</w:t>
            </w:r>
          </w:p>
        </w:tc>
        <w:tc>
          <w:tcPr>
            <w:tcW w:w="1984" w:type="dxa"/>
          </w:tcPr>
          <w:p>
            <w:pPr>
              <w:pStyle w:val="0"/>
            </w:pPr>
            <w:r>
              <w:rPr>
                <w:sz w:val="24"/>
              </w:rPr>
              <w:t xml:space="preserve">исследования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2.1.7. Школа для больных с хроническими заболеваниями</w:t>
            </w:r>
          </w:p>
        </w:tc>
        <w:tc>
          <w:tcPr>
            <w:tcW w:w="1304" w:type="dxa"/>
          </w:tcPr>
          <w:bookmarkStart w:id="3238" w:name="P3238"/>
          <w:bookmarkEnd w:id="3238"/>
          <w:p>
            <w:pPr>
              <w:pStyle w:val="0"/>
            </w:pPr>
            <w:r>
              <w:rPr>
                <w:sz w:val="24"/>
              </w:rPr>
              <w:t xml:space="preserve">49.7</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школа сахарного диабета</w:t>
            </w:r>
          </w:p>
        </w:tc>
        <w:tc>
          <w:tcPr>
            <w:tcW w:w="1304" w:type="dxa"/>
          </w:tcPr>
          <w:bookmarkStart w:id="3248" w:name="P3248"/>
          <w:bookmarkEnd w:id="3248"/>
          <w:p>
            <w:pPr>
              <w:pStyle w:val="0"/>
            </w:pPr>
            <w:r>
              <w:rPr>
                <w:sz w:val="24"/>
              </w:rPr>
              <w:t xml:space="preserve">49.7.1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2.1.8. Диспансерное наблюдение </w:t>
            </w:r>
            <w:hyperlink w:history="0" w:anchor="P3561"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2868,67 рублей на единицу объема.">
              <w:r>
                <w:rPr>
                  <w:sz w:val="24"/>
                  <w:color w:val="0000ff"/>
                </w:rPr>
                <w:t xml:space="preserve">&lt;***&gt;</w:t>
              </w:r>
            </w:hyperlink>
            <w:r>
              <w:rPr>
                <w:sz w:val="24"/>
              </w:rPr>
              <w:t xml:space="preserve">, в том числе по поводу:</w:t>
            </w:r>
          </w:p>
        </w:tc>
        <w:tc>
          <w:tcPr>
            <w:tcW w:w="1304" w:type="dxa"/>
          </w:tcPr>
          <w:bookmarkStart w:id="3258" w:name="P3258"/>
          <w:bookmarkEnd w:id="3258"/>
          <w:p>
            <w:pPr>
              <w:pStyle w:val="0"/>
            </w:pPr>
            <w:r>
              <w:rPr>
                <w:sz w:val="24"/>
              </w:rPr>
              <w:t xml:space="preserve">49.8</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онкологических заболеваний</w:t>
            </w:r>
          </w:p>
        </w:tc>
        <w:tc>
          <w:tcPr>
            <w:tcW w:w="1304" w:type="dxa"/>
          </w:tcPr>
          <w:bookmarkStart w:id="3268" w:name="P3268"/>
          <w:bookmarkEnd w:id="3268"/>
          <w:p>
            <w:pPr>
              <w:pStyle w:val="0"/>
            </w:pPr>
            <w:r>
              <w:rPr>
                <w:sz w:val="24"/>
              </w:rPr>
              <w:t xml:space="preserve">49.8.1</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сахарного диабета</w:t>
            </w:r>
          </w:p>
        </w:tc>
        <w:tc>
          <w:tcPr>
            <w:tcW w:w="1304" w:type="dxa"/>
          </w:tcPr>
          <w:bookmarkStart w:id="3278" w:name="P3278"/>
          <w:bookmarkEnd w:id="3278"/>
          <w:p>
            <w:pPr>
              <w:pStyle w:val="0"/>
            </w:pPr>
            <w:r>
              <w:rPr>
                <w:sz w:val="24"/>
              </w:rPr>
              <w:t xml:space="preserve">49.8.2</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болезней системы кровообращения</w:t>
            </w:r>
          </w:p>
        </w:tc>
        <w:tc>
          <w:tcPr>
            <w:tcW w:w="1304" w:type="dxa"/>
          </w:tcPr>
          <w:bookmarkStart w:id="3288" w:name="P3288"/>
          <w:bookmarkEnd w:id="3288"/>
          <w:p>
            <w:pPr>
              <w:pStyle w:val="0"/>
            </w:pPr>
            <w:r>
              <w:rPr>
                <w:sz w:val="24"/>
              </w:rPr>
              <w:t xml:space="preserve">49.8.3</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2.1.9. Посещения с профилактическими целями центров здоровья</w:t>
            </w:r>
          </w:p>
        </w:tc>
        <w:tc>
          <w:tcPr>
            <w:tcW w:w="1304" w:type="dxa"/>
          </w:tcPr>
          <w:bookmarkStart w:id="3298" w:name="P3298"/>
          <w:bookmarkEnd w:id="3298"/>
          <w:p>
            <w:pPr>
              <w:pStyle w:val="0"/>
            </w:pPr>
            <w:r>
              <w:rPr>
                <w:sz w:val="24"/>
              </w:rPr>
              <w:t xml:space="preserve">49.9</w:t>
            </w:r>
          </w:p>
        </w:tc>
        <w:tc>
          <w:tcPr>
            <w:tcW w:w="1984"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3308" w:name="P3308"/>
          <w:bookmarkEnd w:id="3308"/>
          <w:p>
            <w:pPr>
              <w:pStyle w:val="0"/>
            </w:pPr>
            <w:r>
              <w:rPr>
                <w:sz w:val="24"/>
              </w:rPr>
              <w:t xml:space="preserve">50</w:t>
            </w:r>
          </w:p>
        </w:tc>
        <w:tc>
          <w:tcPr>
            <w:tcW w:w="1984" w:type="dxa"/>
          </w:tcPr>
          <w:p>
            <w:pPr>
              <w:pStyle w:val="0"/>
            </w:pPr>
            <w:r>
              <w:rPr>
                <w:sz w:val="24"/>
              </w:rPr>
              <w:t xml:space="preserve">случай лечения</w:t>
            </w:r>
          </w:p>
        </w:tc>
        <w:tc>
          <w:tcPr>
            <w:tcW w:w="2268" w:type="dxa"/>
          </w:tcPr>
          <w:p>
            <w:pPr>
              <w:pStyle w:val="0"/>
            </w:pPr>
            <w:r>
              <w:rPr>
                <w:sz w:val="24"/>
              </w:rPr>
              <w:t xml:space="preserve">0,00001049019</w:t>
            </w:r>
          </w:p>
        </w:tc>
        <w:tc>
          <w:tcPr>
            <w:tcW w:w="1701" w:type="dxa"/>
          </w:tcPr>
          <w:p>
            <w:pPr>
              <w:pStyle w:val="0"/>
            </w:pPr>
            <w:r>
              <w:rPr>
                <w:sz w:val="24"/>
              </w:rPr>
              <w:t xml:space="preserve">11475,06</w:t>
            </w:r>
          </w:p>
        </w:tc>
        <w:tc>
          <w:tcPr>
            <w:tcW w:w="1587" w:type="dxa"/>
          </w:tcPr>
          <w:p>
            <w:pPr>
              <w:pStyle w:val="0"/>
            </w:pPr>
            <w:r>
              <w:rPr>
                <w:sz w:val="24"/>
              </w:rPr>
              <w:t xml:space="preserve">X</w:t>
            </w:r>
          </w:p>
        </w:tc>
        <w:tc>
          <w:tcPr>
            <w:tcW w:w="1417" w:type="dxa"/>
          </w:tcPr>
          <w:p>
            <w:pPr>
              <w:pStyle w:val="0"/>
            </w:pPr>
            <w:r>
              <w:rPr>
                <w:sz w:val="24"/>
              </w:rPr>
              <w:t xml:space="preserve">0,12</w:t>
            </w:r>
          </w:p>
        </w:tc>
        <w:tc>
          <w:tcPr>
            <w:tcW w:w="1587" w:type="dxa"/>
          </w:tcPr>
          <w:p>
            <w:pPr>
              <w:pStyle w:val="0"/>
            </w:pPr>
            <w:r>
              <w:rPr>
                <w:sz w:val="24"/>
              </w:rPr>
              <w:t xml:space="preserve">X</w:t>
            </w:r>
          </w:p>
        </w:tc>
        <w:tc>
          <w:tcPr>
            <w:tcW w:w="1871" w:type="dxa"/>
          </w:tcPr>
          <w:p>
            <w:pPr>
              <w:pStyle w:val="0"/>
            </w:pPr>
            <w:r>
              <w:rPr>
                <w:sz w:val="24"/>
              </w:rPr>
              <w:t xml:space="preserve">952,43</w:t>
            </w:r>
          </w:p>
        </w:tc>
        <w:tc>
          <w:tcPr>
            <w:tcW w:w="1361" w:type="dxa"/>
          </w:tcPr>
          <w:p>
            <w:pPr>
              <w:pStyle w:val="0"/>
            </w:pPr>
            <w:r>
              <w:rPr>
                <w:sz w:val="24"/>
              </w:rPr>
              <w:t xml:space="preserve">X</w:t>
            </w:r>
          </w:p>
        </w:tc>
      </w:tr>
      <w:tr>
        <w:tc>
          <w:tcPr>
            <w:tcW w:w="4649" w:type="dxa"/>
          </w:tcPr>
          <w:p>
            <w:pPr>
              <w:pStyle w:val="0"/>
            </w:pPr>
            <w:r>
              <w:rPr>
                <w:sz w:val="24"/>
              </w:rPr>
              <w:t xml:space="preserve">3.1. Для медицинской помощи по профилю "онкология", в том числе:</w:t>
            </w:r>
          </w:p>
        </w:tc>
        <w:tc>
          <w:tcPr>
            <w:tcW w:w="1304" w:type="dxa"/>
          </w:tcPr>
          <w:bookmarkStart w:id="3318" w:name="P3318"/>
          <w:bookmarkEnd w:id="3318"/>
          <w:p>
            <w:pPr>
              <w:pStyle w:val="0"/>
            </w:pPr>
            <w:r>
              <w:rPr>
                <w:sz w:val="24"/>
              </w:rPr>
              <w:t xml:space="preserve">50.1</w:t>
            </w:r>
          </w:p>
        </w:tc>
        <w:tc>
          <w:tcPr>
            <w:tcW w:w="1984" w:type="dxa"/>
          </w:tcPr>
          <w:p>
            <w:pPr>
              <w:pStyle w:val="0"/>
            </w:pPr>
            <w:r>
              <w:rPr>
                <w:sz w:val="24"/>
              </w:rPr>
              <w:t xml:space="preserve">случай лечения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3.2. Для медицинской помощи при экстракорпоральном оплодотворении</w:t>
            </w:r>
          </w:p>
        </w:tc>
        <w:tc>
          <w:tcPr>
            <w:tcW w:w="1304" w:type="dxa"/>
          </w:tcPr>
          <w:bookmarkStart w:id="3328" w:name="P3328"/>
          <w:bookmarkEnd w:id="3328"/>
          <w:p>
            <w:pPr>
              <w:pStyle w:val="0"/>
            </w:pPr>
            <w:r>
              <w:rPr>
                <w:sz w:val="24"/>
              </w:rPr>
              <w:t xml:space="preserve">50.2</w:t>
            </w:r>
          </w:p>
        </w:tc>
        <w:tc>
          <w:tcPr>
            <w:tcW w:w="1984" w:type="dxa"/>
          </w:tcPr>
          <w:p>
            <w:pPr>
              <w:pStyle w:val="0"/>
            </w:pPr>
            <w:r>
              <w:rPr>
                <w:sz w:val="24"/>
              </w:rPr>
              <w:t xml:space="preserve">случай лечения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3.3. Для медицинской помощи больным с вирусным гепатитом C</w:t>
            </w:r>
          </w:p>
        </w:tc>
        <w:tc>
          <w:tcPr>
            <w:tcW w:w="1304" w:type="dxa"/>
          </w:tcPr>
          <w:bookmarkStart w:id="3338" w:name="P3338"/>
          <w:bookmarkEnd w:id="3338"/>
          <w:p>
            <w:pPr>
              <w:pStyle w:val="0"/>
            </w:pPr>
            <w:r>
              <w:rPr>
                <w:sz w:val="24"/>
              </w:rPr>
              <w:t xml:space="preserve">50.3</w:t>
            </w:r>
          </w:p>
        </w:tc>
        <w:tc>
          <w:tcPr>
            <w:tcW w:w="1984" w:type="dxa"/>
          </w:tcPr>
          <w:p>
            <w:pPr>
              <w:pStyle w:val="0"/>
            </w:pPr>
            <w:r>
              <w:rPr>
                <w:sz w:val="24"/>
              </w:rPr>
              <w:t xml:space="preserve">случай лечения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3.4. Высокотехнологичная медицинская помощь</w:t>
            </w:r>
          </w:p>
        </w:tc>
        <w:tc>
          <w:tcPr>
            <w:tcW w:w="1304" w:type="dxa"/>
          </w:tcPr>
          <w:bookmarkStart w:id="3348" w:name="P3348"/>
          <w:bookmarkEnd w:id="3348"/>
          <w:p>
            <w:pPr>
              <w:pStyle w:val="0"/>
            </w:pPr>
            <w:r>
              <w:rPr>
                <w:sz w:val="24"/>
              </w:rPr>
              <w:t xml:space="preserve">50.4</w:t>
            </w:r>
          </w:p>
        </w:tc>
        <w:tc>
          <w:tcPr>
            <w:tcW w:w="1984" w:type="dxa"/>
          </w:tcPr>
          <w:p>
            <w:pPr>
              <w:pStyle w:val="0"/>
            </w:pPr>
            <w:r>
              <w:rPr>
                <w:sz w:val="24"/>
              </w:rPr>
              <w:t xml:space="preserve">случай лечения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3358" w:name="P3358"/>
          <w:bookmarkEnd w:id="3358"/>
          <w:p>
            <w:pPr>
              <w:pStyle w:val="0"/>
            </w:pPr>
            <w:r>
              <w:rPr>
                <w:sz w:val="24"/>
              </w:rPr>
              <w:t xml:space="preserve">51</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0,000310787725</w:t>
            </w:r>
          </w:p>
        </w:tc>
        <w:tc>
          <w:tcPr>
            <w:tcW w:w="1701" w:type="dxa"/>
          </w:tcPr>
          <w:p>
            <w:pPr>
              <w:pStyle w:val="0"/>
            </w:pPr>
            <w:r>
              <w:rPr>
                <w:sz w:val="24"/>
              </w:rPr>
              <w:t xml:space="preserve">413518,67</w:t>
            </w:r>
          </w:p>
        </w:tc>
        <w:tc>
          <w:tcPr>
            <w:tcW w:w="1587" w:type="dxa"/>
          </w:tcPr>
          <w:p>
            <w:pPr>
              <w:pStyle w:val="0"/>
            </w:pPr>
            <w:r>
              <w:rPr>
                <w:sz w:val="24"/>
              </w:rPr>
              <w:t xml:space="preserve">X</w:t>
            </w:r>
          </w:p>
        </w:tc>
        <w:tc>
          <w:tcPr>
            <w:tcW w:w="1417" w:type="dxa"/>
          </w:tcPr>
          <w:p>
            <w:pPr>
              <w:pStyle w:val="0"/>
            </w:pPr>
            <w:r>
              <w:rPr>
                <w:sz w:val="24"/>
              </w:rPr>
              <w:t xml:space="preserve">128,52</w:t>
            </w:r>
          </w:p>
        </w:tc>
        <w:tc>
          <w:tcPr>
            <w:tcW w:w="1587" w:type="dxa"/>
          </w:tcPr>
          <w:p>
            <w:pPr>
              <w:pStyle w:val="0"/>
            </w:pPr>
            <w:r>
              <w:rPr>
                <w:sz w:val="24"/>
              </w:rPr>
              <w:t xml:space="preserve">X</w:t>
            </w:r>
          </w:p>
        </w:tc>
        <w:tc>
          <w:tcPr>
            <w:tcW w:w="1871" w:type="dxa"/>
          </w:tcPr>
          <w:p>
            <w:pPr>
              <w:pStyle w:val="0"/>
            </w:pPr>
            <w:r>
              <w:rPr>
                <w:sz w:val="24"/>
              </w:rPr>
              <w:t xml:space="preserve">1016842,42</w:t>
            </w:r>
          </w:p>
        </w:tc>
        <w:tc>
          <w:tcPr>
            <w:tcW w:w="1361" w:type="dxa"/>
          </w:tcPr>
          <w:p>
            <w:pPr>
              <w:pStyle w:val="0"/>
            </w:pPr>
            <w:r>
              <w:rPr>
                <w:sz w:val="24"/>
              </w:rPr>
              <w:t xml:space="preserve">X</w:t>
            </w:r>
          </w:p>
        </w:tc>
      </w:tr>
      <w:tr>
        <w:tc>
          <w:tcPr>
            <w:tcW w:w="4649" w:type="dxa"/>
          </w:tcPr>
          <w:p>
            <w:pPr>
              <w:pStyle w:val="0"/>
            </w:pPr>
            <w:r>
              <w:rPr>
                <w:sz w:val="24"/>
              </w:rPr>
              <w:t xml:space="preserve">4.1. Медицинская помощь по профилю "онкология"</w:t>
            </w:r>
          </w:p>
        </w:tc>
        <w:tc>
          <w:tcPr>
            <w:tcW w:w="1304" w:type="dxa"/>
          </w:tcPr>
          <w:bookmarkStart w:id="3368" w:name="P3368"/>
          <w:bookmarkEnd w:id="3368"/>
          <w:p>
            <w:pPr>
              <w:pStyle w:val="0"/>
            </w:pPr>
            <w:r>
              <w:rPr>
                <w:sz w:val="24"/>
              </w:rPr>
              <w:t xml:space="preserve">51.1</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3378" w:name="P3378"/>
          <w:bookmarkEnd w:id="3378"/>
          <w:p>
            <w:pPr>
              <w:pStyle w:val="0"/>
            </w:pPr>
            <w:r>
              <w:rPr>
                <w:sz w:val="24"/>
              </w:rPr>
              <w:t xml:space="preserve">51.2</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3388" w:name="P3388"/>
          <w:bookmarkEnd w:id="3388"/>
          <w:p>
            <w:pPr>
              <w:pStyle w:val="0"/>
            </w:pPr>
            <w:r>
              <w:rPr>
                <w:sz w:val="24"/>
              </w:rPr>
              <w:t xml:space="preserve">51.3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3398" w:name="P3398"/>
          <w:bookmarkEnd w:id="3398"/>
          <w:p>
            <w:pPr>
              <w:pStyle w:val="0"/>
            </w:pPr>
            <w:r>
              <w:rPr>
                <w:sz w:val="24"/>
              </w:rPr>
              <w:t xml:space="preserve">51.4</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3408" w:name="P3408"/>
          <w:bookmarkEnd w:id="3408"/>
          <w:p>
            <w:pPr>
              <w:pStyle w:val="0"/>
            </w:pPr>
            <w:r>
              <w:rPr>
                <w:sz w:val="24"/>
              </w:rPr>
              <w:t xml:space="preserve">51.5</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587" w:type="dxa"/>
          </w:tcPr>
          <w:p>
            <w:pPr>
              <w:pStyle w:val="0"/>
            </w:pPr>
            <w:r>
              <w:rPr>
                <w:sz w:val="24"/>
              </w:rPr>
              <w:t xml:space="preserve">0</w:t>
            </w:r>
          </w:p>
        </w:tc>
        <w:tc>
          <w:tcPr>
            <w:tcW w:w="1871" w:type="dxa"/>
          </w:tcPr>
          <w:p>
            <w:pPr>
              <w:pStyle w:val="0"/>
            </w:pPr>
            <w:r>
              <w:rPr>
                <w:sz w:val="24"/>
              </w:rPr>
              <w:t xml:space="preserve">0</w:t>
            </w:r>
          </w:p>
        </w:tc>
        <w:tc>
          <w:tcPr>
            <w:tcW w:w="1361" w:type="dxa"/>
          </w:tcPr>
          <w:p>
            <w:pPr>
              <w:pStyle w:val="0"/>
            </w:pPr>
            <w:r>
              <w:rPr>
                <w:sz w:val="24"/>
              </w:rPr>
              <w:t xml:space="preserve">0</w:t>
            </w:r>
          </w:p>
        </w:tc>
      </w:tr>
      <w:tr>
        <w:tc>
          <w:tcPr>
            <w:tcW w:w="4649" w:type="dxa"/>
          </w:tcPr>
          <w:p>
            <w:pPr>
              <w:pStyle w:val="0"/>
            </w:pPr>
            <w:r>
              <w:rPr>
                <w:sz w:val="24"/>
              </w:rPr>
              <w:t xml:space="preserve">4.6. Высокотехнологичная медицинская помощь</w:t>
            </w:r>
          </w:p>
        </w:tc>
        <w:tc>
          <w:tcPr>
            <w:tcW w:w="1304" w:type="dxa"/>
          </w:tcPr>
          <w:bookmarkStart w:id="3418" w:name="P3418"/>
          <w:bookmarkEnd w:id="3418"/>
          <w:p>
            <w:pPr>
              <w:pStyle w:val="0"/>
            </w:pPr>
            <w:r>
              <w:rPr>
                <w:sz w:val="24"/>
              </w:rPr>
              <w:t xml:space="preserve">51.6</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5. Медицинская реабилитация:</w:t>
            </w:r>
          </w:p>
        </w:tc>
        <w:tc>
          <w:tcPr>
            <w:tcW w:w="1304" w:type="dxa"/>
          </w:tcPr>
          <w:bookmarkStart w:id="3428" w:name="P3428"/>
          <w:bookmarkEnd w:id="3428"/>
          <w:p>
            <w:pPr>
              <w:pStyle w:val="0"/>
            </w:pPr>
            <w:r>
              <w:rPr>
                <w:sz w:val="24"/>
              </w:rPr>
              <w:t xml:space="preserve">52</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587" w:type="dxa"/>
          </w:tcPr>
          <w:p>
            <w:pPr>
              <w:pStyle w:val="0"/>
            </w:pPr>
            <w:r>
              <w:rPr>
                <w:sz w:val="24"/>
              </w:rPr>
              <w:t xml:space="preserve">X</w:t>
            </w:r>
          </w:p>
        </w:tc>
        <w:tc>
          <w:tcPr>
            <w:tcW w:w="1871" w:type="dxa"/>
          </w:tcPr>
          <w:p>
            <w:pPr>
              <w:pStyle w:val="0"/>
            </w:pPr>
            <w:r>
              <w:rPr>
                <w:sz w:val="24"/>
              </w:rPr>
              <w:t xml:space="preserve">X</w:t>
            </w:r>
          </w:p>
        </w:tc>
        <w:tc>
          <w:tcPr>
            <w:tcW w:w="1361" w:type="dxa"/>
          </w:tcPr>
          <w:p>
            <w:pPr>
              <w:pStyle w:val="0"/>
            </w:pPr>
            <w:r>
              <w:rPr>
                <w:sz w:val="24"/>
              </w:rPr>
              <w:t xml:space="preserve">X</w:t>
            </w:r>
          </w:p>
        </w:tc>
      </w:tr>
      <w:tr>
        <w:tc>
          <w:tcPr>
            <w:tcW w:w="4649" w:type="dxa"/>
          </w:tcPr>
          <w:p>
            <w:pPr>
              <w:pStyle w:val="0"/>
            </w:pPr>
            <w:r>
              <w:rPr>
                <w:sz w:val="24"/>
              </w:rPr>
              <w:t xml:space="preserve">5.1. В амбулаторных условиях</w:t>
            </w:r>
          </w:p>
        </w:tc>
        <w:tc>
          <w:tcPr>
            <w:tcW w:w="1304" w:type="dxa"/>
          </w:tcPr>
          <w:bookmarkStart w:id="3438" w:name="P3438"/>
          <w:bookmarkEnd w:id="3438"/>
          <w:p>
            <w:pPr>
              <w:pStyle w:val="0"/>
            </w:pPr>
            <w:r>
              <w:rPr>
                <w:sz w:val="24"/>
              </w:rPr>
              <w:t xml:space="preserve">52.1</w:t>
            </w:r>
          </w:p>
        </w:tc>
        <w:tc>
          <w:tcPr>
            <w:tcW w:w="1984" w:type="dxa"/>
          </w:tcPr>
          <w:p>
            <w:pPr>
              <w:pStyle w:val="0"/>
            </w:pPr>
            <w:r>
              <w:rPr>
                <w:sz w:val="24"/>
              </w:rPr>
              <w:t xml:space="preserve">комплексные посещения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3448" w:name="P3448"/>
          <w:bookmarkEnd w:id="3448"/>
          <w:p>
            <w:pPr>
              <w:pStyle w:val="0"/>
            </w:pPr>
            <w:r>
              <w:rPr>
                <w:sz w:val="24"/>
              </w:rPr>
              <w:t xml:space="preserve">52.2</w:t>
            </w:r>
          </w:p>
        </w:tc>
        <w:tc>
          <w:tcPr>
            <w:tcW w:w="1984" w:type="dxa"/>
          </w:tcPr>
          <w:p>
            <w:pPr>
              <w:pStyle w:val="0"/>
            </w:pPr>
            <w:r>
              <w:rPr>
                <w:sz w:val="24"/>
              </w:rPr>
              <w:t xml:space="preserve">случай лечения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3458" w:name="P3458"/>
          <w:bookmarkEnd w:id="3458"/>
          <w:p>
            <w:pPr>
              <w:pStyle w:val="0"/>
            </w:pPr>
            <w:r>
              <w:rPr>
                <w:sz w:val="24"/>
              </w:rPr>
              <w:t xml:space="preserve">52.3</w:t>
            </w:r>
          </w:p>
        </w:tc>
        <w:tc>
          <w:tcPr>
            <w:tcW w:w="1984"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 Паллиативная медицинская помощь </w:t>
            </w:r>
            <w:hyperlink w:history="0" w:anchor="P3559"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sz w:val="24"/>
                  <w:color w:val="0000ff"/>
                </w:rPr>
                <w:t xml:space="preserve">&lt;*&gt;</w:t>
              </w:r>
            </w:hyperlink>
          </w:p>
        </w:tc>
        <w:tc>
          <w:tcPr>
            <w:tcW w:w="1304" w:type="dxa"/>
          </w:tcPr>
          <w:p>
            <w:pPr>
              <w:pStyle w:val="0"/>
            </w:pPr>
            <w:r>
              <w:rPr>
                <w:sz w:val="24"/>
              </w:rPr>
              <w:t xml:space="preserve">53</w:t>
            </w:r>
          </w:p>
        </w:tc>
        <w:tc>
          <w:tcPr>
            <w:tcW w:w="1984" w:type="dxa"/>
          </w:tcPr>
          <w:p>
            <w:pPr>
              <w:pStyle w:val="0"/>
            </w:pPr>
            <w:r>
              <w:rPr>
                <w:sz w:val="24"/>
              </w:rPr>
              <w:t xml:space="preserve">X</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6.1. Первичная медицинская помощь, в том числе доврачебная и врачебная, всего, в том числе:</w:t>
            </w:r>
          </w:p>
        </w:tc>
        <w:tc>
          <w:tcPr>
            <w:tcW w:w="1304" w:type="dxa"/>
          </w:tcPr>
          <w:bookmarkStart w:id="3478" w:name="P3478"/>
          <w:bookmarkEnd w:id="3478"/>
          <w:p>
            <w:pPr>
              <w:pStyle w:val="0"/>
            </w:pPr>
            <w:r>
              <w:rPr>
                <w:sz w:val="24"/>
              </w:rPr>
              <w:t xml:space="preserve">53.1</w:t>
            </w:r>
          </w:p>
        </w:tc>
        <w:tc>
          <w:tcPr>
            <w:tcW w:w="1984" w:type="dxa"/>
          </w:tcPr>
          <w:p>
            <w:pPr>
              <w:pStyle w:val="0"/>
            </w:pPr>
            <w:r>
              <w:rPr>
                <w:sz w:val="24"/>
              </w:rPr>
              <w:t xml:space="preserve">посещений</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304" w:type="dxa"/>
          </w:tcPr>
          <w:bookmarkStart w:id="3488" w:name="P3488"/>
          <w:bookmarkEnd w:id="3488"/>
          <w:p>
            <w:pPr>
              <w:pStyle w:val="0"/>
            </w:pPr>
            <w:r>
              <w:rPr>
                <w:sz w:val="24"/>
              </w:rPr>
              <w:t xml:space="preserve">53.1.1</w:t>
            </w:r>
          </w:p>
        </w:tc>
        <w:tc>
          <w:tcPr>
            <w:tcW w:w="1984" w:type="dxa"/>
          </w:tcPr>
          <w:p>
            <w:pPr>
              <w:pStyle w:val="0"/>
            </w:pPr>
            <w:r>
              <w:rPr>
                <w:sz w:val="24"/>
              </w:rPr>
              <w:t xml:space="preserve">посещений</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6.1.2. Посещения на дому выездными патронажными бригадами</w:t>
            </w:r>
          </w:p>
        </w:tc>
        <w:tc>
          <w:tcPr>
            <w:tcW w:w="1304" w:type="dxa"/>
          </w:tcPr>
          <w:bookmarkStart w:id="3498" w:name="P3498"/>
          <w:bookmarkEnd w:id="3498"/>
          <w:p>
            <w:pPr>
              <w:pStyle w:val="0"/>
            </w:pPr>
            <w:r>
              <w:rPr>
                <w:sz w:val="24"/>
              </w:rPr>
              <w:t xml:space="preserve">53.1.2</w:t>
            </w:r>
          </w:p>
        </w:tc>
        <w:tc>
          <w:tcPr>
            <w:tcW w:w="1984" w:type="dxa"/>
          </w:tcPr>
          <w:p>
            <w:pPr>
              <w:pStyle w:val="0"/>
            </w:pPr>
            <w:r>
              <w:rPr>
                <w:sz w:val="24"/>
              </w:rPr>
              <w:t xml:space="preserve">посещений</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304" w:type="dxa"/>
          </w:tcPr>
          <w:bookmarkStart w:id="3508" w:name="P3508"/>
          <w:bookmarkEnd w:id="3508"/>
          <w:p>
            <w:pPr>
              <w:pStyle w:val="0"/>
            </w:pPr>
            <w:r>
              <w:rPr>
                <w:sz w:val="24"/>
              </w:rPr>
              <w:t xml:space="preserve">53.2</w:t>
            </w:r>
          </w:p>
        </w:tc>
        <w:tc>
          <w:tcPr>
            <w:tcW w:w="1984" w:type="dxa"/>
          </w:tcPr>
          <w:p>
            <w:pPr>
              <w:pStyle w:val="0"/>
            </w:pPr>
            <w:r>
              <w:rPr>
                <w:sz w:val="24"/>
              </w:rPr>
              <w:t xml:space="preserve">койко-день</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6.3. Оказываемая в условиях дневного стационара</w:t>
            </w:r>
          </w:p>
        </w:tc>
        <w:tc>
          <w:tcPr>
            <w:tcW w:w="1304" w:type="dxa"/>
          </w:tcPr>
          <w:bookmarkStart w:id="3518" w:name="P3518"/>
          <w:bookmarkEnd w:id="3518"/>
          <w:p>
            <w:pPr>
              <w:pStyle w:val="0"/>
            </w:pPr>
            <w:r>
              <w:rPr>
                <w:sz w:val="24"/>
              </w:rPr>
              <w:t xml:space="preserve">53.3</w:t>
            </w:r>
          </w:p>
        </w:tc>
        <w:tc>
          <w:tcPr>
            <w:tcW w:w="1984" w:type="dxa"/>
          </w:tcPr>
          <w:p>
            <w:pPr>
              <w:pStyle w:val="0"/>
            </w:pPr>
            <w:r>
              <w:rPr>
                <w:sz w:val="24"/>
              </w:rPr>
              <w:t xml:space="preserve">случай лечения</w:t>
            </w:r>
          </w:p>
        </w:tc>
        <w:tc>
          <w:tcPr>
            <w:tcW w:w="2268" w:type="dxa"/>
          </w:tcPr>
          <w:p>
            <w:pPr>
              <w:pStyle w:val="0"/>
            </w:pPr>
            <w:r>
              <w:rPr>
                <w:sz w:val="24"/>
              </w:rPr>
              <w:t xml:space="preserve">0</w:t>
            </w:r>
          </w:p>
        </w:tc>
        <w:tc>
          <w:tcPr>
            <w:tcW w:w="1701"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7. Расходы на ведение дела СМО</w:t>
            </w:r>
          </w:p>
        </w:tc>
        <w:tc>
          <w:tcPr>
            <w:tcW w:w="1304" w:type="dxa"/>
          </w:tcPr>
          <w:bookmarkStart w:id="3528" w:name="P3528"/>
          <w:bookmarkEnd w:id="3528"/>
          <w:p>
            <w:pPr>
              <w:pStyle w:val="0"/>
            </w:pPr>
            <w:r>
              <w:rPr>
                <w:sz w:val="24"/>
              </w:rPr>
              <w:t xml:space="preserve">54</w:t>
            </w:r>
          </w:p>
        </w:tc>
        <w:tc>
          <w:tcPr>
            <w:tcW w:w="1984" w:type="dxa"/>
          </w:tcPr>
          <w:p>
            <w:pPr>
              <w:pStyle w:val="0"/>
            </w:pPr>
            <w:r>
              <w:rPr>
                <w:sz w:val="24"/>
              </w:rPr>
              <w:t xml:space="preserve">-</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2,05</w:t>
            </w:r>
          </w:p>
        </w:tc>
        <w:tc>
          <w:tcPr>
            <w:tcW w:w="1587" w:type="dxa"/>
          </w:tcPr>
          <w:p>
            <w:pPr>
              <w:pStyle w:val="0"/>
            </w:pPr>
            <w:r>
              <w:rPr>
                <w:sz w:val="24"/>
              </w:rPr>
              <w:t xml:space="preserve">X</w:t>
            </w:r>
          </w:p>
        </w:tc>
        <w:tc>
          <w:tcPr>
            <w:tcW w:w="1871" w:type="dxa"/>
          </w:tcPr>
          <w:p>
            <w:pPr>
              <w:pStyle w:val="0"/>
            </w:pPr>
            <w:r>
              <w:rPr>
                <w:sz w:val="24"/>
              </w:rPr>
              <w:t xml:space="preserve">16232,41</w:t>
            </w:r>
          </w:p>
        </w:tc>
        <w:tc>
          <w:tcPr>
            <w:tcW w:w="1361" w:type="dxa"/>
          </w:tcPr>
          <w:p>
            <w:pPr>
              <w:pStyle w:val="0"/>
            </w:pPr>
            <w:r>
              <w:rPr>
                <w:sz w:val="24"/>
              </w:rPr>
              <w:t xml:space="preserve">X</w:t>
            </w:r>
          </w:p>
        </w:tc>
      </w:tr>
      <w:tr>
        <w:tc>
          <w:tcPr>
            <w:tcW w:w="4649" w:type="dxa"/>
          </w:tcPr>
          <w:p>
            <w:pPr>
              <w:pStyle w:val="0"/>
            </w:pPr>
            <w:r>
              <w:rPr>
                <w:sz w:val="24"/>
              </w:rPr>
              <w:t xml:space="preserve">8. Иные расходы</w:t>
            </w:r>
          </w:p>
        </w:tc>
        <w:tc>
          <w:tcPr>
            <w:tcW w:w="1304" w:type="dxa"/>
          </w:tcPr>
          <w:bookmarkStart w:id="3538" w:name="P3538"/>
          <w:bookmarkEnd w:id="3538"/>
          <w:p>
            <w:pPr>
              <w:pStyle w:val="0"/>
            </w:pPr>
            <w:r>
              <w:rPr>
                <w:sz w:val="24"/>
              </w:rPr>
              <w:t xml:space="preserve">55</w:t>
            </w:r>
          </w:p>
        </w:tc>
        <w:tc>
          <w:tcPr>
            <w:tcW w:w="1984" w:type="dxa"/>
          </w:tcPr>
          <w:p>
            <w:pPr>
              <w:pStyle w:val="0"/>
            </w:pPr>
            <w:r>
              <w:rPr>
                <w:sz w:val="24"/>
              </w:rPr>
              <w:t xml:space="preserve">-</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w:t>
            </w:r>
          </w:p>
        </w:tc>
        <w:tc>
          <w:tcPr>
            <w:tcW w:w="1587" w:type="dxa"/>
          </w:tcPr>
          <w:p>
            <w:pPr>
              <w:pStyle w:val="0"/>
            </w:pPr>
            <w:r>
              <w:rPr>
                <w:sz w:val="24"/>
              </w:rPr>
              <w:t xml:space="preserve">X</w:t>
            </w:r>
          </w:p>
        </w:tc>
        <w:tc>
          <w:tcPr>
            <w:tcW w:w="1871" w:type="dxa"/>
          </w:tcPr>
          <w:p>
            <w:pPr>
              <w:pStyle w:val="0"/>
            </w:pPr>
            <w:r>
              <w:rPr>
                <w:sz w:val="24"/>
              </w:rPr>
              <w:t xml:space="preserve">0</w:t>
            </w:r>
          </w:p>
        </w:tc>
        <w:tc>
          <w:tcPr>
            <w:tcW w:w="1361" w:type="dxa"/>
          </w:tcPr>
          <w:p>
            <w:pPr>
              <w:pStyle w:val="0"/>
            </w:pPr>
            <w:r>
              <w:rPr>
                <w:sz w:val="24"/>
              </w:rPr>
              <w:t xml:space="preserve">X</w:t>
            </w:r>
          </w:p>
        </w:tc>
      </w:tr>
      <w:tr>
        <w:tc>
          <w:tcPr>
            <w:tcW w:w="4649" w:type="dxa"/>
          </w:tcPr>
          <w:p>
            <w:pPr>
              <w:pStyle w:val="0"/>
            </w:pPr>
            <w:r>
              <w:rPr>
                <w:sz w:val="24"/>
              </w:rPr>
              <w:t xml:space="preserve">ИТОГО</w:t>
            </w:r>
          </w:p>
        </w:tc>
        <w:tc>
          <w:tcPr>
            <w:tcW w:w="1304" w:type="dxa"/>
          </w:tcPr>
          <w:p>
            <w:pPr>
              <w:pStyle w:val="0"/>
            </w:pPr>
            <w:r>
              <w:rPr>
                <w:sz w:val="24"/>
              </w:rPr>
              <w:t xml:space="preserve">56</w:t>
            </w:r>
          </w:p>
        </w:tc>
        <w:tc>
          <w:tcPr>
            <w:tcW w:w="1984" w:type="dxa"/>
          </w:tcPr>
          <w:p>
            <w:pPr>
              <w:pStyle w:val="0"/>
            </w:pPr>
            <w:r>
              <w:rPr>
                <w:sz w:val="24"/>
              </w:rPr>
              <w:t xml:space="preserve">X</w:t>
            </w:r>
          </w:p>
        </w:tc>
        <w:tc>
          <w:tcPr>
            <w:tcW w:w="2268" w:type="dxa"/>
          </w:tcPr>
          <w:p>
            <w:pPr>
              <w:pStyle w:val="0"/>
            </w:pPr>
            <w:r>
              <w:rPr>
                <w:sz w:val="24"/>
              </w:rPr>
              <w:t xml:space="preserve">X</w:t>
            </w:r>
          </w:p>
        </w:tc>
        <w:tc>
          <w:tcPr>
            <w:tcW w:w="1701"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23583,42</w:t>
            </w:r>
          </w:p>
        </w:tc>
        <w:tc>
          <w:tcPr>
            <w:tcW w:w="1587" w:type="dxa"/>
          </w:tcPr>
          <w:p>
            <w:pPr>
              <w:pStyle w:val="0"/>
            </w:pPr>
            <w:r>
              <w:rPr>
                <w:sz w:val="24"/>
              </w:rPr>
              <w:t xml:space="preserve">X</w:t>
            </w:r>
          </w:p>
        </w:tc>
        <w:tc>
          <w:tcPr>
            <w:tcW w:w="1871" w:type="dxa"/>
          </w:tcPr>
          <w:p>
            <w:pPr>
              <w:pStyle w:val="0"/>
            </w:pPr>
            <w:r>
              <w:rPr>
                <w:sz w:val="24"/>
              </w:rPr>
              <w:t xml:space="preserve">186595673,40</w:t>
            </w:r>
          </w:p>
        </w:tc>
        <w:tc>
          <w:tcPr>
            <w:tcW w:w="1361" w:type="dxa"/>
          </w:tcPr>
          <w:p>
            <w:pPr>
              <w:pStyle w:val="0"/>
            </w:pPr>
            <w:r>
              <w:rPr>
                <w:sz w:val="24"/>
              </w:rPr>
              <w:t xml:space="preserve">100%</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559" w:name="P3559"/>
    <w:bookmarkEnd w:id="3559"/>
    <w:p>
      <w:pPr>
        <w:pStyle w:val="0"/>
        <w:spacing w:before="240" w:line-rule="auto"/>
        <w:ind w:firstLine="540"/>
        <w:jc w:val="both"/>
      </w:pPr>
      <w:r>
        <w:rPr>
          <w:sz w:val="24"/>
        </w:rPr>
        <w:t xml:space="preserve">&lt;*&gt;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bookmarkStart w:id="3560" w:name="P3560"/>
    <w:bookmarkEnd w:id="3560"/>
    <w:p>
      <w:pPr>
        <w:pStyle w:val="0"/>
        <w:spacing w:before="240" w:line-rule="auto"/>
        <w:ind w:firstLine="540"/>
        <w:jc w:val="both"/>
      </w:pPr>
      <w:r>
        <w:rPr>
          <w:sz w:val="24"/>
        </w:rPr>
        <w:t xml:space="preserve">&lt;**&gt;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3452,51 рублей на единицу объема.</w:t>
      </w:r>
    </w:p>
    <w:bookmarkStart w:id="3561" w:name="P3561"/>
    <w:bookmarkEnd w:id="3561"/>
    <w:p>
      <w:pPr>
        <w:pStyle w:val="0"/>
        <w:spacing w:before="240" w:line-rule="auto"/>
        <w:ind w:firstLine="540"/>
        <w:jc w:val="both"/>
      </w:pPr>
      <w:r>
        <w:rPr>
          <w:sz w:val="24"/>
        </w:rPr>
        <w:t xml:space="preserve">&lt;***&gt;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2868,67 рублей на единицу объема.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3574" w:name="P3574"/>
    <w:bookmarkEnd w:id="3574"/>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МОСКОВСКОЙ ОБЛАСТИ НА 2026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1134"/>
        <w:gridCol w:w="2041"/>
        <w:gridCol w:w="1780"/>
        <w:gridCol w:w="1940"/>
        <w:gridCol w:w="1644"/>
        <w:gridCol w:w="1814"/>
        <w:gridCol w:w="1814"/>
        <w:gridCol w:w="1644"/>
        <w:gridCol w:w="1644"/>
        <w:gridCol w:w="1531"/>
        <w:gridCol w:w="1814"/>
        <w:gridCol w:w="1304"/>
        <w:gridCol w:w="1587"/>
        <w:gridCol w:w="1304"/>
      </w:tblGrid>
      <w:tr>
        <w:tc>
          <w:tcPr>
            <w:tcW w:w="4479"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Московской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1134"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364"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272" w:type="dxa"/>
          </w:tcPr>
          <w:p>
            <w:pPr>
              <w:pStyle w:val="0"/>
              <w:jc w:val="center"/>
            </w:pPr>
            <w:r>
              <w:rPr>
                <w:sz w:val="24"/>
              </w:rPr>
              <w:t xml:space="preserve">Установленный ТПГГ норматив финансовых затрат консолидированного бюджета Московской области на единицу объема медицинской помощи, не входящей в базовую программу ОМС</w:t>
            </w:r>
          </w:p>
        </w:tc>
        <w:tc>
          <w:tcPr>
            <w:gridSpan w:val="2"/>
            <w:tcW w:w="3175"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Московской области</w:t>
            </w:r>
          </w:p>
        </w:tc>
        <w:tc>
          <w:tcPr>
            <w:gridSpan w:val="4"/>
            <w:tcW w:w="6009"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Московской области</w:t>
            </w:r>
          </w:p>
        </w:tc>
      </w:tr>
      <w:tr>
        <w:tc>
          <w:tcPr>
            <w:vMerge w:val="continue"/>
          </w:tcPr>
          <w:p/>
        </w:tc>
        <w:tc>
          <w:tcPr>
            <w:vMerge w:val="continue"/>
          </w:tcPr>
          <w:p/>
        </w:tc>
        <w:tc>
          <w:tcPr>
            <w:vMerge w:val="continue"/>
          </w:tcPr>
          <w:p/>
        </w:tc>
        <w:tc>
          <w:tcPr>
            <w:tcW w:w="1780" w:type="dxa"/>
          </w:tcPr>
          <w:bookmarkStart w:id="3589" w:name="P3589"/>
          <w:bookmarkEnd w:id="3589"/>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940" w:type="dxa"/>
          </w:tcPr>
          <w:bookmarkStart w:id="3590" w:name="P3590"/>
          <w:bookmarkEnd w:id="3590"/>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644" w:type="dxa"/>
          </w:tcPr>
          <w:bookmarkStart w:id="3591" w:name="P3591"/>
          <w:bookmarkEnd w:id="3591"/>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814" w:type="dxa"/>
          </w:tcPr>
          <w:bookmarkStart w:id="3592" w:name="P3592"/>
          <w:bookmarkEnd w:id="3592"/>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4230"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
              <w:r>
                <w:rPr>
                  <w:sz w:val="24"/>
                  <w:color w:val="0000ff"/>
                </w:rPr>
                <w:t xml:space="preserve">&lt;*&gt;</w:t>
              </w:r>
            </w:hyperlink>
            <w:r>
              <w:rPr>
                <w:sz w:val="24"/>
              </w:rPr>
              <w:t xml:space="preserve">, в том числе:</w:t>
            </w:r>
          </w:p>
        </w:tc>
        <w:tc>
          <w:tcPr>
            <w:tcW w:w="1814" w:type="dxa"/>
          </w:tcPr>
          <w:bookmarkStart w:id="3593" w:name="P3593"/>
          <w:bookmarkEnd w:id="3593"/>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644" w:type="dxa"/>
          </w:tcPr>
          <w:bookmarkStart w:id="3594" w:name="P3594"/>
          <w:bookmarkEnd w:id="3594"/>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44"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531"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814"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304" w:type="dxa"/>
          </w:tcPr>
          <w:p>
            <w:pPr>
              <w:pStyle w:val="0"/>
              <w:jc w:val="center"/>
            </w:pPr>
            <w:r>
              <w:rPr>
                <w:sz w:val="24"/>
              </w:rPr>
              <w:t xml:space="preserve">доли в структуре расходов</w:t>
            </w:r>
          </w:p>
        </w:tc>
        <w:tc>
          <w:tcPr>
            <w:tcW w:w="1587"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304"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r>
          </w:p>
        </w:tc>
        <w:tc>
          <w:tcPr>
            <w:tcW w:w="1814" w:type="dxa"/>
          </w:tcPr>
          <w:p>
            <w:pPr>
              <w:pStyle w:val="0"/>
              <w:jc w:val="center"/>
            </w:pPr>
            <w:r>
              <w:rPr>
                <w:sz w:val="24"/>
              </w:rPr>
              <w:t xml:space="preserve">рубли</w:t>
            </w:r>
          </w:p>
        </w:tc>
        <w:tc>
          <w:tcPr>
            <w:tcW w:w="1814" w:type="dxa"/>
          </w:tcPr>
          <w:p>
            <w:pPr>
              <w:pStyle w:val="0"/>
              <w:jc w:val="center"/>
            </w:pPr>
            <w:r>
              <w:rPr>
                <w:sz w:val="24"/>
              </w:rPr>
              <w:t xml:space="preserve">рубли</w:t>
            </w:r>
          </w:p>
        </w:tc>
        <w:tc>
          <w:tcPr>
            <w:tcW w:w="1644" w:type="dxa"/>
          </w:tcPr>
          <w:p>
            <w:pPr>
              <w:pStyle w:val="0"/>
              <w:jc w:val="center"/>
            </w:pPr>
            <w:r>
              <w:rPr>
                <w:sz w:val="24"/>
              </w:rPr>
              <w:t xml:space="preserve">рубли</w:t>
            </w:r>
          </w:p>
        </w:tc>
        <w:tc>
          <w:tcPr>
            <w:tcW w:w="1644" w:type="dxa"/>
          </w:tcPr>
          <w:p>
            <w:pPr>
              <w:pStyle w:val="0"/>
              <w:jc w:val="center"/>
            </w:pPr>
            <w:r>
              <w:rPr>
                <w:sz w:val="24"/>
              </w:rPr>
              <w:t xml:space="preserve">рубли</w:t>
            </w:r>
          </w:p>
        </w:tc>
        <w:tc>
          <w:tcPr>
            <w:tcW w:w="1531" w:type="dxa"/>
          </w:tcPr>
          <w:p>
            <w:pPr>
              <w:pStyle w:val="0"/>
              <w:jc w:val="center"/>
            </w:pPr>
            <w:r>
              <w:rPr>
                <w:sz w:val="24"/>
              </w:rPr>
              <w:t xml:space="preserve">рубли</w:t>
            </w:r>
          </w:p>
        </w:tc>
        <w:tc>
          <w:tcPr>
            <w:tcW w:w="1814" w:type="dxa"/>
          </w:tcPr>
          <w:p>
            <w:pPr>
              <w:pStyle w:val="0"/>
              <w:jc w:val="center"/>
            </w:pPr>
            <w:r>
              <w:rPr>
                <w:sz w:val="24"/>
              </w:rPr>
              <w:t xml:space="preserve">тысячи рублей</w:t>
            </w:r>
          </w:p>
        </w:tc>
        <w:tc>
          <w:tcPr>
            <w:tcW w:w="1304" w:type="dxa"/>
          </w:tcPr>
          <w:p>
            <w:pPr>
              <w:pStyle w:val="0"/>
              <w:jc w:val="center"/>
            </w:pPr>
            <w:r>
              <w:rPr>
                <w:sz w:val="24"/>
              </w:rPr>
              <w:t xml:space="preserve">%</w:t>
            </w:r>
          </w:p>
        </w:tc>
        <w:tc>
          <w:tcPr>
            <w:tcW w:w="1587" w:type="dxa"/>
          </w:tcPr>
          <w:p>
            <w:pPr>
              <w:pStyle w:val="0"/>
              <w:jc w:val="center"/>
            </w:pPr>
            <w:r>
              <w:rPr>
                <w:sz w:val="24"/>
              </w:rPr>
              <w:t xml:space="preserve">тысячи рублей</w:t>
            </w:r>
          </w:p>
        </w:tc>
        <w:tc>
          <w:tcPr>
            <w:tcW w:w="1304" w:type="dxa"/>
          </w:tcPr>
          <w:p>
            <w:pPr>
              <w:pStyle w:val="0"/>
              <w:jc w:val="center"/>
            </w:pPr>
            <w:r>
              <w:rPr>
                <w:sz w:val="24"/>
              </w:rPr>
              <w:t xml:space="preserve">%</w:t>
            </w:r>
          </w:p>
        </w:tc>
      </w:tr>
      <w:tr>
        <w:tc>
          <w:tcPr>
            <w:tcW w:w="4479" w:type="dxa"/>
          </w:tcPr>
          <w:p>
            <w:pPr>
              <w:pStyle w:val="0"/>
              <w:jc w:val="center"/>
            </w:pPr>
            <w:r>
              <w:rPr>
                <w:sz w:val="24"/>
              </w:rPr>
              <w:t xml:space="preserve">1</w:t>
            </w:r>
          </w:p>
        </w:tc>
        <w:tc>
          <w:tcPr>
            <w:tcW w:w="1134" w:type="dxa"/>
          </w:tcPr>
          <w:p>
            <w:pPr>
              <w:pStyle w:val="0"/>
              <w:jc w:val="center"/>
            </w:pPr>
            <w:r>
              <w:rPr>
                <w:sz w:val="24"/>
              </w:rPr>
              <w:t xml:space="preserve">2</w:t>
            </w:r>
          </w:p>
        </w:tc>
        <w:tc>
          <w:tcPr>
            <w:tcW w:w="2041" w:type="dxa"/>
          </w:tcPr>
          <w:p>
            <w:pPr>
              <w:pStyle w:val="0"/>
              <w:jc w:val="center"/>
            </w:pPr>
            <w:r>
              <w:rPr>
                <w:sz w:val="24"/>
              </w:rPr>
              <w:t xml:space="preserve">3</w:t>
            </w:r>
          </w:p>
        </w:tc>
        <w:tc>
          <w:tcPr>
            <w:tcW w:w="1780" w:type="dxa"/>
          </w:tcPr>
          <w:p>
            <w:pPr>
              <w:pStyle w:val="0"/>
              <w:jc w:val="center"/>
            </w:pPr>
            <w:r>
              <w:rPr>
                <w:sz w:val="24"/>
              </w:rPr>
              <w:t xml:space="preserve">4 = 5 + 6</w:t>
            </w:r>
          </w:p>
        </w:tc>
        <w:tc>
          <w:tcPr>
            <w:tcW w:w="1940" w:type="dxa"/>
          </w:tcPr>
          <w:p>
            <w:pPr>
              <w:pStyle w:val="0"/>
              <w:jc w:val="center"/>
            </w:pPr>
            <w:r>
              <w:rPr>
                <w:sz w:val="24"/>
              </w:rPr>
              <w:t xml:space="preserve">5</w:t>
            </w:r>
          </w:p>
        </w:tc>
        <w:tc>
          <w:tcPr>
            <w:tcW w:w="1644" w:type="dxa"/>
          </w:tcPr>
          <w:p>
            <w:pPr>
              <w:pStyle w:val="0"/>
              <w:jc w:val="center"/>
            </w:pPr>
            <w:r>
              <w:rPr>
                <w:sz w:val="24"/>
              </w:rPr>
              <w:t xml:space="preserve">6</w:t>
            </w:r>
          </w:p>
        </w:tc>
        <w:tc>
          <w:tcPr>
            <w:tcW w:w="1814" w:type="dxa"/>
          </w:tcPr>
          <w:p>
            <w:pPr>
              <w:pStyle w:val="0"/>
              <w:jc w:val="center"/>
            </w:pPr>
            <w:r>
              <w:rPr>
                <w:sz w:val="24"/>
              </w:rPr>
              <w:t xml:space="preserve">7 = (5 x 8 + 6 x 9) / 4</w:t>
            </w:r>
          </w:p>
        </w:tc>
        <w:tc>
          <w:tcPr>
            <w:tcW w:w="1814" w:type="dxa"/>
          </w:tcPr>
          <w:p>
            <w:pPr>
              <w:pStyle w:val="0"/>
              <w:jc w:val="center"/>
            </w:pPr>
            <w:r>
              <w:rPr>
                <w:sz w:val="24"/>
              </w:rPr>
              <w:t xml:space="preserve">8</w:t>
            </w:r>
          </w:p>
        </w:tc>
        <w:tc>
          <w:tcPr>
            <w:tcW w:w="1644" w:type="dxa"/>
          </w:tcPr>
          <w:p>
            <w:pPr>
              <w:pStyle w:val="0"/>
              <w:jc w:val="center"/>
            </w:pPr>
            <w:r>
              <w:rPr>
                <w:sz w:val="24"/>
              </w:rPr>
              <w:t xml:space="preserve">9</w:t>
            </w:r>
          </w:p>
        </w:tc>
        <w:tc>
          <w:tcPr>
            <w:tcW w:w="1644" w:type="dxa"/>
          </w:tcPr>
          <w:p>
            <w:pPr>
              <w:pStyle w:val="0"/>
              <w:jc w:val="center"/>
            </w:pPr>
            <w:r>
              <w:rPr>
                <w:sz w:val="24"/>
              </w:rPr>
              <w:t xml:space="preserve">10</w:t>
            </w:r>
          </w:p>
        </w:tc>
        <w:tc>
          <w:tcPr>
            <w:tcW w:w="1531" w:type="dxa"/>
          </w:tcPr>
          <w:p>
            <w:pPr>
              <w:pStyle w:val="0"/>
              <w:jc w:val="center"/>
            </w:pPr>
            <w:r>
              <w:rPr>
                <w:sz w:val="24"/>
              </w:rPr>
              <w:t xml:space="preserve">11</w:t>
            </w:r>
          </w:p>
        </w:tc>
        <w:tc>
          <w:tcPr>
            <w:tcW w:w="1814" w:type="dxa"/>
          </w:tcPr>
          <w:p>
            <w:pPr>
              <w:pStyle w:val="0"/>
              <w:jc w:val="center"/>
            </w:pPr>
            <w:r>
              <w:rPr>
                <w:sz w:val="24"/>
              </w:rPr>
              <w:t xml:space="preserve">12</w:t>
            </w:r>
          </w:p>
        </w:tc>
        <w:tc>
          <w:tcPr>
            <w:tcW w:w="1304" w:type="dxa"/>
          </w:tcPr>
          <w:p>
            <w:pPr>
              <w:pStyle w:val="0"/>
              <w:jc w:val="center"/>
            </w:pPr>
            <w:r>
              <w:rPr>
                <w:sz w:val="24"/>
              </w:rPr>
              <w:t xml:space="preserve">13</w:t>
            </w:r>
          </w:p>
        </w:tc>
        <w:tc>
          <w:tcPr>
            <w:tcW w:w="1587" w:type="dxa"/>
          </w:tcPr>
          <w:p>
            <w:pPr>
              <w:pStyle w:val="0"/>
              <w:jc w:val="center"/>
            </w:pPr>
            <w:r>
              <w:rPr>
                <w:sz w:val="24"/>
              </w:rPr>
              <w:t xml:space="preserve">14</w:t>
            </w:r>
          </w:p>
        </w:tc>
        <w:tc>
          <w:tcPr>
            <w:tcW w:w="1304" w:type="dxa"/>
          </w:tcPr>
          <w:p>
            <w:pPr>
              <w:pStyle w:val="0"/>
              <w:jc w:val="center"/>
            </w:pPr>
            <w:r>
              <w:rPr>
                <w:sz w:val="24"/>
              </w:rPr>
              <w:t xml:space="preserve">15</w:t>
            </w:r>
          </w:p>
        </w:tc>
      </w:tr>
      <w:tr>
        <w:tc>
          <w:tcPr>
            <w:tcW w:w="4479"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134" w:type="dxa"/>
          </w:tcPr>
          <w:p>
            <w:pPr>
              <w:pStyle w:val="0"/>
            </w:pPr>
            <w:r>
              <w:rPr>
                <w:sz w:val="24"/>
              </w:rPr>
              <w:t xml:space="preserve">1</w:t>
            </w:r>
          </w:p>
        </w:tc>
        <w:tc>
          <w:tcPr>
            <w:tcW w:w="2041" w:type="dxa"/>
          </w:tcPr>
          <w:p>
            <w:pPr>
              <w:pStyle w:val="0"/>
            </w:pPr>
            <w:r>
              <w:rPr>
                <w:sz w:val="24"/>
              </w:rPr>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10876,79</w:t>
            </w:r>
          </w:p>
        </w:tc>
        <w:tc>
          <w:tcPr>
            <w:tcW w:w="1531" w:type="dxa"/>
          </w:tcPr>
          <w:p>
            <w:pPr>
              <w:pStyle w:val="0"/>
            </w:pPr>
            <w:r>
              <w:rPr>
                <w:sz w:val="24"/>
              </w:rPr>
              <w:t xml:space="preserve">419,11</w:t>
            </w:r>
          </w:p>
        </w:tc>
        <w:tc>
          <w:tcPr>
            <w:tcW w:w="1814" w:type="dxa"/>
          </w:tcPr>
          <w:p>
            <w:pPr>
              <w:pStyle w:val="0"/>
            </w:pPr>
            <w:r>
              <w:rPr>
                <w:sz w:val="24"/>
              </w:rPr>
              <w:t xml:space="preserve">94942115,00</w:t>
            </w:r>
          </w:p>
        </w:tc>
        <w:tc>
          <w:tcPr>
            <w:tcW w:w="1304" w:type="dxa"/>
          </w:tcPr>
          <w:p>
            <w:pPr>
              <w:pStyle w:val="0"/>
            </w:pPr>
            <w:r>
              <w:rPr>
                <w:sz w:val="24"/>
              </w:rPr>
              <w:t xml:space="preserve">100,0</w:t>
            </w:r>
          </w:p>
        </w:tc>
        <w:tc>
          <w:tcPr>
            <w:tcW w:w="1587" w:type="dxa"/>
          </w:tcPr>
          <w:p>
            <w:pPr>
              <w:pStyle w:val="0"/>
            </w:pPr>
            <w:r>
              <w:rPr>
                <w:sz w:val="24"/>
              </w:rPr>
              <w:t xml:space="preserve">3658381,00</w:t>
            </w:r>
          </w:p>
        </w:tc>
        <w:tc>
          <w:tcPr>
            <w:tcW w:w="1304" w:type="dxa"/>
          </w:tcPr>
          <w:p>
            <w:pPr>
              <w:pStyle w:val="0"/>
            </w:pPr>
            <w:r>
              <w:rPr>
                <w:sz w:val="24"/>
              </w:rPr>
              <w:t xml:space="preserve">100,0</w:t>
            </w:r>
          </w:p>
        </w:tc>
      </w:tr>
      <w:tr>
        <w:tc>
          <w:tcPr>
            <w:tcW w:w="4479" w:type="dxa"/>
          </w:tcPr>
          <w:p>
            <w:pPr>
              <w:pStyle w:val="0"/>
              <w:outlineLvl w:val="2"/>
            </w:pPr>
            <w:r>
              <w:rPr>
                <w:sz w:val="24"/>
              </w:rPr>
              <w:t xml:space="preserve">I. Нормируемая медицинская помощь</w:t>
            </w:r>
          </w:p>
        </w:tc>
        <w:tc>
          <w:tcPr>
            <w:tcW w:w="1134" w:type="dxa"/>
          </w:tcPr>
          <w:p>
            <w:pPr>
              <w:pStyle w:val="0"/>
            </w:pPr>
            <w:r>
              <w:rPr>
                <w:sz w:val="24"/>
              </w:rPr>
              <w:t xml:space="preserve">А</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r>
          </w:p>
        </w:tc>
        <w:tc>
          <w:tcPr>
            <w:tcW w:w="1644" w:type="dxa"/>
          </w:tcPr>
          <w:p>
            <w:pPr>
              <w:pStyle w:val="0"/>
            </w:pPr>
            <w:r>
              <w:rPr>
                <w:sz w:val="24"/>
              </w:rPr>
              <w:t xml:space="preserve">3508,51</w:t>
            </w:r>
          </w:p>
        </w:tc>
        <w:tc>
          <w:tcPr>
            <w:tcW w:w="1531" w:type="dxa"/>
          </w:tcPr>
          <w:p>
            <w:pPr>
              <w:pStyle w:val="0"/>
            </w:pPr>
            <w:r>
              <w:rPr>
                <w:sz w:val="24"/>
              </w:rPr>
              <w:t xml:space="preserve">415,37</w:t>
            </w:r>
          </w:p>
        </w:tc>
        <w:tc>
          <w:tcPr>
            <w:tcW w:w="1814" w:type="dxa"/>
          </w:tcPr>
          <w:p>
            <w:pPr>
              <w:pStyle w:val="0"/>
            </w:pPr>
            <w:r>
              <w:rPr>
                <w:sz w:val="24"/>
              </w:rPr>
              <w:t xml:space="preserve">30625374,47</w:t>
            </w:r>
          </w:p>
        </w:tc>
        <w:tc>
          <w:tcPr>
            <w:tcW w:w="1304" w:type="dxa"/>
          </w:tcPr>
          <w:p>
            <w:pPr>
              <w:pStyle w:val="0"/>
            </w:pPr>
            <w:r>
              <w:rPr>
                <w:sz w:val="24"/>
              </w:rPr>
              <w:t xml:space="preserve">32,26</w:t>
            </w:r>
          </w:p>
        </w:tc>
        <w:tc>
          <w:tcPr>
            <w:tcW w:w="1587" w:type="dxa"/>
          </w:tcPr>
          <w:p>
            <w:pPr>
              <w:pStyle w:val="0"/>
            </w:pPr>
            <w:r>
              <w:rPr>
                <w:sz w:val="24"/>
              </w:rPr>
              <w:t xml:space="preserve">3625749,25</w:t>
            </w:r>
          </w:p>
        </w:tc>
        <w:tc>
          <w:tcPr>
            <w:tcW w:w="1304" w:type="dxa"/>
          </w:tcPr>
          <w:p>
            <w:pPr>
              <w:pStyle w:val="0"/>
            </w:pPr>
            <w:r>
              <w:rPr>
                <w:sz w:val="24"/>
              </w:rPr>
              <w:t xml:space="preserve">99,11</w:t>
            </w:r>
          </w:p>
        </w:tc>
      </w:tr>
      <w:tr>
        <w:tc>
          <w:tcPr>
            <w:tcW w:w="4479"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4231"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5 год - 8496,58 рублей, 2...">
              <w:r>
                <w:rPr>
                  <w:sz w:val="24"/>
                  <w:color w:val="0000ff"/>
                </w:rPr>
                <w:t xml:space="preserve">&lt;**&gt;</w:t>
              </w:r>
            </w:hyperlink>
            <w:r>
              <w:rPr>
                <w:sz w:val="24"/>
              </w:rPr>
              <w:t xml:space="preserve">, в том числе:</w:t>
            </w:r>
          </w:p>
        </w:tc>
        <w:tc>
          <w:tcPr>
            <w:tcW w:w="1134" w:type="dxa"/>
          </w:tcPr>
          <w:p>
            <w:pPr>
              <w:pStyle w:val="0"/>
            </w:pPr>
            <w:r>
              <w:rPr>
                <w:sz w:val="24"/>
              </w:rPr>
              <w:t xml:space="preserve">2</w:t>
            </w:r>
          </w:p>
        </w:tc>
        <w:tc>
          <w:tcPr>
            <w:tcW w:w="2041" w:type="dxa"/>
          </w:tcPr>
          <w:p>
            <w:pPr>
              <w:pStyle w:val="0"/>
            </w:pPr>
            <w:r>
              <w:rPr>
                <w:sz w:val="24"/>
              </w:rPr>
              <w:t xml:space="preserve">вызов</w:t>
            </w:r>
          </w:p>
        </w:tc>
        <w:tc>
          <w:tcPr>
            <w:tcW w:w="1780" w:type="dxa"/>
          </w:tcPr>
          <w:p>
            <w:pPr>
              <w:pStyle w:val="0"/>
            </w:pPr>
            <w:r>
              <w:rPr>
                <w:sz w:val="24"/>
              </w:rPr>
              <w:t xml:space="preserve">0,03</w:t>
            </w:r>
          </w:p>
        </w:tc>
        <w:tc>
          <w:tcPr>
            <w:tcW w:w="1940" w:type="dxa"/>
          </w:tcPr>
          <w:p>
            <w:pPr>
              <w:pStyle w:val="0"/>
            </w:pPr>
            <w:r>
              <w:rPr>
                <w:sz w:val="24"/>
              </w:rPr>
              <w:t xml:space="preserve">0,03</w:t>
            </w:r>
          </w:p>
        </w:tc>
        <w:tc>
          <w:tcPr>
            <w:tcW w:w="1644" w:type="dxa"/>
          </w:tcPr>
          <w:p>
            <w:pPr>
              <w:pStyle w:val="0"/>
            </w:pPr>
            <w:r>
              <w:rPr>
                <w:sz w:val="24"/>
              </w:rPr>
            </w:r>
          </w:p>
        </w:tc>
        <w:tc>
          <w:tcPr>
            <w:tcW w:w="1814" w:type="dxa"/>
          </w:tcPr>
          <w:p>
            <w:pPr>
              <w:pStyle w:val="0"/>
            </w:pPr>
            <w:r>
              <w:rPr>
                <w:sz w:val="24"/>
              </w:rPr>
              <w:t xml:space="preserve">6548,00</w:t>
            </w:r>
          </w:p>
        </w:tc>
        <w:tc>
          <w:tcPr>
            <w:tcW w:w="1814" w:type="dxa"/>
          </w:tcPr>
          <w:p>
            <w:pPr>
              <w:pStyle w:val="0"/>
            </w:pPr>
            <w:r>
              <w:rPr>
                <w:sz w:val="24"/>
              </w:rPr>
              <w:t xml:space="preserve">6548,00</w:t>
            </w:r>
          </w:p>
        </w:tc>
        <w:tc>
          <w:tcPr>
            <w:tcW w:w="1644" w:type="dxa"/>
          </w:tcPr>
          <w:p>
            <w:pPr>
              <w:pStyle w:val="0"/>
            </w:pPr>
            <w:r>
              <w:rPr>
                <w:sz w:val="24"/>
              </w:rPr>
            </w:r>
          </w:p>
        </w:tc>
        <w:tc>
          <w:tcPr>
            <w:tcW w:w="1644" w:type="dxa"/>
          </w:tcPr>
          <w:p>
            <w:pPr>
              <w:pStyle w:val="0"/>
            </w:pPr>
            <w:r>
              <w:rPr>
                <w:sz w:val="24"/>
              </w:rPr>
              <w:t xml:space="preserve">196,44</w:t>
            </w:r>
          </w:p>
        </w:tc>
        <w:tc>
          <w:tcPr>
            <w:tcW w:w="1531" w:type="dxa"/>
          </w:tcPr>
          <w:p>
            <w:pPr>
              <w:pStyle w:val="0"/>
            </w:pPr>
            <w:r>
              <w:rPr>
                <w:sz w:val="24"/>
              </w:rPr>
            </w:r>
          </w:p>
        </w:tc>
        <w:tc>
          <w:tcPr>
            <w:tcW w:w="1814" w:type="dxa"/>
          </w:tcPr>
          <w:p>
            <w:pPr>
              <w:pStyle w:val="0"/>
            </w:pPr>
            <w:r>
              <w:rPr>
                <w:sz w:val="24"/>
              </w:rPr>
              <w:t xml:space="preserve">1714742,70</w:t>
            </w:r>
          </w:p>
        </w:tc>
        <w:tc>
          <w:tcPr>
            <w:tcW w:w="1304" w:type="dxa"/>
          </w:tcPr>
          <w:p>
            <w:pPr>
              <w:pStyle w:val="0"/>
            </w:pPr>
            <w:r>
              <w:rPr>
                <w:sz w:val="24"/>
              </w:rPr>
              <w:t xml:space="preserve">1,81</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не идентифицированным и не застрахованным в системе ОМС лицам</w:t>
            </w:r>
          </w:p>
        </w:tc>
        <w:tc>
          <w:tcPr>
            <w:tcW w:w="1134" w:type="dxa"/>
          </w:tcPr>
          <w:bookmarkStart w:id="3674" w:name="P3674"/>
          <w:bookmarkEnd w:id="3674"/>
          <w:p>
            <w:pPr>
              <w:pStyle w:val="0"/>
            </w:pPr>
            <w:r>
              <w:rPr>
                <w:sz w:val="24"/>
              </w:rPr>
              <w:t xml:space="preserve">3</w:t>
            </w:r>
          </w:p>
        </w:tc>
        <w:tc>
          <w:tcPr>
            <w:tcW w:w="2041" w:type="dxa"/>
          </w:tcPr>
          <w:p>
            <w:pPr>
              <w:pStyle w:val="0"/>
            </w:pPr>
            <w:r>
              <w:rPr>
                <w:sz w:val="24"/>
              </w:rPr>
              <w:t xml:space="preserve">вызов</w:t>
            </w:r>
          </w:p>
        </w:tc>
        <w:tc>
          <w:tcPr>
            <w:tcW w:w="1780" w:type="dxa"/>
          </w:tcPr>
          <w:p>
            <w:pPr>
              <w:pStyle w:val="0"/>
            </w:pPr>
            <w:r>
              <w:rPr>
                <w:sz w:val="24"/>
              </w:rPr>
            </w:r>
          </w:p>
        </w:tc>
        <w:tc>
          <w:tcPr>
            <w:tcW w:w="1940" w:type="dxa"/>
          </w:tcPr>
          <w:p>
            <w:pPr>
              <w:pStyle w:val="0"/>
            </w:pPr>
            <w:r>
              <w:rPr>
                <w:sz w:val="24"/>
              </w:rPr>
              <w:t xml:space="preserve">0,027</w:t>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t xml:space="preserve">4564,08</w:t>
            </w:r>
          </w:p>
        </w:tc>
        <w:tc>
          <w:tcPr>
            <w:tcW w:w="1644" w:type="dxa"/>
          </w:tcPr>
          <w:p>
            <w:pPr>
              <w:pStyle w:val="0"/>
            </w:pPr>
            <w:r>
              <w:rPr>
                <w:sz w:val="24"/>
              </w:rPr>
              <w:t xml:space="preserve">Х</w:t>
            </w:r>
          </w:p>
        </w:tc>
        <w:tc>
          <w:tcPr>
            <w:tcW w:w="1644" w:type="dxa"/>
          </w:tcPr>
          <w:p>
            <w:pPr>
              <w:pStyle w:val="0"/>
            </w:pPr>
            <w:r>
              <w:rPr>
                <w:sz w:val="24"/>
              </w:rPr>
              <w:t xml:space="preserve">121,63</w:t>
            </w:r>
          </w:p>
        </w:tc>
        <w:tc>
          <w:tcPr>
            <w:tcW w:w="1531" w:type="dxa"/>
          </w:tcPr>
          <w:p>
            <w:pPr>
              <w:pStyle w:val="0"/>
            </w:pPr>
            <w:r>
              <w:rPr>
                <w:sz w:val="24"/>
              </w:rPr>
              <w:t xml:space="preserve">Х</w:t>
            </w:r>
          </w:p>
        </w:tc>
        <w:tc>
          <w:tcPr>
            <w:tcW w:w="1814" w:type="dxa"/>
          </w:tcPr>
          <w:p>
            <w:pPr>
              <w:pStyle w:val="0"/>
            </w:pPr>
            <w:r>
              <w:rPr>
                <w:sz w:val="24"/>
              </w:rPr>
              <w:t xml:space="preserve">1061713,90</w:t>
            </w:r>
          </w:p>
        </w:tc>
        <w:tc>
          <w:tcPr>
            <w:tcW w:w="1304" w:type="dxa"/>
          </w:tcPr>
          <w:p>
            <w:pPr>
              <w:pStyle w:val="0"/>
            </w:pPr>
            <w:r>
              <w:rPr>
                <w:sz w:val="24"/>
              </w:rPr>
              <w:t xml:space="preserve">1,12</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скорая медицинская помощь при санитарно-авиационной эвакуации</w:t>
            </w:r>
          </w:p>
        </w:tc>
        <w:tc>
          <w:tcPr>
            <w:tcW w:w="1134" w:type="dxa"/>
          </w:tcPr>
          <w:p>
            <w:pPr>
              <w:pStyle w:val="0"/>
            </w:pPr>
            <w:r>
              <w:rPr>
                <w:sz w:val="24"/>
              </w:rPr>
              <w:t xml:space="preserve">4</w:t>
            </w:r>
          </w:p>
        </w:tc>
        <w:tc>
          <w:tcPr>
            <w:tcW w:w="2041" w:type="dxa"/>
          </w:tcPr>
          <w:p>
            <w:pPr>
              <w:pStyle w:val="0"/>
            </w:pPr>
            <w:r>
              <w:rPr>
                <w:sz w:val="24"/>
              </w:rPr>
              <w:t xml:space="preserve">вызов</w:t>
            </w:r>
          </w:p>
        </w:tc>
        <w:tc>
          <w:tcPr>
            <w:tcW w:w="1780" w:type="dxa"/>
          </w:tcPr>
          <w:p>
            <w:pPr>
              <w:pStyle w:val="0"/>
            </w:pPr>
            <w:r>
              <w:rPr>
                <w:sz w:val="24"/>
              </w:rPr>
              <w:t xml:space="preserve">0,000086</w:t>
            </w:r>
          </w:p>
        </w:tc>
        <w:tc>
          <w:tcPr>
            <w:tcW w:w="1940" w:type="dxa"/>
          </w:tcPr>
          <w:p>
            <w:pPr>
              <w:pStyle w:val="0"/>
            </w:pPr>
            <w:r>
              <w:rPr>
                <w:sz w:val="24"/>
              </w:rPr>
              <w:t xml:space="preserve">0,000086</w:t>
            </w:r>
          </w:p>
        </w:tc>
        <w:tc>
          <w:tcPr>
            <w:tcW w:w="1644" w:type="dxa"/>
          </w:tcPr>
          <w:p>
            <w:pPr>
              <w:pStyle w:val="0"/>
            </w:pPr>
            <w:r>
              <w:rPr>
                <w:sz w:val="24"/>
              </w:rPr>
            </w:r>
          </w:p>
        </w:tc>
        <w:tc>
          <w:tcPr>
            <w:tcW w:w="1814" w:type="dxa"/>
          </w:tcPr>
          <w:p>
            <w:pPr>
              <w:pStyle w:val="0"/>
            </w:pPr>
            <w:r>
              <w:rPr>
                <w:sz w:val="24"/>
              </w:rPr>
              <w:t xml:space="preserve">8878,95</w:t>
            </w:r>
          </w:p>
        </w:tc>
        <w:tc>
          <w:tcPr>
            <w:tcW w:w="1814" w:type="dxa"/>
          </w:tcPr>
          <w:p>
            <w:pPr>
              <w:pStyle w:val="0"/>
            </w:pPr>
            <w:r>
              <w:rPr>
                <w:sz w:val="24"/>
              </w:rPr>
              <w:t xml:space="preserve">8878,95</w:t>
            </w:r>
          </w:p>
        </w:tc>
        <w:tc>
          <w:tcPr>
            <w:tcW w:w="1644" w:type="dxa"/>
          </w:tcPr>
          <w:p>
            <w:pPr>
              <w:pStyle w:val="0"/>
            </w:pPr>
            <w:r>
              <w:rPr>
                <w:sz w:val="24"/>
              </w:rPr>
            </w:r>
          </w:p>
        </w:tc>
        <w:tc>
          <w:tcPr>
            <w:tcW w:w="1644" w:type="dxa"/>
          </w:tcPr>
          <w:p>
            <w:pPr>
              <w:pStyle w:val="0"/>
            </w:pPr>
            <w:r>
              <w:rPr>
                <w:sz w:val="24"/>
              </w:rPr>
              <w:t xml:space="preserve">0,76</w:t>
            </w:r>
          </w:p>
        </w:tc>
        <w:tc>
          <w:tcPr>
            <w:tcW w:w="1531" w:type="dxa"/>
          </w:tcPr>
          <w:p>
            <w:pPr>
              <w:pStyle w:val="0"/>
            </w:pPr>
            <w:r>
              <w:rPr>
                <w:sz w:val="24"/>
              </w:rPr>
            </w:r>
          </w:p>
        </w:tc>
        <w:tc>
          <w:tcPr>
            <w:tcW w:w="1814" w:type="dxa"/>
          </w:tcPr>
          <w:p>
            <w:pPr>
              <w:pStyle w:val="0"/>
            </w:pPr>
            <w:r>
              <w:rPr>
                <w:sz w:val="24"/>
              </w:rPr>
              <w:t xml:space="preserve">6659,21</w:t>
            </w:r>
          </w:p>
        </w:tc>
        <w:tc>
          <w:tcPr>
            <w:tcW w:w="1304" w:type="dxa"/>
          </w:tcPr>
          <w:p>
            <w:pPr>
              <w:pStyle w:val="0"/>
            </w:pPr>
            <w:r>
              <w:rPr>
                <w:sz w:val="24"/>
              </w:rPr>
              <w:t xml:space="preserve">0,01</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2. Первичная медико-санитарная помощь, предоставляемая:</w:t>
            </w:r>
          </w:p>
        </w:tc>
        <w:tc>
          <w:tcPr>
            <w:tcW w:w="1134" w:type="dxa"/>
          </w:tcPr>
          <w:p>
            <w:pPr>
              <w:pStyle w:val="0"/>
            </w:pPr>
            <w:r>
              <w:rPr>
                <w:sz w:val="24"/>
              </w:rPr>
              <w:t xml:space="preserve">5</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2.1. В амбулаторных условиях:</w:t>
            </w:r>
          </w:p>
        </w:tc>
        <w:tc>
          <w:tcPr>
            <w:tcW w:w="1134" w:type="dxa"/>
          </w:tcPr>
          <w:p>
            <w:pPr>
              <w:pStyle w:val="0"/>
            </w:pPr>
            <w:r>
              <w:rPr>
                <w:sz w:val="24"/>
              </w:rPr>
              <w:t xml:space="preserve">6</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4479" w:type="dxa"/>
          </w:tcPr>
          <w:bookmarkStart w:id="3733" w:name="P3733"/>
          <w:bookmarkEnd w:id="3733"/>
          <w:p>
            <w:pPr>
              <w:pStyle w:val="0"/>
            </w:pPr>
            <w:r>
              <w:rPr>
                <w:sz w:val="24"/>
              </w:rPr>
              <w:t xml:space="preserve">2.1.1. С профилактической и иными целями </w:t>
            </w:r>
            <w:hyperlink w:history="0" w:anchor="P4232"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 том числе:</w:t>
            </w:r>
          </w:p>
        </w:tc>
        <w:tc>
          <w:tcPr>
            <w:tcW w:w="1134" w:type="dxa"/>
          </w:tcPr>
          <w:p>
            <w:pPr>
              <w:pStyle w:val="0"/>
            </w:pPr>
            <w:r>
              <w:rPr>
                <w:sz w:val="24"/>
              </w:rPr>
              <w:t xml:space="preserve">7</w:t>
            </w:r>
          </w:p>
        </w:tc>
        <w:tc>
          <w:tcPr>
            <w:tcW w:w="2041" w:type="dxa"/>
          </w:tcPr>
          <w:p>
            <w:pPr>
              <w:pStyle w:val="0"/>
            </w:pPr>
            <w:r>
              <w:rPr>
                <w:sz w:val="24"/>
              </w:rPr>
              <w:t xml:space="preserve">посещение</w:t>
            </w:r>
          </w:p>
        </w:tc>
        <w:tc>
          <w:tcPr>
            <w:tcW w:w="1780" w:type="dxa"/>
          </w:tcPr>
          <w:p>
            <w:pPr>
              <w:pStyle w:val="0"/>
            </w:pPr>
            <w:r>
              <w:rPr>
                <w:sz w:val="24"/>
              </w:rPr>
              <w:t xml:space="preserve">0,725</w:t>
            </w:r>
          </w:p>
        </w:tc>
        <w:tc>
          <w:tcPr>
            <w:tcW w:w="1940" w:type="dxa"/>
          </w:tcPr>
          <w:p>
            <w:pPr>
              <w:pStyle w:val="0"/>
            </w:pPr>
            <w:r>
              <w:rPr>
                <w:sz w:val="24"/>
              </w:rPr>
              <w:t xml:space="preserve">0,602</w:t>
            </w:r>
          </w:p>
        </w:tc>
        <w:tc>
          <w:tcPr>
            <w:tcW w:w="1644" w:type="dxa"/>
          </w:tcPr>
          <w:p>
            <w:pPr>
              <w:pStyle w:val="0"/>
            </w:pPr>
            <w:r>
              <w:rPr>
                <w:sz w:val="24"/>
              </w:rPr>
              <w:t xml:space="preserve">0,123</w:t>
            </w:r>
          </w:p>
        </w:tc>
        <w:tc>
          <w:tcPr>
            <w:tcW w:w="1814" w:type="dxa"/>
          </w:tcPr>
          <w:p>
            <w:pPr>
              <w:pStyle w:val="0"/>
            </w:pPr>
            <w:r>
              <w:rPr>
                <w:sz w:val="24"/>
              </w:rPr>
              <w:t xml:space="preserve">785,11</w:t>
            </w:r>
          </w:p>
        </w:tc>
        <w:tc>
          <w:tcPr>
            <w:tcW w:w="1814" w:type="dxa"/>
          </w:tcPr>
          <w:p>
            <w:pPr>
              <w:pStyle w:val="0"/>
            </w:pPr>
            <w:r>
              <w:rPr>
                <w:sz w:val="24"/>
              </w:rPr>
              <w:t xml:space="preserve">645,93</w:t>
            </w:r>
          </w:p>
        </w:tc>
        <w:tc>
          <w:tcPr>
            <w:tcW w:w="1644" w:type="dxa"/>
          </w:tcPr>
          <w:p>
            <w:pPr>
              <w:pStyle w:val="0"/>
            </w:pPr>
            <w:r>
              <w:rPr>
                <w:sz w:val="24"/>
              </w:rPr>
              <w:t xml:space="preserve">1463,54</w:t>
            </w:r>
          </w:p>
        </w:tc>
        <w:tc>
          <w:tcPr>
            <w:tcW w:w="1644" w:type="dxa"/>
          </w:tcPr>
          <w:p>
            <w:pPr>
              <w:pStyle w:val="0"/>
            </w:pPr>
            <w:r>
              <w:rPr>
                <w:sz w:val="24"/>
              </w:rPr>
              <w:t xml:space="preserve">569,20</w:t>
            </w:r>
          </w:p>
        </w:tc>
        <w:tc>
          <w:tcPr>
            <w:tcW w:w="1531" w:type="dxa"/>
          </w:tcPr>
          <w:p>
            <w:pPr>
              <w:pStyle w:val="0"/>
            </w:pPr>
            <w:r>
              <w:rPr>
                <w:sz w:val="24"/>
              </w:rPr>
              <w:t xml:space="preserve">180,61</w:t>
            </w:r>
          </w:p>
        </w:tc>
        <w:tc>
          <w:tcPr>
            <w:tcW w:w="1814" w:type="dxa"/>
          </w:tcPr>
          <w:p>
            <w:pPr>
              <w:pStyle w:val="0"/>
            </w:pPr>
            <w:r>
              <w:rPr>
                <w:sz w:val="24"/>
              </w:rPr>
              <w:t xml:space="preserve">4968473,37</w:t>
            </w:r>
          </w:p>
        </w:tc>
        <w:tc>
          <w:tcPr>
            <w:tcW w:w="1304" w:type="dxa"/>
          </w:tcPr>
          <w:p>
            <w:pPr>
              <w:pStyle w:val="0"/>
            </w:pPr>
            <w:r>
              <w:rPr>
                <w:sz w:val="24"/>
              </w:rPr>
              <w:t xml:space="preserve">5,23</w:t>
            </w:r>
          </w:p>
        </w:tc>
        <w:tc>
          <w:tcPr>
            <w:tcW w:w="1587" w:type="dxa"/>
          </w:tcPr>
          <w:p>
            <w:pPr>
              <w:pStyle w:val="0"/>
            </w:pPr>
            <w:r>
              <w:rPr>
                <w:sz w:val="24"/>
              </w:rPr>
              <w:t xml:space="preserve">1576542,12</w:t>
            </w:r>
          </w:p>
        </w:tc>
        <w:tc>
          <w:tcPr>
            <w:tcW w:w="1304" w:type="dxa"/>
          </w:tcPr>
          <w:p>
            <w:pPr>
              <w:pStyle w:val="0"/>
            </w:pPr>
            <w:r>
              <w:rPr>
                <w:sz w:val="24"/>
              </w:rPr>
              <w:t xml:space="preserve">43,48</w:t>
            </w:r>
          </w:p>
        </w:tc>
      </w:tr>
      <w:tr>
        <w:tc>
          <w:tcPr>
            <w:tcW w:w="4479" w:type="dxa"/>
          </w:tcPr>
          <w:p>
            <w:pPr>
              <w:pStyle w:val="0"/>
            </w:pPr>
            <w:r>
              <w:rPr>
                <w:sz w:val="24"/>
              </w:rPr>
              <w:t xml:space="preserve">не идентифицированным и не застрахованным в системе ОМС лицам</w:t>
            </w:r>
          </w:p>
        </w:tc>
        <w:tc>
          <w:tcPr>
            <w:tcW w:w="1134" w:type="dxa"/>
          </w:tcPr>
          <w:p>
            <w:pPr>
              <w:pStyle w:val="0"/>
            </w:pPr>
            <w:r>
              <w:rPr>
                <w:sz w:val="24"/>
              </w:rPr>
              <w:t xml:space="preserve">07.1</w:t>
            </w:r>
          </w:p>
        </w:tc>
        <w:tc>
          <w:tcPr>
            <w:tcW w:w="2041" w:type="dxa"/>
          </w:tcPr>
          <w:p>
            <w:pPr>
              <w:pStyle w:val="0"/>
            </w:pPr>
            <w:r>
              <w:rPr>
                <w:sz w:val="24"/>
              </w:rPr>
              <w:t xml:space="preserve">посещение</w:t>
            </w:r>
          </w:p>
        </w:tc>
        <w:tc>
          <w:tcPr>
            <w:tcW w:w="1780" w:type="dxa"/>
          </w:tcPr>
          <w:p>
            <w:pPr>
              <w:pStyle w:val="0"/>
            </w:pPr>
            <w:r>
              <w:rPr>
                <w:sz w:val="24"/>
              </w:rPr>
            </w:r>
          </w:p>
        </w:tc>
        <w:tc>
          <w:tcPr>
            <w:tcW w:w="1940" w:type="dxa"/>
          </w:tcPr>
          <w:p>
            <w:pPr>
              <w:pStyle w:val="0"/>
            </w:pPr>
            <w:r>
              <w:rPr>
                <w:sz w:val="24"/>
              </w:rPr>
              <w:t xml:space="preserve">0,002</w:t>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t xml:space="preserve">1442,90</w:t>
            </w:r>
          </w:p>
        </w:tc>
        <w:tc>
          <w:tcPr>
            <w:tcW w:w="1644" w:type="dxa"/>
          </w:tcPr>
          <w:p>
            <w:pPr>
              <w:pStyle w:val="0"/>
            </w:pPr>
            <w:r>
              <w:rPr>
                <w:sz w:val="24"/>
              </w:rPr>
              <w:t xml:space="preserve">Х</w:t>
            </w:r>
          </w:p>
        </w:tc>
        <w:tc>
          <w:tcPr>
            <w:tcW w:w="1644" w:type="dxa"/>
          </w:tcPr>
          <w:p>
            <w:pPr>
              <w:pStyle w:val="0"/>
            </w:pPr>
            <w:r>
              <w:rPr>
                <w:sz w:val="24"/>
              </w:rPr>
              <w:t xml:space="preserve">3,25</w:t>
            </w:r>
          </w:p>
        </w:tc>
        <w:tc>
          <w:tcPr>
            <w:tcW w:w="1531" w:type="dxa"/>
          </w:tcPr>
          <w:p>
            <w:pPr>
              <w:pStyle w:val="0"/>
            </w:pPr>
            <w:r>
              <w:rPr>
                <w:sz w:val="24"/>
              </w:rPr>
              <w:t xml:space="preserve">Х</w:t>
            </w:r>
          </w:p>
        </w:tc>
        <w:tc>
          <w:tcPr>
            <w:tcW w:w="1814" w:type="dxa"/>
          </w:tcPr>
          <w:p>
            <w:pPr>
              <w:pStyle w:val="0"/>
            </w:pPr>
            <w:r>
              <w:rPr>
                <w:sz w:val="24"/>
              </w:rPr>
              <w:t xml:space="preserve">28348,72</w:t>
            </w:r>
          </w:p>
        </w:tc>
        <w:tc>
          <w:tcPr>
            <w:tcW w:w="1304" w:type="dxa"/>
          </w:tcPr>
          <w:p>
            <w:pPr>
              <w:pStyle w:val="0"/>
            </w:pPr>
            <w:r>
              <w:rPr>
                <w:sz w:val="24"/>
              </w:rPr>
              <w:t xml:space="preserve">0,03</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2.1.2. В связи с заболеваниями - обращений </w:t>
            </w:r>
            <w:hyperlink w:history="0" w:anchor="P4233" w:tooltip="&lt;****&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&lt;****&gt;</w:t>
              </w:r>
            </w:hyperlink>
            <w:r>
              <w:rPr>
                <w:sz w:val="24"/>
              </w:rPr>
              <w:t xml:space="preserve">, в том числе:</w:t>
            </w:r>
          </w:p>
        </w:tc>
        <w:tc>
          <w:tcPr>
            <w:tcW w:w="1134" w:type="dxa"/>
          </w:tcPr>
          <w:p>
            <w:pPr>
              <w:pStyle w:val="0"/>
            </w:pPr>
            <w:r>
              <w:rPr>
                <w:sz w:val="24"/>
              </w:rPr>
              <w:t xml:space="preserve">8</w:t>
            </w:r>
          </w:p>
        </w:tc>
        <w:tc>
          <w:tcPr>
            <w:tcW w:w="2041" w:type="dxa"/>
          </w:tcPr>
          <w:p>
            <w:pPr>
              <w:pStyle w:val="0"/>
            </w:pPr>
            <w:r>
              <w:rPr>
                <w:sz w:val="24"/>
              </w:rPr>
              <w:t xml:space="preserve">обращение</w:t>
            </w:r>
          </w:p>
        </w:tc>
        <w:tc>
          <w:tcPr>
            <w:tcW w:w="1780" w:type="dxa"/>
          </w:tcPr>
          <w:p>
            <w:pPr>
              <w:pStyle w:val="0"/>
            </w:pPr>
            <w:r>
              <w:rPr>
                <w:sz w:val="24"/>
              </w:rPr>
              <w:t xml:space="preserve">0,143</w:t>
            </w:r>
          </w:p>
        </w:tc>
        <w:tc>
          <w:tcPr>
            <w:tcW w:w="1940" w:type="dxa"/>
          </w:tcPr>
          <w:p>
            <w:pPr>
              <w:pStyle w:val="0"/>
            </w:pPr>
            <w:r>
              <w:rPr>
                <w:sz w:val="24"/>
              </w:rPr>
              <w:t xml:space="preserve">0,143</w:t>
            </w:r>
          </w:p>
        </w:tc>
        <w:tc>
          <w:tcPr>
            <w:tcW w:w="1644" w:type="dxa"/>
          </w:tcPr>
          <w:p>
            <w:pPr>
              <w:pStyle w:val="0"/>
            </w:pPr>
            <w:r>
              <w:rPr>
                <w:sz w:val="24"/>
              </w:rPr>
            </w:r>
          </w:p>
        </w:tc>
        <w:tc>
          <w:tcPr>
            <w:tcW w:w="1814" w:type="dxa"/>
          </w:tcPr>
          <w:p>
            <w:pPr>
              <w:pStyle w:val="0"/>
            </w:pPr>
            <w:r>
              <w:rPr>
                <w:sz w:val="24"/>
              </w:rPr>
              <w:t xml:space="preserve">2278,03</w:t>
            </w:r>
          </w:p>
        </w:tc>
        <w:tc>
          <w:tcPr>
            <w:tcW w:w="1814" w:type="dxa"/>
          </w:tcPr>
          <w:p>
            <w:pPr>
              <w:pStyle w:val="0"/>
            </w:pPr>
            <w:r>
              <w:rPr>
                <w:sz w:val="24"/>
              </w:rPr>
              <w:t xml:space="preserve">2278,03</w:t>
            </w:r>
          </w:p>
        </w:tc>
        <w:tc>
          <w:tcPr>
            <w:tcW w:w="1644" w:type="dxa"/>
          </w:tcPr>
          <w:p>
            <w:pPr>
              <w:pStyle w:val="0"/>
            </w:pPr>
            <w:r>
              <w:rPr>
                <w:sz w:val="24"/>
              </w:rPr>
            </w:r>
          </w:p>
        </w:tc>
        <w:tc>
          <w:tcPr>
            <w:tcW w:w="1644" w:type="dxa"/>
          </w:tcPr>
          <w:p>
            <w:pPr>
              <w:pStyle w:val="0"/>
            </w:pPr>
            <w:r>
              <w:rPr>
                <w:sz w:val="24"/>
              </w:rPr>
              <w:t xml:space="preserve">325,76</w:t>
            </w:r>
          </w:p>
        </w:tc>
        <w:tc>
          <w:tcPr>
            <w:tcW w:w="1531" w:type="dxa"/>
          </w:tcPr>
          <w:p>
            <w:pPr>
              <w:pStyle w:val="0"/>
            </w:pPr>
            <w:r>
              <w:rPr>
                <w:sz w:val="24"/>
              </w:rPr>
            </w:r>
          </w:p>
        </w:tc>
        <w:tc>
          <w:tcPr>
            <w:tcW w:w="1814" w:type="dxa"/>
          </w:tcPr>
          <w:p>
            <w:pPr>
              <w:pStyle w:val="0"/>
            </w:pPr>
            <w:r>
              <w:rPr>
                <w:sz w:val="24"/>
              </w:rPr>
              <w:t xml:space="preserve">2843517,02</w:t>
            </w:r>
          </w:p>
        </w:tc>
        <w:tc>
          <w:tcPr>
            <w:tcW w:w="1304" w:type="dxa"/>
          </w:tcPr>
          <w:p>
            <w:pPr>
              <w:pStyle w:val="0"/>
            </w:pPr>
            <w:r>
              <w:rPr>
                <w:sz w:val="24"/>
              </w:rPr>
              <w:t xml:space="preserve">3</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не идентифицированным и не застрахованным в системе ОМС лицам</w:t>
            </w:r>
          </w:p>
        </w:tc>
        <w:tc>
          <w:tcPr>
            <w:tcW w:w="1134" w:type="dxa"/>
          </w:tcPr>
          <w:p>
            <w:pPr>
              <w:pStyle w:val="0"/>
            </w:pPr>
            <w:r>
              <w:rPr>
                <w:sz w:val="24"/>
              </w:rPr>
              <w:t xml:space="preserve">08.1</w:t>
            </w:r>
          </w:p>
        </w:tc>
        <w:tc>
          <w:tcPr>
            <w:tcW w:w="2041" w:type="dxa"/>
          </w:tcPr>
          <w:p>
            <w:pPr>
              <w:pStyle w:val="0"/>
            </w:pPr>
            <w:r>
              <w:rPr>
                <w:sz w:val="24"/>
              </w:rPr>
              <w:t xml:space="preserve">обращение</w:t>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t xml:space="preserve">Х</w:t>
            </w:r>
          </w:p>
        </w:tc>
        <w:tc>
          <w:tcPr>
            <w:tcW w:w="1644" w:type="dxa"/>
          </w:tcPr>
          <w:p>
            <w:pPr>
              <w:pStyle w:val="0"/>
            </w:pPr>
            <w:r>
              <w:rPr>
                <w:sz w:val="24"/>
              </w:rPr>
            </w:r>
          </w:p>
        </w:tc>
        <w:tc>
          <w:tcPr>
            <w:tcW w:w="1531" w:type="dxa"/>
          </w:tcPr>
          <w:p>
            <w:pPr>
              <w:pStyle w:val="0"/>
            </w:pPr>
            <w:r>
              <w:rPr>
                <w:sz w:val="24"/>
              </w:rPr>
              <w:t xml:space="preserve">Х</w:t>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bookmarkStart w:id="3793" w:name="P3793"/>
          <w:bookmarkEnd w:id="3793"/>
          <w:p>
            <w:pPr>
              <w:pStyle w:val="0"/>
            </w:pPr>
            <w:r>
              <w:rPr>
                <w:sz w:val="24"/>
              </w:rPr>
              <w:t xml:space="preserve">2.2. В условиях дневных стационаров </w:t>
            </w:r>
            <w:hyperlink w:history="0" w:anchor="P4234"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134" w:type="dxa"/>
          </w:tcPr>
          <w:p>
            <w:pPr>
              <w:pStyle w:val="0"/>
            </w:pPr>
            <w:r>
              <w:rPr>
                <w:sz w:val="24"/>
              </w:rPr>
              <w:t xml:space="preserve">9</w:t>
            </w:r>
          </w:p>
        </w:tc>
        <w:tc>
          <w:tcPr>
            <w:tcW w:w="2041" w:type="dxa"/>
          </w:tcPr>
          <w:p>
            <w:pPr>
              <w:pStyle w:val="0"/>
            </w:pPr>
            <w:r>
              <w:rPr>
                <w:sz w:val="24"/>
              </w:rPr>
              <w:t xml:space="preserve">случай лечения</w:t>
            </w:r>
          </w:p>
        </w:tc>
        <w:tc>
          <w:tcPr>
            <w:tcW w:w="1780" w:type="dxa"/>
          </w:tcPr>
          <w:p>
            <w:pPr>
              <w:pStyle w:val="0"/>
            </w:pPr>
            <w:r>
              <w:rPr>
                <w:sz w:val="24"/>
              </w:rPr>
              <w:t xml:space="preserve">0,00096</w:t>
            </w:r>
          </w:p>
        </w:tc>
        <w:tc>
          <w:tcPr>
            <w:tcW w:w="1940" w:type="dxa"/>
          </w:tcPr>
          <w:p>
            <w:pPr>
              <w:pStyle w:val="0"/>
            </w:pPr>
            <w:r>
              <w:rPr>
                <w:sz w:val="24"/>
              </w:rPr>
              <w:t xml:space="preserve">0,00096</w:t>
            </w:r>
          </w:p>
        </w:tc>
        <w:tc>
          <w:tcPr>
            <w:tcW w:w="1644" w:type="dxa"/>
          </w:tcPr>
          <w:p>
            <w:pPr>
              <w:pStyle w:val="0"/>
            </w:pPr>
            <w:r>
              <w:rPr>
                <w:sz w:val="24"/>
              </w:rPr>
            </w:r>
          </w:p>
        </w:tc>
        <w:tc>
          <w:tcPr>
            <w:tcW w:w="1814" w:type="dxa"/>
          </w:tcPr>
          <w:p>
            <w:pPr>
              <w:pStyle w:val="0"/>
            </w:pPr>
            <w:r>
              <w:rPr>
                <w:sz w:val="24"/>
              </w:rPr>
              <w:t xml:space="preserve">19440,65</w:t>
            </w:r>
          </w:p>
        </w:tc>
        <w:tc>
          <w:tcPr>
            <w:tcW w:w="1814" w:type="dxa"/>
          </w:tcPr>
          <w:p>
            <w:pPr>
              <w:pStyle w:val="0"/>
            </w:pPr>
            <w:r>
              <w:rPr>
                <w:sz w:val="24"/>
              </w:rPr>
              <w:t xml:space="preserve">19440,65</w:t>
            </w:r>
          </w:p>
        </w:tc>
        <w:tc>
          <w:tcPr>
            <w:tcW w:w="1644" w:type="dxa"/>
          </w:tcPr>
          <w:p>
            <w:pPr>
              <w:pStyle w:val="0"/>
            </w:pPr>
            <w:r>
              <w:rPr>
                <w:sz w:val="24"/>
              </w:rPr>
            </w:r>
          </w:p>
        </w:tc>
        <w:tc>
          <w:tcPr>
            <w:tcW w:w="1644" w:type="dxa"/>
          </w:tcPr>
          <w:p>
            <w:pPr>
              <w:pStyle w:val="0"/>
            </w:pPr>
            <w:r>
              <w:rPr>
                <w:sz w:val="24"/>
              </w:rPr>
              <w:t xml:space="preserve">18,66</w:t>
            </w:r>
          </w:p>
        </w:tc>
        <w:tc>
          <w:tcPr>
            <w:tcW w:w="1531" w:type="dxa"/>
          </w:tcPr>
          <w:p>
            <w:pPr>
              <w:pStyle w:val="0"/>
            </w:pPr>
            <w:r>
              <w:rPr>
                <w:sz w:val="24"/>
              </w:rPr>
            </w:r>
          </w:p>
        </w:tc>
        <w:tc>
          <w:tcPr>
            <w:tcW w:w="1814" w:type="dxa"/>
          </w:tcPr>
          <w:p>
            <w:pPr>
              <w:pStyle w:val="0"/>
            </w:pPr>
            <w:r>
              <w:rPr>
                <w:sz w:val="24"/>
              </w:rPr>
              <w:t xml:space="preserve">162880,73</w:t>
            </w:r>
          </w:p>
        </w:tc>
        <w:tc>
          <w:tcPr>
            <w:tcW w:w="1304" w:type="dxa"/>
          </w:tcPr>
          <w:p>
            <w:pPr>
              <w:pStyle w:val="0"/>
            </w:pPr>
            <w:r>
              <w:rPr>
                <w:sz w:val="24"/>
              </w:rPr>
              <w:t xml:space="preserve">0,17</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не идентифицированным и не застрахованным в системе ОМС лицам</w:t>
            </w:r>
          </w:p>
        </w:tc>
        <w:tc>
          <w:tcPr>
            <w:tcW w:w="1134" w:type="dxa"/>
          </w:tcPr>
          <w:p>
            <w:pPr>
              <w:pStyle w:val="0"/>
            </w:pPr>
            <w:r>
              <w:rPr>
                <w:sz w:val="24"/>
              </w:rPr>
              <w:t xml:space="preserve">9.1</w:t>
            </w:r>
          </w:p>
        </w:tc>
        <w:tc>
          <w:tcPr>
            <w:tcW w:w="2041"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t xml:space="preserve">Х</w:t>
            </w:r>
          </w:p>
        </w:tc>
        <w:tc>
          <w:tcPr>
            <w:tcW w:w="1644" w:type="dxa"/>
          </w:tcPr>
          <w:p>
            <w:pPr>
              <w:pStyle w:val="0"/>
            </w:pPr>
            <w:r>
              <w:rPr>
                <w:sz w:val="24"/>
              </w:rPr>
            </w:r>
          </w:p>
        </w:tc>
        <w:tc>
          <w:tcPr>
            <w:tcW w:w="1531" w:type="dxa"/>
          </w:tcPr>
          <w:p>
            <w:pPr>
              <w:pStyle w:val="0"/>
            </w:pPr>
            <w:r>
              <w:rPr>
                <w:sz w:val="24"/>
              </w:rPr>
              <w:t xml:space="preserve">Х</w:t>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4234"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134" w:type="dxa"/>
          </w:tcPr>
          <w:p>
            <w:pPr>
              <w:pStyle w:val="0"/>
            </w:pPr>
            <w:r>
              <w:rPr>
                <w:sz w:val="24"/>
              </w:rPr>
              <w:t xml:space="preserve">10</w:t>
            </w:r>
          </w:p>
        </w:tc>
        <w:tc>
          <w:tcPr>
            <w:tcW w:w="2041" w:type="dxa"/>
          </w:tcPr>
          <w:p>
            <w:pPr>
              <w:pStyle w:val="0"/>
            </w:pPr>
            <w:r>
              <w:rPr>
                <w:sz w:val="24"/>
              </w:rPr>
              <w:t xml:space="preserve">случай лечения</w:t>
            </w:r>
          </w:p>
        </w:tc>
        <w:tc>
          <w:tcPr>
            <w:tcW w:w="1780" w:type="dxa"/>
          </w:tcPr>
          <w:p>
            <w:pPr>
              <w:pStyle w:val="0"/>
            </w:pPr>
            <w:r>
              <w:rPr>
                <w:sz w:val="24"/>
              </w:rPr>
              <w:t xml:space="preserve">0,00398</w:t>
            </w:r>
          </w:p>
        </w:tc>
        <w:tc>
          <w:tcPr>
            <w:tcW w:w="1940" w:type="dxa"/>
          </w:tcPr>
          <w:p>
            <w:pPr>
              <w:pStyle w:val="0"/>
            </w:pPr>
            <w:r>
              <w:rPr>
                <w:sz w:val="24"/>
              </w:rPr>
              <w:t xml:space="preserve">0,00396</w:t>
            </w:r>
          </w:p>
        </w:tc>
        <w:tc>
          <w:tcPr>
            <w:tcW w:w="1644" w:type="dxa"/>
          </w:tcPr>
          <w:p>
            <w:pPr>
              <w:pStyle w:val="0"/>
            </w:pPr>
            <w:r>
              <w:rPr>
                <w:sz w:val="24"/>
              </w:rPr>
              <w:t xml:space="preserve">0,00002</w:t>
            </w:r>
          </w:p>
        </w:tc>
        <w:tc>
          <w:tcPr>
            <w:tcW w:w="1814" w:type="dxa"/>
          </w:tcPr>
          <w:p>
            <w:pPr>
              <w:pStyle w:val="0"/>
            </w:pPr>
            <w:r>
              <w:rPr>
                <w:sz w:val="24"/>
              </w:rPr>
              <w:t xml:space="preserve">23213,57</w:t>
            </w:r>
          </w:p>
        </w:tc>
        <w:tc>
          <w:tcPr>
            <w:tcW w:w="1814" w:type="dxa"/>
          </w:tcPr>
          <w:p>
            <w:pPr>
              <w:pStyle w:val="0"/>
            </w:pPr>
            <w:r>
              <w:rPr>
                <w:sz w:val="24"/>
              </w:rPr>
              <w:t xml:space="preserve">23269,41</w:t>
            </w:r>
          </w:p>
        </w:tc>
        <w:tc>
          <w:tcPr>
            <w:tcW w:w="1644" w:type="dxa"/>
          </w:tcPr>
          <w:p>
            <w:pPr>
              <w:pStyle w:val="0"/>
            </w:pPr>
            <w:r>
              <w:rPr>
                <w:sz w:val="24"/>
              </w:rPr>
              <w:t xml:space="preserve">11570,54</w:t>
            </w:r>
          </w:p>
        </w:tc>
        <w:tc>
          <w:tcPr>
            <w:tcW w:w="1644" w:type="dxa"/>
          </w:tcPr>
          <w:p>
            <w:pPr>
              <w:pStyle w:val="0"/>
            </w:pPr>
            <w:r>
              <w:rPr>
                <w:sz w:val="24"/>
              </w:rPr>
              <w:t xml:space="preserve">92,39</w:t>
            </w:r>
          </w:p>
        </w:tc>
        <w:tc>
          <w:tcPr>
            <w:tcW w:w="1531" w:type="dxa"/>
          </w:tcPr>
          <w:p>
            <w:pPr>
              <w:pStyle w:val="0"/>
            </w:pPr>
            <w:r>
              <w:rPr>
                <w:sz w:val="24"/>
              </w:rPr>
              <w:t xml:space="preserve">0,22</w:t>
            </w:r>
          </w:p>
        </w:tc>
        <w:tc>
          <w:tcPr>
            <w:tcW w:w="1814" w:type="dxa"/>
          </w:tcPr>
          <w:p>
            <w:pPr>
              <w:pStyle w:val="0"/>
            </w:pPr>
            <w:r>
              <w:rPr>
                <w:sz w:val="24"/>
              </w:rPr>
              <w:t xml:space="preserve">806460,39</w:t>
            </w:r>
          </w:p>
        </w:tc>
        <w:tc>
          <w:tcPr>
            <w:tcW w:w="1304" w:type="dxa"/>
          </w:tcPr>
          <w:p>
            <w:pPr>
              <w:pStyle w:val="0"/>
            </w:pPr>
            <w:r>
              <w:rPr>
                <w:sz w:val="24"/>
              </w:rPr>
              <w:t xml:space="preserve">0,85</w:t>
            </w:r>
          </w:p>
        </w:tc>
        <w:tc>
          <w:tcPr>
            <w:tcW w:w="1587" w:type="dxa"/>
          </w:tcPr>
          <w:p>
            <w:pPr>
              <w:pStyle w:val="0"/>
            </w:pPr>
            <w:r>
              <w:rPr>
                <w:sz w:val="24"/>
              </w:rPr>
              <w:t xml:space="preserve">1920,71</w:t>
            </w:r>
          </w:p>
        </w:tc>
        <w:tc>
          <w:tcPr>
            <w:tcW w:w="1304" w:type="dxa"/>
          </w:tcPr>
          <w:p>
            <w:pPr>
              <w:pStyle w:val="0"/>
            </w:pPr>
            <w:r>
              <w:rPr>
                <w:sz w:val="24"/>
              </w:rPr>
              <w:t xml:space="preserve">0,05</w:t>
            </w:r>
          </w:p>
        </w:tc>
      </w:tr>
      <w:tr>
        <w:tc>
          <w:tcPr>
            <w:tcW w:w="4479" w:type="dxa"/>
          </w:tcPr>
          <w:p>
            <w:pPr>
              <w:pStyle w:val="0"/>
            </w:pPr>
            <w:r>
              <w:rPr>
                <w:sz w:val="24"/>
              </w:rPr>
              <w:t xml:space="preserve">не идентифицированным и не застрахованным в системе ОМС лицам</w:t>
            </w:r>
          </w:p>
        </w:tc>
        <w:tc>
          <w:tcPr>
            <w:tcW w:w="1134" w:type="dxa"/>
          </w:tcPr>
          <w:p>
            <w:pPr>
              <w:pStyle w:val="0"/>
            </w:pPr>
            <w:r>
              <w:rPr>
                <w:sz w:val="24"/>
              </w:rPr>
              <w:t xml:space="preserve">10.1</w:t>
            </w:r>
          </w:p>
        </w:tc>
        <w:tc>
          <w:tcPr>
            <w:tcW w:w="2041"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t xml:space="preserve">Х</w:t>
            </w:r>
          </w:p>
        </w:tc>
        <w:tc>
          <w:tcPr>
            <w:tcW w:w="1644" w:type="dxa"/>
          </w:tcPr>
          <w:p>
            <w:pPr>
              <w:pStyle w:val="0"/>
            </w:pPr>
            <w:r>
              <w:rPr>
                <w:sz w:val="24"/>
              </w:rPr>
            </w:r>
          </w:p>
        </w:tc>
        <w:tc>
          <w:tcPr>
            <w:tcW w:w="1531" w:type="dxa"/>
          </w:tcPr>
          <w:p>
            <w:pPr>
              <w:pStyle w:val="0"/>
            </w:pPr>
            <w:r>
              <w:rPr>
                <w:sz w:val="24"/>
              </w:rPr>
              <w:t xml:space="preserve">Х</w:t>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4. Специализированная, в том числе высокотехнологичная, медицинская помощь</w:t>
            </w:r>
          </w:p>
        </w:tc>
        <w:tc>
          <w:tcPr>
            <w:tcW w:w="1134" w:type="dxa"/>
          </w:tcPr>
          <w:p>
            <w:pPr>
              <w:pStyle w:val="0"/>
            </w:pPr>
            <w:r>
              <w:rPr>
                <w:sz w:val="24"/>
              </w:rPr>
              <w:t xml:space="preserve">11</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4479" w:type="dxa"/>
          </w:tcPr>
          <w:bookmarkStart w:id="3868" w:name="P3868"/>
          <w:bookmarkEnd w:id="3868"/>
          <w:p>
            <w:pPr>
              <w:pStyle w:val="0"/>
            </w:pPr>
            <w:r>
              <w:rPr>
                <w:sz w:val="24"/>
              </w:rPr>
              <w:t xml:space="preserve">4.1. В условиях дневных стационаров </w:t>
            </w:r>
            <w:hyperlink w:history="0" w:anchor="P4234"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134" w:type="dxa"/>
          </w:tcPr>
          <w:p>
            <w:pPr>
              <w:pStyle w:val="0"/>
            </w:pPr>
            <w:r>
              <w:rPr>
                <w:sz w:val="24"/>
              </w:rPr>
              <w:t xml:space="preserve">12</w:t>
            </w:r>
          </w:p>
        </w:tc>
        <w:tc>
          <w:tcPr>
            <w:tcW w:w="2041" w:type="dxa"/>
          </w:tcPr>
          <w:p>
            <w:pPr>
              <w:pStyle w:val="0"/>
            </w:pPr>
            <w:r>
              <w:rPr>
                <w:sz w:val="24"/>
              </w:rPr>
              <w:t xml:space="preserve">случай лечения</w:t>
            </w:r>
          </w:p>
        </w:tc>
        <w:tc>
          <w:tcPr>
            <w:tcW w:w="1780" w:type="dxa"/>
          </w:tcPr>
          <w:p>
            <w:pPr>
              <w:pStyle w:val="0"/>
            </w:pPr>
            <w:r>
              <w:rPr>
                <w:sz w:val="24"/>
              </w:rPr>
              <w:t xml:space="preserve">0,00302</w:t>
            </w:r>
          </w:p>
        </w:tc>
        <w:tc>
          <w:tcPr>
            <w:tcW w:w="1940" w:type="dxa"/>
          </w:tcPr>
          <w:p>
            <w:pPr>
              <w:pStyle w:val="0"/>
            </w:pPr>
            <w:r>
              <w:rPr>
                <w:sz w:val="24"/>
              </w:rPr>
              <w:t xml:space="preserve">0,003</w:t>
            </w:r>
          </w:p>
        </w:tc>
        <w:tc>
          <w:tcPr>
            <w:tcW w:w="1644" w:type="dxa"/>
          </w:tcPr>
          <w:p>
            <w:pPr>
              <w:pStyle w:val="0"/>
            </w:pPr>
            <w:r>
              <w:rPr>
                <w:sz w:val="24"/>
              </w:rPr>
              <w:t xml:space="preserve">0,00002</w:t>
            </w:r>
          </w:p>
        </w:tc>
        <w:tc>
          <w:tcPr>
            <w:tcW w:w="1814" w:type="dxa"/>
          </w:tcPr>
          <w:p>
            <w:pPr>
              <w:pStyle w:val="0"/>
            </w:pPr>
            <w:r>
              <w:rPr>
                <w:sz w:val="24"/>
              </w:rPr>
              <w:t xml:space="preserve">24413,36</w:t>
            </w:r>
          </w:p>
        </w:tc>
        <w:tc>
          <w:tcPr>
            <w:tcW w:w="1814" w:type="dxa"/>
          </w:tcPr>
          <w:p>
            <w:pPr>
              <w:pStyle w:val="0"/>
            </w:pPr>
            <w:r>
              <w:rPr>
                <w:sz w:val="24"/>
              </w:rPr>
              <w:t xml:space="preserve">24495,47</w:t>
            </w:r>
          </w:p>
        </w:tc>
        <w:tc>
          <w:tcPr>
            <w:tcW w:w="1644" w:type="dxa"/>
          </w:tcPr>
          <w:p>
            <w:pPr>
              <w:pStyle w:val="0"/>
            </w:pPr>
            <w:r>
              <w:rPr>
                <w:sz w:val="24"/>
              </w:rPr>
              <w:t xml:space="preserve">11570,54</w:t>
            </w:r>
          </w:p>
        </w:tc>
        <w:tc>
          <w:tcPr>
            <w:tcW w:w="1644" w:type="dxa"/>
          </w:tcPr>
          <w:p>
            <w:pPr>
              <w:pStyle w:val="0"/>
            </w:pPr>
            <w:r>
              <w:rPr>
                <w:sz w:val="24"/>
              </w:rPr>
              <w:t xml:space="preserve">73,73</w:t>
            </w:r>
          </w:p>
        </w:tc>
        <w:tc>
          <w:tcPr>
            <w:tcW w:w="1531" w:type="dxa"/>
          </w:tcPr>
          <w:p>
            <w:pPr>
              <w:pStyle w:val="0"/>
            </w:pPr>
            <w:r>
              <w:rPr>
                <w:sz w:val="24"/>
              </w:rPr>
              <w:t xml:space="preserve">0,22</w:t>
            </w:r>
          </w:p>
        </w:tc>
        <w:tc>
          <w:tcPr>
            <w:tcW w:w="1814" w:type="dxa"/>
          </w:tcPr>
          <w:p>
            <w:pPr>
              <w:pStyle w:val="0"/>
            </w:pPr>
            <w:r>
              <w:rPr>
                <w:sz w:val="24"/>
              </w:rPr>
              <w:t xml:space="preserve">643579,66</w:t>
            </w:r>
          </w:p>
        </w:tc>
        <w:tc>
          <w:tcPr>
            <w:tcW w:w="1304" w:type="dxa"/>
          </w:tcPr>
          <w:p>
            <w:pPr>
              <w:pStyle w:val="0"/>
            </w:pPr>
            <w:r>
              <w:rPr>
                <w:sz w:val="24"/>
              </w:rPr>
              <w:t xml:space="preserve">0,68</w:t>
            </w:r>
          </w:p>
        </w:tc>
        <w:tc>
          <w:tcPr>
            <w:tcW w:w="1587" w:type="dxa"/>
          </w:tcPr>
          <w:p>
            <w:pPr>
              <w:pStyle w:val="0"/>
            </w:pPr>
            <w:r>
              <w:rPr>
                <w:sz w:val="24"/>
              </w:rPr>
              <w:t xml:space="preserve">1920,71</w:t>
            </w:r>
          </w:p>
        </w:tc>
        <w:tc>
          <w:tcPr>
            <w:tcW w:w="1304" w:type="dxa"/>
          </w:tcPr>
          <w:p>
            <w:pPr>
              <w:pStyle w:val="0"/>
            </w:pPr>
            <w:r>
              <w:rPr>
                <w:sz w:val="24"/>
              </w:rPr>
              <w:t xml:space="preserve">0,05</w:t>
            </w:r>
          </w:p>
        </w:tc>
      </w:tr>
      <w:tr>
        <w:tc>
          <w:tcPr>
            <w:tcW w:w="4479" w:type="dxa"/>
          </w:tcPr>
          <w:p>
            <w:pPr>
              <w:pStyle w:val="0"/>
            </w:pPr>
            <w:r>
              <w:rPr>
                <w:sz w:val="24"/>
              </w:rPr>
              <w:t xml:space="preserve">не идентифицированным и не застрахованным в системе ОМС лицам</w:t>
            </w:r>
          </w:p>
        </w:tc>
        <w:tc>
          <w:tcPr>
            <w:tcW w:w="1134" w:type="dxa"/>
          </w:tcPr>
          <w:p>
            <w:pPr>
              <w:pStyle w:val="0"/>
            </w:pPr>
            <w:r>
              <w:rPr>
                <w:sz w:val="24"/>
              </w:rPr>
              <w:t xml:space="preserve">12.1</w:t>
            </w:r>
          </w:p>
        </w:tc>
        <w:tc>
          <w:tcPr>
            <w:tcW w:w="2041"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t xml:space="preserve">Х</w:t>
            </w:r>
          </w:p>
        </w:tc>
        <w:tc>
          <w:tcPr>
            <w:tcW w:w="1644" w:type="dxa"/>
          </w:tcPr>
          <w:p>
            <w:pPr>
              <w:pStyle w:val="0"/>
            </w:pPr>
            <w:r>
              <w:rPr>
                <w:sz w:val="24"/>
              </w:rPr>
            </w:r>
          </w:p>
        </w:tc>
        <w:tc>
          <w:tcPr>
            <w:tcW w:w="1531" w:type="dxa"/>
          </w:tcPr>
          <w:p>
            <w:pPr>
              <w:pStyle w:val="0"/>
            </w:pPr>
            <w:r>
              <w:rPr>
                <w:sz w:val="24"/>
              </w:rPr>
              <w:t xml:space="preserve">Х</w:t>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4.2. В условиях круглосуточных стационаров, в том числе:</w:t>
            </w:r>
          </w:p>
        </w:tc>
        <w:tc>
          <w:tcPr>
            <w:tcW w:w="1134" w:type="dxa"/>
          </w:tcPr>
          <w:p>
            <w:pPr>
              <w:pStyle w:val="0"/>
            </w:pPr>
            <w:r>
              <w:rPr>
                <w:sz w:val="24"/>
              </w:rPr>
              <w:t xml:space="preserve">13</w:t>
            </w:r>
          </w:p>
        </w:tc>
        <w:tc>
          <w:tcPr>
            <w:tcW w:w="2041" w:type="dxa"/>
          </w:tcPr>
          <w:p>
            <w:pPr>
              <w:pStyle w:val="0"/>
            </w:pPr>
            <w:r>
              <w:rPr>
                <w:sz w:val="24"/>
              </w:rPr>
              <w:t xml:space="preserve">случай госпитализации</w:t>
            </w:r>
          </w:p>
        </w:tc>
        <w:tc>
          <w:tcPr>
            <w:tcW w:w="1780" w:type="dxa"/>
          </w:tcPr>
          <w:p>
            <w:pPr>
              <w:pStyle w:val="0"/>
            </w:pPr>
            <w:r>
              <w:rPr>
                <w:sz w:val="24"/>
              </w:rPr>
              <w:t xml:space="preserve">0,0136</w:t>
            </w:r>
          </w:p>
        </w:tc>
        <w:tc>
          <w:tcPr>
            <w:tcW w:w="1940" w:type="dxa"/>
          </w:tcPr>
          <w:p>
            <w:pPr>
              <w:pStyle w:val="0"/>
            </w:pPr>
            <w:r>
              <w:rPr>
                <w:sz w:val="24"/>
              </w:rPr>
              <w:t xml:space="preserve">0,01304</w:t>
            </w:r>
          </w:p>
        </w:tc>
        <w:tc>
          <w:tcPr>
            <w:tcW w:w="1644" w:type="dxa"/>
          </w:tcPr>
          <w:p>
            <w:pPr>
              <w:pStyle w:val="0"/>
            </w:pPr>
            <w:r>
              <w:rPr>
                <w:sz w:val="24"/>
              </w:rPr>
              <w:t xml:space="preserve">0,00056</w:t>
            </w:r>
          </w:p>
        </w:tc>
        <w:tc>
          <w:tcPr>
            <w:tcW w:w="1814" w:type="dxa"/>
          </w:tcPr>
          <w:p>
            <w:pPr>
              <w:pStyle w:val="0"/>
            </w:pPr>
            <w:r>
              <w:rPr>
                <w:sz w:val="24"/>
              </w:rPr>
              <w:t xml:space="preserve">143151,07</w:t>
            </w:r>
          </w:p>
        </w:tc>
        <w:tc>
          <w:tcPr>
            <w:tcW w:w="1814" w:type="dxa"/>
          </w:tcPr>
          <w:p>
            <w:pPr>
              <w:pStyle w:val="0"/>
            </w:pPr>
            <w:r>
              <w:rPr>
                <w:sz w:val="24"/>
              </w:rPr>
              <w:t xml:space="preserve">131347,14</w:t>
            </w:r>
          </w:p>
        </w:tc>
        <w:tc>
          <w:tcPr>
            <w:tcW w:w="1644" w:type="dxa"/>
          </w:tcPr>
          <w:p>
            <w:pPr>
              <w:pStyle w:val="0"/>
            </w:pPr>
            <w:r>
              <w:rPr>
                <w:sz w:val="24"/>
              </w:rPr>
              <w:t xml:space="preserve">416199,72</w:t>
            </w:r>
          </w:p>
        </w:tc>
        <w:tc>
          <w:tcPr>
            <w:tcW w:w="1644" w:type="dxa"/>
          </w:tcPr>
          <w:p>
            <w:pPr>
              <w:pStyle w:val="0"/>
            </w:pPr>
            <w:r>
              <w:rPr>
                <w:sz w:val="24"/>
              </w:rPr>
              <w:t xml:space="preserve">1946,85</w:t>
            </w:r>
          </w:p>
        </w:tc>
        <w:tc>
          <w:tcPr>
            <w:tcW w:w="1531" w:type="dxa"/>
          </w:tcPr>
          <w:p>
            <w:pPr>
              <w:pStyle w:val="0"/>
            </w:pPr>
            <w:r>
              <w:rPr>
                <w:sz w:val="24"/>
              </w:rPr>
              <w:t xml:space="preserve">234,54</w:t>
            </w:r>
          </w:p>
        </w:tc>
        <w:tc>
          <w:tcPr>
            <w:tcW w:w="1814" w:type="dxa"/>
          </w:tcPr>
          <w:p>
            <w:pPr>
              <w:pStyle w:val="0"/>
            </w:pPr>
            <w:r>
              <w:rPr>
                <w:sz w:val="24"/>
              </w:rPr>
              <w:t xml:space="preserve">16993802,51</w:t>
            </w:r>
          </w:p>
        </w:tc>
        <w:tc>
          <w:tcPr>
            <w:tcW w:w="1304" w:type="dxa"/>
          </w:tcPr>
          <w:p>
            <w:pPr>
              <w:pStyle w:val="0"/>
            </w:pPr>
            <w:r>
              <w:rPr>
                <w:sz w:val="24"/>
              </w:rPr>
              <w:t xml:space="preserve">17,90</w:t>
            </w:r>
          </w:p>
        </w:tc>
        <w:tc>
          <w:tcPr>
            <w:tcW w:w="1587" w:type="dxa"/>
          </w:tcPr>
          <w:p>
            <w:pPr>
              <w:pStyle w:val="0"/>
            </w:pPr>
            <w:r>
              <w:rPr>
                <w:sz w:val="24"/>
              </w:rPr>
              <w:t xml:space="preserve">2047286,42</w:t>
            </w:r>
          </w:p>
        </w:tc>
        <w:tc>
          <w:tcPr>
            <w:tcW w:w="1304" w:type="dxa"/>
          </w:tcPr>
          <w:p>
            <w:pPr>
              <w:pStyle w:val="0"/>
            </w:pPr>
            <w:r>
              <w:rPr>
                <w:sz w:val="24"/>
              </w:rPr>
              <w:t xml:space="preserve">56,47</w:t>
            </w:r>
          </w:p>
        </w:tc>
      </w:tr>
      <w:tr>
        <w:tc>
          <w:tcPr>
            <w:tcW w:w="4479" w:type="dxa"/>
          </w:tcPr>
          <w:p>
            <w:pPr>
              <w:pStyle w:val="0"/>
            </w:pPr>
            <w:r>
              <w:rPr>
                <w:sz w:val="24"/>
              </w:rPr>
              <w:t xml:space="preserve">не идентифицированным и не застрахованным в системе ОМС лицам</w:t>
            </w:r>
          </w:p>
        </w:tc>
        <w:tc>
          <w:tcPr>
            <w:tcW w:w="1134" w:type="dxa"/>
          </w:tcPr>
          <w:p>
            <w:pPr>
              <w:pStyle w:val="0"/>
            </w:pPr>
            <w:r>
              <w:rPr>
                <w:sz w:val="24"/>
              </w:rPr>
              <w:t xml:space="preserve">13.1</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t xml:space="preserve">0,003</w:t>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t xml:space="preserve">58328,89</w:t>
            </w:r>
          </w:p>
        </w:tc>
        <w:tc>
          <w:tcPr>
            <w:tcW w:w="1644" w:type="dxa"/>
          </w:tcPr>
          <w:p>
            <w:pPr>
              <w:pStyle w:val="0"/>
            </w:pPr>
            <w:r>
              <w:rPr>
                <w:sz w:val="24"/>
              </w:rPr>
              <w:t xml:space="preserve">Х</w:t>
            </w:r>
          </w:p>
        </w:tc>
        <w:tc>
          <w:tcPr>
            <w:tcW w:w="1644" w:type="dxa"/>
          </w:tcPr>
          <w:p>
            <w:pPr>
              <w:pStyle w:val="0"/>
            </w:pPr>
            <w:r>
              <w:rPr>
                <w:sz w:val="24"/>
              </w:rPr>
              <w:t xml:space="preserve">187,40</w:t>
            </w:r>
          </w:p>
        </w:tc>
        <w:tc>
          <w:tcPr>
            <w:tcW w:w="1531" w:type="dxa"/>
          </w:tcPr>
          <w:p>
            <w:pPr>
              <w:pStyle w:val="0"/>
            </w:pPr>
            <w:r>
              <w:rPr>
                <w:sz w:val="24"/>
              </w:rPr>
              <w:t xml:space="preserve">Х</w:t>
            </w:r>
          </w:p>
        </w:tc>
        <w:tc>
          <w:tcPr>
            <w:tcW w:w="1814" w:type="dxa"/>
          </w:tcPr>
          <w:p>
            <w:pPr>
              <w:pStyle w:val="0"/>
            </w:pPr>
            <w:r>
              <w:rPr>
                <w:sz w:val="24"/>
              </w:rPr>
              <w:t xml:space="preserve">1635775,38</w:t>
            </w:r>
          </w:p>
        </w:tc>
        <w:tc>
          <w:tcPr>
            <w:tcW w:w="1304" w:type="dxa"/>
          </w:tcPr>
          <w:p>
            <w:pPr>
              <w:pStyle w:val="0"/>
            </w:pPr>
            <w:r>
              <w:rPr>
                <w:sz w:val="24"/>
              </w:rPr>
              <w:t xml:space="preserve">1,72</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5. Паллиативная медицинская помощь:</w:t>
            </w:r>
          </w:p>
        </w:tc>
        <w:tc>
          <w:tcPr>
            <w:tcW w:w="1134" w:type="dxa"/>
          </w:tcPr>
          <w:p>
            <w:pPr>
              <w:pStyle w:val="0"/>
            </w:pPr>
            <w:r>
              <w:rPr>
                <w:sz w:val="24"/>
              </w:rPr>
              <w:t xml:space="preserve">14</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4479" w:type="dxa"/>
          </w:tcPr>
          <w:bookmarkStart w:id="3943" w:name="P3943"/>
          <w:bookmarkEnd w:id="3943"/>
          <w:p>
            <w:pPr>
              <w:pStyle w:val="0"/>
            </w:pPr>
            <w:r>
              <w:rPr>
                <w:sz w:val="24"/>
              </w:rPr>
              <w:t xml:space="preserve">5.1. Первичная медицинская помощь, в том числе доврачебная и врачебная (включая ветеранов боевых действий) </w:t>
            </w:r>
            <w:hyperlink w:history="0" w:anchor="P4232"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всего, в том числе:</w:t>
            </w:r>
          </w:p>
        </w:tc>
        <w:tc>
          <w:tcPr>
            <w:tcW w:w="1134" w:type="dxa"/>
          </w:tcPr>
          <w:p>
            <w:pPr>
              <w:pStyle w:val="0"/>
            </w:pPr>
            <w:r>
              <w:rPr>
                <w:sz w:val="24"/>
              </w:rPr>
              <w:t xml:space="preserve">15</w:t>
            </w:r>
          </w:p>
        </w:tc>
        <w:tc>
          <w:tcPr>
            <w:tcW w:w="2041" w:type="dxa"/>
          </w:tcPr>
          <w:p>
            <w:pPr>
              <w:pStyle w:val="0"/>
            </w:pPr>
            <w:r>
              <w:rPr>
                <w:sz w:val="24"/>
              </w:rPr>
              <w:t xml:space="preserve">посещение</w:t>
            </w:r>
          </w:p>
        </w:tc>
        <w:tc>
          <w:tcPr>
            <w:tcW w:w="1780" w:type="dxa"/>
          </w:tcPr>
          <w:p>
            <w:pPr>
              <w:pStyle w:val="0"/>
            </w:pPr>
            <w:r>
              <w:rPr>
                <w:sz w:val="24"/>
              </w:rPr>
              <w:t xml:space="preserve">0,03</w:t>
            </w:r>
          </w:p>
        </w:tc>
        <w:tc>
          <w:tcPr>
            <w:tcW w:w="1940" w:type="dxa"/>
          </w:tcPr>
          <w:p>
            <w:pPr>
              <w:pStyle w:val="0"/>
            </w:pPr>
            <w:r>
              <w:rPr>
                <w:sz w:val="24"/>
              </w:rPr>
              <w:t xml:space="preserve">0,03</w:t>
            </w:r>
          </w:p>
        </w:tc>
        <w:tc>
          <w:tcPr>
            <w:tcW w:w="1644" w:type="dxa"/>
          </w:tcPr>
          <w:p>
            <w:pPr>
              <w:pStyle w:val="0"/>
            </w:pPr>
            <w:r>
              <w:rPr>
                <w:sz w:val="24"/>
              </w:rPr>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814" w:type="dxa"/>
          </w:tcPr>
          <w:p>
            <w:pPr>
              <w:pStyle w:val="0"/>
            </w:pPr>
            <w:r>
              <w:rPr>
                <w:sz w:val="24"/>
              </w:rPr>
              <w:t xml:space="preserve">377785,54</w:t>
            </w:r>
          </w:p>
        </w:tc>
        <w:tc>
          <w:tcPr>
            <w:tcW w:w="1304" w:type="dxa"/>
          </w:tcPr>
          <w:p>
            <w:pPr>
              <w:pStyle w:val="0"/>
            </w:pPr>
            <w:r>
              <w:rPr>
                <w:sz w:val="24"/>
              </w:rPr>
              <w:t xml:space="preserve">0,4</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134" w:type="dxa"/>
          </w:tcPr>
          <w:p>
            <w:pPr>
              <w:pStyle w:val="0"/>
            </w:pPr>
            <w:r>
              <w:rPr>
                <w:sz w:val="24"/>
              </w:rPr>
              <w:t xml:space="preserve">15.1</w:t>
            </w:r>
          </w:p>
        </w:tc>
        <w:tc>
          <w:tcPr>
            <w:tcW w:w="2041" w:type="dxa"/>
          </w:tcPr>
          <w:p>
            <w:pPr>
              <w:pStyle w:val="0"/>
            </w:pPr>
            <w:r>
              <w:rPr>
                <w:sz w:val="24"/>
              </w:rPr>
              <w:t xml:space="preserve">посещение</w:t>
            </w:r>
          </w:p>
        </w:tc>
        <w:tc>
          <w:tcPr>
            <w:tcW w:w="1780" w:type="dxa"/>
          </w:tcPr>
          <w:p>
            <w:pPr>
              <w:pStyle w:val="0"/>
            </w:pPr>
            <w:r>
              <w:rPr>
                <w:sz w:val="24"/>
              </w:rPr>
              <w:t xml:space="preserve">0,022</w:t>
            </w:r>
          </w:p>
        </w:tc>
        <w:tc>
          <w:tcPr>
            <w:tcW w:w="1940" w:type="dxa"/>
          </w:tcPr>
          <w:p>
            <w:pPr>
              <w:pStyle w:val="0"/>
            </w:pPr>
            <w:r>
              <w:rPr>
                <w:sz w:val="24"/>
              </w:rPr>
              <w:t xml:space="preserve">0,022</w:t>
            </w:r>
          </w:p>
        </w:tc>
        <w:tc>
          <w:tcPr>
            <w:tcW w:w="1644" w:type="dxa"/>
          </w:tcPr>
          <w:p>
            <w:pPr>
              <w:pStyle w:val="0"/>
            </w:pPr>
            <w:r>
              <w:rPr>
                <w:sz w:val="24"/>
              </w:rPr>
            </w:r>
          </w:p>
        </w:tc>
        <w:tc>
          <w:tcPr>
            <w:tcW w:w="1814" w:type="dxa"/>
          </w:tcPr>
          <w:p>
            <w:pPr>
              <w:pStyle w:val="0"/>
            </w:pPr>
            <w:r>
              <w:rPr>
                <w:sz w:val="24"/>
              </w:rPr>
              <w:t xml:space="preserve">701,24</w:t>
            </w:r>
          </w:p>
        </w:tc>
        <w:tc>
          <w:tcPr>
            <w:tcW w:w="1814" w:type="dxa"/>
          </w:tcPr>
          <w:p>
            <w:pPr>
              <w:pStyle w:val="0"/>
            </w:pPr>
            <w:r>
              <w:rPr>
                <w:sz w:val="24"/>
              </w:rPr>
              <w:t xml:space="preserve">701,24</w:t>
            </w:r>
          </w:p>
        </w:tc>
        <w:tc>
          <w:tcPr>
            <w:tcW w:w="1644" w:type="dxa"/>
          </w:tcPr>
          <w:p>
            <w:pPr>
              <w:pStyle w:val="0"/>
            </w:pPr>
            <w:r>
              <w:rPr>
                <w:sz w:val="24"/>
              </w:rPr>
            </w:r>
          </w:p>
        </w:tc>
        <w:tc>
          <w:tcPr>
            <w:tcW w:w="1644" w:type="dxa"/>
          </w:tcPr>
          <w:p>
            <w:pPr>
              <w:pStyle w:val="0"/>
            </w:pPr>
            <w:r>
              <w:rPr>
                <w:sz w:val="24"/>
              </w:rPr>
              <w:t xml:space="preserve">15,43</w:t>
            </w:r>
          </w:p>
        </w:tc>
        <w:tc>
          <w:tcPr>
            <w:tcW w:w="1531" w:type="dxa"/>
          </w:tcPr>
          <w:p>
            <w:pPr>
              <w:pStyle w:val="0"/>
            </w:pPr>
            <w:r>
              <w:rPr>
                <w:sz w:val="24"/>
              </w:rPr>
            </w:r>
          </w:p>
        </w:tc>
        <w:tc>
          <w:tcPr>
            <w:tcW w:w="1814" w:type="dxa"/>
          </w:tcPr>
          <w:p>
            <w:pPr>
              <w:pStyle w:val="0"/>
            </w:pPr>
            <w:r>
              <w:rPr>
                <w:sz w:val="24"/>
              </w:rPr>
              <w:t xml:space="preserve">134686,48</w:t>
            </w:r>
          </w:p>
        </w:tc>
        <w:tc>
          <w:tcPr>
            <w:tcW w:w="1304" w:type="dxa"/>
          </w:tcPr>
          <w:p>
            <w:pPr>
              <w:pStyle w:val="0"/>
            </w:pPr>
            <w:r>
              <w:rPr>
                <w:sz w:val="24"/>
              </w:rPr>
              <w:t xml:space="preserve">0,14</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посещения на дому выездными патронажными бригадами</w:t>
            </w:r>
          </w:p>
        </w:tc>
        <w:tc>
          <w:tcPr>
            <w:tcW w:w="1134" w:type="dxa"/>
          </w:tcPr>
          <w:p>
            <w:pPr>
              <w:pStyle w:val="0"/>
            </w:pPr>
            <w:r>
              <w:rPr>
                <w:sz w:val="24"/>
              </w:rPr>
              <w:t xml:space="preserve">15.2</w:t>
            </w:r>
          </w:p>
        </w:tc>
        <w:tc>
          <w:tcPr>
            <w:tcW w:w="2041" w:type="dxa"/>
          </w:tcPr>
          <w:p>
            <w:pPr>
              <w:pStyle w:val="0"/>
            </w:pPr>
            <w:r>
              <w:rPr>
                <w:sz w:val="24"/>
              </w:rPr>
              <w:t xml:space="preserve">посещение</w:t>
            </w:r>
          </w:p>
        </w:tc>
        <w:tc>
          <w:tcPr>
            <w:tcW w:w="1780" w:type="dxa"/>
          </w:tcPr>
          <w:p>
            <w:pPr>
              <w:pStyle w:val="0"/>
            </w:pPr>
            <w:r>
              <w:rPr>
                <w:sz w:val="24"/>
              </w:rPr>
              <w:t xml:space="preserve">0,008</w:t>
            </w:r>
          </w:p>
        </w:tc>
        <w:tc>
          <w:tcPr>
            <w:tcW w:w="1940" w:type="dxa"/>
          </w:tcPr>
          <w:p>
            <w:pPr>
              <w:pStyle w:val="0"/>
            </w:pPr>
            <w:r>
              <w:rPr>
                <w:sz w:val="24"/>
              </w:rPr>
              <w:t xml:space="preserve">0,008</w:t>
            </w:r>
          </w:p>
        </w:tc>
        <w:tc>
          <w:tcPr>
            <w:tcW w:w="1644" w:type="dxa"/>
          </w:tcPr>
          <w:p>
            <w:pPr>
              <w:pStyle w:val="0"/>
            </w:pPr>
            <w:r>
              <w:rPr>
                <w:sz w:val="24"/>
              </w:rPr>
            </w:r>
          </w:p>
        </w:tc>
        <w:tc>
          <w:tcPr>
            <w:tcW w:w="1814" w:type="dxa"/>
          </w:tcPr>
          <w:p>
            <w:pPr>
              <w:pStyle w:val="0"/>
            </w:pPr>
            <w:r>
              <w:rPr>
                <w:sz w:val="24"/>
              </w:rPr>
              <w:t xml:space="preserve">3480,65</w:t>
            </w:r>
          </w:p>
        </w:tc>
        <w:tc>
          <w:tcPr>
            <w:tcW w:w="1814" w:type="dxa"/>
          </w:tcPr>
          <w:p>
            <w:pPr>
              <w:pStyle w:val="0"/>
            </w:pPr>
            <w:r>
              <w:rPr>
                <w:sz w:val="24"/>
              </w:rPr>
              <w:t xml:space="preserve">3480,65</w:t>
            </w:r>
          </w:p>
        </w:tc>
        <w:tc>
          <w:tcPr>
            <w:tcW w:w="1644" w:type="dxa"/>
          </w:tcPr>
          <w:p>
            <w:pPr>
              <w:pStyle w:val="0"/>
            </w:pPr>
            <w:r>
              <w:rPr>
                <w:sz w:val="24"/>
              </w:rPr>
            </w:r>
          </w:p>
        </w:tc>
        <w:tc>
          <w:tcPr>
            <w:tcW w:w="1644" w:type="dxa"/>
          </w:tcPr>
          <w:p>
            <w:pPr>
              <w:pStyle w:val="0"/>
            </w:pPr>
            <w:r>
              <w:rPr>
                <w:sz w:val="24"/>
              </w:rPr>
              <w:t xml:space="preserve">27,85</w:t>
            </w:r>
          </w:p>
        </w:tc>
        <w:tc>
          <w:tcPr>
            <w:tcW w:w="1531" w:type="dxa"/>
          </w:tcPr>
          <w:p>
            <w:pPr>
              <w:pStyle w:val="0"/>
            </w:pPr>
            <w:r>
              <w:rPr>
                <w:sz w:val="24"/>
              </w:rPr>
            </w:r>
          </w:p>
        </w:tc>
        <w:tc>
          <w:tcPr>
            <w:tcW w:w="1814" w:type="dxa"/>
          </w:tcPr>
          <w:p>
            <w:pPr>
              <w:pStyle w:val="0"/>
            </w:pPr>
            <w:r>
              <w:rPr>
                <w:sz w:val="24"/>
              </w:rPr>
              <w:t xml:space="preserve">243099,06</w:t>
            </w:r>
          </w:p>
        </w:tc>
        <w:tc>
          <w:tcPr>
            <w:tcW w:w="1304" w:type="dxa"/>
          </w:tcPr>
          <w:p>
            <w:pPr>
              <w:pStyle w:val="0"/>
            </w:pPr>
            <w:r>
              <w:rPr>
                <w:sz w:val="24"/>
              </w:rPr>
              <w:t xml:space="preserve">0,26</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в том числе для детского населения</w:t>
            </w:r>
          </w:p>
        </w:tc>
        <w:tc>
          <w:tcPr>
            <w:tcW w:w="1134" w:type="dxa"/>
          </w:tcPr>
          <w:p>
            <w:pPr>
              <w:pStyle w:val="0"/>
            </w:pPr>
            <w:r>
              <w:rPr>
                <w:sz w:val="24"/>
              </w:rPr>
              <w:t xml:space="preserve">15.2.1</w:t>
            </w:r>
          </w:p>
        </w:tc>
        <w:tc>
          <w:tcPr>
            <w:tcW w:w="2041" w:type="dxa"/>
          </w:tcPr>
          <w:p>
            <w:pPr>
              <w:pStyle w:val="0"/>
            </w:pPr>
            <w:r>
              <w:rPr>
                <w:sz w:val="24"/>
              </w:rPr>
              <w:t xml:space="preserve">посещение</w:t>
            </w:r>
          </w:p>
        </w:tc>
        <w:tc>
          <w:tcPr>
            <w:tcW w:w="1780" w:type="dxa"/>
          </w:tcPr>
          <w:p>
            <w:pPr>
              <w:pStyle w:val="0"/>
            </w:pPr>
            <w:r>
              <w:rPr>
                <w:sz w:val="24"/>
              </w:rPr>
              <w:t xml:space="preserve">0,000302</w:t>
            </w:r>
          </w:p>
        </w:tc>
        <w:tc>
          <w:tcPr>
            <w:tcW w:w="1940" w:type="dxa"/>
          </w:tcPr>
          <w:p>
            <w:pPr>
              <w:pStyle w:val="0"/>
            </w:pPr>
            <w:r>
              <w:rPr>
                <w:sz w:val="24"/>
              </w:rPr>
              <w:t xml:space="preserve">0,000302</w:t>
            </w:r>
          </w:p>
        </w:tc>
        <w:tc>
          <w:tcPr>
            <w:tcW w:w="1644" w:type="dxa"/>
          </w:tcPr>
          <w:p>
            <w:pPr>
              <w:pStyle w:val="0"/>
            </w:pPr>
            <w:r>
              <w:rPr>
                <w:sz w:val="24"/>
              </w:rPr>
            </w:r>
          </w:p>
        </w:tc>
        <w:tc>
          <w:tcPr>
            <w:tcW w:w="1814" w:type="dxa"/>
          </w:tcPr>
          <w:p>
            <w:pPr>
              <w:pStyle w:val="0"/>
            </w:pPr>
            <w:r>
              <w:rPr>
                <w:sz w:val="24"/>
              </w:rPr>
              <w:t xml:space="preserve">3676,63</w:t>
            </w:r>
          </w:p>
        </w:tc>
        <w:tc>
          <w:tcPr>
            <w:tcW w:w="1814" w:type="dxa"/>
          </w:tcPr>
          <w:p>
            <w:pPr>
              <w:pStyle w:val="0"/>
            </w:pPr>
            <w:r>
              <w:rPr>
                <w:sz w:val="24"/>
              </w:rPr>
              <w:t xml:space="preserve">3676,63</w:t>
            </w:r>
          </w:p>
        </w:tc>
        <w:tc>
          <w:tcPr>
            <w:tcW w:w="1644" w:type="dxa"/>
          </w:tcPr>
          <w:p>
            <w:pPr>
              <w:pStyle w:val="0"/>
            </w:pPr>
            <w:r>
              <w:rPr>
                <w:sz w:val="24"/>
              </w:rPr>
            </w:r>
          </w:p>
        </w:tc>
        <w:tc>
          <w:tcPr>
            <w:tcW w:w="1644" w:type="dxa"/>
          </w:tcPr>
          <w:p>
            <w:pPr>
              <w:pStyle w:val="0"/>
            </w:pPr>
            <w:r>
              <w:rPr>
                <w:sz w:val="24"/>
              </w:rPr>
              <w:t xml:space="preserve">1,11</w:t>
            </w:r>
          </w:p>
        </w:tc>
        <w:tc>
          <w:tcPr>
            <w:tcW w:w="1531" w:type="dxa"/>
          </w:tcPr>
          <w:p>
            <w:pPr>
              <w:pStyle w:val="0"/>
            </w:pPr>
            <w:r>
              <w:rPr>
                <w:sz w:val="24"/>
              </w:rPr>
            </w:r>
          </w:p>
        </w:tc>
        <w:tc>
          <w:tcPr>
            <w:tcW w:w="1814" w:type="dxa"/>
          </w:tcPr>
          <w:p>
            <w:pPr>
              <w:pStyle w:val="0"/>
            </w:pPr>
            <w:r>
              <w:rPr>
                <w:sz w:val="24"/>
              </w:rPr>
              <w:t xml:space="preserve">9689,05</w:t>
            </w:r>
          </w:p>
        </w:tc>
        <w:tc>
          <w:tcPr>
            <w:tcW w:w="1304" w:type="dxa"/>
          </w:tcPr>
          <w:p>
            <w:pPr>
              <w:pStyle w:val="0"/>
            </w:pPr>
            <w:r>
              <w:rPr>
                <w:sz w:val="24"/>
              </w:rPr>
              <w:t xml:space="preserve">0,01</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134" w:type="dxa"/>
          </w:tcPr>
          <w:p>
            <w:pPr>
              <w:pStyle w:val="0"/>
            </w:pPr>
            <w:r>
              <w:rPr>
                <w:sz w:val="24"/>
              </w:rPr>
              <w:t xml:space="preserve">16</w:t>
            </w:r>
          </w:p>
        </w:tc>
        <w:tc>
          <w:tcPr>
            <w:tcW w:w="2041" w:type="dxa"/>
          </w:tcPr>
          <w:p>
            <w:pPr>
              <w:pStyle w:val="0"/>
            </w:pPr>
            <w:r>
              <w:rPr>
                <w:sz w:val="24"/>
              </w:rPr>
              <w:t xml:space="preserve">койко-день</w:t>
            </w:r>
          </w:p>
        </w:tc>
        <w:tc>
          <w:tcPr>
            <w:tcW w:w="1780" w:type="dxa"/>
          </w:tcPr>
          <w:p>
            <w:pPr>
              <w:pStyle w:val="0"/>
            </w:pPr>
            <w:r>
              <w:rPr>
                <w:sz w:val="24"/>
              </w:rPr>
              <w:t xml:space="preserve">0,092</w:t>
            </w:r>
          </w:p>
        </w:tc>
        <w:tc>
          <w:tcPr>
            <w:tcW w:w="1940" w:type="dxa"/>
          </w:tcPr>
          <w:p>
            <w:pPr>
              <w:pStyle w:val="0"/>
            </w:pPr>
            <w:r>
              <w:rPr>
                <w:sz w:val="24"/>
              </w:rPr>
              <w:t xml:space="preserve">0,092</w:t>
            </w:r>
          </w:p>
        </w:tc>
        <w:tc>
          <w:tcPr>
            <w:tcW w:w="1644" w:type="dxa"/>
          </w:tcPr>
          <w:p>
            <w:pPr>
              <w:pStyle w:val="0"/>
            </w:pPr>
            <w:r>
              <w:rPr>
                <w:sz w:val="24"/>
              </w:rPr>
            </w:r>
          </w:p>
        </w:tc>
        <w:tc>
          <w:tcPr>
            <w:tcW w:w="1814" w:type="dxa"/>
          </w:tcPr>
          <w:p>
            <w:pPr>
              <w:pStyle w:val="0"/>
            </w:pPr>
            <w:r>
              <w:rPr>
                <w:sz w:val="24"/>
              </w:rPr>
              <w:t xml:space="preserve">4107,29</w:t>
            </w:r>
          </w:p>
        </w:tc>
        <w:tc>
          <w:tcPr>
            <w:tcW w:w="1814" w:type="dxa"/>
          </w:tcPr>
          <w:p>
            <w:pPr>
              <w:pStyle w:val="0"/>
            </w:pPr>
            <w:r>
              <w:rPr>
                <w:sz w:val="24"/>
              </w:rPr>
              <w:t xml:space="preserve">4107,29</w:t>
            </w:r>
          </w:p>
        </w:tc>
        <w:tc>
          <w:tcPr>
            <w:tcW w:w="1644" w:type="dxa"/>
          </w:tcPr>
          <w:p>
            <w:pPr>
              <w:pStyle w:val="0"/>
            </w:pPr>
            <w:r>
              <w:rPr>
                <w:sz w:val="24"/>
              </w:rPr>
            </w:r>
          </w:p>
        </w:tc>
        <w:tc>
          <w:tcPr>
            <w:tcW w:w="1644" w:type="dxa"/>
          </w:tcPr>
          <w:p>
            <w:pPr>
              <w:pStyle w:val="0"/>
            </w:pPr>
            <w:r>
              <w:rPr>
                <w:sz w:val="24"/>
              </w:rPr>
              <w:t xml:space="preserve">377,87</w:t>
            </w:r>
          </w:p>
        </w:tc>
        <w:tc>
          <w:tcPr>
            <w:tcW w:w="1531" w:type="dxa"/>
          </w:tcPr>
          <w:p>
            <w:pPr>
              <w:pStyle w:val="0"/>
            </w:pPr>
            <w:r>
              <w:rPr>
                <w:sz w:val="24"/>
              </w:rPr>
            </w:r>
          </w:p>
        </w:tc>
        <w:tc>
          <w:tcPr>
            <w:tcW w:w="1814" w:type="dxa"/>
          </w:tcPr>
          <w:p>
            <w:pPr>
              <w:pStyle w:val="0"/>
            </w:pPr>
            <w:r>
              <w:rPr>
                <w:sz w:val="24"/>
              </w:rPr>
              <w:t xml:space="preserve">3298378,48</w:t>
            </w:r>
          </w:p>
        </w:tc>
        <w:tc>
          <w:tcPr>
            <w:tcW w:w="1304" w:type="dxa"/>
          </w:tcPr>
          <w:p>
            <w:pPr>
              <w:pStyle w:val="0"/>
            </w:pPr>
            <w:r>
              <w:rPr>
                <w:sz w:val="24"/>
              </w:rPr>
              <w:t xml:space="preserve">3,47</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в том числе для детского населения</w:t>
            </w:r>
          </w:p>
        </w:tc>
        <w:tc>
          <w:tcPr>
            <w:tcW w:w="1134" w:type="dxa"/>
          </w:tcPr>
          <w:p>
            <w:pPr>
              <w:pStyle w:val="0"/>
            </w:pPr>
            <w:r>
              <w:rPr>
                <w:sz w:val="24"/>
              </w:rPr>
              <w:t xml:space="preserve">16.1</w:t>
            </w:r>
          </w:p>
        </w:tc>
        <w:tc>
          <w:tcPr>
            <w:tcW w:w="2041" w:type="dxa"/>
          </w:tcPr>
          <w:p>
            <w:pPr>
              <w:pStyle w:val="0"/>
            </w:pPr>
            <w:r>
              <w:rPr>
                <w:sz w:val="24"/>
              </w:rPr>
              <w:t xml:space="preserve">койко-день</w:t>
            </w:r>
          </w:p>
        </w:tc>
        <w:tc>
          <w:tcPr>
            <w:tcW w:w="1780" w:type="dxa"/>
          </w:tcPr>
          <w:p>
            <w:pPr>
              <w:pStyle w:val="0"/>
            </w:pPr>
            <w:r>
              <w:rPr>
                <w:sz w:val="24"/>
              </w:rPr>
              <w:t xml:space="preserve">0,002054</w:t>
            </w:r>
          </w:p>
        </w:tc>
        <w:tc>
          <w:tcPr>
            <w:tcW w:w="1940" w:type="dxa"/>
          </w:tcPr>
          <w:p>
            <w:pPr>
              <w:pStyle w:val="0"/>
            </w:pPr>
            <w:r>
              <w:rPr>
                <w:sz w:val="24"/>
              </w:rPr>
              <w:t xml:space="preserve">0,002054</w:t>
            </w:r>
          </w:p>
        </w:tc>
        <w:tc>
          <w:tcPr>
            <w:tcW w:w="1644" w:type="dxa"/>
          </w:tcPr>
          <w:p>
            <w:pPr>
              <w:pStyle w:val="0"/>
            </w:pPr>
            <w:r>
              <w:rPr>
                <w:sz w:val="24"/>
              </w:rPr>
            </w:r>
          </w:p>
        </w:tc>
        <w:tc>
          <w:tcPr>
            <w:tcW w:w="1814" w:type="dxa"/>
          </w:tcPr>
          <w:p>
            <w:pPr>
              <w:pStyle w:val="0"/>
            </w:pPr>
            <w:r>
              <w:rPr>
                <w:sz w:val="24"/>
              </w:rPr>
              <w:t xml:space="preserve">4131,65</w:t>
            </w:r>
          </w:p>
        </w:tc>
        <w:tc>
          <w:tcPr>
            <w:tcW w:w="1814" w:type="dxa"/>
          </w:tcPr>
          <w:p>
            <w:pPr>
              <w:pStyle w:val="0"/>
            </w:pPr>
            <w:r>
              <w:rPr>
                <w:sz w:val="24"/>
              </w:rPr>
              <w:t xml:space="preserve">4131,65</w:t>
            </w:r>
          </w:p>
        </w:tc>
        <w:tc>
          <w:tcPr>
            <w:tcW w:w="1644" w:type="dxa"/>
          </w:tcPr>
          <w:p>
            <w:pPr>
              <w:pStyle w:val="0"/>
            </w:pPr>
            <w:r>
              <w:rPr>
                <w:sz w:val="24"/>
              </w:rPr>
            </w:r>
          </w:p>
        </w:tc>
        <w:tc>
          <w:tcPr>
            <w:tcW w:w="1644" w:type="dxa"/>
          </w:tcPr>
          <w:p>
            <w:pPr>
              <w:pStyle w:val="0"/>
            </w:pPr>
            <w:r>
              <w:rPr>
                <w:sz w:val="24"/>
              </w:rPr>
              <w:t xml:space="preserve">8,49</w:t>
            </w:r>
          </w:p>
        </w:tc>
        <w:tc>
          <w:tcPr>
            <w:tcW w:w="1531" w:type="dxa"/>
          </w:tcPr>
          <w:p>
            <w:pPr>
              <w:pStyle w:val="0"/>
            </w:pPr>
            <w:r>
              <w:rPr>
                <w:sz w:val="24"/>
              </w:rPr>
            </w:r>
          </w:p>
        </w:tc>
        <w:tc>
          <w:tcPr>
            <w:tcW w:w="1814" w:type="dxa"/>
          </w:tcPr>
          <w:p>
            <w:pPr>
              <w:pStyle w:val="0"/>
            </w:pPr>
            <w:r>
              <w:rPr>
                <w:sz w:val="24"/>
              </w:rPr>
              <w:t xml:space="preserve">74108,11</w:t>
            </w:r>
          </w:p>
        </w:tc>
        <w:tc>
          <w:tcPr>
            <w:tcW w:w="1304" w:type="dxa"/>
          </w:tcPr>
          <w:p>
            <w:pPr>
              <w:pStyle w:val="0"/>
            </w:pPr>
            <w:r>
              <w:rPr>
                <w:sz w:val="24"/>
              </w:rPr>
              <w:t xml:space="preserve">0,08</w:t>
            </w:r>
          </w:p>
        </w:tc>
        <w:tc>
          <w:tcPr>
            <w:tcW w:w="1587" w:type="dxa"/>
          </w:tcPr>
          <w:p>
            <w:pPr>
              <w:pStyle w:val="0"/>
            </w:pPr>
            <w:r>
              <w:rPr>
                <w:sz w:val="24"/>
              </w:rPr>
            </w:r>
          </w:p>
        </w:tc>
        <w:tc>
          <w:tcPr>
            <w:tcW w:w="1304" w:type="dxa"/>
          </w:tcPr>
          <w:p>
            <w:pPr>
              <w:pStyle w:val="0"/>
            </w:pPr>
            <w:r>
              <w:rPr>
                <w:sz w:val="24"/>
              </w:rPr>
            </w:r>
          </w:p>
        </w:tc>
      </w:tr>
      <w:tr>
        <w:tc>
          <w:tcPr>
            <w:tcW w:w="4479" w:type="dxa"/>
          </w:tcPr>
          <w:bookmarkStart w:id="4033" w:name="P4033"/>
          <w:bookmarkEnd w:id="4033"/>
          <w:p>
            <w:pPr>
              <w:pStyle w:val="0"/>
            </w:pPr>
            <w:r>
              <w:rPr>
                <w:sz w:val="24"/>
              </w:rPr>
              <w:t xml:space="preserve">5.3. Паллиативная медицинская помощь в условиях дневного стационара </w:t>
            </w:r>
            <w:hyperlink w:history="0" w:anchor="P4235"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&lt;******&gt;</w:t>
              </w:r>
            </w:hyperlink>
          </w:p>
        </w:tc>
        <w:tc>
          <w:tcPr>
            <w:tcW w:w="1134" w:type="dxa"/>
          </w:tcPr>
          <w:p>
            <w:pPr>
              <w:pStyle w:val="0"/>
            </w:pPr>
            <w:r>
              <w:rPr>
                <w:sz w:val="24"/>
              </w:rPr>
              <w:t xml:space="preserve">17</w:t>
            </w:r>
          </w:p>
        </w:tc>
        <w:tc>
          <w:tcPr>
            <w:tcW w:w="2041" w:type="dxa"/>
          </w:tcPr>
          <w:p>
            <w:pPr>
              <w:pStyle w:val="0"/>
            </w:pPr>
            <w:r>
              <w:rPr>
                <w:sz w:val="24"/>
              </w:rPr>
              <w:t xml:space="preserve">случай лечения</w:t>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4479" w:type="dxa"/>
          </w:tcPr>
          <w:p>
            <w:pPr>
              <w:pStyle w:val="0"/>
              <w:outlineLvl w:val="2"/>
            </w:pPr>
            <w:r>
              <w:rPr>
                <w:sz w:val="24"/>
              </w:rPr>
              <w:t xml:space="preserve">II. Ненормируемая медицинская помощь и прочие виды медицинских и иных услуг, в том числе:</w:t>
            </w:r>
          </w:p>
        </w:tc>
        <w:tc>
          <w:tcPr>
            <w:tcW w:w="1134" w:type="dxa"/>
          </w:tcPr>
          <w:p>
            <w:pPr>
              <w:pStyle w:val="0"/>
            </w:pPr>
            <w:r>
              <w:rPr>
                <w:sz w:val="24"/>
              </w:rPr>
              <w:t xml:space="preserve">Б</w:t>
            </w:r>
          </w:p>
        </w:tc>
        <w:tc>
          <w:tcPr>
            <w:tcW w:w="2041" w:type="dxa"/>
          </w:tcPr>
          <w:p>
            <w:pPr>
              <w:pStyle w:val="0"/>
            </w:pPr>
            <w:r>
              <w:rPr>
                <w:sz w:val="24"/>
              </w:rPr>
              <w:t xml:space="preserve">Х</w:t>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4131,24</w:t>
            </w:r>
          </w:p>
        </w:tc>
        <w:tc>
          <w:tcPr>
            <w:tcW w:w="1531" w:type="dxa"/>
          </w:tcPr>
          <w:p>
            <w:pPr>
              <w:pStyle w:val="0"/>
            </w:pPr>
            <w:r>
              <w:rPr>
                <w:sz w:val="24"/>
              </w:rPr>
              <w:t xml:space="preserve">3,74</w:t>
            </w:r>
          </w:p>
        </w:tc>
        <w:tc>
          <w:tcPr>
            <w:tcW w:w="1814" w:type="dxa"/>
          </w:tcPr>
          <w:p>
            <w:pPr>
              <w:pStyle w:val="0"/>
            </w:pPr>
            <w:r>
              <w:rPr>
                <w:sz w:val="24"/>
              </w:rPr>
              <w:t xml:space="preserve">36061023,53</w:t>
            </w:r>
          </w:p>
        </w:tc>
        <w:tc>
          <w:tcPr>
            <w:tcW w:w="1304" w:type="dxa"/>
          </w:tcPr>
          <w:p>
            <w:pPr>
              <w:pStyle w:val="0"/>
            </w:pPr>
            <w:r>
              <w:rPr>
                <w:sz w:val="24"/>
              </w:rPr>
              <w:t xml:space="preserve">37,98</w:t>
            </w:r>
          </w:p>
        </w:tc>
        <w:tc>
          <w:tcPr>
            <w:tcW w:w="1587" w:type="dxa"/>
          </w:tcPr>
          <w:p>
            <w:pPr>
              <w:pStyle w:val="0"/>
            </w:pPr>
            <w:r>
              <w:rPr>
                <w:sz w:val="24"/>
              </w:rPr>
              <w:t xml:space="preserve">32631,75</w:t>
            </w:r>
          </w:p>
        </w:tc>
        <w:tc>
          <w:tcPr>
            <w:tcW w:w="1304" w:type="dxa"/>
          </w:tcPr>
          <w:p>
            <w:pPr>
              <w:pStyle w:val="0"/>
            </w:pPr>
            <w:r>
              <w:rPr>
                <w:sz w:val="24"/>
              </w:rPr>
              <w:t xml:space="preserve">0,89</w:t>
            </w:r>
          </w:p>
        </w:tc>
      </w:tr>
      <w:tr>
        <w:tc>
          <w:tcPr>
            <w:tcW w:w="4479"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Московской области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4236"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r>
                <w:rPr>
                  <w:sz w:val="24"/>
                  <w:color w:val="0000ff"/>
                </w:rPr>
                <w:t xml:space="preserve">&lt;*******&gt;</w:t>
              </w:r>
            </w:hyperlink>
            <w:r>
              <w:rPr>
                <w:sz w:val="24"/>
              </w:rPr>
              <w:t xml:space="preserve">, за исключением медицинской помощи, оказываемой за счет средств ОМС</w:t>
            </w:r>
          </w:p>
        </w:tc>
        <w:tc>
          <w:tcPr>
            <w:tcW w:w="1134" w:type="dxa"/>
          </w:tcPr>
          <w:p>
            <w:pPr>
              <w:pStyle w:val="0"/>
            </w:pPr>
            <w:r>
              <w:rPr>
                <w:sz w:val="24"/>
              </w:rPr>
              <w:t xml:space="preserve">18</w:t>
            </w:r>
          </w:p>
        </w:tc>
        <w:tc>
          <w:tcPr>
            <w:tcW w:w="2041" w:type="dxa"/>
          </w:tcPr>
          <w:p>
            <w:pPr>
              <w:pStyle w:val="0"/>
            </w:pPr>
            <w:r>
              <w:rPr>
                <w:sz w:val="24"/>
              </w:rPr>
              <w:t xml:space="preserve">Х</w:t>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2390,94</w:t>
            </w:r>
          </w:p>
        </w:tc>
        <w:tc>
          <w:tcPr>
            <w:tcW w:w="1531" w:type="dxa"/>
          </w:tcPr>
          <w:p>
            <w:pPr>
              <w:pStyle w:val="0"/>
            </w:pPr>
            <w:r>
              <w:rPr>
                <w:sz w:val="24"/>
              </w:rPr>
            </w:r>
          </w:p>
        </w:tc>
        <w:tc>
          <w:tcPr>
            <w:tcW w:w="1814" w:type="dxa"/>
          </w:tcPr>
          <w:p>
            <w:pPr>
              <w:pStyle w:val="0"/>
            </w:pPr>
            <w:r>
              <w:rPr>
                <w:sz w:val="24"/>
              </w:rPr>
              <w:t xml:space="preserve">20870178,50</w:t>
            </w:r>
          </w:p>
        </w:tc>
        <w:tc>
          <w:tcPr>
            <w:tcW w:w="1304" w:type="dxa"/>
          </w:tcPr>
          <w:p>
            <w:pPr>
              <w:pStyle w:val="0"/>
            </w:pPr>
            <w:r>
              <w:rPr>
                <w:sz w:val="24"/>
              </w:rPr>
              <w:t xml:space="preserve">21,98</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1134" w:type="dxa"/>
          </w:tcPr>
          <w:p>
            <w:pPr>
              <w:pStyle w:val="0"/>
            </w:pPr>
            <w:r>
              <w:rPr>
                <w:sz w:val="24"/>
              </w:rPr>
              <w:t xml:space="preserve">19</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r>
          </w:p>
        </w:tc>
        <w:tc>
          <w:tcPr>
            <w:tcW w:w="1644" w:type="dxa"/>
          </w:tcPr>
          <w:p>
            <w:pPr>
              <w:pStyle w:val="0"/>
            </w:pPr>
            <w:r>
              <w:rPr>
                <w:sz w:val="24"/>
              </w:rPr>
              <w:t xml:space="preserve">199,64</w:t>
            </w:r>
          </w:p>
        </w:tc>
        <w:tc>
          <w:tcPr>
            <w:tcW w:w="1531" w:type="dxa"/>
          </w:tcPr>
          <w:p>
            <w:pPr>
              <w:pStyle w:val="0"/>
            </w:pPr>
            <w:r>
              <w:rPr>
                <w:sz w:val="24"/>
              </w:rPr>
            </w:r>
          </w:p>
        </w:tc>
        <w:tc>
          <w:tcPr>
            <w:tcW w:w="1814" w:type="dxa"/>
          </w:tcPr>
          <w:p>
            <w:pPr>
              <w:pStyle w:val="0"/>
            </w:pPr>
            <w:r>
              <w:rPr>
                <w:sz w:val="24"/>
              </w:rPr>
              <w:t xml:space="preserve">1742621,00</w:t>
            </w:r>
          </w:p>
        </w:tc>
        <w:tc>
          <w:tcPr>
            <w:tcW w:w="1304" w:type="dxa"/>
          </w:tcPr>
          <w:p>
            <w:pPr>
              <w:pStyle w:val="0"/>
            </w:pPr>
            <w:r>
              <w:rPr>
                <w:sz w:val="24"/>
              </w:rPr>
              <w:t xml:space="preserve">1,84</w:t>
            </w:r>
          </w:p>
        </w:tc>
        <w:tc>
          <w:tcPr>
            <w:tcW w:w="1587" w:type="dxa"/>
          </w:tcPr>
          <w:p>
            <w:pPr>
              <w:pStyle w:val="0"/>
            </w:pPr>
            <w:r>
              <w:rPr>
                <w:sz w:val="24"/>
              </w:rPr>
            </w:r>
          </w:p>
        </w:tc>
        <w:tc>
          <w:tcPr>
            <w:tcW w:w="1304" w:type="dxa"/>
          </w:tcPr>
          <w:p>
            <w:pPr>
              <w:pStyle w:val="0"/>
            </w:pPr>
            <w:r>
              <w:rPr>
                <w:sz w:val="24"/>
              </w:rPr>
            </w:r>
          </w:p>
        </w:tc>
      </w:tr>
      <w:tr>
        <w:tc>
          <w:tcPr>
            <w:tcW w:w="4479" w:type="dxa"/>
          </w:tcPr>
          <w:p>
            <w:pPr>
              <w:pStyle w:val="0"/>
            </w:pPr>
            <w:r>
              <w:rPr>
                <w:sz w:val="24"/>
              </w:rPr>
              <w:t xml:space="preserve">7.1. Не включенная в базовую программу ОМС и предусмотренная </w:t>
            </w:r>
            <w:r>
              <w:rPr>
                <w:sz w:val="24"/>
              </w:rPr>
              <w:t xml:space="preserve">разделом II</w:t>
            </w:r>
            <w:r>
              <w:rPr>
                <w:sz w:val="24"/>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(далее - Программа)</w:t>
            </w:r>
          </w:p>
        </w:tc>
        <w:tc>
          <w:tcPr>
            <w:tcW w:w="1134" w:type="dxa"/>
          </w:tcPr>
          <w:p>
            <w:pPr>
              <w:pStyle w:val="0"/>
            </w:pPr>
            <w:r>
              <w:rPr>
                <w:sz w:val="24"/>
              </w:rPr>
              <w:t xml:space="preserve">19.1</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t xml:space="preserve">Х</w:t>
            </w:r>
          </w:p>
        </w:tc>
        <w:tc>
          <w:tcPr>
            <w:tcW w:w="1644" w:type="dxa"/>
          </w:tcPr>
          <w:p>
            <w:pPr>
              <w:pStyle w:val="0"/>
            </w:pPr>
            <w:r>
              <w:rPr>
                <w:sz w:val="24"/>
              </w:rPr>
              <w:t xml:space="preserve">199,64</w:t>
            </w:r>
          </w:p>
        </w:tc>
        <w:tc>
          <w:tcPr>
            <w:tcW w:w="1531" w:type="dxa"/>
          </w:tcPr>
          <w:p>
            <w:pPr>
              <w:pStyle w:val="0"/>
            </w:pPr>
            <w:r>
              <w:rPr>
                <w:sz w:val="24"/>
              </w:rPr>
              <w:t xml:space="preserve">Х</w:t>
            </w:r>
          </w:p>
        </w:tc>
        <w:tc>
          <w:tcPr>
            <w:tcW w:w="1814" w:type="dxa"/>
          </w:tcPr>
          <w:p>
            <w:pPr>
              <w:pStyle w:val="0"/>
            </w:pPr>
            <w:r>
              <w:rPr>
                <w:sz w:val="24"/>
              </w:rPr>
              <w:t xml:space="preserve">1742621,00</w:t>
            </w:r>
          </w:p>
        </w:tc>
        <w:tc>
          <w:tcPr>
            <w:tcW w:w="1304" w:type="dxa"/>
          </w:tcPr>
          <w:p>
            <w:pPr>
              <w:pStyle w:val="0"/>
            </w:pPr>
            <w:r>
              <w:rPr>
                <w:sz w:val="24"/>
              </w:rPr>
              <w:t xml:space="preserve">1,84</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r>
              <w:rPr>
                <w:sz w:val="24"/>
              </w:rPr>
              <w:t xml:space="preserve">разделом I</w:t>
            </w:r>
            <w:r>
              <w:rPr>
                <w:sz w:val="24"/>
              </w:rPr>
              <w:t xml:space="preserve"> приложения N 1 к Программе </w:t>
            </w:r>
            <w:hyperlink w:history="0" w:anchor="P4237"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&lt;********&gt;</w:t>
              </w:r>
            </w:hyperlink>
          </w:p>
        </w:tc>
        <w:tc>
          <w:tcPr>
            <w:tcW w:w="1134" w:type="dxa"/>
          </w:tcPr>
          <w:p>
            <w:pPr>
              <w:pStyle w:val="0"/>
            </w:pPr>
            <w:r>
              <w:rPr>
                <w:sz w:val="24"/>
              </w:rPr>
              <w:t xml:space="preserve">19.2</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t xml:space="preserve">Х</w:t>
            </w:r>
          </w:p>
        </w:tc>
        <w:tc>
          <w:tcPr>
            <w:tcW w:w="1644" w:type="dxa"/>
          </w:tcPr>
          <w:p>
            <w:pPr>
              <w:pStyle w:val="0"/>
            </w:pPr>
            <w:r>
              <w:rPr>
                <w:sz w:val="24"/>
              </w:rPr>
              <w:t xml:space="preserve">0,00</w:t>
            </w:r>
          </w:p>
        </w:tc>
        <w:tc>
          <w:tcPr>
            <w:tcW w:w="1531" w:type="dxa"/>
          </w:tcPr>
          <w:p>
            <w:pPr>
              <w:pStyle w:val="0"/>
            </w:pPr>
            <w:r>
              <w:rPr>
                <w:sz w:val="24"/>
              </w:rPr>
              <w:t xml:space="preserve">Х</w:t>
            </w:r>
          </w:p>
        </w:tc>
        <w:tc>
          <w:tcPr>
            <w:tcW w:w="1814" w:type="dxa"/>
          </w:tcPr>
          <w:p>
            <w:pPr>
              <w:pStyle w:val="0"/>
            </w:pPr>
            <w:r>
              <w:rPr>
                <w:sz w:val="24"/>
              </w:rPr>
              <w:t xml:space="preserve">0,00</w:t>
            </w:r>
          </w:p>
        </w:tc>
        <w:tc>
          <w:tcPr>
            <w:tcW w:w="1304" w:type="dxa"/>
          </w:tcPr>
          <w:p>
            <w:pPr>
              <w:pStyle w:val="0"/>
            </w:pPr>
            <w:r>
              <w:rPr>
                <w:sz w:val="24"/>
              </w:rPr>
              <w:t xml:space="preserve">0</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1134" w:type="dxa"/>
          </w:tcPr>
          <w:p>
            <w:pPr>
              <w:pStyle w:val="0"/>
            </w:pPr>
            <w:r>
              <w:rPr>
                <w:sz w:val="24"/>
              </w:rPr>
              <w:t xml:space="preserve">20</w:t>
            </w:r>
          </w:p>
        </w:tc>
        <w:tc>
          <w:tcPr>
            <w:tcW w:w="2041" w:type="dxa"/>
          </w:tcPr>
          <w:p>
            <w:pPr>
              <w:pStyle w:val="0"/>
            </w:pPr>
            <w:r>
              <w:rPr>
                <w:sz w:val="24"/>
              </w:rPr>
            </w:r>
          </w:p>
        </w:tc>
        <w:tc>
          <w:tcPr>
            <w:tcW w:w="1780" w:type="dxa"/>
          </w:tcPr>
          <w:p>
            <w:pPr>
              <w:pStyle w:val="0"/>
            </w:pPr>
            <w:r>
              <w:rPr>
                <w:sz w:val="24"/>
              </w:rPr>
            </w:r>
          </w:p>
        </w:tc>
        <w:tc>
          <w:tcPr>
            <w:tcW w:w="1940" w:type="dxa"/>
          </w:tcPr>
          <w:p>
            <w:pPr>
              <w:pStyle w:val="0"/>
            </w:pPr>
            <w:r>
              <w:rPr>
                <w:sz w:val="24"/>
              </w:rPr>
            </w:r>
          </w:p>
        </w:tc>
        <w:tc>
          <w:tcPr>
            <w:tcW w:w="1644" w:type="dxa"/>
          </w:tcPr>
          <w:p>
            <w:pPr>
              <w:pStyle w:val="0"/>
            </w:pPr>
            <w:r>
              <w:rPr>
                <w:sz w:val="24"/>
              </w:rPr>
              <w:t xml:space="preserve">Х</w:t>
            </w:r>
          </w:p>
        </w:tc>
        <w:tc>
          <w:tcPr>
            <w:tcW w:w="1814" w:type="dxa"/>
          </w:tcPr>
          <w:p>
            <w:pPr>
              <w:pStyle w:val="0"/>
            </w:pPr>
            <w:r>
              <w:rPr>
                <w:sz w:val="24"/>
              </w:rPr>
            </w:r>
          </w:p>
        </w:tc>
        <w:tc>
          <w:tcPr>
            <w:tcW w:w="1814" w:type="dxa"/>
          </w:tcPr>
          <w:p>
            <w:pPr>
              <w:pStyle w:val="0"/>
            </w:pPr>
            <w:r>
              <w:rPr>
                <w:sz w:val="24"/>
              </w:rPr>
            </w:r>
          </w:p>
        </w:tc>
        <w:tc>
          <w:tcPr>
            <w:tcW w:w="1644" w:type="dxa"/>
          </w:tcPr>
          <w:p>
            <w:pPr>
              <w:pStyle w:val="0"/>
            </w:pPr>
            <w:r>
              <w:rPr>
                <w:sz w:val="24"/>
              </w:rPr>
              <w:t xml:space="preserve">Х</w:t>
            </w:r>
          </w:p>
        </w:tc>
        <w:tc>
          <w:tcPr>
            <w:tcW w:w="1644" w:type="dxa"/>
          </w:tcPr>
          <w:p>
            <w:pPr>
              <w:pStyle w:val="0"/>
            </w:pPr>
            <w:r>
              <w:rPr>
                <w:sz w:val="24"/>
              </w:rPr>
              <w:t xml:space="preserve">1540,66</w:t>
            </w:r>
          </w:p>
        </w:tc>
        <w:tc>
          <w:tcPr>
            <w:tcW w:w="1531" w:type="dxa"/>
          </w:tcPr>
          <w:p>
            <w:pPr>
              <w:pStyle w:val="0"/>
            </w:pPr>
            <w:r>
              <w:rPr>
                <w:sz w:val="24"/>
              </w:rPr>
              <w:t xml:space="preserve">Х</w:t>
            </w:r>
          </w:p>
        </w:tc>
        <w:tc>
          <w:tcPr>
            <w:tcW w:w="1814" w:type="dxa"/>
          </w:tcPr>
          <w:p>
            <w:pPr>
              <w:pStyle w:val="0"/>
            </w:pPr>
            <w:r>
              <w:rPr>
                <w:sz w:val="24"/>
              </w:rPr>
              <w:t xml:space="preserve">13448224,03</w:t>
            </w:r>
          </w:p>
        </w:tc>
        <w:tc>
          <w:tcPr>
            <w:tcW w:w="1304" w:type="dxa"/>
          </w:tcPr>
          <w:p>
            <w:pPr>
              <w:pStyle w:val="0"/>
            </w:pPr>
            <w:r>
              <w:rPr>
                <w:sz w:val="24"/>
              </w:rPr>
              <w:t xml:space="preserve">14,16</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134" w:type="dxa"/>
          </w:tcPr>
          <w:p>
            <w:pPr>
              <w:pStyle w:val="0"/>
            </w:pPr>
            <w:r>
              <w:rPr>
                <w:sz w:val="24"/>
              </w:rPr>
              <w:t xml:space="preserve">20.1</w:t>
            </w:r>
          </w:p>
        </w:tc>
        <w:tc>
          <w:tcPr>
            <w:tcW w:w="2041" w:type="dxa"/>
          </w:tcPr>
          <w:p>
            <w:pPr>
              <w:pStyle w:val="0"/>
            </w:pPr>
            <w:r>
              <w:rPr>
                <w:sz w:val="24"/>
              </w:rPr>
              <w:t xml:space="preserve">Х</w:t>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22,82</w:t>
            </w:r>
          </w:p>
        </w:tc>
        <w:tc>
          <w:tcPr>
            <w:tcW w:w="1531" w:type="dxa"/>
          </w:tcPr>
          <w:p>
            <w:pPr>
              <w:pStyle w:val="0"/>
            </w:pPr>
            <w:r>
              <w:rPr>
                <w:sz w:val="24"/>
              </w:rPr>
              <w:t xml:space="preserve">Х</w:t>
            </w:r>
          </w:p>
        </w:tc>
        <w:tc>
          <w:tcPr>
            <w:tcW w:w="1814" w:type="dxa"/>
          </w:tcPr>
          <w:p>
            <w:pPr>
              <w:pStyle w:val="0"/>
            </w:pPr>
            <w:r>
              <w:rPr>
                <w:sz w:val="24"/>
              </w:rPr>
              <w:t xml:space="preserve">199236,00</w:t>
            </w:r>
          </w:p>
        </w:tc>
        <w:tc>
          <w:tcPr>
            <w:tcW w:w="1304" w:type="dxa"/>
          </w:tcPr>
          <w:p>
            <w:pPr>
              <w:pStyle w:val="0"/>
            </w:pPr>
            <w:r>
              <w:rPr>
                <w:sz w:val="24"/>
              </w:rPr>
              <w:t xml:space="preserve">0,21</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134" w:type="dxa"/>
          </w:tcPr>
          <w:p>
            <w:pPr>
              <w:pStyle w:val="0"/>
            </w:pPr>
            <w:r>
              <w:rPr>
                <w:sz w:val="24"/>
              </w:rPr>
              <w:t xml:space="preserve">20.2</w:t>
            </w:r>
          </w:p>
        </w:tc>
        <w:tc>
          <w:tcPr>
            <w:tcW w:w="2041" w:type="dxa"/>
          </w:tcPr>
          <w:p>
            <w:pPr>
              <w:pStyle w:val="0"/>
            </w:pPr>
            <w:r>
              <w:rPr>
                <w:sz w:val="24"/>
              </w:rPr>
              <w:t xml:space="preserve">Х</w:t>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1517,84</w:t>
            </w:r>
          </w:p>
        </w:tc>
        <w:tc>
          <w:tcPr>
            <w:tcW w:w="1531" w:type="dxa"/>
          </w:tcPr>
          <w:p>
            <w:pPr>
              <w:pStyle w:val="0"/>
            </w:pPr>
            <w:r>
              <w:rPr>
                <w:sz w:val="24"/>
              </w:rPr>
              <w:t xml:space="preserve">Х</w:t>
            </w:r>
          </w:p>
        </w:tc>
        <w:tc>
          <w:tcPr>
            <w:tcW w:w="1814" w:type="dxa"/>
          </w:tcPr>
          <w:p>
            <w:pPr>
              <w:pStyle w:val="0"/>
            </w:pPr>
            <w:r>
              <w:rPr>
                <w:sz w:val="24"/>
              </w:rPr>
              <w:t xml:space="preserve">13248988,03</w:t>
            </w:r>
          </w:p>
        </w:tc>
        <w:tc>
          <w:tcPr>
            <w:tcW w:w="1304" w:type="dxa"/>
          </w:tcPr>
          <w:p>
            <w:pPr>
              <w:pStyle w:val="0"/>
            </w:pPr>
            <w:r>
              <w:rPr>
                <w:sz w:val="24"/>
              </w:rPr>
              <w:t xml:space="preserve">13,95</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outlineLvl w:val="2"/>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134" w:type="dxa"/>
          </w:tcPr>
          <w:p>
            <w:pPr>
              <w:pStyle w:val="0"/>
            </w:pPr>
            <w:r>
              <w:rPr>
                <w:sz w:val="24"/>
              </w:rPr>
              <w:t xml:space="preserve">В</w:t>
            </w:r>
          </w:p>
        </w:tc>
        <w:tc>
          <w:tcPr>
            <w:tcW w:w="2041" w:type="dxa"/>
          </w:tcPr>
          <w:p>
            <w:pPr>
              <w:pStyle w:val="0"/>
            </w:pPr>
            <w:r>
              <w:rPr>
                <w:sz w:val="24"/>
              </w:rPr>
              <w:t xml:space="preserve">Х</w:t>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3237,04</w:t>
            </w:r>
          </w:p>
        </w:tc>
        <w:tc>
          <w:tcPr>
            <w:tcW w:w="1531" w:type="dxa"/>
          </w:tcPr>
          <w:p>
            <w:pPr>
              <w:pStyle w:val="0"/>
            </w:pPr>
            <w:r>
              <w:rPr>
                <w:sz w:val="24"/>
              </w:rPr>
              <w:t xml:space="preserve">Х</w:t>
            </w:r>
          </w:p>
        </w:tc>
        <w:tc>
          <w:tcPr>
            <w:tcW w:w="1814" w:type="dxa"/>
          </w:tcPr>
          <w:p>
            <w:pPr>
              <w:pStyle w:val="0"/>
            </w:pPr>
            <w:r>
              <w:rPr>
                <w:sz w:val="24"/>
              </w:rPr>
              <w:t xml:space="preserve">28255717,00</w:t>
            </w:r>
          </w:p>
        </w:tc>
        <w:tc>
          <w:tcPr>
            <w:tcW w:w="1304" w:type="dxa"/>
          </w:tcPr>
          <w:p>
            <w:pPr>
              <w:pStyle w:val="0"/>
            </w:pPr>
            <w:r>
              <w:rPr>
                <w:sz w:val="24"/>
              </w:rPr>
              <w:t xml:space="preserve">29,76</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4238"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
              <w:r>
                <w:rPr>
                  <w:sz w:val="24"/>
                  <w:color w:val="0000ff"/>
                </w:rPr>
                <w:t xml:space="preserve">&lt;*********&gt;</w:t>
              </w:r>
            </w:hyperlink>
          </w:p>
        </w:tc>
        <w:tc>
          <w:tcPr>
            <w:tcW w:w="1134" w:type="dxa"/>
          </w:tcPr>
          <w:p>
            <w:pPr>
              <w:pStyle w:val="0"/>
            </w:pPr>
            <w:r>
              <w:rPr>
                <w:sz w:val="24"/>
              </w:rPr>
              <w:t xml:space="preserve">21</w:t>
            </w:r>
          </w:p>
        </w:tc>
        <w:tc>
          <w:tcPr>
            <w:tcW w:w="2041" w:type="dxa"/>
          </w:tcPr>
          <w:p>
            <w:pPr>
              <w:pStyle w:val="0"/>
            </w:pPr>
            <w:r>
              <w:rPr>
                <w:sz w:val="24"/>
              </w:rPr>
              <w:t xml:space="preserve">Х</w:t>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3155,44</w:t>
            </w:r>
          </w:p>
        </w:tc>
        <w:tc>
          <w:tcPr>
            <w:tcW w:w="1531" w:type="dxa"/>
          </w:tcPr>
          <w:p>
            <w:pPr>
              <w:pStyle w:val="0"/>
            </w:pPr>
            <w:r>
              <w:rPr>
                <w:sz w:val="24"/>
              </w:rPr>
              <w:t xml:space="preserve">Х</w:t>
            </w:r>
          </w:p>
        </w:tc>
        <w:tc>
          <w:tcPr>
            <w:tcW w:w="1814" w:type="dxa"/>
          </w:tcPr>
          <w:p>
            <w:pPr>
              <w:pStyle w:val="0"/>
            </w:pPr>
            <w:r>
              <w:rPr>
                <w:sz w:val="24"/>
              </w:rPr>
              <w:t xml:space="preserve">27543396,00</w:t>
            </w:r>
          </w:p>
        </w:tc>
        <w:tc>
          <w:tcPr>
            <w:tcW w:w="1304" w:type="dxa"/>
          </w:tcPr>
          <w:p>
            <w:pPr>
              <w:pStyle w:val="0"/>
            </w:pPr>
            <w:r>
              <w:rPr>
                <w:sz w:val="24"/>
              </w:rPr>
              <w:t xml:space="preserve">29,01</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10. Бесплатное (со скидкой) зубное протезирование </w:t>
            </w:r>
            <w:hyperlink w:history="0" w:anchor="P4239"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субъекта Российской Федерации от 24.0...">
              <w:r>
                <w:rPr>
                  <w:sz w:val="24"/>
                  <w:color w:val="0000ff"/>
                </w:rPr>
                <w:t xml:space="preserve">&lt;**********&gt;</w:t>
              </w:r>
            </w:hyperlink>
          </w:p>
        </w:tc>
        <w:tc>
          <w:tcPr>
            <w:tcW w:w="1134" w:type="dxa"/>
          </w:tcPr>
          <w:p>
            <w:pPr>
              <w:pStyle w:val="0"/>
            </w:pPr>
            <w:r>
              <w:rPr>
                <w:sz w:val="24"/>
              </w:rPr>
              <w:t xml:space="preserve">22</w:t>
            </w:r>
          </w:p>
        </w:tc>
        <w:tc>
          <w:tcPr>
            <w:tcW w:w="2041" w:type="dxa"/>
          </w:tcPr>
          <w:p>
            <w:pPr>
              <w:pStyle w:val="0"/>
            </w:pPr>
            <w:r>
              <w:rPr>
                <w:sz w:val="24"/>
              </w:rPr>
              <w:t xml:space="preserve">Х</w:t>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60,80</w:t>
            </w:r>
          </w:p>
        </w:tc>
        <w:tc>
          <w:tcPr>
            <w:tcW w:w="1531" w:type="dxa"/>
          </w:tcPr>
          <w:p>
            <w:pPr>
              <w:pStyle w:val="0"/>
            </w:pPr>
            <w:r>
              <w:rPr>
                <w:sz w:val="24"/>
              </w:rPr>
              <w:t xml:space="preserve">Х</w:t>
            </w:r>
          </w:p>
        </w:tc>
        <w:tc>
          <w:tcPr>
            <w:tcW w:w="1814" w:type="dxa"/>
          </w:tcPr>
          <w:p>
            <w:pPr>
              <w:pStyle w:val="0"/>
            </w:pPr>
            <w:r>
              <w:rPr>
                <w:sz w:val="24"/>
              </w:rPr>
              <w:t xml:space="preserve">530689,00</w:t>
            </w:r>
          </w:p>
        </w:tc>
        <w:tc>
          <w:tcPr>
            <w:tcW w:w="1304" w:type="dxa"/>
          </w:tcPr>
          <w:p>
            <w:pPr>
              <w:pStyle w:val="0"/>
            </w:pPr>
            <w:r>
              <w:rPr>
                <w:sz w:val="24"/>
              </w:rPr>
              <w:t xml:space="preserve">0,56</w:t>
            </w:r>
          </w:p>
        </w:tc>
        <w:tc>
          <w:tcPr>
            <w:tcW w:w="1587" w:type="dxa"/>
          </w:tcPr>
          <w:p>
            <w:pPr>
              <w:pStyle w:val="0"/>
            </w:pPr>
            <w:r>
              <w:rPr>
                <w:sz w:val="24"/>
              </w:rPr>
              <w:t xml:space="preserve">Х</w:t>
            </w:r>
          </w:p>
        </w:tc>
        <w:tc>
          <w:tcPr>
            <w:tcW w:w="1304" w:type="dxa"/>
          </w:tcPr>
          <w:p>
            <w:pPr>
              <w:pStyle w:val="0"/>
            </w:pPr>
            <w:r>
              <w:rPr>
                <w:sz w:val="24"/>
              </w:rPr>
              <w:t xml:space="preserve">Х</w:t>
            </w:r>
          </w:p>
        </w:tc>
      </w:tr>
      <w:tr>
        <w:tc>
          <w:tcPr>
            <w:tcW w:w="4479"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4239"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субъекта Российской Федерации от 24.0...">
              <w:r>
                <w:rPr>
                  <w:sz w:val="24"/>
                  <w:color w:val="0000ff"/>
                </w:rPr>
                <w:t xml:space="preserve">&lt;**********&gt;</w:t>
              </w:r>
            </w:hyperlink>
          </w:p>
        </w:tc>
        <w:tc>
          <w:tcPr>
            <w:tcW w:w="1134" w:type="dxa"/>
          </w:tcPr>
          <w:p>
            <w:pPr>
              <w:pStyle w:val="0"/>
            </w:pPr>
            <w:r>
              <w:rPr>
                <w:sz w:val="24"/>
              </w:rPr>
              <w:t xml:space="preserve">23</w:t>
            </w:r>
          </w:p>
        </w:tc>
        <w:tc>
          <w:tcPr>
            <w:tcW w:w="2041" w:type="dxa"/>
          </w:tcPr>
          <w:p>
            <w:pPr>
              <w:pStyle w:val="0"/>
            </w:pPr>
            <w:r>
              <w:rPr>
                <w:sz w:val="24"/>
              </w:rPr>
              <w:t xml:space="preserve">Х</w:t>
            </w:r>
          </w:p>
        </w:tc>
        <w:tc>
          <w:tcPr>
            <w:tcW w:w="1780" w:type="dxa"/>
          </w:tcPr>
          <w:p>
            <w:pPr>
              <w:pStyle w:val="0"/>
            </w:pPr>
            <w:r>
              <w:rPr>
                <w:sz w:val="24"/>
              </w:rPr>
              <w:t xml:space="preserve">Х</w:t>
            </w:r>
          </w:p>
        </w:tc>
        <w:tc>
          <w:tcPr>
            <w:tcW w:w="1940" w:type="dxa"/>
          </w:tcPr>
          <w:p>
            <w:pPr>
              <w:pStyle w:val="0"/>
            </w:pPr>
            <w:r>
              <w:rPr>
                <w:sz w:val="24"/>
              </w:rPr>
              <w:t xml:space="preserve">Х</w:t>
            </w:r>
          </w:p>
        </w:tc>
        <w:tc>
          <w:tcPr>
            <w:tcW w:w="1644" w:type="dxa"/>
          </w:tcPr>
          <w:p>
            <w:pPr>
              <w:pStyle w:val="0"/>
            </w:pPr>
            <w:r>
              <w:rPr>
                <w:sz w:val="24"/>
              </w:rPr>
              <w:t xml:space="preserve">Х</w:t>
            </w:r>
          </w:p>
        </w:tc>
        <w:tc>
          <w:tcPr>
            <w:tcW w:w="1814" w:type="dxa"/>
          </w:tcPr>
          <w:p>
            <w:pPr>
              <w:pStyle w:val="0"/>
            </w:pPr>
            <w:r>
              <w:rPr>
                <w:sz w:val="24"/>
              </w:rPr>
              <w:t xml:space="preserve">Х</w:t>
            </w:r>
          </w:p>
        </w:tc>
        <w:tc>
          <w:tcPr>
            <w:tcW w:w="1814" w:type="dxa"/>
          </w:tcPr>
          <w:p>
            <w:pPr>
              <w:pStyle w:val="0"/>
            </w:pPr>
            <w:r>
              <w:rPr>
                <w:sz w:val="24"/>
              </w:rPr>
              <w:t xml:space="preserve">Х</w:t>
            </w:r>
          </w:p>
        </w:tc>
        <w:tc>
          <w:tcPr>
            <w:tcW w:w="1644" w:type="dxa"/>
          </w:tcPr>
          <w:p>
            <w:pPr>
              <w:pStyle w:val="0"/>
            </w:pPr>
            <w:r>
              <w:rPr>
                <w:sz w:val="24"/>
              </w:rPr>
              <w:t xml:space="preserve">Х</w:t>
            </w:r>
          </w:p>
        </w:tc>
        <w:tc>
          <w:tcPr>
            <w:tcW w:w="1644" w:type="dxa"/>
          </w:tcPr>
          <w:p>
            <w:pPr>
              <w:pStyle w:val="0"/>
            </w:pPr>
            <w:r>
              <w:rPr>
                <w:sz w:val="24"/>
              </w:rPr>
              <w:t xml:space="preserve">20,81</w:t>
            </w:r>
          </w:p>
        </w:tc>
        <w:tc>
          <w:tcPr>
            <w:tcW w:w="1531" w:type="dxa"/>
          </w:tcPr>
          <w:p>
            <w:pPr>
              <w:pStyle w:val="0"/>
            </w:pPr>
            <w:r>
              <w:rPr>
                <w:sz w:val="24"/>
              </w:rPr>
              <w:t xml:space="preserve">Х</w:t>
            </w:r>
          </w:p>
        </w:tc>
        <w:tc>
          <w:tcPr>
            <w:tcW w:w="1814" w:type="dxa"/>
          </w:tcPr>
          <w:p>
            <w:pPr>
              <w:pStyle w:val="0"/>
            </w:pPr>
            <w:r>
              <w:rPr>
                <w:sz w:val="24"/>
              </w:rPr>
              <w:t xml:space="preserve">181632,00</w:t>
            </w:r>
          </w:p>
        </w:tc>
        <w:tc>
          <w:tcPr>
            <w:tcW w:w="1304" w:type="dxa"/>
          </w:tcPr>
          <w:p>
            <w:pPr>
              <w:pStyle w:val="0"/>
            </w:pPr>
            <w:r>
              <w:rPr>
                <w:sz w:val="24"/>
              </w:rPr>
              <w:t xml:space="preserve">0,19</w:t>
            </w:r>
          </w:p>
        </w:tc>
        <w:tc>
          <w:tcPr>
            <w:tcW w:w="1587" w:type="dxa"/>
          </w:tcPr>
          <w:p>
            <w:pPr>
              <w:pStyle w:val="0"/>
            </w:pPr>
            <w:r>
              <w:rPr>
                <w:sz w:val="24"/>
              </w:rPr>
              <w:t xml:space="preserve">Х</w:t>
            </w:r>
          </w:p>
        </w:tc>
        <w:tc>
          <w:tcPr>
            <w:tcW w:w="1304" w:type="dxa"/>
          </w:tcPr>
          <w:p>
            <w:pPr>
              <w:pStyle w:val="0"/>
            </w:pPr>
            <w:r>
              <w:rPr>
                <w:sz w:val="24"/>
              </w:rPr>
              <w:t xml:space="preserve">Х</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230" w:name="P4230"/>
    <w:bookmarkEnd w:id="4230"/>
    <w:p>
      <w:pPr>
        <w:pStyle w:val="0"/>
        <w:spacing w:before="240" w:line-rule="auto"/>
        <w:ind w:firstLine="540"/>
        <w:jc w:val="both"/>
      </w:pPr>
      <w:r>
        <w:rPr>
          <w:sz w:val="24"/>
        </w:rPr>
        <w:t xml:space="preserve">&lt;*&gt; Общий норматив финансовых затрат на единицу объема медицинской помощи в </w:t>
      </w:r>
      <w:hyperlink w:history="0" w:anchor="P3592" w:tooltip="Общий норматив финансовых затрат на единицу объема медицинской помощи, оказываемой за счет бюджетных ассигнований, включая средства МБТ в бюджет ТФОМС &lt;*&gt;, в том числе:">
        <w:r>
          <w:rPr>
            <w:sz w:val="24"/>
            <w:color w:val="0000ff"/>
          </w:rPr>
          <w:t xml:space="preserve">графе 7</w:t>
        </w:r>
      </w:hyperlink>
      <w:r>
        <w:rPr>
          <w:sz w:val="24"/>
        </w:rP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history="0" w:anchor="P3590" w:tooltip="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3593" w:tooltip="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3591" w:tooltip="норматив объема медицинской помощи, оказываемой по ТП ОМС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3594" w:tooltip="норматив финансовых затрат на единицу объема медицинской помощи, оказываемой по ТП ОМС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3589" w:tooltip="Общий норматив объема медицинской помощи, оказываемой за счет бюджетных ассигнований, включая средства МБТ в бюджет ТФОМС, в том числе:">
        <w:r>
          <w:rPr>
            <w:sz w:val="24"/>
            <w:color w:val="0000ff"/>
          </w:rPr>
          <w:t xml:space="preserve">графе 4</w:t>
        </w:r>
      </w:hyperlink>
      <w:r>
        <w:rPr>
          <w:sz w:val="24"/>
        </w:rPr>
        <w:t xml:space="preserve">.</w:t>
      </w:r>
    </w:p>
    <w:bookmarkStart w:id="4231" w:name="P4231"/>
    <w:bookmarkEnd w:id="4231"/>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2025 год - 8496,58 рублей, 2026 год - 8878,95 рублей, 2027 год - 9234,10 рубля.</w:t>
      </w:r>
    </w:p>
    <w:bookmarkStart w:id="4232" w:name="P4232"/>
    <w:bookmarkEnd w:id="4232"/>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3943" w:tooltip="5.1. Первичная медицинская помощь, в том числе доврачебная и врачебная (включая ветеранов боевых действий) &lt;***&gt;, всего, в том числе:">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3733" w:tooltip="2.1.1. С профилактической и иными целями &lt;***&gt;, в том числе:">
        <w:r>
          <w:rPr>
            <w:sz w:val="24"/>
            <w:color w:val="0000ff"/>
          </w:rPr>
          <w:t xml:space="preserve">(п. 2.1.1)</w:t>
        </w:r>
      </w:hyperlink>
      <w:r>
        <w:rPr>
          <w:sz w:val="24"/>
        </w:rPr>
        <w:t xml:space="preserve">.</w:t>
      </w:r>
    </w:p>
    <w:bookmarkStart w:id="4233" w:name="P4233"/>
    <w:bookmarkEnd w:id="4233"/>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4234" w:name="P4234"/>
    <w:bookmarkEnd w:id="4234"/>
    <w:p>
      <w:pPr>
        <w:pStyle w:val="0"/>
        <w:spacing w:before="240" w:line-rule="auto"/>
        <w:ind w:firstLine="540"/>
        <w:jc w:val="both"/>
      </w:pPr>
      <w:r>
        <w:rPr>
          <w:sz w:val="24"/>
        </w:rPr>
        <w:t xml:space="preserve">&lt;*****&gt;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4235" w:name="P4235"/>
    <w:bookmarkEnd w:id="4235"/>
    <w:p>
      <w:pPr>
        <w:pStyle w:val="0"/>
        <w:spacing w:before="240" w:line-rule="auto"/>
        <w:ind w:firstLine="540"/>
        <w:jc w:val="both"/>
      </w:pPr>
      <w:r>
        <w:rPr>
          <w:sz w:val="24"/>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4033" w:tooltip="5.3. Паллиативная медицинская помощь в условиях дневного стационара &lt;******&gt;">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3793" w:tooltip="2.2. В условиях дневных стационаров &lt;*****&gt;, в том числе:">
        <w:r>
          <w:rPr>
            <w:sz w:val="24"/>
            <w:color w:val="0000ff"/>
          </w:rPr>
          <w:t xml:space="preserve">п. 2.2</w:t>
        </w:r>
      </w:hyperlink>
      <w:r>
        <w:rPr>
          <w:sz w:val="24"/>
        </w:rPr>
        <w:t xml:space="preserve">, </w:t>
      </w:r>
      <w:hyperlink w:history="0" w:anchor="P3674" w:tooltip="3">
        <w:r>
          <w:rPr>
            <w:sz w:val="24"/>
            <w:color w:val="0000ff"/>
          </w:rPr>
          <w:t xml:space="preserve">3</w:t>
        </w:r>
      </w:hyperlink>
      <w:r>
        <w:rPr>
          <w:sz w:val="24"/>
        </w:rPr>
        <w:t xml:space="preserve">, </w:t>
      </w:r>
      <w:hyperlink w:history="0" w:anchor="P3868" w:tooltip="4.1. В условиях дневных стационаров &lt;*****&gt;, в том числе:">
        <w:r>
          <w:rPr>
            <w:sz w:val="24"/>
            <w:color w:val="0000ff"/>
          </w:rPr>
          <w:t xml:space="preserve">4.1</w:t>
        </w:r>
      </w:hyperlink>
      <w:r>
        <w:rPr>
          <w:sz w:val="24"/>
        </w:rPr>
        <w:t xml:space="preserve">).</w:t>
      </w:r>
    </w:p>
    <w:bookmarkStart w:id="4236" w:name="P4236"/>
    <w:bookmarkEnd w:id="4236"/>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4"/>
        </w:rPr>
        <w:t xml:space="preserve">разделе III</w:t>
      </w:r>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Медицинской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4237" w:name="P4237"/>
    <w:bookmarkEnd w:id="4237"/>
    <w:p>
      <w:pPr>
        <w:pStyle w:val="0"/>
        <w:spacing w:before="240" w:line-rule="auto"/>
        <w:ind w:firstLine="540"/>
        <w:jc w:val="both"/>
      </w:pPr>
      <w:r>
        <w:rPr>
          <w:sz w:val="24"/>
        </w:rP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r>
        <w:rPr>
          <w:sz w:val="24"/>
        </w:rPr>
        <w:t xml:space="preserve">разделу I</w:t>
      </w:r>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4238" w:name="P4238"/>
    <w:bookmarkEnd w:id="4238"/>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4239" w:name="P4239"/>
    <w:bookmarkEnd w:id="4239"/>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r>
        <w:rPr>
          <w:sz w:val="24"/>
        </w:rPr>
        <w:t xml:space="preserve">приказ</w:t>
      </w:r>
      <w:r>
        <w:rPr>
          <w:sz w:val="24"/>
        </w:rP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3.1</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4252" w:name="P4252"/>
    <w:bookmarkEnd w:id="4252"/>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ОБЯЗАТЕЛЬНОГО МЕДИЦИНСКОГО</w:t>
      </w:r>
    </w:p>
    <w:p>
      <w:pPr>
        <w:pStyle w:val="2"/>
        <w:jc w:val="center"/>
      </w:pPr>
      <w:r>
        <w:rPr>
          <w:sz w:val="24"/>
        </w:rPr>
        <w:t xml:space="preserve">СТРАХОВАНИЯ ПО ВИДАМ И УСЛОВИЯМ ОКАЗАНИЯ МЕДИЦИНСКОЙ ПОМОЩИ</w:t>
      </w:r>
    </w:p>
    <w:p>
      <w:pPr>
        <w:pStyle w:val="2"/>
        <w:jc w:val="center"/>
      </w:pPr>
      <w:r>
        <w:rPr>
          <w:sz w:val="24"/>
        </w:rPr>
        <w:t xml:space="preserve">НА 2026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1304"/>
        <w:gridCol w:w="2098"/>
        <w:gridCol w:w="2268"/>
        <w:gridCol w:w="1757"/>
        <w:gridCol w:w="1587"/>
        <w:gridCol w:w="1417"/>
        <w:gridCol w:w="1417"/>
        <w:gridCol w:w="1928"/>
        <w:gridCol w:w="1361"/>
      </w:tblGrid>
      <w:tr>
        <w:tc>
          <w:tcPr>
            <w:tcW w:w="4592" w:type="dxa"/>
            <w:vMerge w:val="restart"/>
          </w:tcPr>
          <w:p>
            <w:pPr>
              <w:pStyle w:val="0"/>
              <w:jc w:val="center"/>
            </w:pPr>
            <w:r>
              <w:rPr>
                <w:sz w:val="24"/>
              </w:rPr>
              <w:t xml:space="preserve">Виды и условия оказания медицинской помощи</w:t>
            </w:r>
          </w:p>
        </w:tc>
        <w:tc>
          <w:tcPr>
            <w:tcW w:w="1304" w:type="dxa"/>
            <w:vMerge w:val="restart"/>
          </w:tcPr>
          <w:p>
            <w:pPr>
              <w:pStyle w:val="0"/>
              <w:jc w:val="center"/>
            </w:pPr>
            <w:r>
              <w:rPr>
                <w:sz w:val="24"/>
              </w:rPr>
              <w:t xml:space="preserve">N строки</w:t>
            </w:r>
          </w:p>
        </w:tc>
        <w:tc>
          <w:tcPr>
            <w:tcW w:w="2098" w:type="dxa"/>
            <w:vMerge w:val="restart"/>
          </w:tcPr>
          <w:p>
            <w:pPr>
              <w:pStyle w:val="0"/>
              <w:jc w:val="center"/>
            </w:pPr>
            <w:r>
              <w:rPr>
                <w:sz w:val="24"/>
              </w:rPr>
              <w:t xml:space="preserve">Единица измерения</w:t>
            </w:r>
          </w:p>
        </w:tc>
        <w:tc>
          <w:tcPr>
            <w:tcW w:w="2268"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04" w:type="dxa"/>
          </w:tcPr>
          <w:p>
            <w:pPr>
              <w:pStyle w:val="0"/>
              <w:jc w:val="center"/>
            </w:pPr>
            <w:r>
              <w:rPr>
                <w:sz w:val="24"/>
              </w:rPr>
              <w:t xml:space="preserve">Подушевые нормативы финансирования территориальной программы</w:t>
            </w:r>
          </w:p>
        </w:tc>
        <w:tc>
          <w:tcPr>
            <w:gridSpan w:val="3"/>
            <w:tcW w:w="4706"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3004" w:type="dxa"/>
          </w:tcPr>
          <w:p>
            <w:pPr>
              <w:pStyle w:val="0"/>
              <w:jc w:val="center"/>
            </w:pPr>
            <w:r>
              <w:rPr>
                <w:sz w:val="24"/>
              </w:rPr>
              <w:t xml:space="preserve">руб.</w:t>
            </w:r>
          </w:p>
        </w:tc>
        <w:tc>
          <w:tcPr>
            <w:gridSpan w:val="2"/>
            <w:tcW w:w="3345" w:type="dxa"/>
          </w:tcPr>
          <w:p>
            <w:pPr>
              <w:pStyle w:val="0"/>
              <w:jc w:val="center"/>
            </w:pPr>
            <w:r>
              <w:rPr>
                <w:sz w:val="24"/>
              </w:rPr>
              <w:t xml:space="preserve">тыс. руб.</w:t>
            </w:r>
          </w:p>
        </w:tc>
        <w:tc>
          <w:tcPr>
            <w:tcW w:w="1361"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jc w:val="center"/>
            </w:pPr>
            <w:r>
              <w:rPr>
                <w:sz w:val="24"/>
              </w:rPr>
              <w:t xml:space="preserve">за счет средств бюджета Московской области</w:t>
            </w:r>
          </w:p>
        </w:tc>
        <w:tc>
          <w:tcPr>
            <w:tcW w:w="1417" w:type="dxa"/>
          </w:tcPr>
          <w:p>
            <w:pPr>
              <w:pStyle w:val="0"/>
              <w:jc w:val="center"/>
            </w:pPr>
            <w:r>
              <w:rPr>
                <w:sz w:val="24"/>
              </w:rPr>
              <w:t xml:space="preserve">за счет средств ОМС</w:t>
            </w:r>
          </w:p>
        </w:tc>
        <w:tc>
          <w:tcPr>
            <w:tcW w:w="1417" w:type="dxa"/>
          </w:tcPr>
          <w:p>
            <w:pPr>
              <w:pStyle w:val="0"/>
              <w:jc w:val="center"/>
            </w:pPr>
            <w:r>
              <w:rPr>
                <w:sz w:val="24"/>
              </w:rPr>
              <w:t xml:space="preserve">за счет средств бюджета Московской области</w:t>
            </w:r>
          </w:p>
        </w:tc>
        <w:tc>
          <w:tcPr>
            <w:tcW w:w="1928" w:type="dxa"/>
          </w:tcPr>
          <w:p>
            <w:pPr>
              <w:pStyle w:val="0"/>
              <w:jc w:val="center"/>
            </w:pPr>
            <w:r>
              <w:rPr>
                <w:sz w:val="24"/>
              </w:rPr>
              <w:t xml:space="preserve">за счет средств ОМС</w:t>
            </w:r>
          </w:p>
        </w:tc>
        <w:tc>
          <w:tcPr>
            <w:vMerge w:val="continue"/>
          </w:tcPr>
          <w:p/>
        </w:tc>
      </w:tr>
      <w:tr>
        <w:tc>
          <w:tcPr>
            <w:tcW w:w="4592" w:type="dxa"/>
          </w:tcPr>
          <w:p>
            <w:pPr>
              <w:pStyle w:val="0"/>
              <w:jc w:val="center"/>
            </w:pPr>
            <w:r>
              <w:rPr>
                <w:sz w:val="24"/>
              </w:rPr>
              <w:t xml:space="preserve">1</w:t>
            </w:r>
          </w:p>
        </w:tc>
        <w:tc>
          <w:tcPr>
            <w:tcW w:w="1304" w:type="dxa"/>
          </w:tcPr>
          <w:p>
            <w:pPr>
              <w:pStyle w:val="0"/>
              <w:jc w:val="center"/>
            </w:pPr>
            <w:r>
              <w:rPr>
                <w:sz w:val="24"/>
              </w:rPr>
              <w:t xml:space="preserve">2</w:t>
            </w:r>
          </w:p>
        </w:tc>
        <w:tc>
          <w:tcPr>
            <w:tcW w:w="2098" w:type="dxa"/>
          </w:tcPr>
          <w:p>
            <w:pPr>
              <w:pStyle w:val="0"/>
              <w:jc w:val="center"/>
            </w:pPr>
            <w:r>
              <w:rPr>
                <w:sz w:val="24"/>
              </w:rPr>
              <w:t xml:space="preserve">3</w:t>
            </w:r>
          </w:p>
        </w:tc>
        <w:tc>
          <w:tcPr>
            <w:tcW w:w="2268" w:type="dxa"/>
          </w:tcPr>
          <w:p>
            <w:pPr>
              <w:pStyle w:val="0"/>
              <w:jc w:val="center"/>
            </w:pPr>
            <w:r>
              <w:rPr>
                <w:sz w:val="24"/>
              </w:rPr>
              <w:t xml:space="preserve">4</w:t>
            </w:r>
          </w:p>
        </w:tc>
        <w:tc>
          <w:tcPr>
            <w:tcW w:w="1757" w:type="dxa"/>
          </w:tcPr>
          <w:p>
            <w:pPr>
              <w:pStyle w:val="0"/>
              <w:jc w:val="center"/>
            </w:pPr>
            <w:r>
              <w:rPr>
                <w:sz w:val="24"/>
              </w:rPr>
              <w:t xml:space="preserve">5</w:t>
            </w:r>
          </w:p>
        </w:tc>
        <w:tc>
          <w:tcPr>
            <w:tcW w:w="1587" w:type="dxa"/>
          </w:tcPr>
          <w:p>
            <w:pPr>
              <w:pStyle w:val="0"/>
              <w:jc w:val="center"/>
            </w:pPr>
            <w:r>
              <w:rPr>
                <w:sz w:val="24"/>
              </w:rPr>
              <w:t xml:space="preserve">6</w:t>
            </w:r>
          </w:p>
        </w:tc>
        <w:tc>
          <w:tcPr>
            <w:tcW w:w="1417" w:type="dxa"/>
          </w:tcPr>
          <w:p>
            <w:pPr>
              <w:pStyle w:val="0"/>
              <w:jc w:val="center"/>
            </w:pPr>
            <w:r>
              <w:rPr>
                <w:sz w:val="24"/>
              </w:rPr>
              <w:t xml:space="preserve">7</w:t>
            </w:r>
          </w:p>
        </w:tc>
        <w:tc>
          <w:tcPr>
            <w:tcW w:w="1417" w:type="dxa"/>
          </w:tcPr>
          <w:p>
            <w:pPr>
              <w:pStyle w:val="0"/>
              <w:jc w:val="center"/>
            </w:pPr>
            <w:r>
              <w:rPr>
                <w:sz w:val="24"/>
              </w:rPr>
              <w:t xml:space="preserve">8</w:t>
            </w:r>
          </w:p>
        </w:tc>
        <w:tc>
          <w:tcPr>
            <w:tcW w:w="1928" w:type="dxa"/>
          </w:tcPr>
          <w:p>
            <w:pPr>
              <w:pStyle w:val="0"/>
              <w:jc w:val="center"/>
            </w:pPr>
            <w:r>
              <w:rPr>
                <w:sz w:val="24"/>
              </w:rPr>
              <w:t xml:space="preserve">9</w:t>
            </w:r>
          </w:p>
        </w:tc>
        <w:tc>
          <w:tcPr>
            <w:tcW w:w="1361" w:type="dxa"/>
          </w:tcPr>
          <w:p>
            <w:pPr>
              <w:pStyle w:val="0"/>
              <w:jc w:val="center"/>
            </w:pPr>
            <w:r>
              <w:rPr>
                <w:sz w:val="24"/>
              </w:rPr>
              <w:t xml:space="preserve">10</w:t>
            </w:r>
          </w:p>
        </w:tc>
      </w:tr>
      <w:tr>
        <w:tc>
          <w:tcPr>
            <w:tcW w:w="4592" w:type="dxa"/>
          </w:tcPr>
          <w:p>
            <w:pPr>
              <w:pStyle w:val="0"/>
            </w:pPr>
            <w:r>
              <w:rPr>
                <w:sz w:val="24"/>
              </w:rPr>
              <w:t xml:space="preserve">III. Медицинская помощь в рамках территориальной программы ОМС:</w:t>
            </w:r>
          </w:p>
        </w:tc>
        <w:tc>
          <w:tcPr>
            <w:tcW w:w="1304" w:type="dxa"/>
          </w:tcPr>
          <w:bookmarkStart w:id="4284" w:name="P4284"/>
          <w:bookmarkEnd w:id="4284"/>
          <w:p>
            <w:pPr>
              <w:pStyle w:val="0"/>
            </w:pPr>
            <w:r>
              <w:rPr>
                <w:sz w:val="24"/>
              </w:rPr>
              <w:t xml:space="preserve">20</w:t>
            </w:r>
          </w:p>
        </w:tc>
        <w:tc>
          <w:tcPr>
            <w:tcW w:w="2098" w:type="dxa"/>
          </w:tcPr>
          <w:p>
            <w:pPr>
              <w:pStyle w:val="0"/>
            </w:pPr>
            <w:r>
              <w:rPr>
                <w:sz w:val="24"/>
              </w:rPr>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24838,76</w:t>
            </w:r>
          </w:p>
        </w:tc>
        <w:tc>
          <w:tcPr>
            <w:tcW w:w="1417" w:type="dxa"/>
          </w:tcPr>
          <w:p>
            <w:pPr>
              <w:pStyle w:val="0"/>
            </w:pPr>
            <w:r>
              <w:rPr>
                <w:sz w:val="24"/>
              </w:rPr>
              <w:t xml:space="preserve">X</w:t>
            </w:r>
          </w:p>
        </w:tc>
        <w:tc>
          <w:tcPr>
            <w:tcW w:w="1928" w:type="dxa"/>
          </w:tcPr>
          <w:p>
            <w:pPr>
              <w:pStyle w:val="0"/>
            </w:pPr>
            <w:r>
              <w:rPr>
                <w:sz w:val="24"/>
              </w:rPr>
              <w:t xml:space="preserve">196528090,60</w:t>
            </w:r>
          </w:p>
        </w:tc>
        <w:tc>
          <w:tcPr>
            <w:tcW w:w="1361" w:type="dxa"/>
          </w:tcPr>
          <w:p>
            <w:pPr>
              <w:pStyle w:val="0"/>
            </w:pPr>
            <w:r>
              <w:rPr>
                <w:sz w:val="24"/>
              </w:rPr>
              <w:t xml:space="preserve">100,00%</w:t>
            </w:r>
          </w:p>
        </w:tc>
      </w:tr>
      <w:tr>
        <w:tc>
          <w:tcPr>
            <w:tcW w:w="4592" w:type="dxa"/>
          </w:tcPr>
          <w:p>
            <w:pPr>
              <w:pStyle w:val="0"/>
            </w:pPr>
            <w:r>
              <w:rPr>
                <w:sz w:val="24"/>
              </w:rPr>
              <w:t xml:space="preserve">1. Скорая, в том числе скорая специализированная, медицинская помощь (сумма </w:t>
            </w:r>
            <w:hyperlink w:history="0" w:anchor="P4825" w:tooltip="31">
              <w:r>
                <w:rPr>
                  <w:sz w:val="24"/>
                  <w:color w:val="0000ff"/>
                </w:rPr>
                <w:t xml:space="preserve">строк 31</w:t>
              </w:r>
            </w:hyperlink>
            <w:r>
              <w:rPr>
                <w:sz w:val="24"/>
              </w:rPr>
              <w:t xml:space="preserve"> + </w:t>
            </w:r>
            <w:hyperlink w:history="0" w:anchor="P5285" w:tooltip="39">
              <w:r>
                <w:rPr>
                  <w:sz w:val="24"/>
                  <w:color w:val="0000ff"/>
                </w:rPr>
                <w:t xml:space="preserve">39</w:t>
              </w:r>
            </w:hyperlink>
            <w:r>
              <w:rPr>
                <w:sz w:val="24"/>
              </w:rPr>
              <w:t xml:space="preserve"> + </w:t>
            </w:r>
            <w:hyperlink w:history="0" w:anchor="P5745" w:tooltip="47">
              <w:r>
                <w:rPr>
                  <w:sz w:val="24"/>
                  <w:color w:val="0000ff"/>
                </w:rPr>
                <w:t xml:space="preserve">47</w:t>
              </w:r>
            </w:hyperlink>
            <w:r>
              <w:rPr>
                <w:sz w:val="24"/>
              </w:rPr>
              <w:t xml:space="preserve">)</w:t>
            </w:r>
          </w:p>
        </w:tc>
        <w:tc>
          <w:tcPr>
            <w:tcW w:w="1304" w:type="dxa"/>
          </w:tcPr>
          <w:p>
            <w:pPr>
              <w:pStyle w:val="0"/>
            </w:pPr>
            <w:r>
              <w:rPr>
                <w:sz w:val="24"/>
              </w:rPr>
              <w:t xml:space="preserve">21</w:t>
            </w:r>
          </w:p>
        </w:tc>
        <w:tc>
          <w:tcPr>
            <w:tcW w:w="2098" w:type="dxa"/>
          </w:tcPr>
          <w:p>
            <w:pPr>
              <w:pStyle w:val="0"/>
            </w:pPr>
            <w:r>
              <w:rPr>
                <w:sz w:val="24"/>
              </w:rPr>
              <w:t xml:space="preserve">вызов</w:t>
            </w:r>
          </w:p>
        </w:tc>
        <w:tc>
          <w:tcPr>
            <w:tcW w:w="2268" w:type="dxa"/>
          </w:tcPr>
          <w:p>
            <w:pPr>
              <w:pStyle w:val="0"/>
            </w:pPr>
            <w:r>
              <w:rPr>
                <w:sz w:val="24"/>
              </w:rPr>
              <w:t xml:space="preserve">0,2900543</w:t>
            </w:r>
          </w:p>
        </w:tc>
        <w:tc>
          <w:tcPr>
            <w:tcW w:w="1757" w:type="dxa"/>
          </w:tcPr>
          <w:p>
            <w:pPr>
              <w:pStyle w:val="0"/>
            </w:pPr>
            <w:r>
              <w:rPr>
                <w:sz w:val="24"/>
              </w:rPr>
              <w:t xml:space="preserve">5045,58</w:t>
            </w:r>
          </w:p>
        </w:tc>
        <w:tc>
          <w:tcPr>
            <w:tcW w:w="1587" w:type="dxa"/>
          </w:tcPr>
          <w:p>
            <w:pPr>
              <w:pStyle w:val="0"/>
            </w:pPr>
            <w:r>
              <w:rPr>
                <w:sz w:val="24"/>
              </w:rPr>
              <w:t xml:space="preserve">X</w:t>
            </w:r>
          </w:p>
        </w:tc>
        <w:tc>
          <w:tcPr>
            <w:tcW w:w="1417" w:type="dxa"/>
          </w:tcPr>
          <w:p>
            <w:pPr>
              <w:pStyle w:val="0"/>
            </w:pPr>
            <w:r>
              <w:rPr>
                <w:sz w:val="24"/>
              </w:rPr>
              <w:t xml:space="preserve">1463,49</w:t>
            </w:r>
          </w:p>
        </w:tc>
        <w:tc>
          <w:tcPr>
            <w:tcW w:w="1417" w:type="dxa"/>
          </w:tcPr>
          <w:p>
            <w:pPr>
              <w:pStyle w:val="0"/>
            </w:pPr>
            <w:r>
              <w:rPr>
                <w:sz w:val="24"/>
              </w:rPr>
              <w:t xml:space="preserve">X</w:t>
            </w:r>
          </w:p>
        </w:tc>
        <w:tc>
          <w:tcPr>
            <w:tcW w:w="1928" w:type="dxa"/>
          </w:tcPr>
          <w:p>
            <w:pPr>
              <w:pStyle w:val="0"/>
            </w:pPr>
            <w:r>
              <w:rPr>
                <w:sz w:val="24"/>
              </w:rPr>
              <w:t xml:space="preserve">11579372,36</w:t>
            </w:r>
          </w:p>
        </w:tc>
        <w:tc>
          <w:tcPr>
            <w:tcW w:w="1361" w:type="dxa"/>
          </w:tcPr>
          <w:p>
            <w:pPr>
              <w:pStyle w:val="0"/>
            </w:pPr>
            <w:r>
              <w:rPr>
                <w:sz w:val="24"/>
              </w:rPr>
              <w:t xml:space="preserve">X</w:t>
            </w:r>
          </w:p>
        </w:tc>
      </w:tr>
      <w:tr>
        <w:tc>
          <w:tcPr>
            <w:tcW w:w="4592"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22</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2.1. В амбулаторных условиях:</w:t>
            </w:r>
          </w:p>
        </w:tc>
        <w:tc>
          <w:tcPr>
            <w:tcW w:w="1304" w:type="dxa"/>
          </w:tcPr>
          <w:p>
            <w:pPr>
              <w:pStyle w:val="0"/>
            </w:pPr>
            <w:r>
              <w:rPr>
                <w:sz w:val="24"/>
              </w:rPr>
              <w:t xml:space="preserve">23</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2.1.1. Для проведения профилактических медицинских осмотров (сумма </w:t>
            </w:r>
            <w:hyperlink w:history="0" w:anchor="P4855" w:tooltip="33.1">
              <w:r>
                <w:rPr>
                  <w:sz w:val="24"/>
                  <w:color w:val="0000ff"/>
                </w:rPr>
                <w:t xml:space="preserve">строк 33.1</w:t>
              </w:r>
            </w:hyperlink>
            <w:r>
              <w:rPr>
                <w:sz w:val="24"/>
              </w:rPr>
              <w:t xml:space="preserve"> + </w:t>
            </w:r>
            <w:hyperlink w:history="0" w:anchor="P5315" w:tooltip="41.1">
              <w:r>
                <w:rPr>
                  <w:sz w:val="24"/>
                  <w:color w:val="0000ff"/>
                </w:rPr>
                <w:t xml:space="preserve">41.1</w:t>
              </w:r>
            </w:hyperlink>
            <w:r>
              <w:rPr>
                <w:sz w:val="24"/>
              </w:rPr>
              <w:t xml:space="preserve"> + </w:t>
            </w:r>
            <w:hyperlink w:history="0" w:anchor="P5775" w:tooltip="49.1">
              <w:r>
                <w:rPr>
                  <w:sz w:val="24"/>
                  <w:color w:val="0000ff"/>
                </w:rPr>
                <w:t xml:space="preserve">49.1</w:t>
              </w:r>
            </w:hyperlink>
            <w:r>
              <w:rPr>
                <w:sz w:val="24"/>
              </w:rPr>
              <w:t xml:space="preserve">)</w:t>
            </w:r>
          </w:p>
        </w:tc>
        <w:tc>
          <w:tcPr>
            <w:tcW w:w="1304" w:type="dxa"/>
          </w:tcPr>
          <w:p>
            <w:pPr>
              <w:pStyle w:val="0"/>
            </w:pPr>
            <w:r>
              <w:rPr>
                <w:sz w:val="24"/>
              </w:rPr>
              <w:t xml:space="preserve">23.1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0,2668409</w:t>
            </w:r>
          </w:p>
        </w:tc>
        <w:tc>
          <w:tcPr>
            <w:tcW w:w="1757" w:type="dxa"/>
          </w:tcPr>
          <w:p>
            <w:pPr>
              <w:pStyle w:val="0"/>
            </w:pPr>
            <w:r>
              <w:rPr>
                <w:sz w:val="24"/>
              </w:rPr>
              <w:t xml:space="preserve">3075,64</w:t>
            </w:r>
          </w:p>
        </w:tc>
        <w:tc>
          <w:tcPr>
            <w:tcW w:w="1587" w:type="dxa"/>
          </w:tcPr>
          <w:p>
            <w:pPr>
              <w:pStyle w:val="0"/>
            </w:pPr>
            <w:r>
              <w:rPr>
                <w:sz w:val="24"/>
              </w:rPr>
              <w:t xml:space="preserve">X</w:t>
            </w:r>
          </w:p>
        </w:tc>
        <w:tc>
          <w:tcPr>
            <w:tcW w:w="1417" w:type="dxa"/>
          </w:tcPr>
          <w:p>
            <w:pPr>
              <w:pStyle w:val="0"/>
            </w:pPr>
            <w:r>
              <w:rPr>
                <w:sz w:val="24"/>
              </w:rPr>
              <w:t xml:space="preserve">820,70</w:t>
            </w:r>
          </w:p>
        </w:tc>
        <w:tc>
          <w:tcPr>
            <w:tcW w:w="1417" w:type="dxa"/>
          </w:tcPr>
          <w:p>
            <w:pPr>
              <w:pStyle w:val="0"/>
            </w:pPr>
            <w:r>
              <w:rPr>
                <w:sz w:val="24"/>
              </w:rPr>
              <w:t xml:space="preserve">X</w:t>
            </w:r>
          </w:p>
        </w:tc>
        <w:tc>
          <w:tcPr>
            <w:tcW w:w="1928" w:type="dxa"/>
          </w:tcPr>
          <w:p>
            <w:pPr>
              <w:pStyle w:val="0"/>
            </w:pPr>
            <w:r>
              <w:rPr>
                <w:sz w:val="24"/>
              </w:rPr>
              <w:t xml:space="preserve">6493556,17</w:t>
            </w:r>
          </w:p>
        </w:tc>
        <w:tc>
          <w:tcPr>
            <w:tcW w:w="1361" w:type="dxa"/>
          </w:tcPr>
          <w:p>
            <w:pPr>
              <w:pStyle w:val="0"/>
            </w:pPr>
            <w:r>
              <w:rPr>
                <w:sz w:val="24"/>
              </w:rPr>
              <w:t xml:space="preserve">X</w:t>
            </w:r>
          </w:p>
        </w:tc>
      </w:tr>
      <w:tr>
        <w:tc>
          <w:tcPr>
            <w:tcW w:w="4592" w:type="dxa"/>
          </w:tcPr>
          <w:p>
            <w:pPr>
              <w:pStyle w:val="0"/>
            </w:pPr>
            <w:r>
              <w:rPr>
                <w:sz w:val="24"/>
              </w:rPr>
              <w:t xml:space="preserve">2.1.2. Для проведения диспансеризации</w:t>
            </w:r>
            <w:hyperlink w:history="0" w:anchor="P6277"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758,99 рублей на единицу объема.">
              <w:r>
                <w:rPr>
                  <w:sz w:val="24"/>
                  <w:color w:val="0000ff"/>
                </w:rPr>
                <w:t xml:space="preserve">&lt;**&gt;</w:t>
              </w:r>
            </w:hyperlink>
            <w:r>
              <w:rPr>
                <w:sz w:val="24"/>
              </w:rPr>
              <w:t xml:space="preserve">, всего (сумма </w:t>
            </w:r>
            <w:hyperlink w:history="0" w:anchor="P4865" w:tooltip="33.2">
              <w:r>
                <w:rPr>
                  <w:sz w:val="24"/>
                  <w:color w:val="0000ff"/>
                </w:rPr>
                <w:t xml:space="preserve">строк 33.2</w:t>
              </w:r>
            </w:hyperlink>
            <w:r>
              <w:rPr>
                <w:sz w:val="24"/>
              </w:rPr>
              <w:t xml:space="preserve"> + </w:t>
            </w:r>
            <w:hyperlink w:history="0" w:anchor="P5325" w:tooltip="41.2">
              <w:r>
                <w:rPr>
                  <w:sz w:val="24"/>
                  <w:color w:val="0000ff"/>
                </w:rPr>
                <w:t xml:space="preserve">41.2</w:t>
              </w:r>
            </w:hyperlink>
            <w:r>
              <w:rPr>
                <w:sz w:val="24"/>
              </w:rPr>
              <w:t xml:space="preserve"> + </w:t>
            </w:r>
            <w:hyperlink w:history="0" w:anchor="P5785" w:tooltip="49.2">
              <w:r>
                <w:rPr>
                  <w:sz w:val="24"/>
                  <w:color w:val="0000ff"/>
                </w:rPr>
                <w:t xml:space="preserve">49.2</w:t>
              </w:r>
            </w:hyperlink>
            <w:r>
              <w:rPr>
                <w:sz w:val="24"/>
              </w:rPr>
              <w:t xml:space="preserve">), в том числе:</w:t>
            </w:r>
          </w:p>
        </w:tc>
        <w:tc>
          <w:tcPr>
            <w:tcW w:w="1304" w:type="dxa"/>
          </w:tcPr>
          <w:p>
            <w:pPr>
              <w:pStyle w:val="0"/>
            </w:pPr>
            <w:r>
              <w:rPr>
                <w:sz w:val="24"/>
              </w:rPr>
              <w:t xml:space="preserve">23.2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0,4324740</w:t>
            </w:r>
          </w:p>
        </w:tc>
        <w:tc>
          <w:tcPr>
            <w:tcW w:w="1757" w:type="dxa"/>
          </w:tcPr>
          <w:p>
            <w:pPr>
              <w:pStyle w:val="0"/>
            </w:pPr>
            <w:r>
              <w:rPr>
                <w:sz w:val="24"/>
              </w:rPr>
              <w:t xml:space="preserve">3758,99</w:t>
            </w:r>
          </w:p>
        </w:tc>
        <w:tc>
          <w:tcPr>
            <w:tcW w:w="1587" w:type="dxa"/>
          </w:tcPr>
          <w:p>
            <w:pPr>
              <w:pStyle w:val="0"/>
            </w:pPr>
            <w:r>
              <w:rPr>
                <w:sz w:val="24"/>
              </w:rPr>
              <w:t xml:space="preserve">X</w:t>
            </w:r>
          </w:p>
        </w:tc>
        <w:tc>
          <w:tcPr>
            <w:tcW w:w="1417" w:type="dxa"/>
          </w:tcPr>
          <w:p>
            <w:pPr>
              <w:pStyle w:val="0"/>
            </w:pPr>
            <w:r>
              <w:rPr>
                <w:sz w:val="24"/>
              </w:rPr>
              <w:t xml:space="preserve">1625,66</w:t>
            </w:r>
          </w:p>
        </w:tc>
        <w:tc>
          <w:tcPr>
            <w:tcW w:w="1417" w:type="dxa"/>
          </w:tcPr>
          <w:p>
            <w:pPr>
              <w:pStyle w:val="0"/>
            </w:pPr>
            <w:r>
              <w:rPr>
                <w:sz w:val="24"/>
              </w:rPr>
              <w:t xml:space="preserve">X</w:t>
            </w:r>
          </w:p>
        </w:tc>
        <w:tc>
          <w:tcPr>
            <w:tcW w:w="1928" w:type="dxa"/>
          </w:tcPr>
          <w:p>
            <w:pPr>
              <w:pStyle w:val="0"/>
            </w:pPr>
            <w:r>
              <w:rPr>
                <w:sz w:val="24"/>
              </w:rPr>
              <w:t xml:space="preserve">12862510,77</w:t>
            </w:r>
          </w:p>
        </w:tc>
        <w:tc>
          <w:tcPr>
            <w:tcW w:w="1361" w:type="dxa"/>
          </w:tcPr>
          <w:p>
            <w:pPr>
              <w:pStyle w:val="0"/>
            </w:pPr>
            <w:r>
              <w:rPr>
                <w:sz w:val="24"/>
              </w:rPr>
              <w:t xml:space="preserve">X</w:t>
            </w:r>
          </w:p>
        </w:tc>
      </w:tr>
      <w:tr>
        <w:tc>
          <w:tcPr>
            <w:tcW w:w="4592" w:type="dxa"/>
          </w:tcPr>
          <w:p>
            <w:pPr>
              <w:pStyle w:val="0"/>
            </w:pPr>
            <w:r>
              <w:rPr>
                <w:sz w:val="24"/>
              </w:rPr>
              <w:t xml:space="preserve">для проведения углубленной диспансеризации (сумма </w:t>
            </w:r>
            <w:hyperlink w:history="0" w:anchor="P4875" w:tooltip="33.2.1">
              <w:r>
                <w:rPr>
                  <w:sz w:val="24"/>
                  <w:color w:val="0000ff"/>
                </w:rPr>
                <w:t xml:space="preserve">строк 33.2.1</w:t>
              </w:r>
            </w:hyperlink>
            <w:r>
              <w:rPr>
                <w:sz w:val="24"/>
              </w:rPr>
              <w:t xml:space="preserve"> + </w:t>
            </w:r>
            <w:hyperlink w:history="0" w:anchor="P5335" w:tooltip="41.2.1">
              <w:r>
                <w:rPr>
                  <w:sz w:val="24"/>
                  <w:color w:val="0000ff"/>
                </w:rPr>
                <w:t xml:space="preserve">41.2.1</w:t>
              </w:r>
            </w:hyperlink>
            <w:r>
              <w:rPr>
                <w:sz w:val="24"/>
              </w:rPr>
              <w:t xml:space="preserve"> + </w:t>
            </w:r>
            <w:hyperlink w:history="0" w:anchor="P5795" w:tooltip="49.2.1">
              <w:r>
                <w:rPr>
                  <w:sz w:val="24"/>
                  <w:color w:val="0000ff"/>
                </w:rPr>
                <w:t xml:space="preserve">49.2.1</w:t>
              </w:r>
            </w:hyperlink>
            <w:r>
              <w:rPr>
                <w:sz w:val="24"/>
              </w:rPr>
              <w:t xml:space="preserve">)</w:t>
            </w:r>
          </w:p>
        </w:tc>
        <w:tc>
          <w:tcPr>
            <w:tcW w:w="1304" w:type="dxa"/>
          </w:tcPr>
          <w:p>
            <w:pPr>
              <w:pStyle w:val="0"/>
            </w:pPr>
            <w:r>
              <w:rPr>
                <w:sz w:val="24"/>
              </w:rPr>
              <w:t xml:space="preserve">23.2.1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0,050758</w:t>
            </w:r>
          </w:p>
        </w:tc>
        <w:tc>
          <w:tcPr>
            <w:tcW w:w="1757" w:type="dxa"/>
          </w:tcPr>
          <w:p>
            <w:pPr>
              <w:pStyle w:val="0"/>
            </w:pPr>
            <w:r>
              <w:rPr>
                <w:sz w:val="24"/>
              </w:rPr>
              <w:t xml:space="preserve">1625,30</w:t>
            </w:r>
          </w:p>
        </w:tc>
        <w:tc>
          <w:tcPr>
            <w:tcW w:w="1587" w:type="dxa"/>
          </w:tcPr>
          <w:p>
            <w:pPr>
              <w:pStyle w:val="0"/>
            </w:pPr>
            <w:r>
              <w:rPr>
                <w:sz w:val="24"/>
              </w:rPr>
              <w:t xml:space="preserve">X</w:t>
            </w:r>
          </w:p>
        </w:tc>
        <w:tc>
          <w:tcPr>
            <w:tcW w:w="1417" w:type="dxa"/>
          </w:tcPr>
          <w:p>
            <w:pPr>
              <w:pStyle w:val="0"/>
            </w:pPr>
            <w:r>
              <w:rPr>
                <w:sz w:val="24"/>
              </w:rPr>
              <w:t xml:space="preserve">82,50</w:t>
            </w:r>
          </w:p>
        </w:tc>
        <w:tc>
          <w:tcPr>
            <w:tcW w:w="1417" w:type="dxa"/>
          </w:tcPr>
          <w:p>
            <w:pPr>
              <w:pStyle w:val="0"/>
            </w:pPr>
            <w:r>
              <w:rPr>
                <w:sz w:val="24"/>
              </w:rPr>
              <w:t xml:space="preserve">X</w:t>
            </w:r>
          </w:p>
        </w:tc>
        <w:tc>
          <w:tcPr>
            <w:tcW w:w="1928" w:type="dxa"/>
          </w:tcPr>
          <w:p>
            <w:pPr>
              <w:pStyle w:val="0"/>
            </w:pPr>
            <w:r>
              <w:rPr>
                <w:sz w:val="24"/>
              </w:rPr>
              <w:t xml:space="preserve">652728,71</w:t>
            </w:r>
          </w:p>
        </w:tc>
        <w:tc>
          <w:tcPr>
            <w:tcW w:w="1361" w:type="dxa"/>
          </w:tcPr>
          <w:p>
            <w:pPr>
              <w:pStyle w:val="0"/>
            </w:pPr>
            <w:r>
              <w:rPr>
                <w:sz w:val="24"/>
              </w:rPr>
              <w:t xml:space="preserve">X</w:t>
            </w:r>
          </w:p>
        </w:tc>
      </w:tr>
      <w:tr>
        <w:tc>
          <w:tcPr>
            <w:tcW w:w="4592"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4885" w:tooltip="33.3">
              <w:r>
                <w:rPr>
                  <w:sz w:val="24"/>
                  <w:color w:val="0000ff"/>
                </w:rPr>
                <w:t xml:space="preserve">строк 33.3</w:t>
              </w:r>
            </w:hyperlink>
            <w:r>
              <w:rPr>
                <w:sz w:val="24"/>
              </w:rPr>
              <w:t xml:space="preserve"> + </w:t>
            </w:r>
            <w:hyperlink w:history="0" w:anchor="P5345" w:tooltip="41.3">
              <w:r>
                <w:rPr>
                  <w:sz w:val="24"/>
                  <w:color w:val="0000ff"/>
                </w:rPr>
                <w:t xml:space="preserve">41.3</w:t>
              </w:r>
            </w:hyperlink>
            <w:r>
              <w:rPr>
                <w:sz w:val="24"/>
              </w:rPr>
              <w:t xml:space="preserve"> + </w:t>
            </w:r>
            <w:hyperlink w:history="0" w:anchor="P5805" w:tooltip="49.3">
              <w:r>
                <w:rPr>
                  <w:sz w:val="24"/>
                  <w:color w:val="0000ff"/>
                </w:rPr>
                <w:t xml:space="preserve">49.3</w:t>
              </w:r>
            </w:hyperlink>
            <w:r>
              <w:rPr>
                <w:sz w:val="24"/>
              </w:rPr>
              <w:t xml:space="preserve">)</w:t>
            </w:r>
          </w:p>
        </w:tc>
        <w:tc>
          <w:tcPr>
            <w:tcW w:w="1304" w:type="dxa"/>
          </w:tcPr>
          <w:p>
            <w:pPr>
              <w:pStyle w:val="0"/>
            </w:pPr>
            <w:r>
              <w:rPr>
                <w:sz w:val="24"/>
              </w:rPr>
              <w:t xml:space="preserve">23.3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0,14733546</w:t>
            </w:r>
          </w:p>
        </w:tc>
        <w:tc>
          <w:tcPr>
            <w:tcW w:w="1757" w:type="dxa"/>
          </w:tcPr>
          <w:p>
            <w:pPr>
              <w:pStyle w:val="0"/>
            </w:pPr>
            <w:r>
              <w:rPr>
                <w:sz w:val="24"/>
              </w:rPr>
              <w:t xml:space="preserve">2162,79</w:t>
            </w:r>
          </w:p>
        </w:tc>
        <w:tc>
          <w:tcPr>
            <w:tcW w:w="1587" w:type="dxa"/>
          </w:tcPr>
          <w:p>
            <w:pPr>
              <w:pStyle w:val="0"/>
            </w:pPr>
            <w:r>
              <w:rPr>
                <w:sz w:val="24"/>
              </w:rPr>
              <w:t xml:space="preserve">X</w:t>
            </w:r>
          </w:p>
        </w:tc>
        <w:tc>
          <w:tcPr>
            <w:tcW w:w="1417" w:type="dxa"/>
          </w:tcPr>
          <w:p>
            <w:pPr>
              <w:pStyle w:val="0"/>
            </w:pPr>
            <w:r>
              <w:rPr>
                <w:sz w:val="24"/>
              </w:rPr>
              <w:t xml:space="preserve">318,66</w:t>
            </w:r>
          </w:p>
        </w:tc>
        <w:tc>
          <w:tcPr>
            <w:tcW w:w="1417" w:type="dxa"/>
          </w:tcPr>
          <w:p>
            <w:pPr>
              <w:pStyle w:val="0"/>
            </w:pPr>
            <w:r>
              <w:rPr>
                <w:sz w:val="24"/>
              </w:rPr>
              <w:t xml:space="preserve">X</w:t>
            </w:r>
          </w:p>
        </w:tc>
        <w:tc>
          <w:tcPr>
            <w:tcW w:w="1928" w:type="dxa"/>
          </w:tcPr>
          <w:p>
            <w:pPr>
              <w:pStyle w:val="0"/>
            </w:pPr>
            <w:r>
              <w:rPr>
                <w:sz w:val="24"/>
              </w:rPr>
              <w:t xml:space="preserve">2521254,06</w:t>
            </w:r>
          </w:p>
        </w:tc>
        <w:tc>
          <w:tcPr>
            <w:tcW w:w="1361" w:type="dxa"/>
          </w:tcPr>
          <w:p>
            <w:pPr>
              <w:pStyle w:val="0"/>
            </w:pPr>
            <w:r>
              <w:rPr>
                <w:sz w:val="24"/>
              </w:rPr>
              <w:t xml:space="preserve">X</w:t>
            </w:r>
          </w:p>
        </w:tc>
      </w:tr>
      <w:tr>
        <w:tc>
          <w:tcPr>
            <w:tcW w:w="4592" w:type="dxa"/>
          </w:tcPr>
          <w:p>
            <w:pPr>
              <w:pStyle w:val="0"/>
            </w:pPr>
            <w:r>
              <w:rPr>
                <w:sz w:val="24"/>
              </w:rPr>
              <w:t xml:space="preserve">женщины</w:t>
            </w:r>
          </w:p>
        </w:tc>
        <w:tc>
          <w:tcPr>
            <w:tcW w:w="1304" w:type="dxa"/>
          </w:tcPr>
          <w:p>
            <w:pPr>
              <w:pStyle w:val="0"/>
            </w:pPr>
            <w:r>
              <w:rPr>
                <w:sz w:val="24"/>
              </w:rPr>
              <w:t xml:space="preserve">23.3.1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0,07547712</w:t>
            </w:r>
          </w:p>
        </w:tc>
        <w:tc>
          <w:tcPr>
            <w:tcW w:w="1757" w:type="dxa"/>
          </w:tcPr>
          <w:p>
            <w:pPr>
              <w:pStyle w:val="0"/>
            </w:pPr>
            <w:r>
              <w:rPr>
                <w:sz w:val="24"/>
              </w:rPr>
              <w:t xml:space="preserve">3427,32</w:t>
            </w:r>
          </w:p>
        </w:tc>
        <w:tc>
          <w:tcPr>
            <w:tcW w:w="1587" w:type="dxa"/>
          </w:tcPr>
          <w:p>
            <w:pPr>
              <w:pStyle w:val="0"/>
            </w:pPr>
            <w:r>
              <w:rPr>
                <w:sz w:val="24"/>
              </w:rPr>
              <w:t xml:space="preserve">X</w:t>
            </w:r>
          </w:p>
        </w:tc>
        <w:tc>
          <w:tcPr>
            <w:tcW w:w="1417" w:type="dxa"/>
          </w:tcPr>
          <w:p>
            <w:pPr>
              <w:pStyle w:val="0"/>
            </w:pPr>
            <w:r>
              <w:rPr>
                <w:sz w:val="24"/>
              </w:rPr>
              <w:t xml:space="preserve">258,69</w:t>
            </w:r>
          </w:p>
        </w:tc>
        <w:tc>
          <w:tcPr>
            <w:tcW w:w="1417" w:type="dxa"/>
          </w:tcPr>
          <w:p>
            <w:pPr>
              <w:pStyle w:val="0"/>
            </w:pPr>
            <w:r>
              <w:rPr>
                <w:sz w:val="24"/>
              </w:rPr>
              <w:t xml:space="preserve">X</w:t>
            </w:r>
          </w:p>
        </w:tc>
        <w:tc>
          <w:tcPr>
            <w:tcW w:w="1928" w:type="dxa"/>
          </w:tcPr>
          <w:p>
            <w:pPr>
              <w:pStyle w:val="0"/>
            </w:pPr>
            <w:r>
              <w:rPr>
                <w:sz w:val="24"/>
              </w:rPr>
              <w:t xml:space="preserve">2046749,27</w:t>
            </w:r>
          </w:p>
        </w:tc>
        <w:tc>
          <w:tcPr>
            <w:tcW w:w="1361" w:type="dxa"/>
          </w:tcPr>
          <w:p>
            <w:pPr>
              <w:pStyle w:val="0"/>
            </w:pPr>
            <w:r>
              <w:rPr>
                <w:sz w:val="24"/>
              </w:rPr>
              <w:t xml:space="preserve">X</w:t>
            </w:r>
          </w:p>
        </w:tc>
      </w:tr>
      <w:tr>
        <w:tc>
          <w:tcPr>
            <w:tcW w:w="4592" w:type="dxa"/>
          </w:tcPr>
          <w:p>
            <w:pPr>
              <w:pStyle w:val="0"/>
            </w:pPr>
            <w:r>
              <w:rPr>
                <w:sz w:val="24"/>
              </w:rPr>
              <w:t xml:space="preserve">мужчины</w:t>
            </w:r>
          </w:p>
        </w:tc>
        <w:tc>
          <w:tcPr>
            <w:tcW w:w="1304" w:type="dxa"/>
          </w:tcPr>
          <w:p>
            <w:pPr>
              <w:pStyle w:val="0"/>
            </w:pPr>
            <w:r>
              <w:rPr>
                <w:sz w:val="24"/>
              </w:rPr>
              <w:t xml:space="preserve">23.3.2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0,07185834</w:t>
            </w:r>
          </w:p>
        </w:tc>
        <w:tc>
          <w:tcPr>
            <w:tcW w:w="1757" w:type="dxa"/>
          </w:tcPr>
          <w:p>
            <w:pPr>
              <w:pStyle w:val="0"/>
            </w:pPr>
            <w:r>
              <w:rPr>
                <w:sz w:val="24"/>
              </w:rPr>
              <w:t xml:space="preserve">834,58</w:t>
            </w:r>
          </w:p>
        </w:tc>
        <w:tc>
          <w:tcPr>
            <w:tcW w:w="1587" w:type="dxa"/>
          </w:tcPr>
          <w:p>
            <w:pPr>
              <w:pStyle w:val="0"/>
            </w:pPr>
            <w:r>
              <w:rPr>
                <w:sz w:val="24"/>
              </w:rPr>
              <w:t xml:space="preserve">X</w:t>
            </w:r>
          </w:p>
        </w:tc>
        <w:tc>
          <w:tcPr>
            <w:tcW w:w="1417" w:type="dxa"/>
          </w:tcPr>
          <w:p>
            <w:pPr>
              <w:pStyle w:val="0"/>
            </w:pPr>
            <w:r>
              <w:rPr>
                <w:sz w:val="24"/>
              </w:rPr>
              <w:t xml:space="preserve">59,97</w:t>
            </w:r>
          </w:p>
        </w:tc>
        <w:tc>
          <w:tcPr>
            <w:tcW w:w="1417" w:type="dxa"/>
          </w:tcPr>
          <w:p>
            <w:pPr>
              <w:pStyle w:val="0"/>
            </w:pPr>
            <w:r>
              <w:rPr>
                <w:sz w:val="24"/>
              </w:rPr>
              <w:t xml:space="preserve">X</w:t>
            </w:r>
          </w:p>
        </w:tc>
        <w:tc>
          <w:tcPr>
            <w:tcW w:w="1928" w:type="dxa"/>
          </w:tcPr>
          <w:p>
            <w:pPr>
              <w:pStyle w:val="0"/>
            </w:pPr>
            <w:r>
              <w:rPr>
                <w:sz w:val="24"/>
              </w:rPr>
              <w:t xml:space="preserve">474504,79</w:t>
            </w:r>
          </w:p>
        </w:tc>
        <w:tc>
          <w:tcPr>
            <w:tcW w:w="1361" w:type="dxa"/>
          </w:tcPr>
          <w:p>
            <w:pPr>
              <w:pStyle w:val="0"/>
            </w:pPr>
            <w:r>
              <w:rPr>
                <w:sz w:val="24"/>
              </w:rPr>
              <w:t xml:space="preserve">X</w:t>
            </w:r>
          </w:p>
        </w:tc>
      </w:tr>
      <w:tr>
        <w:tc>
          <w:tcPr>
            <w:tcW w:w="4592" w:type="dxa"/>
          </w:tcPr>
          <w:p>
            <w:pPr>
              <w:pStyle w:val="0"/>
            </w:pPr>
            <w:r>
              <w:rPr>
                <w:sz w:val="24"/>
              </w:rPr>
              <w:t xml:space="preserve">2.1.4. Для посещений с иными целями (сумма </w:t>
            </w:r>
            <w:hyperlink w:history="0" w:anchor="P4915" w:tooltip="33.4">
              <w:r>
                <w:rPr>
                  <w:sz w:val="24"/>
                  <w:color w:val="0000ff"/>
                </w:rPr>
                <w:t xml:space="preserve">строк 33.4</w:t>
              </w:r>
            </w:hyperlink>
            <w:r>
              <w:rPr>
                <w:sz w:val="24"/>
              </w:rPr>
              <w:t xml:space="preserve"> + </w:t>
            </w:r>
            <w:hyperlink w:history="0" w:anchor="P5375" w:tooltip="41.4">
              <w:r>
                <w:rPr>
                  <w:sz w:val="24"/>
                  <w:color w:val="0000ff"/>
                </w:rPr>
                <w:t xml:space="preserve">41.4</w:t>
              </w:r>
            </w:hyperlink>
            <w:r>
              <w:rPr>
                <w:sz w:val="24"/>
              </w:rPr>
              <w:t xml:space="preserve"> + </w:t>
            </w:r>
            <w:hyperlink w:history="0" w:anchor="P5835" w:tooltip="49.4">
              <w:r>
                <w:rPr>
                  <w:sz w:val="24"/>
                  <w:color w:val="0000ff"/>
                </w:rPr>
                <w:t xml:space="preserve">49.4</w:t>
              </w:r>
            </w:hyperlink>
            <w:r>
              <w:rPr>
                <w:sz w:val="24"/>
              </w:rPr>
              <w:t xml:space="preserve">)</w:t>
            </w:r>
          </w:p>
        </w:tc>
        <w:tc>
          <w:tcPr>
            <w:tcW w:w="1304" w:type="dxa"/>
          </w:tcPr>
          <w:p>
            <w:pPr>
              <w:pStyle w:val="0"/>
            </w:pPr>
            <w:r>
              <w:rPr>
                <w:sz w:val="24"/>
              </w:rPr>
              <w:t xml:space="preserve">23.4</w:t>
            </w:r>
          </w:p>
        </w:tc>
        <w:tc>
          <w:tcPr>
            <w:tcW w:w="2098" w:type="dxa"/>
          </w:tcPr>
          <w:p>
            <w:pPr>
              <w:pStyle w:val="0"/>
            </w:pPr>
            <w:r>
              <w:rPr>
                <w:sz w:val="24"/>
              </w:rPr>
              <w:t xml:space="preserve">посещения</w:t>
            </w:r>
          </w:p>
        </w:tc>
        <w:tc>
          <w:tcPr>
            <w:tcW w:w="2268" w:type="dxa"/>
          </w:tcPr>
          <w:p>
            <w:pPr>
              <w:pStyle w:val="0"/>
            </w:pPr>
            <w:r>
              <w:rPr>
                <w:sz w:val="24"/>
              </w:rPr>
              <w:t xml:space="preserve">2,4310013</w:t>
            </w:r>
          </w:p>
        </w:tc>
        <w:tc>
          <w:tcPr>
            <w:tcW w:w="1757" w:type="dxa"/>
          </w:tcPr>
          <w:p>
            <w:pPr>
              <w:pStyle w:val="0"/>
            </w:pPr>
            <w:r>
              <w:rPr>
                <w:sz w:val="24"/>
              </w:rPr>
              <w:t xml:space="preserve">494,10</w:t>
            </w:r>
          </w:p>
        </w:tc>
        <w:tc>
          <w:tcPr>
            <w:tcW w:w="1587" w:type="dxa"/>
          </w:tcPr>
          <w:p>
            <w:pPr>
              <w:pStyle w:val="0"/>
            </w:pPr>
            <w:r>
              <w:rPr>
                <w:sz w:val="24"/>
              </w:rPr>
              <w:t xml:space="preserve">X</w:t>
            </w:r>
          </w:p>
        </w:tc>
        <w:tc>
          <w:tcPr>
            <w:tcW w:w="1417" w:type="dxa"/>
          </w:tcPr>
          <w:p>
            <w:pPr>
              <w:pStyle w:val="0"/>
            </w:pPr>
            <w:r>
              <w:rPr>
                <w:sz w:val="24"/>
              </w:rPr>
              <w:t xml:space="preserve">1201,17</w:t>
            </w:r>
          </w:p>
        </w:tc>
        <w:tc>
          <w:tcPr>
            <w:tcW w:w="1417" w:type="dxa"/>
          </w:tcPr>
          <w:p>
            <w:pPr>
              <w:pStyle w:val="0"/>
            </w:pPr>
            <w:r>
              <w:rPr>
                <w:sz w:val="24"/>
              </w:rPr>
              <w:t xml:space="preserve">X</w:t>
            </w:r>
          </w:p>
        </w:tc>
        <w:tc>
          <w:tcPr>
            <w:tcW w:w="1928" w:type="dxa"/>
          </w:tcPr>
          <w:p>
            <w:pPr>
              <w:pStyle w:val="0"/>
            </w:pPr>
            <w:r>
              <w:rPr>
                <w:sz w:val="24"/>
              </w:rPr>
              <w:t xml:space="preserve">9503812,21</w:t>
            </w:r>
          </w:p>
        </w:tc>
        <w:tc>
          <w:tcPr>
            <w:tcW w:w="1361" w:type="dxa"/>
          </w:tcPr>
          <w:p>
            <w:pPr>
              <w:pStyle w:val="0"/>
            </w:pPr>
            <w:r>
              <w:rPr>
                <w:sz w:val="24"/>
              </w:rPr>
              <w:t xml:space="preserve">X</w:t>
            </w:r>
          </w:p>
        </w:tc>
      </w:tr>
      <w:tr>
        <w:tc>
          <w:tcPr>
            <w:tcW w:w="4592" w:type="dxa"/>
          </w:tcPr>
          <w:p>
            <w:pPr>
              <w:pStyle w:val="0"/>
            </w:pPr>
            <w:r>
              <w:rPr>
                <w:sz w:val="24"/>
              </w:rPr>
              <w:t xml:space="preserve">2.1.5. В неотложной форме (сумма </w:t>
            </w:r>
            <w:hyperlink w:history="0" w:anchor="P4925" w:tooltip="33.5">
              <w:r>
                <w:rPr>
                  <w:sz w:val="24"/>
                  <w:color w:val="0000ff"/>
                </w:rPr>
                <w:t xml:space="preserve">строк 33.5</w:t>
              </w:r>
            </w:hyperlink>
            <w:r>
              <w:rPr>
                <w:sz w:val="24"/>
              </w:rPr>
              <w:t xml:space="preserve"> + </w:t>
            </w:r>
            <w:hyperlink w:history="0" w:anchor="P5385" w:tooltip="41.5">
              <w:r>
                <w:rPr>
                  <w:sz w:val="24"/>
                  <w:color w:val="0000ff"/>
                </w:rPr>
                <w:t xml:space="preserve">41.5</w:t>
              </w:r>
            </w:hyperlink>
            <w:r>
              <w:rPr>
                <w:sz w:val="24"/>
              </w:rPr>
              <w:t xml:space="preserve"> + </w:t>
            </w:r>
            <w:hyperlink w:history="0" w:anchor="P5845" w:tooltip="49.5">
              <w:r>
                <w:rPr>
                  <w:sz w:val="24"/>
                  <w:color w:val="0000ff"/>
                </w:rPr>
                <w:t xml:space="preserve">49.5</w:t>
              </w:r>
            </w:hyperlink>
            <w:r>
              <w:rPr>
                <w:sz w:val="24"/>
              </w:rPr>
              <w:t xml:space="preserve">)</w:t>
            </w:r>
          </w:p>
        </w:tc>
        <w:tc>
          <w:tcPr>
            <w:tcW w:w="1304" w:type="dxa"/>
          </w:tcPr>
          <w:p>
            <w:pPr>
              <w:pStyle w:val="0"/>
            </w:pPr>
            <w:r>
              <w:rPr>
                <w:sz w:val="24"/>
              </w:rPr>
              <w:t xml:space="preserve">23.5</w:t>
            </w:r>
          </w:p>
        </w:tc>
        <w:tc>
          <w:tcPr>
            <w:tcW w:w="2098" w:type="dxa"/>
          </w:tcPr>
          <w:p>
            <w:pPr>
              <w:pStyle w:val="0"/>
            </w:pPr>
            <w:r>
              <w:rPr>
                <w:sz w:val="24"/>
              </w:rPr>
              <w:t xml:space="preserve">посещение</w:t>
            </w:r>
          </w:p>
        </w:tc>
        <w:tc>
          <w:tcPr>
            <w:tcW w:w="2268" w:type="dxa"/>
          </w:tcPr>
          <w:p>
            <w:pPr>
              <w:pStyle w:val="0"/>
            </w:pPr>
            <w:r>
              <w:rPr>
                <w:sz w:val="24"/>
              </w:rPr>
              <w:t xml:space="preserve">0,540101</w:t>
            </w:r>
          </w:p>
        </w:tc>
        <w:tc>
          <w:tcPr>
            <w:tcW w:w="1757" w:type="dxa"/>
          </w:tcPr>
          <w:p>
            <w:pPr>
              <w:pStyle w:val="0"/>
            </w:pPr>
            <w:r>
              <w:rPr>
                <w:sz w:val="24"/>
              </w:rPr>
              <w:t xml:space="preserve">1154,43</w:t>
            </w:r>
          </w:p>
        </w:tc>
        <w:tc>
          <w:tcPr>
            <w:tcW w:w="1587" w:type="dxa"/>
          </w:tcPr>
          <w:p>
            <w:pPr>
              <w:pStyle w:val="0"/>
            </w:pPr>
            <w:r>
              <w:rPr>
                <w:sz w:val="24"/>
              </w:rPr>
              <w:t xml:space="preserve">X</w:t>
            </w:r>
          </w:p>
        </w:tc>
        <w:tc>
          <w:tcPr>
            <w:tcW w:w="1417" w:type="dxa"/>
          </w:tcPr>
          <w:p>
            <w:pPr>
              <w:pStyle w:val="0"/>
            </w:pPr>
            <w:r>
              <w:rPr>
                <w:sz w:val="24"/>
              </w:rPr>
              <w:t xml:space="preserve">623,51</w:t>
            </w:r>
          </w:p>
        </w:tc>
        <w:tc>
          <w:tcPr>
            <w:tcW w:w="1417" w:type="dxa"/>
          </w:tcPr>
          <w:p>
            <w:pPr>
              <w:pStyle w:val="0"/>
            </w:pPr>
            <w:r>
              <w:rPr>
                <w:sz w:val="24"/>
              </w:rPr>
              <w:t xml:space="preserve">X</w:t>
            </w:r>
          </w:p>
        </w:tc>
        <w:tc>
          <w:tcPr>
            <w:tcW w:w="1928" w:type="dxa"/>
          </w:tcPr>
          <w:p>
            <w:pPr>
              <w:pStyle w:val="0"/>
            </w:pPr>
            <w:r>
              <w:rPr>
                <w:sz w:val="24"/>
              </w:rPr>
              <w:t xml:space="preserve">4933297,32</w:t>
            </w:r>
          </w:p>
        </w:tc>
        <w:tc>
          <w:tcPr>
            <w:tcW w:w="1361" w:type="dxa"/>
          </w:tcPr>
          <w:p>
            <w:pPr>
              <w:pStyle w:val="0"/>
            </w:pPr>
            <w:r>
              <w:rPr>
                <w:sz w:val="24"/>
              </w:rPr>
              <w:t xml:space="preserve">X</w:t>
            </w:r>
          </w:p>
        </w:tc>
      </w:tr>
      <w:tr>
        <w:tc>
          <w:tcPr>
            <w:tcW w:w="4592" w:type="dxa"/>
          </w:tcPr>
          <w:p>
            <w:pPr>
              <w:pStyle w:val="0"/>
            </w:pPr>
            <w:r>
              <w:rPr>
                <w:sz w:val="24"/>
              </w:rPr>
              <w:t xml:space="preserve">2.1.6. В связи с заболеваниями (обращений) (сумма </w:t>
            </w:r>
            <w:hyperlink w:history="0" w:anchor="P4935" w:tooltip="33.6">
              <w:r>
                <w:rPr>
                  <w:sz w:val="24"/>
                  <w:color w:val="0000ff"/>
                </w:rPr>
                <w:t xml:space="preserve">строк 33.6</w:t>
              </w:r>
            </w:hyperlink>
            <w:r>
              <w:rPr>
                <w:sz w:val="24"/>
              </w:rPr>
              <w:t xml:space="preserve"> + </w:t>
            </w:r>
            <w:hyperlink w:history="0" w:anchor="P5395" w:tooltip="41.6">
              <w:r>
                <w:rPr>
                  <w:sz w:val="24"/>
                  <w:color w:val="0000ff"/>
                </w:rPr>
                <w:t xml:space="preserve">41.6</w:t>
              </w:r>
            </w:hyperlink>
            <w:r>
              <w:rPr>
                <w:sz w:val="24"/>
              </w:rPr>
              <w:t xml:space="preserve"> + </w:t>
            </w:r>
            <w:hyperlink w:history="0" w:anchor="P5855" w:tooltip="49.6">
              <w:r>
                <w:rPr>
                  <w:sz w:val="24"/>
                  <w:color w:val="0000ff"/>
                </w:rPr>
                <w:t xml:space="preserve">49.6</w:t>
              </w:r>
            </w:hyperlink>
            <w:r>
              <w:rPr>
                <w:sz w:val="24"/>
              </w:rPr>
              <w:t xml:space="preserve">)</w:t>
            </w:r>
          </w:p>
        </w:tc>
        <w:tc>
          <w:tcPr>
            <w:tcW w:w="1304" w:type="dxa"/>
          </w:tcPr>
          <w:p>
            <w:pPr>
              <w:pStyle w:val="0"/>
            </w:pPr>
            <w:r>
              <w:rPr>
                <w:sz w:val="24"/>
              </w:rPr>
              <w:t xml:space="preserve">23.6</w:t>
            </w:r>
          </w:p>
        </w:tc>
        <w:tc>
          <w:tcPr>
            <w:tcW w:w="2098" w:type="dxa"/>
          </w:tcPr>
          <w:p>
            <w:pPr>
              <w:pStyle w:val="0"/>
            </w:pPr>
            <w:r>
              <w:rPr>
                <w:sz w:val="24"/>
              </w:rPr>
              <w:t xml:space="preserve">обращение</w:t>
            </w:r>
          </w:p>
        </w:tc>
        <w:tc>
          <w:tcPr>
            <w:tcW w:w="2268" w:type="dxa"/>
          </w:tcPr>
          <w:p>
            <w:pPr>
              <w:pStyle w:val="0"/>
            </w:pPr>
            <w:r>
              <w:rPr>
                <w:sz w:val="24"/>
              </w:rPr>
              <w:t xml:space="preserve">1,224981</w:t>
            </w:r>
          </w:p>
        </w:tc>
        <w:tc>
          <w:tcPr>
            <w:tcW w:w="1757" w:type="dxa"/>
          </w:tcPr>
          <w:p>
            <w:pPr>
              <w:pStyle w:val="0"/>
            </w:pPr>
            <w:r>
              <w:rPr>
                <w:sz w:val="24"/>
              </w:rPr>
              <w:t xml:space="preserve">2423,24</w:t>
            </w:r>
          </w:p>
        </w:tc>
        <w:tc>
          <w:tcPr>
            <w:tcW w:w="1587" w:type="dxa"/>
          </w:tcPr>
          <w:p>
            <w:pPr>
              <w:pStyle w:val="0"/>
            </w:pPr>
            <w:r>
              <w:rPr>
                <w:sz w:val="24"/>
              </w:rPr>
              <w:t xml:space="preserve">X</w:t>
            </w:r>
          </w:p>
        </w:tc>
        <w:tc>
          <w:tcPr>
            <w:tcW w:w="1417" w:type="dxa"/>
          </w:tcPr>
          <w:p>
            <w:pPr>
              <w:pStyle w:val="0"/>
            </w:pPr>
            <w:r>
              <w:rPr>
                <w:sz w:val="24"/>
              </w:rPr>
              <w:t xml:space="preserve">2968,42</w:t>
            </w:r>
          </w:p>
        </w:tc>
        <w:tc>
          <w:tcPr>
            <w:tcW w:w="1417" w:type="dxa"/>
          </w:tcPr>
          <w:p>
            <w:pPr>
              <w:pStyle w:val="0"/>
            </w:pPr>
            <w:r>
              <w:rPr>
                <w:sz w:val="24"/>
              </w:rPr>
              <w:t xml:space="preserve">X</w:t>
            </w:r>
          </w:p>
        </w:tc>
        <w:tc>
          <w:tcPr>
            <w:tcW w:w="1928" w:type="dxa"/>
          </w:tcPr>
          <w:p>
            <w:pPr>
              <w:pStyle w:val="0"/>
            </w:pPr>
            <w:r>
              <w:rPr>
                <w:sz w:val="24"/>
              </w:rPr>
              <w:t xml:space="preserve">23486616,66</w:t>
            </w:r>
          </w:p>
        </w:tc>
        <w:tc>
          <w:tcPr>
            <w:tcW w:w="1361" w:type="dxa"/>
          </w:tcPr>
          <w:p>
            <w:pPr>
              <w:pStyle w:val="0"/>
            </w:pPr>
            <w:r>
              <w:rPr>
                <w:sz w:val="24"/>
              </w:rPr>
              <w:t xml:space="preserve">X</w:t>
            </w:r>
          </w:p>
        </w:tc>
      </w:tr>
      <w:tr>
        <w:tc>
          <w:tcPr>
            <w:tcW w:w="4592"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23.6.1</w:t>
            </w:r>
          </w:p>
        </w:tc>
        <w:tc>
          <w:tcPr>
            <w:tcW w:w="2098" w:type="dxa"/>
          </w:tcPr>
          <w:p>
            <w:pPr>
              <w:pStyle w:val="0"/>
            </w:pPr>
            <w:r>
              <w:rPr>
                <w:sz w:val="24"/>
              </w:rPr>
              <w:t xml:space="preserve">исследования</w:t>
            </w:r>
          </w:p>
        </w:tc>
        <w:tc>
          <w:tcPr>
            <w:tcW w:w="2268" w:type="dxa"/>
          </w:tcPr>
          <w:p>
            <w:pPr>
              <w:pStyle w:val="0"/>
            </w:pPr>
            <w:r>
              <w:rPr>
                <w:sz w:val="24"/>
              </w:rPr>
              <w:t xml:space="preserve">0,285001</w:t>
            </w:r>
          </w:p>
        </w:tc>
        <w:tc>
          <w:tcPr>
            <w:tcW w:w="1757" w:type="dxa"/>
          </w:tcPr>
          <w:p>
            <w:pPr>
              <w:pStyle w:val="0"/>
            </w:pPr>
            <w:r>
              <w:rPr>
                <w:sz w:val="24"/>
              </w:rPr>
              <w:t xml:space="preserve">2603,19</w:t>
            </w:r>
          </w:p>
        </w:tc>
        <w:tc>
          <w:tcPr>
            <w:tcW w:w="1587" w:type="dxa"/>
          </w:tcPr>
          <w:p>
            <w:pPr>
              <w:pStyle w:val="0"/>
            </w:pPr>
            <w:r>
              <w:rPr>
                <w:sz w:val="24"/>
              </w:rPr>
              <w:t xml:space="preserve">X</w:t>
            </w:r>
          </w:p>
        </w:tc>
        <w:tc>
          <w:tcPr>
            <w:tcW w:w="1417" w:type="dxa"/>
          </w:tcPr>
          <w:p>
            <w:pPr>
              <w:pStyle w:val="0"/>
            </w:pPr>
            <w:r>
              <w:rPr>
                <w:sz w:val="24"/>
              </w:rPr>
              <w:t xml:space="preserve">741,91</w:t>
            </w:r>
          </w:p>
        </w:tc>
        <w:tc>
          <w:tcPr>
            <w:tcW w:w="1417" w:type="dxa"/>
          </w:tcPr>
          <w:p>
            <w:pPr>
              <w:pStyle w:val="0"/>
            </w:pPr>
            <w:r>
              <w:rPr>
                <w:sz w:val="24"/>
              </w:rPr>
              <w:t xml:space="preserve">X</w:t>
            </w:r>
          </w:p>
        </w:tc>
        <w:tc>
          <w:tcPr>
            <w:tcW w:w="1928" w:type="dxa"/>
          </w:tcPr>
          <w:p>
            <w:pPr>
              <w:pStyle w:val="0"/>
            </w:pPr>
            <w:r>
              <w:rPr>
                <w:sz w:val="24"/>
              </w:rPr>
              <w:t xml:space="preserve">5870123,60</w:t>
            </w:r>
          </w:p>
        </w:tc>
        <w:tc>
          <w:tcPr>
            <w:tcW w:w="1361" w:type="dxa"/>
          </w:tcPr>
          <w:p>
            <w:pPr>
              <w:pStyle w:val="0"/>
            </w:pPr>
            <w:r>
              <w:rPr>
                <w:sz w:val="24"/>
              </w:rPr>
            </w:r>
          </w:p>
        </w:tc>
      </w:tr>
      <w:tr>
        <w:tc>
          <w:tcPr>
            <w:tcW w:w="4592" w:type="dxa"/>
          </w:tcPr>
          <w:p>
            <w:pPr>
              <w:pStyle w:val="0"/>
            </w:pPr>
            <w:r>
              <w:rPr>
                <w:sz w:val="24"/>
              </w:rPr>
              <w:t xml:space="preserve">компьютерная томография (сумма </w:t>
            </w:r>
            <w:hyperlink w:history="0" w:anchor="P4955" w:tooltip="33.6.1.1">
              <w:r>
                <w:rPr>
                  <w:sz w:val="24"/>
                  <w:color w:val="0000ff"/>
                </w:rPr>
                <w:t xml:space="preserve">строк 33.6.1.1</w:t>
              </w:r>
            </w:hyperlink>
            <w:r>
              <w:rPr>
                <w:sz w:val="24"/>
              </w:rPr>
              <w:t xml:space="preserve"> + </w:t>
            </w:r>
            <w:hyperlink w:history="0" w:anchor="P5415" w:tooltip="41.6.1.1">
              <w:r>
                <w:rPr>
                  <w:sz w:val="24"/>
                  <w:color w:val="0000ff"/>
                </w:rPr>
                <w:t xml:space="preserve">41.6.1.1</w:t>
              </w:r>
            </w:hyperlink>
            <w:r>
              <w:rPr>
                <w:sz w:val="24"/>
              </w:rPr>
              <w:t xml:space="preserve"> + </w:t>
            </w:r>
            <w:hyperlink w:history="0" w:anchor="P5875" w:tooltip="49.6.1.1">
              <w:r>
                <w:rPr>
                  <w:sz w:val="24"/>
                  <w:color w:val="0000ff"/>
                </w:rPr>
                <w:t xml:space="preserve">49.6.1.1</w:t>
              </w:r>
            </w:hyperlink>
            <w:r>
              <w:rPr>
                <w:sz w:val="24"/>
              </w:rPr>
              <w:t xml:space="preserve">)</w:t>
            </w:r>
          </w:p>
        </w:tc>
        <w:tc>
          <w:tcPr>
            <w:tcW w:w="1304" w:type="dxa"/>
          </w:tcPr>
          <w:p>
            <w:pPr>
              <w:pStyle w:val="0"/>
            </w:pPr>
            <w:r>
              <w:rPr>
                <w:sz w:val="24"/>
              </w:rPr>
              <w:t xml:space="preserve">23.6.1.1</w:t>
            </w:r>
          </w:p>
        </w:tc>
        <w:tc>
          <w:tcPr>
            <w:tcW w:w="2098" w:type="dxa"/>
          </w:tcPr>
          <w:p>
            <w:pPr>
              <w:pStyle w:val="0"/>
            </w:pPr>
            <w:r>
              <w:rPr>
                <w:sz w:val="24"/>
              </w:rPr>
              <w:t xml:space="preserve">исследования</w:t>
            </w:r>
          </w:p>
        </w:tc>
        <w:tc>
          <w:tcPr>
            <w:tcW w:w="2268" w:type="dxa"/>
          </w:tcPr>
          <w:p>
            <w:pPr>
              <w:pStyle w:val="0"/>
            </w:pPr>
            <w:r>
              <w:rPr>
                <w:sz w:val="24"/>
              </w:rPr>
              <w:t xml:space="preserve">0,060630</w:t>
            </w:r>
          </w:p>
        </w:tc>
        <w:tc>
          <w:tcPr>
            <w:tcW w:w="1757" w:type="dxa"/>
          </w:tcPr>
          <w:p>
            <w:pPr>
              <w:pStyle w:val="0"/>
            </w:pPr>
            <w:r>
              <w:rPr>
                <w:sz w:val="24"/>
              </w:rPr>
              <w:t xml:space="preserve">4036,14</w:t>
            </w:r>
          </w:p>
        </w:tc>
        <w:tc>
          <w:tcPr>
            <w:tcW w:w="1587" w:type="dxa"/>
          </w:tcPr>
          <w:p>
            <w:pPr>
              <w:pStyle w:val="0"/>
            </w:pPr>
            <w:r>
              <w:rPr>
                <w:sz w:val="24"/>
              </w:rPr>
              <w:t xml:space="preserve">X</w:t>
            </w:r>
          </w:p>
        </w:tc>
        <w:tc>
          <w:tcPr>
            <w:tcW w:w="1417" w:type="dxa"/>
          </w:tcPr>
          <w:p>
            <w:pPr>
              <w:pStyle w:val="0"/>
            </w:pPr>
            <w:r>
              <w:rPr>
                <w:sz w:val="24"/>
              </w:rPr>
              <w:t xml:space="preserve">244,71</w:t>
            </w:r>
          </w:p>
        </w:tc>
        <w:tc>
          <w:tcPr>
            <w:tcW w:w="1417" w:type="dxa"/>
          </w:tcPr>
          <w:p>
            <w:pPr>
              <w:pStyle w:val="0"/>
            </w:pPr>
            <w:r>
              <w:rPr>
                <w:sz w:val="24"/>
              </w:rPr>
              <w:t xml:space="preserve">X</w:t>
            </w:r>
          </w:p>
        </w:tc>
        <w:tc>
          <w:tcPr>
            <w:tcW w:w="1928" w:type="dxa"/>
          </w:tcPr>
          <w:p>
            <w:pPr>
              <w:pStyle w:val="0"/>
            </w:pPr>
            <w:r>
              <w:rPr>
                <w:sz w:val="24"/>
              </w:rPr>
              <w:t xml:space="preserve">1936187,16</w:t>
            </w:r>
          </w:p>
        </w:tc>
        <w:tc>
          <w:tcPr>
            <w:tcW w:w="1361" w:type="dxa"/>
          </w:tcPr>
          <w:p>
            <w:pPr>
              <w:pStyle w:val="0"/>
            </w:pPr>
            <w:r>
              <w:rPr>
                <w:sz w:val="24"/>
              </w:rPr>
              <w:t xml:space="preserve">X</w:t>
            </w:r>
          </w:p>
        </w:tc>
      </w:tr>
      <w:tr>
        <w:tc>
          <w:tcPr>
            <w:tcW w:w="4592" w:type="dxa"/>
          </w:tcPr>
          <w:p>
            <w:pPr>
              <w:pStyle w:val="0"/>
            </w:pPr>
            <w:r>
              <w:rPr>
                <w:sz w:val="24"/>
              </w:rPr>
              <w:t xml:space="preserve">магнитно-резонансная томография (сумма </w:t>
            </w:r>
            <w:hyperlink w:history="0" w:anchor="P4965" w:tooltip="33.6.1.2">
              <w:r>
                <w:rPr>
                  <w:sz w:val="24"/>
                  <w:color w:val="0000ff"/>
                </w:rPr>
                <w:t xml:space="preserve">строк 33.6.1.2</w:t>
              </w:r>
            </w:hyperlink>
            <w:r>
              <w:rPr>
                <w:sz w:val="24"/>
              </w:rPr>
              <w:t xml:space="preserve"> + </w:t>
            </w:r>
            <w:hyperlink w:history="0" w:anchor="P5425" w:tooltip="41.6.1.2">
              <w:r>
                <w:rPr>
                  <w:sz w:val="24"/>
                  <w:color w:val="0000ff"/>
                </w:rPr>
                <w:t xml:space="preserve">41.6.1.2</w:t>
              </w:r>
            </w:hyperlink>
            <w:r>
              <w:rPr>
                <w:sz w:val="24"/>
              </w:rPr>
              <w:t xml:space="preserve"> + </w:t>
            </w:r>
            <w:hyperlink w:history="0" w:anchor="P5885" w:tooltip="49.6.1.2">
              <w:r>
                <w:rPr>
                  <w:sz w:val="24"/>
                  <w:color w:val="0000ff"/>
                </w:rPr>
                <w:t xml:space="preserve">49.6.1.2</w:t>
              </w:r>
            </w:hyperlink>
            <w:r>
              <w:rPr>
                <w:sz w:val="24"/>
              </w:rPr>
              <w:t xml:space="preserve">)</w:t>
            </w:r>
          </w:p>
        </w:tc>
        <w:tc>
          <w:tcPr>
            <w:tcW w:w="1304" w:type="dxa"/>
          </w:tcPr>
          <w:p>
            <w:pPr>
              <w:pStyle w:val="0"/>
            </w:pPr>
            <w:r>
              <w:rPr>
                <w:sz w:val="24"/>
              </w:rPr>
              <w:t xml:space="preserve">23.6.1.2</w:t>
            </w:r>
          </w:p>
        </w:tc>
        <w:tc>
          <w:tcPr>
            <w:tcW w:w="2098" w:type="dxa"/>
          </w:tcPr>
          <w:p>
            <w:pPr>
              <w:pStyle w:val="0"/>
            </w:pPr>
            <w:r>
              <w:rPr>
                <w:sz w:val="24"/>
              </w:rPr>
              <w:t xml:space="preserve">исследования</w:t>
            </w:r>
          </w:p>
        </w:tc>
        <w:tc>
          <w:tcPr>
            <w:tcW w:w="2268" w:type="dxa"/>
          </w:tcPr>
          <w:p>
            <w:pPr>
              <w:pStyle w:val="0"/>
            </w:pPr>
            <w:r>
              <w:rPr>
                <w:sz w:val="24"/>
              </w:rPr>
              <w:t xml:space="preserve">0,023139</w:t>
            </w:r>
          </w:p>
        </w:tc>
        <w:tc>
          <w:tcPr>
            <w:tcW w:w="1757" w:type="dxa"/>
          </w:tcPr>
          <w:p>
            <w:pPr>
              <w:pStyle w:val="0"/>
            </w:pPr>
            <w:r>
              <w:rPr>
                <w:sz w:val="24"/>
              </w:rPr>
              <w:t xml:space="preserve">5510,95</w:t>
            </w:r>
          </w:p>
        </w:tc>
        <w:tc>
          <w:tcPr>
            <w:tcW w:w="1587" w:type="dxa"/>
          </w:tcPr>
          <w:p>
            <w:pPr>
              <w:pStyle w:val="0"/>
            </w:pPr>
            <w:r>
              <w:rPr>
                <w:sz w:val="24"/>
              </w:rPr>
              <w:t xml:space="preserve">X</w:t>
            </w:r>
          </w:p>
        </w:tc>
        <w:tc>
          <w:tcPr>
            <w:tcW w:w="1417" w:type="dxa"/>
          </w:tcPr>
          <w:p>
            <w:pPr>
              <w:pStyle w:val="0"/>
            </w:pPr>
            <w:r>
              <w:rPr>
                <w:sz w:val="24"/>
              </w:rPr>
              <w:t xml:space="preserve">127,52</w:t>
            </w:r>
          </w:p>
        </w:tc>
        <w:tc>
          <w:tcPr>
            <w:tcW w:w="1417" w:type="dxa"/>
          </w:tcPr>
          <w:p>
            <w:pPr>
              <w:pStyle w:val="0"/>
            </w:pPr>
            <w:r>
              <w:rPr>
                <w:sz w:val="24"/>
              </w:rPr>
              <w:t xml:space="preserve">X</w:t>
            </w:r>
          </w:p>
        </w:tc>
        <w:tc>
          <w:tcPr>
            <w:tcW w:w="1928" w:type="dxa"/>
          </w:tcPr>
          <w:p>
            <w:pPr>
              <w:pStyle w:val="0"/>
            </w:pPr>
            <w:r>
              <w:rPr>
                <w:sz w:val="24"/>
              </w:rPr>
              <w:t xml:space="preserve">1008955,25</w:t>
            </w:r>
          </w:p>
        </w:tc>
        <w:tc>
          <w:tcPr>
            <w:tcW w:w="1361" w:type="dxa"/>
          </w:tcPr>
          <w:p>
            <w:pPr>
              <w:pStyle w:val="0"/>
            </w:pPr>
            <w:r>
              <w:rPr>
                <w:sz w:val="24"/>
              </w:rPr>
              <w:t xml:space="preserve">X</w:t>
            </w:r>
          </w:p>
        </w:tc>
      </w:tr>
      <w:tr>
        <w:tc>
          <w:tcPr>
            <w:tcW w:w="4592" w:type="dxa"/>
          </w:tcPr>
          <w:p>
            <w:pPr>
              <w:pStyle w:val="0"/>
            </w:pPr>
            <w:r>
              <w:rPr>
                <w:sz w:val="24"/>
              </w:rPr>
              <w:t xml:space="preserve">ультразвуковое исследование сердечно-сосудистой системы (сумма </w:t>
            </w:r>
            <w:hyperlink w:history="0" w:anchor="P4975" w:tooltip="33.6.1.3">
              <w:r>
                <w:rPr>
                  <w:sz w:val="24"/>
                  <w:color w:val="0000ff"/>
                </w:rPr>
                <w:t xml:space="preserve">строк 33.6.1.3</w:t>
              </w:r>
            </w:hyperlink>
            <w:r>
              <w:rPr>
                <w:sz w:val="24"/>
              </w:rPr>
              <w:t xml:space="preserve"> + </w:t>
            </w:r>
            <w:hyperlink w:history="0" w:anchor="P5435" w:tooltip="41.6.1.3">
              <w:r>
                <w:rPr>
                  <w:sz w:val="24"/>
                  <w:color w:val="0000ff"/>
                </w:rPr>
                <w:t xml:space="preserve">41.6.1.3</w:t>
              </w:r>
            </w:hyperlink>
            <w:r>
              <w:rPr>
                <w:sz w:val="24"/>
              </w:rPr>
              <w:t xml:space="preserve"> + </w:t>
            </w:r>
            <w:hyperlink w:history="0" w:anchor="P5895" w:tooltip="49.6.1.3">
              <w:r>
                <w:rPr>
                  <w:sz w:val="24"/>
                  <w:color w:val="0000ff"/>
                </w:rPr>
                <w:t xml:space="preserve">49.6.1.3</w:t>
              </w:r>
            </w:hyperlink>
            <w:r>
              <w:rPr>
                <w:sz w:val="24"/>
              </w:rPr>
              <w:t xml:space="preserve">)</w:t>
            </w:r>
          </w:p>
        </w:tc>
        <w:tc>
          <w:tcPr>
            <w:tcW w:w="1304" w:type="dxa"/>
          </w:tcPr>
          <w:p>
            <w:pPr>
              <w:pStyle w:val="0"/>
            </w:pPr>
            <w:r>
              <w:rPr>
                <w:sz w:val="24"/>
              </w:rPr>
              <w:t xml:space="preserve">23.6.1.3</w:t>
            </w:r>
          </w:p>
        </w:tc>
        <w:tc>
          <w:tcPr>
            <w:tcW w:w="2098" w:type="dxa"/>
          </w:tcPr>
          <w:p>
            <w:pPr>
              <w:pStyle w:val="0"/>
            </w:pPr>
            <w:r>
              <w:rPr>
                <w:sz w:val="24"/>
              </w:rPr>
              <w:t xml:space="preserve">исследования</w:t>
            </w:r>
          </w:p>
        </w:tc>
        <w:tc>
          <w:tcPr>
            <w:tcW w:w="2268" w:type="dxa"/>
          </w:tcPr>
          <w:p>
            <w:pPr>
              <w:pStyle w:val="0"/>
            </w:pPr>
            <w:r>
              <w:rPr>
                <w:sz w:val="24"/>
              </w:rPr>
              <w:t xml:space="preserve">0,128552</w:t>
            </w:r>
          </w:p>
        </w:tc>
        <w:tc>
          <w:tcPr>
            <w:tcW w:w="1757" w:type="dxa"/>
          </w:tcPr>
          <w:p>
            <w:pPr>
              <w:pStyle w:val="0"/>
            </w:pPr>
            <w:r>
              <w:rPr>
                <w:sz w:val="24"/>
              </w:rPr>
              <w:t xml:space="preserve">814,97</w:t>
            </w:r>
          </w:p>
        </w:tc>
        <w:tc>
          <w:tcPr>
            <w:tcW w:w="1587" w:type="dxa"/>
          </w:tcPr>
          <w:p>
            <w:pPr>
              <w:pStyle w:val="0"/>
            </w:pPr>
            <w:r>
              <w:rPr>
                <w:sz w:val="24"/>
              </w:rPr>
              <w:t xml:space="preserve">X</w:t>
            </w:r>
          </w:p>
        </w:tc>
        <w:tc>
          <w:tcPr>
            <w:tcW w:w="1417" w:type="dxa"/>
          </w:tcPr>
          <w:p>
            <w:pPr>
              <w:pStyle w:val="0"/>
            </w:pPr>
            <w:r>
              <w:rPr>
                <w:sz w:val="24"/>
              </w:rPr>
              <w:t xml:space="preserve">104,77</w:t>
            </w:r>
          </w:p>
        </w:tc>
        <w:tc>
          <w:tcPr>
            <w:tcW w:w="1417" w:type="dxa"/>
          </w:tcPr>
          <w:p>
            <w:pPr>
              <w:pStyle w:val="0"/>
            </w:pPr>
            <w:r>
              <w:rPr>
                <w:sz w:val="24"/>
              </w:rPr>
              <w:t xml:space="preserve">X</w:t>
            </w:r>
          </w:p>
        </w:tc>
        <w:tc>
          <w:tcPr>
            <w:tcW w:w="1928" w:type="dxa"/>
          </w:tcPr>
          <w:p>
            <w:pPr>
              <w:pStyle w:val="0"/>
            </w:pPr>
            <w:r>
              <w:rPr>
                <w:sz w:val="24"/>
              </w:rPr>
              <w:t xml:space="preserve">828921,88</w:t>
            </w:r>
          </w:p>
        </w:tc>
        <w:tc>
          <w:tcPr>
            <w:tcW w:w="1361" w:type="dxa"/>
          </w:tcPr>
          <w:p>
            <w:pPr>
              <w:pStyle w:val="0"/>
            </w:pPr>
            <w:r>
              <w:rPr>
                <w:sz w:val="24"/>
              </w:rPr>
              <w:t xml:space="preserve">X</w:t>
            </w:r>
          </w:p>
        </w:tc>
      </w:tr>
      <w:tr>
        <w:tc>
          <w:tcPr>
            <w:tcW w:w="4592" w:type="dxa"/>
          </w:tcPr>
          <w:p>
            <w:pPr>
              <w:pStyle w:val="0"/>
            </w:pPr>
            <w:r>
              <w:rPr>
                <w:sz w:val="24"/>
              </w:rPr>
              <w:t xml:space="preserve">эндоскопическое диагностическое исследование (сумма </w:t>
            </w:r>
            <w:hyperlink w:history="0" w:anchor="P4985" w:tooltip="33.6.1.4">
              <w:r>
                <w:rPr>
                  <w:sz w:val="24"/>
                  <w:color w:val="0000ff"/>
                </w:rPr>
                <w:t xml:space="preserve">строк 33.6.1.4</w:t>
              </w:r>
            </w:hyperlink>
            <w:r>
              <w:rPr>
                <w:sz w:val="24"/>
              </w:rPr>
              <w:t xml:space="preserve"> + </w:t>
            </w:r>
            <w:hyperlink w:history="0" w:anchor="P5445" w:tooltip="41.6.1.4">
              <w:r>
                <w:rPr>
                  <w:sz w:val="24"/>
                  <w:color w:val="0000ff"/>
                </w:rPr>
                <w:t xml:space="preserve">41.6.1.4</w:t>
              </w:r>
            </w:hyperlink>
            <w:r>
              <w:rPr>
                <w:sz w:val="24"/>
              </w:rPr>
              <w:t xml:space="preserve"> + </w:t>
            </w:r>
            <w:hyperlink w:history="0" w:anchor="P5905" w:tooltip="49.6.1.4">
              <w:r>
                <w:rPr>
                  <w:sz w:val="24"/>
                  <w:color w:val="0000ff"/>
                </w:rPr>
                <w:t xml:space="preserve">49.6.1.4</w:t>
              </w:r>
            </w:hyperlink>
            <w:r>
              <w:rPr>
                <w:sz w:val="24"/>
              </w:rPr>
              <w:t xml:space="preserve">)</w:t>
            </w:r>
          </w:p>
        </w:tc>
        <w:tc>
          <w:tcPr>
            <w:tcW w:w="1304" w:type="dxa"/>
          </w:tcPr>
          <w:p>
            <w:pPr>
              <w:pStyle w:val="0"/>
            </w:pPr>
            <w:r>
              <w:rPr>
                <w:sz w:val="24"/>
              </w:rPr>
              <w:t xml:space="preserve">23.6.1.4</w:t>
            </w:r>
          </w:p>
        </w:tc>
        <w:tc>
          <w:tcPr>
            <w:tcW w:w="2098" w:type="dxa"/>
          </w:tcPr>
          <w:p>
            <w:pPr>
              <w:pStyle w:val="0"/>
            </w:pPr>
            <w:r>
              <w:rPr>
                <w:sz w:val="24"/>
              </w:rPr>
              <w:t xml:space="preserve">исследования</w:t>
            </w:r>
          </w:p>
        </w:tc>
        <w:tc>
          <w:tcPr>
            <w:tcW w:w="2268" w:type="dxa"/>
          </w:tcPr>
          <w:p>
            <w:pPr>
              <w:pStyle w:val="0"/>
            </w:pPr>
            <w:r>
              <w:rPr>
                <w:sz w:val="24"/>
              </w:rPr>
              <w:t xml:space="preserve">0,037146</w:t>
            </w:r>
          </w:p>
        </w:tc>
        <w:tc>
          <w:tcPr>
            <w:tcW w:w="1757" w:type="dxa"/>
          </w:tcPr>
          <w:p>
            <w:pPr>
              <w:pStyle w:val="0"/>
            </w:pPr>
            <w:r>
              <w:rPr>
                <w:sz w:val="24"/>
              </w:rPr>
              <w:t xml:space="preserve">1494,43</w:t>
            </w:r>
          </w:p>
        </w:tc>
        <w:tc>
          <w:tcPr>
            <w:tcW w:w="1587" w:type="dxa"/>
          </w:tcPr>
          <w:p>
            <w:pPr>
              <w:pStyle w:val="0"/>
            </w:pPr>
            <w:r>
              <w:rPr>
                <w:sz w:val="24"/>
              </w:rPr>
              <w:t xml:space="preserve">X</w:t>
            </w:r>
          </w:p>
        </w:tc>
        <w:tc>
          <w:tcPr>
            <w:tcW w:w="1417" w:type="dxa"/>
          </w:tcPr>
          <w:p>
            <w:pPr>
              <w:pStyle w:val="0"/>
            </w:pPr>
            <w:r>
              <w:rPr>
                <w:sz w:val="24"/>
              </w:rPr>
              <w:t xml:space="preserve">55,51</w:t>
            </w:r>
          </w:p>
        </w:tc>
        <w:tc>
          <w:tcPr>
            <w:tcW w:w="1417" w:type="dxa"/>
          </w:tcPr>
          <w:p>
            <w:pPr>
              <w:pStyle w:val="0"/>
            </w:pPr>
            <w:r>
              <w:rPr>
                <w:sz w:val="24"/>
              </w:rPr>
              <w:t xml:space="preserve">X</w:t>
            </w:r>
          </w:p>
        </w:tc>
        <w:tc>
          <w:tcPr>
            <w:tcW w:w="1928" w:type="dxa"/>
          </w:tcPr>
          <w:p>
            <w:pPr>
              <w:pStyle w:val="0"/>
            </w:pPr>
            <w:r>
              <w:rPr>
                <w:sz w:val="24"/>
              </w:rPr>
              <w:t xml:space="preserve">439219,61</w:t>
            </w:r>
          </w:p>
        </w:tc>
        <w:tc>
          <w:tcPr>
            <w:tcW w:w="1361" w:type="dxa"/>
          </w:tcPr>
          <w:p>
            <w:pPr>
              <w:pStyle w:val="0"/>
            </w:pPr>
            <w:r>
              <w:rPr>
                <w:sz w:val="24"/>
              </w:rPr>
              <w:t xml:space="preserve">X</w:t>
            </w:r>
          </w:p>
        </w:tc>
      </w:tr>
      <w:tr>
        <w:tc>
          <w:tcPr>
            <w:tcW w:w="4592"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4995" w:tooltip="33.6.1.5">
              <w:r>
                <w:rPr>
                  <w:sz w:val="24"/>
                  <w:color w:val="0000ff"/>
                </w:rPr>
                <w:t xml:space="preserve">строк 33.6.1.5</w:t>
              </w:r>
            </w:hyperlink>
            <w:r>
              <w:rPr>
                <w:sz w:val="24"/>
              </w:rPr>
              <w:t xml:space="preserve"> + </w:t>
            </w:r>
            <w:hyperlink w:history="0" w:anchor="P5455" w:tooltip="41.6.1.5">
              <w:r>
                <w:rPr>
                  <w:sz w:val="24"/>
                  <w:color w:val="0000ff"/>
                </w:rPr>
                <w:t xml:space="preserve">41.6.1.5</w:t>
              </w:r>
            </w:hyperlink>
            <w:r>
              <w:rPr>
                <w:sz w:val="24"/>
              </w:rPr>
              <w:t xml:space="preserve"> + </w:t>
            </w:r>
            <w:hyperlink w:history="0" w:anchor="P5915" w:tooltip="49.6.1.5">
              <w:r>
                <w:rPr>
                  <w:sz w:val="24"/>
                  <w:color w:val="0000ff"/>
                </w:rPr>
                <w:t xml:space="preserve">49.6.1.5</w:t>
              </w:r>
            </w:hyperlink>
            <w:r>
              <w:rPr>
                <w:sz w:val="24"/>
              </w:rPr>
              <w:t xml:space="preserve">)</w:t>
            </w:r>
          </w:p>
        </w:tc>
        <w:tc>
          <w:tcPr>
            <w:tcW w:w="1304" w:type="dxa"/>
          </w:tcPr>
          <w:p>
            <w:pPr>
              <w:pStyle w:val="0"/>
            </w:pPr>
            <w:r>
              <w:rPr>
                <w:sz w:val="24"/>
              </w:rPr>
              <w:t xml:space="preserve">23.6.1.5</w:t>
            </w:r>
          </w:p>
        </w:tc>
        <w:tc>
          <w:tcPr>
            <w:tcW w:w="2098" w:type="dxa"/>
          </w:tcPr>
          <w:p>
            <w:pPr>
              <w:pStyle w:val="0"/>
            </w:pPr>
            <w:r>
              <w:rPr>
                <w:sz w:val="24"/>
              </w:rPr>
              <w:t xml:space="preserve">исследования</w:t>
            </w:r>
          </w:p>
        </w:tc>
        <w:tc>
          <w:tcPr>
            <w:tcW w:w="2268" w:type="dxa"/>
          </w:tcPr>
          <w:p>
            <w:pPr>
              <w:pStyle w:val="0"/>
            </w:pPr>
            <w:r>
              <w:rPr>
                <w:sz w:val="24"/>
              </w:rPr>
              <w:t xml:space="preserve">0,001362</w:t>
            </w:r>
          </w:p>
        </w:tc>
        <w:tc>
          <w:tcPr>
            <w:tcW w:w="1757" w:type="dxa"/>
          </w:tcPr>
          <w:p>
            <w:pPr>
              <w:pStyle w:val="0"/>
            </w:pPr>
            <w:r>
              <w:rPr>
                <w:sz w:val="24"/>
              </w:rPr>
              <w:t xml:space="preserve">12550,40</w:t>
            </w:r>
          </w:p>
        </w:tc>
        <w:tc>
          <w:tcPr>
            <w:tcW w:w="1587" w:type="dxa"/>
          </w:tcPr>
          <w:p>
            <w:pPr>
              <w:pStyle w:val="0"/>
            </w:pPr>
            <w:r>
              <w:rPr>
                <w:sz w:val="24"/>
              </w:rPr>
              <w:t xml:space="preserve">X</w:t>
            </w:r>
          </w:p>
        </w:tc>
        <w:tc>
          <w:tcPr>
            <w:tcW w:w="1417" w:type="dxa"/>
          </w:tcPr>
          <w:p>
            <w:pPr>
              <w:pStyle w:val="0"/>
            </w:pPr>
            <w:r>
              <w:rPr>
                <w:sz w:val="24"/>
              </w:rPr>
              <w:t xml:space="preserve">17,10</w:t>
            </w:r>
          </w:p>
        </w:tc>
        <w:tc>
          <w:tcPr>
            <w:tcW w:w="1417" w:type="dxa"/>
          </w:tcPr>
          <w:p>
            <w:pPr>
              <w:pStyle w:val="0"/>
            </w:pPr>
            <w:r>
              <w:rPr>
                <w:sz w:val="24"/>
              </w:rPr>
              <w:t xml:space="preserve">X</w:t>
            </w:r>
          </w:p>
        </w:tc>
        <w:tc>
          <w:tcPr>
            <w:tcW w:w="1928" w:type="dxa"/>
          </w:tcPr>
          <w:p>
            <w:pPr>
              <w:pStyle w:val="0"/>
            </w:pPr>
            <w:r>
              <w:rPr>
                <w:sz w:val="24"/>
              </w:rPr>
              <w:t xml:space="preserve">135272,85</w:t>
            </w:r>
          </w:p>
        </w:tc>
        <w:tc>
          <w:tcPr>
            <w:tcW w:w="1361" w:type="dxa"/>
          </w:tcPr>
          <w:p>
            <w:pPr>
              <w:pStyle w:val="0"/>
            </w:pPr>
            <w:r>
              <w:rPr>
                <w:sz w:val="24"/>
              </w:rPr>
              <w:t xml:space="preserve">X</w:t>
            </w:r>
          </w:p>
        </w:tc>
      </w:tr>
      <w:tr>
        <w:tc>
          <w:tcPr>
            <w:tcW w:w="4592"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5005" w:tooltip="33.6.1.6">
              <w:r>
                <w:rPr>
                  <w:sz w:val="24"/>
                  <w:color w:val="0000ff"/>
                </w:rPr>
                <w:t xml:space="preserve">строк 33.6.1.6</w:t>
              </w:r>
            </w:hyperlink>
            <w:r>
              <w:rPr>
                <w:sz w:val="24"/>
              </w:rPr>
              <w:t xml:space="preserve"> + </w:t>
            </w:r>
            <w:hyperlink w:history="0" w:anchor="P5465" w:tooltip="41.6.1.6">
              <w:r>
                <w:rPr>
                  <w:sz w:val="24"/>
                  <w:color w:val="0000ff"/>
                </w:rPr>
                <w:t xml:space="preserve">41.6.1.6</w:t>
              </w:r>
            </w:hyperlink>
            <w:r>
              <w:rPr>
                <w:sz w:val="24"/>
              </w:rPr>
              <w:t xml:space="preserve"> + </w:t>
            </w:r>
            <w:hyperlink w:history="0" w:anchor="P5925" w:tooltip="49.6.1.6">
              <w:r>
                <w:rPr>
                  <w:sz w:val="24"/>
                  <w:color w:val="0000ff"/>
                </w:rPr>
                <w:t xml:space="preserve">49.6.1.6</w:t>
              </w:r>
            </w:hyperlink>
            <w:r>
              <w:rPr>
                <w:sz w:val="24"/>
              </w:rPr>
              <w:t xml:space="preserve">)</w:t>
            </w:r>
          </w:p>
        </w:tc>
        <w:tc>
          <w:tcPr>
            <w:tcW w:w="1304" w:type="dxa"/>
          </w:tcPr>
          <w:p>
            <w:pPr>
              <w:pStyle w:val="0"/>
            </w:pPr>
            <w:r>
              <w:rPr>
                <w:sz w:val="24"/>
              </w:rPr>
              <w:t xml:space="preserve">23.6.1.6</w:t>
            </w:r>
          </w:p>
        </w:tc>
        <w:tc>
          <w:tcPr>
            <w:tcW w:w="2098" w:type="dxa"/>
          </w:tcPr>
          <w:p>
            <w:pPr>
              <w:pStyle w:val="0"/>
            </w:pPr>
            <w:r>
              <w:rPr>
                <w:sz w:val="24"/>
              </w:rPr>
              <w:t xml:space="preserve">исследования</w:t>
            </w:r>
          </w:p>
        </w:tc>
        <w:tc>
          <w:tcPr>
            <w:tcW w:w="2268" w:type="dxa"/>
          </w:tcPr>
          <w:p>
            <w:pPr>
              <w:pStyle w:val="0"/>
            </w:pPr>
            <w:r>
              <w:rPr>
                <w:sz w:val="24"/>
              </w:rPr>
              <w:t xml:space="preserve">0,028463</w:t>
            </w:r>
          </w:p>
        </w:tc>
        <w:tc>
          <w:tcPr>
            <w:tcW w:w="1757" w:type="dxa"/>
          </w:tcPr>
          <w:p>
            <w:pPr>
              <w:pStyle w:val="0"/>
            </w:pPr>
            <w:r>
              <w:rPr>
                <w:sz w:val="24"/>
              </w:rPr>
              <w:t xml:space="preserve">3095,15</w:t>
            </w:r>
          </w:p>
        </w:tc>
        <w:tc>
          <w:tcPr>
            <w:tcW w:w="1587" w:type="dxa"/>
          </w:tcPr>
          <w:p>
            <w:pPr>
              <w:pStyle w:val="0"/>
            </w:pPr>
            <w:r>
              <w:rPr>
                <w:sz w:val="24"/>
              </w:rPr>
              <w:t xml:space="preserve">X</w:t>
            </w:r>
          </w:p>
        </w:tc>
        <w:tc>
          <w:tcPr>
            <w:tcW w:w="1417" w:type="dxa"/>
          </w:tcPr>
          <w:p>
            <w:pPr>
              <w:pStyle w:val="0"/>
            </w:pPr>
            <w:r>
              <w:rPr>
                <w:sz w:val="24"/>
              </w:rPr>
              <w:t xml:space="preserve">88,10</w:t>
            </w:r>
          </w:p>
        </w:tc>
        <w:tc>
          <w:tcPr>
            <w:tcW w:w="1417" w:type="dxa"/>
          </w:tcPr>
          <w:p>
            <w:pPr>
              <w:pStyle w:val="0"/>
            </w:pPr>
            <w:r>
              <w:rPr>
                <w:sz w:val="24"/>
              </w:rPr>
              <w:t xml:space="preserve">X</w:t>
            </w:r>
          </w:p>
        </w:tc>
        <w:tc>
          <w:tcPr>
            <w:tcW w:w="1928" w:type="dxa"/>
          </w:tcPr>
          <w:p>
            <w:pPr>
              <w:pStyle w:val="0"/>
            </w:pPr>
            <w:r>
              <w:rPr>
                <w:sz w:val="24"/>
              </w:rPr>
              <w:t xml:space="preserve">697046,89</w:t>
            </w:r>
          </w:p>
        </w:tc>
        <w:tc>
          <w:tcPr>
            <w:tcW w:w="1361" w:type="dxa"/>
          </w:tcPr>
          <w:p>
            <w:pPr>
              <w:pStyle w:val="0"/>
            </w:pPr>
            <w:r>
              <w:rPr>
                <w:sz w:val="24"/>
              </w:rPr>
              <w:t xml:space="preserve">X</w:t>
            </w:r>
          </w:p>
        </w:tc>
      </w:tr>
      <w:tr>
        <w:tc>
          <w:tcPr>
            <w:tcW w:w="4592" w:type="dxa"/>
          </w:tcPr>
          <w:p>
            <w:pPr>
              <w:pStyle w:val="0"/>
            </w:pPr>
            <w:r>
              <w:rPr>
                <w:sz w:val="24"/>
              </w:rPr>
              <w:t xml:space="preserve">ПЭТ-КТ при онкологических заболеваниях (сумма </w:t>
            </w:r>
            <w:hyperlink w:history="0" w:anchor="P5015" w:tooltip="33.6.1.7">
              <w:r>
                <w:rPr>
                  <w:sz w:val="24"/>
                  <w:color w:val="0000ff"/>
                </w:rPr>
                <w:t xml:space="preserve">строк 33.6.1.7</w:t>
              </w:r>
            </w:hyperlink>
            <w:r>
              <w:rPr>
                <w:sz w:val="24"/>
              </w:rPr>
              <w:t xml:space="preserve"> + </w:t>
            </w:r>
            <w:hyperlink w:history="0" w:anchor="P5475" w:tooltip="41.6.1.7">
              <w:r>
                <w:rPr>
                  <w:sz w:val="24"/>
                  <w:color w:val="0000ff"/>
                </w:rPr>
                <w:t xml:space="preserve">41.6.1.7</w:t>
              </w:r>
            </w:hyperlink>
            <w:r>
              <w:rPr>
                <w:sz w:val="24"/>
              </w:rPr>
              <w:t xml:space="preserve"> + </w:t>
            </w:r>
            <w:hyperlink w:history="0" w:anchor="P5935" w:tooltip="49.6.1.7">
              <w:r>
                <w:rPr>
                  <w:sz w:val="24"/>
                  <w:color w:val="0000ff"/>
                </w:rPr>
                <w:t xml:space="preserve">49.6.1.7</w:t>
              </w:r>
            </w:hyperlink>
            <w:r>
              <w:rPr>
                <w:sz w:val="24"/>
              </w:rPr>
              <w:t xml:space="preserve">)</w:t>
            </w:r>
          </w:p>
        </w:tc>
        <w:tc>
          <w:tcPr>
            <w:tcW w:w="1304" w:type="dxa"/>
          </w:tcPr>
          <w:p>
            <w:pPr>
              <w:pStyle w:val="0"/>
            </w:pPr>
            <w:r>
              <w:rPr>
                <w:sz w:val="24"/>
              </w:rPr>
              <w:t xml:space="preserve">23.6.1.7</w:t>
            </w:r>
          </w:p>
        </w:tc>
        <w:tc>
          <w:tcPr>
            <w:tcW w:w="2098" w:type="dxa"/>
          </w:tcPr>
          <w:p>
            <w:pPr>
              <w:pStyle w:val="0"/>
            </w:pPr>
            <w:r>
              <w:rPr>
                <w:sz w:val="24"/>
              </w:rPr>
              <w:t xml:space="preserve">исследования</w:t>
            </w:r>
          </w:p>
        </w:tc>
        <w:tc>
          <w:tcPr>
            <w:tcW w:w="2268" w:type="dxa"/>
          </w:tcPr>
          <w:p>
            <w:pPr>
              <w:pStyle w:val="0"/>
            </w:pPr>
            <w:r>
              <w:rPr>
                <w:sz w:val="24"/>
              </w:rPr>
              <w:t xml:space="preserve">0,002086</w:t>
            </w:r>
          </w:p>
        </w:tc>
        <w:tc>
          <w:tcPr>
            <w:tcW w:w="1757" w:type="dxa"/>
          </w:tcPr>
          <w:p>
            <w:pPr>
              <w:pStyle w:val="0"/>
            </w:pPr>
            <w:r>
              <w:rPr>
                <w:sz w:val="24"/>
              </w:rPr>
              <w:t xml:space="preserve">40043,82</w:t>
            </w:r>
          </w:p>
        </w:tc>
        <w:tc>
          <w:tcPr>
            <w:tcW w:w="1587" w:type="dxa"/>
          </w:tcPr>
          <w:p>
            <w:pPr>
              <w:pStyle w:val="0"/>
            </w:pPr>
            <w:r>
              <w:rPr>
                <w:sz w:val="24"/>
              </w:rPr>
              <w:t xml:space="preserve">X</w:t>
            </w:r>
          </w:p>
        </w:tc>
        <w:tc>
          <w:tcPr>
            <w:tcW w:w="1417" w:type="dxa"/>
          </w:tcPr>
          <w:p>
            <w:pPr>
              <w:pStyle w:val="0"/>
            </w:pPr>
            <w:r>
              <w:rPr>
                <w:sz w:val="24"/>
              </w:rPr>
              <w:t xml:space="preserve">83,55</w:t>
            </w:r>
          </w:p>
        </w:tc>
        <w:tc>
          <w:tcPr>
            <w:tcW w:w="1417" w:type="dxa"/>
          </w:tcPr>
          <w:p>
            <w:pPr>
              <w:pStyle w:val="0"/>
            </w:pPr>
            <w:r>
              <w:rPr>
                <w:sz w:val="24"/>
              </w:rPr>
              <w:t xml:space="preserve">X</w:t>
            </w:r>
          </w:p>
        </w:tc>
        <w:tc>
          <w:tcPr>
            <w:tcW w:w="1928" w:type="dxa"/>
          </w:tcPr>
          <w:p>
            <w:pPr>
              <w:pStyle w:val="0"/>
            </w:pPr>
            <w:r>
              <w:rPr>
                <w:sz w:val="24"/>
              </w:rPr>
              <w:t xml:space="preserve">661036,93</w:t>
            </w:r>
          </w:p>
        </w:tc>
        <w:tc>
          <w:tcPr>
            <w:tcW w:w="1361" w:type="dxa"/>
          </w:tcPr>
          <w:p>
            <w:pPr>
              <w:pStyle w:val="0"/>
            </w:pPr>
            <w:r>
              <w:rPr>
                <w:sz w:val="24"/>
              </w:rPr>
              <w:t xml:space="preserve">X</w:t>
            </w:r>
          </w:p>
        </w:tc>
      </w:tr>
      <w:tr>
        <w:tc>
          <w:tcPr>
            <w:tcW w:w="4592" w:type="dxa"/>
          </w:tcPr>
          <w:p>
            <w:pPr>
              <w:pStyle w:val="0"/>
            </w:pPr>
            <w:r>
              <w:rPr>
                <w:sz w:val="24"/>
              </w:rPr>
              <w:t xml:space="preserve">ОФЭКТ/КТ (сумма </w:t>
            </w:r>
            <w:hyperlink w:history="0" w:anchor="P5025" w:tooltip="33.6.1.8">
              <w:r>
                <w:rPr>
                  <w:sz w:val="24"/>
                  <w:color w:val="0000ff"/>
                </w:rPr>
                <w:t xml:space="preserve">строк 33.6.1.8</w:t>
              </w:r>
            </w:hyperlink>
            <w:r>
              <w:rPr>
                <w:sz w:val="24"/>
              </w:rPr>
              <w:t xml:space="preserve"> + </w:t>
            </w:r>
            <w:hyperlink w:history="0" w:anchor="P5485" w:tooltip="41.6.1.8">
              <w:r>
                <w:rPr>
                  <w:sz w:val="24"/>
                  <w:color w:val="0000ff"/>
                </w:rPr>
                <w:t xml:space="preserve">41.6.1.8</w:t>
              </w:r>
            </w:hyperlink>
            <w:r>
              <w:rPr>
                <w:sz w:val="24"/>
              </w:rPr>
              <w:t xml:space="preserve"> + </w:t>
            </w:r>
            <w:hyperlink w:history="0" w:anchor="P5945" w:tooltip="49.6.1.8">
              <w:r>
                <w:rPr>
                  <w:sz w:val="24"/>
                  <w:color w:val="0000ff"/>
                </w:rPr>
                <w:t xml:space="preserve">49.6.1.8</w:t>
              </w:r>
            </w:hyperlink>
            <w:r>
              <w:rPr>
                <w:sz w:val="24"/>
              </w:rPr>
              <w:t xml:space="preserve">)</w:t>
            </w:r>
          </w:p>
        </w:tc>
        <w:tc>
          <w:tcPr>
            <w:tcW w:w="1304" w:type="dxa"/>
          </w:tcPr>
          <w:p>
            <w:pPr>
              <w:pStyle w:val="0"/>
            </w:pPr>
            <w:r>
              <w:rPr>
                <w:sz w:val="24"/>
              </w:rPr>
              <w:t xml:space="preserve">23.6.1.8</w:t>
            </w:r>
          </w:p>
        </w:tc>
        <w:tc>
          <w:tcPr>
            <w:tcW w:w="2098" w:type="dxa"/>
          </w:tcPr>
          <w:p>
            <w:pPr>
              <w:pStyle w:val="0"/>
            </w:pPr>
            <w:r>
              <w:rPr>
                <w:sz w:val="24"/>
              </w:rPr>
              <w:t xml:space="preserve">исследования</w:t>
            </w:r>
          </w:p>
        </w:tc>
        <w:tc>
          <w:tcPr>
            <w:tcW w:w="2268" w:type="dxa"/>
          </w:tcPr>
          <w:p>
            <w:pPr>
              <w:pStyle w:val="0"/>
            </w:pPr>
            <w:r>
              <w:rPr>
                <w:sz w:val="24"/>
              </w:rPr>
              <w:t xml:space="preserve">0,003623</w:t>
            </w:r>
          </w:p>
        </w:tc>
        <w:tc>
          <w:tcPr>
            <w:tcW w:w="1757" w:type="dxa"/>
          </w:tcPr>
          <w:p>
            <w:pPr>
              <w:pStyle w:val="0"/>
            </w:pPr>
            <w:r>
              <w:rPr>
                <w:sz w:val="24"/>
              </w:rPr>
              <w:t xml:space="preserve">5703,59</w:t>
            </w:r>
          </w:p>
        </w:tc>
        <w:tc>
          <w:tcPr>
            <w:tcW w:w="1587" w:type="dxa"/>
          </w:tcPr>
          <w:p>
            <w:pPr>
              <w:pStyle w:val="0"/>
            </w:pPr>
            <w:r>
              <w:rPr>
                <w:sz w:val="24"/>
              </w:rPr>
              <w:t xml:space="preserve">X</w:t>
            </w:r>
          </w:p>
        </w:tc>
        <w:tc>
          <w:tcPr>
            <w:tcW w:w="1417" w:type="dxa"/>
          </w:tcPr>
          <w:p>
            <w:pPr>
              <w:pStyle w:val="0"/>
            </w:pPr>
            <w:r>
              <w:rPr>
                <w:sz w:val="24"/>
              </w:rPr>
              <w:t xml:space="preserve">20,66</w:t>
            </w:r>
          </w:p>
        </w:tc>
        <w:tc>
          <w:tcPr>
            <w:tcW w:w="1417" w:type="dxa"/>
          </w:tcPr>
          <w:p>
            <w:pPr>
              <w:pStyle w:val="0"/>
            </w:pPr>
            <w:r>
              <w:rPr>
                <w:sz w:val="24"/>
              </w:rPr>
              <w:t xml:space="preserve">X</w:t>
            </w:r>
          </w:p>
        </w:tc>
        <w:tc>
          <w:tcPr>
            <w:tcW w:w="1928" w:type="dxa"/>
          </w:tcPr>
          <w:p>
            <w:pPr>
              <w:pStyle w:val="0"/>
            </w:pPr>
            <w:r>
              <w:rPr>
                <w:sz w:val="24"/>
              </w:rPr>
              <w:t xml:space="preserve">163483,03</w:t>
            </w:r>
          </w:p>
        </w:tc>
        <w:tc>
          <w:tcPr>
            <w:tcW w:w="1361" w:type="dxa"/>
          </w:tcPr>
          <w:p>
            <w:pPr>
              <w:pStyle w:val="0"/>
            </w:pPr>
            <w:r>
              <w:rPr>
                <w:sz w:val="24"/>
              </w:rPr>
              <w:t xml:space="preserve">X</w:t>
            </w:r>
          </w:p>
        </w:tc>
      </w:tr>
      <w:tr>
        <w:tc>
          <w:tcPr>
            <w:tcW w:w="4592" w:type="dxa"/>
          </w:tcPr>
          <w:p>
            <w:pPr>
              <w:pStyle w:val="0"/>
            </w:pPr>
            <w:r>
              <w:rPr>
                <w:sz w:val="24"/>
              </w:rPr>
              <w:t xml:space="preserve">2.1.7. Школа для больных с хроническими заболеваниями (</w:t>
            </w:r>
            <w:hyperlink w:history="0" w:anchor="P5035" w:tooltip="33.7">
              <w:r>
                <w:rPr>
                  <w:sz w:val="24"/>
                  <w:color w:val="0000ff"/>
                </w:rPr>
                <w:t xml:space="preserve">сумма строк 33.7</w:t>
              </w:r>
            </w:hyperlink>
            <w:r>
              <w:rPr>
                <w:sz w:val="24"/>
              </w:rPr>
              <w:t xml:space="preserve"> + </w:t>
            </w:r>
            <w:hyperlink w:history="0" w:anchor="P5495" w:tooltip="41.7">
              <w:r>
                <w:rPr>
                  <w:sz w:val="24"/>
                  <w:color w:val="0000ff"/>
                </w:rPr>
                <w:t xml:space="preserve">41.7</w:t>
              </w:r>
            </w:hyperlink>
            <w:r>
              <w:rPr>
                <w:sz w:val="24"/>
              </w:rPr>
              <w:t xml:space="preserve"> + </w:t>
            </w:r>
            <w:hyperlink w:history="0" w:anchor="P5955" w:tooltip="49.7">
              <w:r>
                <w:rPr>
                  <w:sz w:val="24"/>
                  <w:color w:val="0000ff"/>
                </w:rPr>
                <w:t xml:space="preserve">49.7</w:t>
              </w:r>
            </w:hyperlink>
            <w:r>
              <w:rPr>
                <w:sz w:val="24"/>
              </w:rPr>
              <w:t xml:space="preserve">)</w:t>
            </w:r>
          </w:p>
        </w:tc>
        <w:tc>
          <w:tcPr>
            <w:tcW w:w="1304" w:type="dxa"/>
          </w:tcPr>
          <w:p>
            <w:pPr>
              <w:pStyle w:val="0"/>
            </w:pPr>
            <w:r>
              <w:rPr>
                <w:sz w:val="24"/>
              </w:rPr>
              <w:t xml:space="preserve">23.7</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0,20863003</w:t>
            </w:r>
          </w:p>
        </w:tc>
        <w:tc>
          <w:tcPr>
            <w:tcW w:w="1757" w:type="dxa"/>
          </w:tcPr>
          <w:p>
            <w:pPr>
              <w:pStyle w:val="0"/>
            </w:pPr>
            <w:r>
              <w:rPr>
                <w:sz w:val="24"/>
              </w:rPr>
              <w:t xml:space="preserve">1678,77</w:t>
            </w:r>
          </w:p>
        </w:tc>
        <w:tc>
          <w:tcPr>
            <w:tcW w:w="1587" w:type="dxa"/>
          </w:tcPr>
          <w:p>
            <w:pPr>
              <w:pStyle w:val="0"/>
            </w:pPr>
            <w:r>
              <w:rPr>
                <w:sz w:val="24"/>
              </w:rPr>
              <w:t xml:space="preserve">X</w:t>
            </w:r>
          </w:p>
        </w:tc>
        <w:tc>
          <w:tcPr>
            <w:tcW w:w="1417" w:type="dxa"/>
          </w:tcPr>
          <w:p>
            <w:pPr>
              <w:pStyle w:val="0"/>
            </w:pPr>
            <w:r>
              <w:rPr>
                <w:sz w:val="24"/>
              </w:rPr>
              <w:t xml:space="preserve">350,24</w:t>
            </w:r>
          </w:p>
        </w:tc>
        <w:tc>
          <w:tcPr>
            <w:tcW w:w="1417" w:type="dxa"/>
          </w:tcPr>
          <w:p>
            <w:pPr>
              <w:pStyle w:val="0"/>
            </w:pPr>
            <w:r>
              <w:rPr>
                <w:sz w:val="24"/>
              </w:rPr>
              <w:t xml:space="preserve">X</w:t>
            </w:r>
          </w:p>
        </w:tc>
        <w:tc>
          <w:tcPr>
            <w:tcW w:w="1928" w:type="dxa"/>
          </w:tcPr>
          <w:p>
            <w:pPr>
              <w:pStyle w:val="0"/>
            </w:pPr>
            <w:r>
              <w:rPr>
                <w:sz w:val="24"/>
              </w:rPr>
              <w:t xml:space="preserve">2771166,97</w:t>
            </w:r>
          </w:p>
        </w:tc>
        <w:tc>
          <w:tcPr>
            <w:tcW w:w="1361" w:type="dxa"/>
          </w:tcPr>
          <w:p>
            <w:pPr>
              <w:pStyle w:val="0"/>
            </w:pPr>
            <w:r>
              <w:rPr>
                <w:sz w:val="24"/>
              </w:rPr>
              <w:t xml:space="preserve">X</w:t>
            </w:r>
          </w:p>
        </w:tc>
      </w:tr>
      <w:tr>
        <w:tc>
          <w:tcPr>
            <w:tcW w:w="4592" w:type="dxa"/>
          </w:tcPr>
          <w:p>
            <w:pPr>
              <w:pStyle w:val="0"/>
            </w:pPr>
            <w:r>
              <w:rPr>
                <w:sz w:val="24"/>
              </w:rPr>
              <w:t xml:space="preserve">школа сахарного диабета (сумма </w:t>
            </w:r>
            <w:hyperlink w:history="0" w:anchor="P5045" w:tooltip="33.7.1">
              <w:r>
                <w:rPr>
                  <w:sz w:val="24"/>
                  <w:color w:val="0000ff"/>
                </w:rPr>
                <w:t xml:space="preserve">строк 33.7.1</w:t>
              </w:r>
            </w:hyperlink>
            <w:r>
              <w:rPr>
                <w:sz w:val="24"/>
              </w:rPr>
              <w:t xml:space="preserve"> + </w:t>
            </w:r>
            <w:hyperlink w:history="0" w:anchor="P5505" w:tooltip="41.7.1">
              <w:r>
                <w:rPr>
                  <w:sz w:val="24"/>
                  <w:color w:val="0000ff"/>
                </w:rPr>
                <w:t xml:space="preserve">41.7.1</w:t>
              </w:r>
            </w:hyperlink>
            <w:r>
              <w:rPr>
                <w:sz w:val="24"/>
              </w:rPr>
              <w:t xml:space="preserve"> + </w:t>
            </w:r>
            <w:hyperlink w:history="0" w:anchor="P5965" w:tooltip="49.7.1">
              <w:r>
                <w:rPr>
                  <w:sz w:val="24"/>
                  <w:color w:val="0000ff"/>
                </w:rPr>
                <w:t xml:space="preserve">49.7.1</w:t>
              </w:r>
            </w:hyperlink>
            <w:r>
              <w:rPr>
                <w:sz w:val="24"/>
              </w:rPr>
              <w:t xml:space="preserve">)</w:t>
            </w:r>
          </w:p>
        </w:tc>
        <w:tc>
          <w:tcPr>
            <w:tcW w:w="1304" w:type="dxa"/>
          </w:tcPr>
          <w:p>
            <w:pPr>
              <w:pStyle w:val="0"/>
            </w:pPr>
            <w:r>
              <w:rPr>
                <w:sz w:val="24"/>
              </w:rPr>
              <w:t xml:space="preserve">23.7.1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0,0057031</w:t>
            </w:r>
          </w:p>
        </w:tc>
        <w:tc>
          <w:tcPr>
            <w:tcW w:w="1757" w:type="dxa"/>
          </w:tcPr>
          <w:p>
            <w:pPr>
              <w:pStyle w:val="0"/>
            </w:pPr>
            <w:r>
              <w:rPr>
                <w:sz w:val="24"/>
              </w:rPr>
              <w:t xml:space="preserve">1554,37</w:t>
            </w:r>
          </w:p>
        </w:tc>
        <w:tc>
          <w:tcPr>
            <w:tcW w:w="1587" w:type="dxa"/>
          </w:tcPr>
          <w:p>
            <w:pPr>
              <w:pStyle w:val="0"/>
            </w:pPr>
            <w:r>
              <w:rPr>
                <w:sz w:val="24"/>
              </w:rPr>
              <w:t xml:space="preserve">X</w:t>
            </w:r>
          </w:p>
        </w:tc>
        <w:tc>
          <w:tcPr>
            <w:tcW w:w="1417" w:type="dxa"/>
          </w:tcPr>
          <w:p>
            <w:pPr>
              <w:pStyle w:val="0"/>
            </w:pPr>
            <w:r>
              <w:rPr>
                <w:sz w:val="24"/>
              </w:rPr>
              <w:t xml:space="preserve">8,86</w:t>
            </w:r>
          </w:p>
        </w:tc>
        <w:tc>
          <w:tcPr>
            <w:tcW w:w="1417" w:type="dxa"/>
          </w:tcPr>
          <w:p>
            <w:pPr>
              <w:pStyle w:val="0"/>
            </w:pPr>
            <w:r>
              <w:rPr>
                <w:sz w:val="24"/>
              </w:rPr>
              <w:t xml:space="preserve">X</w:t>
            </w:r>
          </w:p>
        </w:tc>
        <w:tc>
          <w:tcPr>
            <w:tcW w:w="1928" w:type="dxa"/>
          </w:tcPr>
          <w:p>
            <w:pPr>
              <w:pStyle w:val="0"/>
            </w:pPr>
            <w:r>
              <w:rPr>
                <w:sz w:val="24"/>
              </w:rPr>
              <w:t xml:space="preserve">70138,66</w:t>
            </w:r>
          </w:p>
        </w:tc>
        <w:tc>
          <w:tcPr>
            <w:tcW w:w="1361" w:type="dxa"/>
          </w:tcPr>
          <w:p>
            <w:pPr>
              <w:pStyle w:val="0"/>
            </w:pPr>
            <w:r>
              <w:rPr>
                <w:sz w:val="24"/>
              </w:rPr>
              <w:t xml:space="preserve">X</w:t>
            </w:r>
          </w:p>
        </w:tc>
      </w:tr>
      <w:tr>
        <w:tc>
          <w:tcPr>
            <w:tcW w:w="4592" w:type="dxa"/>
          </w:tcPr>
          <w:p>
            <w:pPr>
              <w:pStyle w:val="0"/>
            </w:pPr>
            <w:r>
              <w:rPr>
                <w:sz w:val="24"/>
              </w:rPr>
              <w:t xml:space="preserve">2.1.8. Диспансерное наблюдение </w:t>
            </w:r>
            <w:hyperlink w:history="0" w:anchor="P6278"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123,29 рублей на единицу объема.">
              <w:r>
                <w:rPr>
                  <w:sz w:val="24"/>
                  <w:color w:val="0000ff"/>
                </w:rPr>
                <w:t xml:space="preserve">&lt;***&gt;</w:t>
              </w:r>
            </w:hyperlink>
            <w:r>
              <w:rPr>
                <w:sz w:val="24"/>
              </w:rPr>
              <w:t xml:space="preserve"> (сумма </w:t>
            </w:r>
            <w:hyperlink w:history="0" w:anchor="P5055" w:tooltip="33.8">
              <w:r>
                <w:rPr>
                  <w:sz w:val="24"/>
                  <w:color w:val="0000ff"/>
                </w:rPr>
                <w:t xml:space="preserve">строк 33.8</w:t>
              </w:r>
            </w:hyperlink>
            <w:r>
              <w:rPr>
                <w:sz w:val="24"/>
              </w:rPr>
              <w:t xml:space="preserve"> + </w:t>
            </w:r>
            <w:hyperlink w:history="0" w:anchor="P5515" w:tooltip="41.8">
              <w:r>
                <w:rPr>
                  <w:sz w:val="24"/>
                  <w:color w:val="0000ff"/>
                </w:rPr>
                <w:t xml:space="preserve">41.8</w:t>
              </w:r>
            </w:hyperlink>
            <w:r>
              <w:rPr>
                <w:sz w:val="24"/>
              </w:rPr>
              <w:t xml:space="preserve"> + </w:t>
            </w:r>
            <w:hyperlink w:history="0" w:anchor="P5975" w:tooltip="49.8">
              <w:r>
                <w:rPr>
                  <w:sz w:val="24"/>
                  <w:color w:val="0000ff"/>
                </w:rPr>
                <w:t xml:space="preserve">49.8</w:t>
              </w:r>
            </w:hyperlink>
            <w:r>
              <w:rPr>
                <w:sz w:val="24"/>
              </w:rPr>
              <w:t xml:space="preserve">), в том числе по поводу:</w:t>
            </w:r>
          </w:p>
        </w:tc>
        <w:tc>
          <w:tcPr>
            <w:tcW w:w="1304" w:type="dxa"/>
          </w:tcPr>
          <w:p>
            <w:pPr>
              <w:pStyle w:val="0"/>
            </w:pPr>
            <w:r>
              <w:rPr>
                <w:sz w:val="24"/>
              </w:rPr>
              <w:t xml:space="preserve">23.8</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0,261785</w:t>
            </w:r>
          </w:p>
        </w:tc>
        <w:tc>
          <w:tcPr>
            <w:tcW w:w="1757" w:type="dxa"/>
          </w:tcPr>
          <w:p>
            <w:pPr>
              <w:pStyle w:val="0"/>
            </w:pPr>
            <w:r>
              <w:rPr>
                <w:sz w:val="24"/>
              </w:rPr>
              <w:t xml:space="preserve">3123,29</w:t>
            </w:r>
          </w:p>
        </w:tc>
        <w:tc>
          <w:tcPr>
            <w:tcW w:w="1587" w:type="dxa"/>
          </w:tcPr>
          <w:p>
            <w:pPr>
              <w:pStyle w:val="0"/>
            </w:pPr>
            <w:r>
              <w:rPr>
                <w:sz w:val="24"/>
              </w:rPr>
              <w:t xml:space="preserve">X</w:t>
            </w:r>
          </w:p>
        </w:tc>
        <w:tc>
          <w:tcPr>
            <w:tcW w:w="1417" w:type="dxa"/>
          </w:tcPr>
          <w:p>
            <w:pPr>
              <w:pStyle w:val="0"/>
            </w:pPr>
            <w:r>
              <w:rPr>
                <w:sz w:val="24"/>
              </w:rPr>
              <w:t xml:space="preserve">817,63</w:t>
            </w:r>
          </w:p>
        </w:tc>
        <w:tc>
          <w:tcPr>
            <w:tcW w:w="1417" w:type="dxa"/>
          </w:tcPr>
          <w:p>
            <w:pPr>
              <w:pStyle w:val="0"/>
            </w:pPr>
            <w:r>
              <w:rPr>
                <w:sz w:val="24"/>
              </w:rPr>
              <w:t xml:space="preserve">X</w:t>
            </w:r>
          </w:p>
        </w:tc>
        <w:tc>
          <w:tcPr>
            <w:tcW w:w="1928" w:type="dxa"/>
          </w:tcPr>
          <w:p>
            <w:pPr>
              <w:pStyle w:val="0"/>
            </w:pPr>
            <w:r>
              <w:rPr>
                <w:sz w:val="24"/>
              </w:rPr>
              <w:t xml:space="preserve">6469216,69</w:t>
            </w:r>
          </w:p>
        </w:tc>
        <w:tc>
          <w:tcPr>
            <w:tcW w:w="1361" w:type="dxa"/>
          </w:tcPr>
          <w:p>
            <w:pPr>
              <w:pStyle w:val="0"/>
            </w:pPr>
            <w:r>
              <w:rPr>
                <w:sz w:val="24"/>
              </w:rPr>
              <w:t xml:space="preserve">X</w:t>
            </w:r>
          </w:p>
        </w:tc>
      </w:tr>
      <w:tr>
        <w:tc>
          <w:tcPr>
            <w:tcW w:w="4592" w:type="dxa"/>
          </w:tcPr>
          <w:p>
            <w:pPr>
              <w:pStyle w:val="0"/>
            </w:pPr>
            <w:r>
              <w:rPr>
                <w:sz w:val="24"/>
              </w:rPr>
              <w:t xml:space="preserve">онкологических заболеваний (сумма </w:t>
            </w:r>
            <w:hyperlink w:history="0" w:anchor="P5065" w:tooltip="33.8.1">
              <w:r>
                <w:rPr>
                  <w:sz w:val="24"/>
                  <w:color w:val="0000ff"/>
                </w:rPr>
                <w:t xml:space="preserve">строк 33.8.1</w:t>
              </w:r>
            </w:hyperlink>
            <w:r>
              <w:rPr>
                <w:sz w:val="24"/>
              </w:rPr>
              <w:t xml:space="preserve"> + </w:t>
            </w:r>
            <w:hyperlink w:history="0" w:anchor="P5525" w:tooltip="41.8.1">
              <w:r>
                <w:rPr>
                  <w:sz w:val="24"/>
                  <w:color w:val="0000ff"/>
                </w:rPr>
                <w:t xml:space="preserve">41.8.1</w:t>
              </w:r>
            </w:hyperlink>
            <w:r>
              <w:rPr>
                <w:sz w:val="24"/>
              </w:rPr>
              <w:t xml:space="preserve"> + </w:t>
            </w:r>
            <w:hyperlink w:history="0" w:anchor="P5985" w:tooltip="49.8.1">
              <w:r>
                <w:rPr>
                  <w:sz w:val="24"/>
                  <w:color w:val="0000ff"/>
                </w:rPr>
                <w:t xml:space="preserve">49.8.1</w:t>
              </w:r>
            </w:hyperlink>
            <w:r>
              <w:rPr>
                <w:sz w:val="24"/>
              </w:rPr>
              <w:t xml:space="preserve">)</w:t>
            </w:r>
          </w:p>
        </w:tc>
        <w:tc>
          <w:tcPr>
            <w:tcW w:w="1304" w:type="dxa"/>
          </w:tcPr>
          <w:p>
            <w:pPr>
              <w:pStyle w:val="0"/>
            </w:pPr>
            <w:r>
              <w:rPr>
                <w:sz w:val="24"/>
              </w:rPr>
              <w:t xml:space="preserve">23.8.1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0,045050</w:t>
            </w:r>
          </w:p>
        </w:tc>
        <w:tc>
          <w:tcPr>
            <w:tcW w:w="1757" w:type="dxa"/>
          </w:tcPr>
          <w:p>
            <w:pPr>
              <w:pStyle w:val="0"/>
            </w:pPr>
            <w:r>
              <w:rPr>
                <w:sz w:val="24"/>
              </w:rPr>
              <w:t xml:space="preserve">4409,67</w:t>
            </w:r>
          </w:p>
        </w:tc>
        <w:tc>
          <w:tcPr>
            <w:tcW w:w="1587" w:type="dxa"/>
          </w:tcPr>
          <w:p>
            <w:pPr>
              <w:pStyle w:val="0"/>
            </w:pPr>
            <w:r>
              <w:rPr>
                <w:sz w:val="24"/>
              </w:rPr>
              <w:t xml:space="preserve">X</w:t>
            </w:r>
          </w:p>
        </w:tc>
        <w:tc>
          <w:tcPr>
            <w:tcW w:w="1417" w:type="dxa"/>
          </w:tcPr>
          <w:p>
            <w:pPr>
              <w:pStyle w:val="0"/>
            </w:pPr>
            <w:r>
              <w:rPr>
                <w:sz w:val="24"/>
              </w:rPr>
              <w:t xml:space="preserve">198,66</w:t>
            </w:r>
          </w:p>
        </w:tc>
        <w:tc>
          <w:tcPr>
            <w:tcW w:w="1417" w:type="dxa"/>
          </w:tcPr>
          <w:p>
            <w:pPr>
              <w:pStyle w:val="0"/>
            </w:pPr>
            <w:r>
              <w:rPr>
                <w:sz w:val="24"/>
              </w:rPr>
              <w:t xml:space="preserve">X</w:t>
            </w:r>
          </w:p>
        </w:tc>
        <w:tc>
          <w:tcPr>
            <w:tcW w:w="1928" w:type="dxa"/>
          </w:tcPr>
          <w:p>
            <w:pPr>
              <w:pStyle w:val="0"/>
            </w:pPr>
            <w:r>
              <w:rPr>
                <w:sz w:val="24"/>
              </w:rPr>
              <w:t xml:space="preserve">1571793,77</w:t>
            </w:r>
          </w:p>
        </w:tc>
        <w:tc>
          <w:tcPr>
            <w:tcW w:w="1361" w:type="dxa"/>
          </w:tcPr>
          <w:p>
            <w:pPr>
              <w:pStyle w:val="0"/>
            </w:pPr>
            <w:r>
              <w:rPr>
                <w:sz w:val="24"/>
              </w:rPr>
              <w:t xml:space="preserve">X</w:t>
            </w:r>
          </w:p>
        </w:tc>
      </w:tr>
      <w:tr>
        <w:tc>
          <w:tcPr>
            <w:tcW w:w="4592" w:type="dxa"/>
          </w:tcPr>
          <w:p>
            <w:pPr>
              <w:pStyle w:val="0"/>
            </w:pPr>
            <w:r>
              <w:rPr>
                <w:sz w:val="24"/>
              </w:rPr>
              <w:t xml:space="preserve">сахарного диабета (сумма </w:t>
            </w:r>
            <w:hyperlink w:history="0" w:anchor="P5075" w:tooltip="33.8.2">
              <w:r>
                <w:rPr>
                  <w:sz w:val="24"/>
                  <w:color w:val="0000ff"/>
                </w:rPr>
                <w:t xml:space="preserve">строк 33.8.2</w:t>
              </w:r>
            </w:hyperlink>
            <w:r>
              <w:rPr>
                <w:sz w:val="24"/>
              </w:rPr>
              <w:t xml:space="preserve"> + </w:t>
            </w:r>
            <w:hyperlink w:history="0" w:anchor="P5535" w:tooltip="41.8.2">
              <w:r>
                <w:rPr>
                  <w:sz w:val="24"/>
                  <w:color w:val="0000ff"/>
                </w:rPr>
                <w:t xml:space="preserve">41.8.2</w:t>
              </w:r>
            </w:hyperlink>
            <w:r>
              <w:rPr>
                <w:sz w:val="24"/>
              </w:rPr>
              <w:t xml:space="preserve"> + </w:t>
            </w:r>
            <w:hyperlink w:history="0" w:anchor="P5995" w:tooltip="49.8.2">
              <w:r>
                <w:rPr>
                  <w:sz w:val="24"/>
                  <w:color w:val="0000ff"/>
                </w:rPr>
                <w:t xml:space="preserve">49.8.2</w:t>
              </w:r>
            </w:hyperlink>
            <w:r>
              <w:rPr>
                <w:sz w:val="24"/>
              </w:rPr>
              <w:t xml:space="preserve">)</w:t>
            </w:r>
          </w:p>
        </w:tc>
        <w:tc>
          <w:tcPr>
            <w:tcW w:w="1304" w:type="dxa"/>
          </w:tcPr>
          <w:p>
            <w:pPr>
              <w:pStyle w:val="0"/>
            </w:pPr>
            <w:r>
              <w:rPr>
                <w:sz w:val="24"/>
              </w:rPr>
              <w:t xml:space="preserve">23.8.2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0,059800</w:t>
            </w:r>
          </w:p>
        </w:tc>
        <w:tc>
          <w:tcPr>
            <w:tcW w:w="1757" w:type="dxa"/>
          </w:tcPr>
          <w:p>
            <w:pPr>
              <w:pStyle w:val="0"/>
            </w:pPr>
            <w:r>
              <w:rPr>
                <w:sz w:val="24"/>
              </w:rPr>
              <w:t xml:space="preserve">1664,86</w:t>
            </w:r>
          </w:p>
        </w:tc>
        <w:tc>
          <w:tcPr>
            <w:tcW w:w="1587" w:type="dxa"/>
          </w:tcPr>
          <w:p>
            <w:pPr>
              <w:pStyle w:val="0"/>
            </w:pPr>
            <w:r>
              <w:rPr>
                <w:sz w:val="24"/>
              </w:rPr>
              <w:t xml:space="preserve">X</w:t>
            </w:r>
          </w:p>
        </w:tc>
        <w:tc>
          <w:tcPr>
            <w:tcW w:w="1417" w:type="dxa"/>
          </w:tcPr>
          <w:p>
            <w:pPr>
              <w:pStyle w:val="0"/>
            </w:pPr>
            <w:r>
              <w:rPr>
                <w:sz w:val="24"/>
              </w:rPr>
              <w:t xml:space="preserve">99,56</w:t>
            </w:r>
          </w:p>
        </w:tc>
        <w:tc>
          <w:tcPr>
            <w:tcW w:w="1417" w:type="dxa"/>
          </w:tcPr>
          <w:p>
            <w:pPr>
              <w:pStyle w:val="0"/>
            </w:pPr>
            <w:r>
              <w:rPr>
                <w:sz w:val="24"/>
              </w:rPr>
              <w:t xml:space="preserve">X</w:t>
            </w:r>
          </w:p>
        </w:tc>
        <w:tc>
          <w:tcPr>
            <w:tcW w:w="1928" w:type="dxa"/>
          </w:tcPr>
          <w:p>
            <w:pPr>
              <w:pStyle w:val="0"/>
            </w:pPr>
            <w:r>
              <w:rPr>
                <w:sz w:val="24"/>
              </w:rPr>
              <w:t xml:space="preserve">787723,10</w:t>
            </w:r>
          </w:p>
        </w:tc>
        <w:tc>
          <w:tcPr>
            <w:tcW w:w="1361" w:type="dxa"/>
          </w:tcPr>
          <w:p>
            <w:pPr>
              <w:pStyle w:val="0"/>
            </w:pPr>
            <w:r>
              <w:rPr>
                <w:sz w:val="24"/>
              </w:rPr>
              <w:t xml:space="preserve">X</w:t>
            </w:r>
          </w:p>
        </w:tc>
      </w:tr>
      <w:tr>
        <w:tc>
          <w:tcPr>
            <w:tcW w:w="4592" w:type="dxa"/>
          </w:tcPr>
          <w:p>
            <w:pPr>
              <w:pStyle w:val="0"/>
            </w:pPr>
            <w:r>
              <w:rPr>
                <w:sz w:val="24"/>
              </w:rPr>
              <w:t xml:space="preserve">болезней системы кровообращения (сумма </w:t>
            </w:r>
            <w:hyperlink w:history="0" w:anchor="P5085" w:tooltip="33.8.3">
              <w:r>
                <w:rPr>
                  <w:sz w:val="24"/>
                  <w:color w:val="0000ff"/>
                </w:rPr>
                <w:t xml:space="preserve">строк 33.8.3</w:t>
              </w:r>
            </w:hyperlink>
            <w:r>
              <w:rPr>
                <w:sz w:val="24"/>
              </w:rPr>
              <w:t xml:space="preserve"> + </w:t>
            </w:r>
            <w:hyperlink w:history="0" w:anchor="P5545" w:tooltip="41.8.3">
              <w:r>
                <w:rPr>
                  <w:sz w:val="24"/>
                  <w:color w:val="0000ff"/>
                </w:rPr>
                <w:t xml:space="preserve">41.8.3</w:t>
              </w:r>
            </w:hyperlink>
            <w:r>
              <w:rPr>
                <w:sz w:val="24"/>
              </w:rPr>
              <w:t xml:space="preserve"> + </w:t>
            </w:r>
            <w:hyperlink w:history="0" w:anchor="P6005" w:tooltip="49.8.3">
              <w:r>
                <w:rPr>
                  <w:sz w:val="24"/>
                  <w:color w:val="0000ff"/>
                </w:rPr>
                <w:t xml:space="preserve">49.8.3</w:t>
              </w:r>
            </w:hyperlink>
            <w:r>
              <w:rPr>
                <w:sz w:val="24"/>
              </w:rPr>
              <w:t xml:space="preserve">)</w:t>
            </w:r>
          </w:p>
        </w:tc>
        <w:tc>
          <w:tcPr>
            <w:tcW w:w="1304" w:type="dxa"/>
          </w:tcPr>
          <w:p>
            <w:pPr>
              <w:pStyle w:val="0"/>
            </w:pPr>
            <w:r>
              <w:rPr>
                <w:sz w:val="24"/>
              </w:rPr>
              <w:t xml:space="preserve">23.8.3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0,125210</w:t>
            </w:r>
          </w:p>
        </w:tc>
        <w:tc>
          <w:tcPr>
            <w:tcW w:w="1757" w:type="dxa"/>
          </w:tcPr>
          <w:p>
            <w:pPr>
              <w:pStyle w:val="0"/>
            </w:pPr>
            <w:r>
              <w:rPr>
                <w:sz w:val="24"/>
              </w:rPr>
              <w:t xml:space="preserve">3702,18</w:t>
            </w:r>
          </w:p>
        </w:tc>
        <w:tc>
          <w:tcPr>
            <w:tcW w:w="1587" w:type="dxa"/>
          </w:tcPr>
          <w:p>
            <w:pPr>
              <w:pStyle w:val="0"/>
            </w:pPr>
            <w:r>
              <w:rPr>
                <w:sz w:val="24"/>
              </w:rPr>
              <w:t xml:space="preserve">X</w:t>
            </w:r>
          </w:p>
        </w:tc>
        <w:tc>
          <w:tcPr>
            <w:tcW w:w="1417" w:type="dxa"/>
          </w:tcPr>
          <w:p>
            <w:pPr>
              <w:pStyle w:val="0"/>
            </w:pPr>
            <w:r>
              <w:rPr>
                <w:sz w:val="24"/>
              </w:rPr>
              <w:t xml:space="preserve">463,55</w:t>
            </w:r>
          </w:p>
        </w:tc>
        <w:tc>
          <w:tcPr>
            <w:tcW w:w="1417" w:type="dxa"/>
          </w:tcPr>
          <w:p>
            <w:pPr>
              <w:pStyle w:val="0"/>
            </w:pPr>
            <w:r>
              <w:rPr>
                <w:sz w:val="24"/>
              </w:rPr>
              <w:t xml:space="preserve">X</w:t>
            </w:r>
          </w:p>
        </w:tc>
        <w:tc>
          <w:tcPr>
            <w:tcW w:w="1928" w:type="dxa"/>
          </w:tcPr>
          <w:p>
            <w:pPr>
              <w:pStyle w:val="0"/>
            </w:pPr>
            <w:r>
              <w:rPr>
                <w:sz w:val="24"/>
              </w:rPr>
              <w:t xml:space="preserve">3667678,19</w:t>
            </w:r>
          </w:p>
        </w:tc>
        <w:tc>
          <w:tcPr>
            <w:tcW w:w="1361" w:type="dxa"/>
          </w:tcPr>
          <w:p>
            <w:pPr>
              <w:pStyle w:val="0"/>
            </w:pPr>
            <w:r>
              <w:rPr>
                <w:sz w:val="24"/>
              </w:rPr>
              <w:t xml:space="preserve">X</w:t>
            </w:r>
          </w:p>
        </w:tc>
      </w:tr>
      <w:tr>
        <w:tc>
          <w:tcPr>
            <w:tcW w:w="4592" w:type="dxa"/>
          </w:tcPr>
          <w:p>
            <w:pPr>
              <w:pStyle w:val="0"/>
            </w:pPr>
            <w:r>
              <w:rPr>
                <w:sz w:val="24"/>
              </w:rPr>
              <w:t xml:space="preserve">2.1.9. Посещения с профилактическими целями центров здоровья (сумма </w:t>
            </w:r>
            <w:hyperlink w:history="0" w:anchor="P5095" w:tooltip="33.9">
              <w:r>
                <w:rPr>
                  <w:sz w:val="24"/>
                  <w:color w:val="0000ff"/>
                </w:rPr>
                <w:t xml:space="preserve">строк 33.9</w:t>
              </w:r>
            </w:hyperlink>
            <w:r>
              <w:rPr>
                <w:sz w:val="24"/>
              </w:rPr>
              <w:t xml:space="preserve"> + </w:t>
            </w:r>
            <w:hyperlink w:history="0" w:anchor="P5555" w:tooltip="41.9">
              <w:r>
                <w:rPr>
                  <w:sz w:val="24"/>
                  <w:color w:val="0000ff"/>
                </w:rPr>
                <w:t xml:space="preserve">41.9</w:t>
              </w:r>
            </w:hyperlink>
            <w:r>
              <w:rPr>
                <w:sz w:val="24"/>
              </w:rPr>
              <w:t xml:space="preserve"> + </w:t>
            </w:r>
            <w:hyperlink w:history="0" w:anchor="P6015" w:tooltip="49.9">
              <w:r>
                <w:rPr>
                  <w:sz w:val="24"/>
                  <w:color w:val="0000ff"/>
                </w:rPr>
                <w:t xml:space="preserve">49.9</w:t>
              </w:r>
            </w:hyperlink>
            <w:r>
              <w:rPr>
                <w:sz w:val="24"/>
              </w:rPr>
              <w:t xml:space="preserve">)</w:t>
            </w:r>
          </w:p>
        </w:tc>
        <w:tc>
          <w:tcPr>
            <w:tcW w:w="1304" w:type="dxa"/>
          </w:tcPr>
          <w:p>
            <w:pPr>
              <w:pStyle w:val="0"/>
            </w:pPr>
            <w:r>
              <w:rPr>
                <w:sz w:val="24"/>
              </w:rPr>
              <w:t xml:space="preserve">23.9</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0,034983</w:t>
            </w:r>
          </w:p>
        </w:tc>
        <w:tc>
          <w:tcPr>
            <w:tcW w:w="1757" w:type="dxa"/>
          </w:tcPr>
          <w:p>
            <w:pPr>
              <w:pStyle w:val="0"/>
            </w:pPr>
            <w:r>
              <w:rPr>
                <w:sz w:val="24"/>
              </w:rPr>
              <w:t xml:space="preserve">2626,33</w:t>
            </w:r>
          </w:p>
        </w:tc>
        <w:tc>
          <w:tcPr>
            <w:tcW w:w="1587" w:type="dxa"/>
          </w:tcPr>
          <w:p>
            <w:pPr>
              <w:pStyle w:val="0"/>
            </w:pPr>
            <w:r>
              <w:rPr>
                <w:sz w:val="24"/>
              </w:rPr>
              <w:t xml:space="preserve">X</w:t>
            </w:r>
          </w:p>
        </w:tc>
        <w:tc>
          <w:tcPr>
            <w:tcW w:w="1417" w:type="dxa"/>
          </w:tcPr>
          <w:p>
            <w:pPr>
              <w:pStyle w:val="0"/>
            </w:pPr>
            <w:r>
              <w:rPr>
                <w:sz w:val="24"/>
              </w:rPr>
              <w:t xml:space="preserve">91,88</w:t>
            </w:r>
          </w:p>
        </w:tc>
        <w:tc>
          <w:tcPr>
            <w:tcW w:w="1417" w:type="dxa"/>
          </w:tcPr>
          <w:p>
            <w:pPr>
              <w:pStyle w:val="0"/>
            </w:pPr>
            <w:r>
              <w:rPr>
                <w:sz w:val="24"/>
              </w:rPr>
              <w:t xml:space="preserve">X</w:t>
            </w:r>
          </w:p>
        </w:tc>
        <w:tc>
          <w:tcPr>
            <w:tcW w:w="1928" w:type="dxa"/>
          </w:tcPr>
          <w:p>
            <w:pPr>
              <w:pStyle w:val="0"/>
            </w:pPr>
            <w:r>
              <w:rPr>
                <w:sz w:val="24"/>
              </w:rPr>
              <w:t xml:space="preserve">726939,56</w:t>
            </w:r>
          </w:p>
        </w:tc>
        <w:tc>
          <w:tcPr>
            <w:tcW w:w="1361" w:type="dxa"/>
          </w:tcPr>
          <w:p>
            <w:pPr>
              <w:pStyle w:val="0"/>
            </w:pPr>
            <w:r>
              <w:rPr>
                <w:sz w:val="24"/>
              </w:rPr>
              <w:t xml:space="preserve">X</w:t>
            </w:r>
          </w:p>
        </w:tc>
      </w:tr>
      <w:tr>
        <w:tc>
          <w:tcPr>
            <w:tcW w:w="459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5105" w:tooltip="34">
              <w:r>
                <w:rPr>
                  <w:sz w:val="24"/>
                  <w:color w:val="0000ff"/>
                </w:rPr>
                <w:t xml:space="preserve">строк 34</w:t>
              </w:r>
            </w:hyperlink>
            <w:r>
              <w:rPr>
                <w:sz w:val="24"/>
              </w:rPr>
              <w:t xml:space="preserve"> + </w:t>
            </w:r>
            <w:hyperlink w:history="0" w:anchor="P5565" w:tooltip="42">
              <w:r>
                <w:rPr>
                  <w:sz w:val="24"/>
                  <w:color w:val="0000ff"/>
                </w:rPr>
                <w:t xml:space="preserve">42</w:t>
              </w:r>
            </w:hyperlink>
            <w:r>
              <w:rPr>
                <w:sz w:val="24"/>
              </w:rPr>
              <w:t xml:space="preserve"> + </w:t>
            </w:r>
            <w:hyperlink w:history="0" w:anchor="P6025" w:tooltip="50">
              <w:r>
                <w:rPr>
                  <w:sz w:val="24"/>
                  <w:color w:val="0000ff"/>
                </w:rPr>
                <w:t xml:space="preserve">50</w:t>
              </w:r>
            </w:hyperlink>
            <w:r>
              <w:rPr>
                <w:sz w:val="24"/>
              </w:rPr>
              <w:t xml:space="preserve">), в том числе:</w:t>
            </w:r>
          </w:p>
        </w:tc>
        <w:tc>
          <w:tcPr>
            <w:tcW w:w="1304" w:type="dxa"/>
          </w:tcPr>
          <w:p>
            <w:pPr>
              <w:pStyle w:val="0"/>
            </w:pPr>
            <w:r>
              <w:rPr>
                <w:sz w:val="24"/>
              </w:rPr>
              <w:t xml:space="preserve">24</w:t>
            </w:r>
          </w:p>
        </w:tc>
        <w:tc>
          <w:tcPr>
            <w:tcW w:w="2098" w:type="dxa"/>
          </w:tcPr>
          <w:p>
            <w:pPr>
              <w:pStyle w:val="0"/>
            </w:pPr>
            <w:r>
              <w:rPr>
                <w:sz w:val="24"/>
              </w:rPr>
              <w:t xml:space="preserve">случай лечения</w:t>
            </w:r>
          </w:p>
        </w:tc>
        <w:tc>
          <w:tcPr>
            <w:tcW w:w="2268" w:type="dxa"/>
          </w:tcPr>
          <w:p>
            <w:pPr>
              <w:pStyle w:val="0"/>
            </w:pPr>
            <w:r>
              <w:rPr>
                <w:sz w:val="24"/>
              </w:rPr>
              <w:t xml:space="preserve">0,06768922</w:t>
            </w:r>
          </w:p>
        </w:tc>
        <w:tc>
          <w:tcPr>
            <w:tcW w:w="1757" w:type="dxa"/>
          </w:tcPr>
          <w:p>
            <w:pPr>
              <w:pStyle w:val="0"/>
            </w:pPr>
            <w:r>
              <w:rPr>
                <w:sz w:val="24"/>
              </w:rPr>
              <w:t xml:space="preserve">34600,54</w:t>
            </w:r>
          </w:p>
        </w:tc>
        <w:tc>
          <w:tcPr>
            <w:tcW w:w="1587" w:type="dxa"/>
          </w:tcPr>
          <w:p>
            <w:pPr>
              <w:pStyle w:val="0"/>
            </w:pPr>
            <w:r>
              <w:rPr>
                <w:sz w:val="24"/>
              </w:rPr>
              <w:t xml:space="preserve">X</w:t>
            </w:r>
          </w:p>
        </w:tc>
        <w:tc>
          <w:tcPr>
            <w:tcW w:w="1417" w:type="dxa"/>
          </w:tcPr>
          <w:p>
            <w:pPr>
              <w:pStyle w:val="0"/>
            </w:pPr>
            <w:r>
              <w:rPr>
                <w:sz w:val="24"/>
              </w:rPr>
              <w:t xml:space="preserve">2342,08</w:t>
            </w:r>
          </w:p>
        </w:tc>
        <w:tc>
          <w:tcPr>
            <w:tcW w:w="1417" w:type="dxa"/>
          </w:tcPr>
          <w:p>
            <w:pPr>
              <w:pStyle w:val="0"/>
            </w:pPr>
            <w:r>
              <w:rPr>
                <w:sz w:val="24"/>
              </w:rPr>
              <w:t xml:space="preserve">X</w:t>
            </w:r>
          </w:p>
        </w:tc>
        <w:tc>
          <w:tcPr>
            <w:tcW w:w="1928" w:type="dxa"/>
          </w:tcPr>
          <w:p>
            <w:pPr>
              <w:pStyle w:val="0"/>
            </w:pPr>
            <w:r>
              <w:rPr>
                <w:sz w:val="24"/>
              </w:rPr>
              <w:t xml:space="preserve">18530923,02</w:t>
            </w:r>
          </w:p>
        </w:tc>
        <w:tc>
          <w:tcPr>
            <w:tcW w:w="1361" w:type="dxa"/>
          </w:tcPr>
          <w:p>
            <w:pPr>
              <w:pStyle w:val="0"/>
            </w:pPr>
            <w:r>
              <w:rPr>
                <w:sz w:val="24"/>
              </w:rPr>
              <w:t xml:space="preserve">X</w:t>
            </w:r>
          </w:p>
        </w:tc>
      </w:tr>
      <w:tr>
        <w:tc>
          <w:tcPr>
            <w:tcW w:w="4592" w:type="dxa"/>
          </w:tcPr>
          <w:p>
            <w:pPr>
              <w:pStyle w:val="0"/>
            </w:pPr>
            <w:r>
              <w:rPr>
                <w:sz w:val="24"/>
              </w:rPr>
              <w:t xml:space="preserve">3.1. Для медицинской помощи по профилю "онкология", в том числе: (сумма </w:t>
            </w:r>
            <w:hyperlink w:history="0" w:anchor="P5115" w:tooltip="34.1">
              <w:r>
                <w:rPr>
                  <w:sz w:val="24"/>
                  <w:color w:val="0000ff"/>
                </w:rPr>
                <w:t xml:space="preserve">строк 34.1</w:t>
              </w:r>
            </w:hyperlink>
            <w:r>
              <w:rPr>
                <w:sz w:val="24"/>
              </w:rPr>
              <w:t xml:space="preserve"> + </w:t>
            </w:r>
            <w:hyperlink w:history="0" w:anchor="P5575" w:tooltip="42.1">
              <w:r>
                <w:rPr>
                  <w:sz w:val="24"/>
                  <w:color w:val="0000ff"/>
                </w:rPr>
                <w:t xml:space="preserve">42.1</w:t>
              </w:r>
            </w:hyperlink>
            <w:r>
              <w:rPr>
                <w:sz w:val="24"/>
              </w:rPr>
              <w:t xml:space="preserve"> + </w:t>
            </w:r>
            <w:hyperlink w:history="0" w:anchor="P6035" w:tooltip="50.1">
              <w:r>
                <w:rPr>
                  <w:sz w:val="24"/>
                  <w:color w:val="0000ff"/>
                </w:rPr>
                <w:t xml:space="preserve">50.1</w:t>
              </w:r>
            </w:hyperlink>
            <w:r>
              <w:rPr>
                <w:sz w:val="24"/>
              </w:rPr>
              <w:t xml:space="preserve">)</w:t>
            </w:r>
          </w:p>
        </w:tc>
        <w:tc>
          <w:tcPr>
            <w:tcW w:w="1304" w:type="dxa"/>
          </w:tcPr>
          <w:p>
            <w:pPr>
              <w:pStyle w:val="0"/>
            </w:pPr>
            <w:r>
              <w:rPr>
                <w:sz w:val="24"/>
              </w:rPr>
              <w:t xml:space="preserve">24.1</w:t>
            </w:r>
          </w:p>
        </w:tc>
        <w:tc>
          <w:tcPr>
            <w:tcW w:w="2098" w:type="dxa"/>
          </w:tcPr>
          <w:p>
            <w:pPr>
              <w:pStyle w:val="0"/>
            </w:pPr>
            <w:r>
              <w:rPr>
                <w:sz w:val="24"/>
              </w:rPr>
              <w:t xml:space="preserve">случай лечения</w:t>
            </w:r>
          </w:p>
        </w:tc>
        <w:tc>
          <w:tcPr>
            <w:tcW w:w="2268" w:type="dxa"/>
          </w:tcPr>
          <w:p>
            <w:pPr>
              <w:pStyle w:val="0"/>
            </w:pPr>
            <w:r>
              <w:rPr>
                <w:sz w:val="24"/>
              </w:rPr>
              <w:t xml:space="preserve">0,013080</w:t>
            </w:r>
          </w:p>
        </w:tc>
        <w:tc>
          <w:tcPr>
            <w:tcW w:w="1757" w:type="dxa"/>
          </w:tcPr>
          <w:p>
            <w:pPr>
              <w:pStyle w:val="0"/>
            </w:pPr>
            <w:r>
              <w:rPr>
                <w:sz w:val="24"/>
              </w:rPr>
              <w:t xml:space="preserve">87165,46</w:t>
            </w:r>
          </w:p>
        </w:tc>
        <w:tc>
          <w:tcPr>
            <w:tcW w:w="1587" w:type="dxa"/>
          </w:tcPr>
          <w:p>
            <w:pPr>
              <w:pStyle w:val="0"/>
            </w:pPr>
            <w:r>
              <w:rPr>
                <w:sz w:val="24"/>
              </w:rPr>
              <w:t xml:space="preserve">X</w:t>
            </w:r>
          </w:p>
        </w:tc>
        <w:tc>
          <w:tcPr>
            <w:tcW w:w="1417" w:type="dxa"/>
          </w:tcPr>
          <w:p>
            <w:pPr>
              <w:pStyle w:val="0"/>
            </w:pPr>
            <w:r>
              <w:rPr>
                <w:sz w:val="24"/>
              </w:rPr>
              <w:t xml:space="preserve">1140,12</w:t>
            </w:r>
          </w:p>
        </w:tc>
        <w:tc>
          <w:tcPr>
            <w:tcW w:w="1417" w:type="dxa"/>
          </w:tcPr>
          <w:p>
            <w:pPr>
              <w:pStyle w:val="0"/>
            </w:pPr>
            <w:r>
              <w:rPr>
                <w:sz w:val="24"/>
              </w:rPr>
              <w:t xml:space="preserve">X</w:t>
            </w:r>
          </w:p>
        </w:tc>
        <w:tc>
          <w:tcPr>
            <w:tcW w:w="1928" w:type="dxa"/>
          </w:tcPr>
          <w:p>
            <w:pPr>
              <w:pStyle w:val="0"/>
            </w:pPr>
            <w:r>
              <w:rPr>
                <w:sz w:val="24"/>
              </w:rPr>
              <w:t xml:space="preserve">9020837,24</w:t>
            </w:r>
          </w:p>
        </w:tc>
        <w:tc>
          <w:tcPr>
            <w:tcW w:w="1361" w:type="dxa"/>
          </w:tcPr>
          <w:p>
            <w:pPr>
              <w:pStyle w:val="0"/>
            </w:pPr>
            <w:r>
              <w:rPr>
                <w:sz w:val="24"/>
              </w:rPr>
              <w:t xml:space="preserve">X</w:t>
            </w:r>
          </w:p>
        </w:tc>
      </w:tr>
      <w:tr>
        <w:tc>
          <w:tcPr>
            <w:tcW w:w="4592" w:type="dxa"/>
          </w:tcPr>
          <w:p>
            <w:pPr>
              <w:pStyle w:val="0"/>
            </w:pPr>
            <w:r>
              <w:rPr>
                <w:sz w:val="24"/>
              </w:rPr>
              <w:t xml:space="preserve">3.2. Для медицинской помощи при экстракорпоральном оплодотворении (сумма </w:t>
            </w:r>
            <w:hyperlink w:history="0" w:anchor="P5125" w:tooltip="34.2">
              <w:r>
                <w:rPr>
                  <w:sz w:val="24"/>
                  <w:color w:val="0000ff"/>
                </w:rPr>
                <w:t xml:space="preserve">строк 34.2</w:t>
              </w:r>
            </w:hyperlink>
            <w:r>
              <w:rPr>
                <w:sz w:val="24"/>
              </w:rPr>
              <w:t xml:space="preserve"> + </w:t>
            </w:r>
            <w:hyperlink w:history="0" w:anchor="P5585" w:tooltip="42.2">
              <w:r>
                <w:rPr>
                  <w:sz w:val="24"/>
                  <w:color w:val="0000ff"/>
                </w:rPr>
                <w:t xml:space="preserve">42.2</w:t>
              </w:r>
            </w:hyperlink>
            <w:r>
              <w:rPr>
                <w:sz w:val="24"/>
              </w:rPr>
              <w:t xml:space="preserve"> + </w:t>
            </w:r>
            <w:hyperlink w:history="0" w:anchor="P6045" w:tooltip="50.2">
              <w:r>
                <w:rPr>
                  <w:sz w:val="24"/>
                  <w:color w:val="0000ff"/>
                </w:rPr>
                <w:t xml:space="preserve">50.2</w:t>
              </w:r>
            </w:hyperlink>
            <w:r>
              <w:rPr>
                <w:sz w:val="24"/>
              </w:rPr>
              <w:t xml:space="preserve">)</w:t>
            </w:r>
          </w:p>
        </w:tc>
        <w:tc>
          <w:tcPr>
            <w:tcW w:w="1304" w:type="dxa"/>
          </w:tcPr>
          <w:p>
            <w:pPr>
              <w:pStyle w:val="0"/>
            </w:pPr>
            <w:r>
              <w:rPr>
                <w:sz w:val="24"/>
              </w:rPr>
              <w:t xml:space="preserve">24.2</w:t>
            </w:r>
          </w:p>
        </w:tc>
        <w:tc>
          <w:tcPr>
            <w:tcW w:w="2098" w:type="dxa"/>
          </w:tcPr>
          <w:p>
            <w:pPr>
              <w:pStyle w:val="0"/>
            </w:pPr>
            <w:r>
              <w:rPr>
                <w:sz w:val="24"/>
              </w:rPr>
              <w:t xml:space="preserve">случай лечения</w:t>
            </w:r>
          </w:p>
        </w:tc>
        <w:tc>
          <w:tcPr>
            <w:tcW w:w="2268" w:type="dxa"/>
          </w:tcPr>
          <w:p>
            <w:pPr>
              <w:pStyle w:val="0"/>
            </w:pPr>
            <w:r>
              <w:rPr>
                <w:sz w:val="24"/>
              </w:rPr>
              <w:t xml:space="preserve">0,000644</w:t>
            </w:r>
          </w:p>
        </w:tc>
        <w:tc>
          <w:tcPr>
            <w:tcW w:w="1757" w:type="dxa"/>
          </w:tcPr>
          <w:p>
            <w:pPr>
              <w:pStyle w:val="0"/>
            </w:pPr>
            <w:r>
              <w:rPr>
                <w:sz w:val="24"/>
              </w:rPr>
              <w:t xml:space="preserve">121519,06</w:t>
            </w:r>
          </w:p>
        </w:tc>
        <w:tc>
          <w:tcPr>
            <w:tcW w:w="1587" w:type="dxa"/>
          </w:tcPr>
          <w:p>
            <w:pPr>
              <w:pStyle w:val="0"/>
            </w:pPr>
            <w:r>
              <w:rPr>
                <w:sz w:val="24"/>
              </w:rPr>
              <w:t xml:space="preserve">X</w:t>
            </w:r>
          </w:p>
        </w:tc>
        <w:tc>
          <w:tcPr>
            <w:tcW w:w="1417" w:type="dxa"/>
          </w:tcPr>
          <w:p>
            <w:pPr>
              <w:pStyle w:val="0"/>
            </w:pPr>
            <w:r>
              <w:rPr>
                <w:sz w:val="24"/>
              </w:rPr>
              <w:t xml:space="preserve">78,26</w:t>
            </w:r>
          </w:p>
        </w:tc>
        <w:tc>
          <w:tcPr>
            <w:tcW w:w="1417" w:type="dxa"/>
          </w:tcPr>
          <w:p>
            <w:pPr>
              <w:pStyle w:val="0"/>
            </w:pPr>
            <w:r>
              <w:rPr>
                <w:sz w:val="24"/>
              </w:rPr>
              <w:t xml:space="preserve">X</w:t>
            </w:r>
          </w:p>
        </w:tc>
        <w:tc>
          <w:tcPr>
            <w:tcW w:w="1928" w:type="dxa"/>
          </w:tcPr>
          <w:p>
            <w:pPr>
              <w:pStyle w:val="0"/>
            </w:pPr>
            <w:r>
              <w:rPr>
                <w:sz w:val="24"/>
              </w:rPr>
              <w:t xml:space="preserve">619191,44</w:t>
            </w:r>
          </w:p>
        </w:tc>
        <w:tc>
          <w:tcPr>
            <w:tcW w:w="1361" w:type="dxa"/>
          </w:tcPr>
          <w:p>
            <w:pPr>
              <w:pStyle w:val="0"/>
            </w:pPr>
            <w:r>
              <w:rPr>
                <w:sz w:val="24"/>
              </w:rPr>
              <w:t xml:space="preserve">X</w:t>
            </w:r>
          </w:p>
        </w:tc>
      </w:tr>
      <w:tr>
        <w:tc>
          <w:tcPr>
            <w:tcW w:w="4592" w:type="dxa"/>
          </w:tcPr>
          <w:p>
            <w:pPr>
              <w:pStyle w:val="0"/>
            </w:pPr>
            <w:r>
              <w:rPr>
                <w:sz w:val="24"/>
              </w:rPr>
              <w:t xml:space="preserve">3.3. Для медицинской помощи больным с вирусным гепатитом C (сумма </w:t>
            </w:r>
            <w:hyperlink w:history="0" w:anchor="P5135" w:tooltip="34.3">
              <w:r>
                <w:rPr>
                  <w:sz w:val="24"/>
                  <w:color w:val="0000ff"/>
                </w:rPr>
                <w:t xml:space="preserve">строк 34.3</w:t>
              </w:r>
            </w:hyperlink>
            <w:r>
              <w:rPr>
                <w:sz w:val="24"/>
              </w:rPr>
              <w:t xml:space="preserve"> + </w:t>
            </w:r>
            <w:hyperlink w:history="0" w:anchor="P5595" w:tooltip="42.3">
              <w:r>
                <w:rPr>
                  <w:sz w:val="24"/>
                  <w:color w:val="0000ff"/>
                </w:rPr>
                <w:t xml:space="preserve">42.3</w:t>
              </w:r>
            </w:hyperlink>
            <w:r>
              <w:rPr>
                <w:sz w:val="24"/>
              </w:rPr>
              <w:t xml:space="preserve"> + </w:t>
            </w:r>
            <w:hyperlink w:history="0" w:anchor="P6055" w:tooltip="50.3">
              <w:r>
                <w:rPr>
                  <w:sz w:val="24"/>
                  <w:color w:val="0000ff"/>
                </w:rPr>
                <w:t xml:space="preserve">50.3</w:t>
              </w:r>
            </w:hyperlink>
            <w:r>
              <w:rPr>
                <w:sz w:val="24"/>
              </w:rPr>
              <w:t xml:space="preserve">)</w:t>
            </w:r>
          </w:p>
        </w:tc>
        <w:tc>
          <w:tcPr>
            <w:tcW w:w="1304" w:type="dxa"/>
          </w:tcPr>
          <w:p>
            <w:pPr>
              <w:pStyle w:val="0"/>
            </w:pPr>
            <w:r>
              <w:rPr>
                <w:sz w:val="24"/>
              </w:rPr>
              <w:t xml:space="preserve">24.3</w:t>
            </w:r>
          </w:p>
        </w:tc>
        <w:tc>
          <w:tcPr>
            <w:tcW w:w="2098" w:type="dxa"/>
          </w:tcPr>
          <w:p>
            <w:pPr>
              <w:pStyle w:val="0"/>
            </w:pPr>
            <w:r>
              <w:rPr>
                <w:sz w:val="24"/>
              </w:rPr>
              <w:t xml:space="preserve">случай лечения</w:t>
            </w:r>
          </w:p>
        </w:tc>
        <w:tc>
          <w:tcPr>
            <w:tcW w:w="2268" w:type="dxa"/>
          </w:tcPr>
          <w:p>
            <w:pPr>
              <w:pStyle w:val="0"/>
            </w:pPr>
            <w:r>
              <w:rPr>
                <w:sz w:val="24"/>
              </w:rPr>
              <w:t xml:space="preserve">0,000695</w:t>
            </w:r>
          </w:p>
        </w:tc>
        <w:tc>
          <w:tcPr>
            <w:tcW w:w="1757" w:type="dxa"/>
          </w:tcPr>
          <w:p>
            <w:pPr>
              <w:pStyle w:val="0"/>
            </w:pPr>
            <w:r>
              <w:rPr>
                <w:sz w:val="24"/>
              </w:rPr>
              <w:t xml:space="preserve">128211,28</w:t>
            </w:r>
          </w:p>
        </w:tc>
        <w:tc>
          <w:tcPr>
            <w:tcW w:w="1587" w:type="dxa"/>
          </w:tcPr>
          <w:p>
            <w:pPr>
              <w:pStyle w:val="0"/>
            </w:pPr>
            <w:r>
              <w:rPr>
                <w:sz w:val="24"/>
              </w:rPr>
              <w:t xml:space="preserve">X</w:t>
            </w:r>
          </w:p>
        </w:tc>
        <w:tc>
          <w:tcPr>
            <w:tcW w:w="1417" w:type="dxa"/>
          </w:tcPr>
          <w:p>
            <w:pPr>
              <w:pStyle w:val="0"/>
            </w:pPr>
            <w:r>
              <w:rPr>
                <w:sz w:val="24"/>
              </w:rPr>
              <w:t xml:space="preserve">89,11</w:t>
            </w:r>
          </w:p>
        </w:tc>
        <w:tc>
          <w:tcPr>
            <w:tcW w:w="1417" w:type="dxa"/>
          </w:tcPr>
          <w:p>
            <w:pPr>
              <w:pStyle w:val="0"/>
            </w:pPr>
            <w:r>
              <w:rPr>
                <w:sz w:val="24"/>
              </w:rPr>
              <w:t xml:space="preserve">X</w:t>
            </w:r>
          </w:p>
        </w:tc>
        <w:tc>
          <w:tcPr>
            <w:tcW w:w="1928" w:type="dxa"/>
          </w:tcPr>
          <w:p>
            <w:pPr>
              <w:pStyle w:val="0"/>
            </w:pPr>
            <w:r>
              <w:rPr>
                <w:sz w:val="24"/>
              </w:rPr>
              <w:t xml:space="preserve">705026,95</w:t>
            </w:r>
          </w:p>
        </w:tc>
        <w:tc>
          <w:tcPr>
            <w:tcW w:w="1361" w:type="dxa"/>
          </w:tcPr>
          <w:p>
            <w:pPr>
              <w:pStyle w:val="0"/>
            </w:pPr>
            <w:r>
              <w:rPr>
                <w:sz w:val="24"/>
              </w:rPr>
              <w:t xml:space="preserve">X</w:t>
            </w:r>
          </w:p>
        </w:tc>
      </w:tr>
      <w:tr>
        <w:tc>
          <w:tcPr>
            <w:tcW w:w="4592" w:type="dxa"/>
          </w:tcPr>
          <w:p>
            <w:pPr>
              <w:pStyle w:val="0"/>
            </w:pPr>
            <w:r>
              <w:rPr>
                <w:sz w:val="24"/>
              </w:rPr>
              <w:t xml:space="preserve">3.4. Высокотехнологичная медицинская помощь (сумма </w:t>
            </w:r>
            <w:hyperlink w:history="0" w:anchor="P5145" w:tooltip="34.4">
              <w:r>
                <w:rPr>
                  <w:sz w:val="24"/>
                  <w:color w:val="0000ff"/>
                </w:rPr>
                <w:t xml:space="preserve">строк 34.4</w:t>
              </w:r>
            </w:hyperlink>
            <w:r>
              <w:rPr>
                <w:sz w:val="24"/>
              </w:rPr>
              <w:t xml:space="preserve"> + </w:t>
            </w:r>
            <w:hyperlink w:history="0" w:anchor="P5605" w:tooltip="42.4">
              <w:r>
                <w:rPr>
                  <w:sz w:val="24"/>
                  <w:color w:val="0000ff"/>
                </w:rPr>
                <w:t xml:space="preserve">42.4</w:t>
              </w:r>
            </w:hyperlink>
            <w:r>
              <w:rPr>
                <w:sz w:val="24"/>
              </w:rPr>
              <w:t xml:space="preserve"> + </w:t>
            </w:r>
            <w:hyperlink w:history="0" w:anchor="P6065" w:tooltip="50.4">
              <w:r>
                <w:rPr>
                  <w:sz w:val="24"/>
                  <w:color w:val="0000ff"/>
                </w:rPr>
                <w:t xml:space="preserve">50.4</w:t>
              </w:r>
            </w:hyperlink>
            <w:r>
              <w:rPr>
                <w:sz w:val="24"/>
              </w:rPr>
              <w:t xml:space="preserve">)</w:t>
            </w:r>
          </w:p>
        </w:tc>
        <w:tc>
          <w:tcPr>
            <w:tcW w:w="1304" w:type="dxa"/>
          </w:tcPr>
          <w:p>
            <w:pPr>
              <w:pStyle w:val="0"/>
            </w:pPr>
            <w:r>
              <w:rPr>
                <w:sz w:val="24"/>
              </w:rPr>
              <w:t xml:space="preserve">24.4</w:t>
            </w:r>
          </w:p>
        </w:tc>
        <w:tc>
          <w:tcPr>
            <w:tcW w:w="2098" w:type="dxa"/>
          </w:tcPr>
          <w:p>
            <w:pPr>
              <w:pStyle w:val="0"/>
            </w:pPr>
            <w:r>
              <w:rPr>
                <w:sz w:val="24"/>
              </w:rPr>
              <w:t xml:space="preserve">случай лечения</w:t>
            </w:r>
          </w:p>
        </w:tc>
        <w:tc>
          <w:tcPr>
            <w:tcW w:w="2268" w:type="dxa"/>
          </w:tcPr>
          <w:p>
            <w:pPr>
              <w:pStyle w:val="0"/>
            </w:pPr>
            <w:r>
              <w:rPr>
                <w:sz w:val="24"/>
              </w:rPr>
              <w:t xml:space="preserve">0,0003857</w:t>
            </w:r>
          </w:p>
        </w:tc>
        <w:tc>
          <w:tcPr>
            <w:tcW w:w="1757" w:type="dxa"/>
          </w:tcPr>
          <w:p>
            <w:pPr>
              <w:pStyle w:val="0"/>
            </w:pPr>
            <w:r>
              <w:rPr>
                <w:sz w:val="24"/>
              </w:rPr>
              <w:t xml:space="preserve">190000,00</w:t>
            </w:r>
          </w:p>
        </w:tc>
        <w:tc>
          <w:tcPr>
            <w:tcW w:w="1587" w:type="dxa"/>
          </w:tcPr>
          <w:p>
            <w:pPr>
              <w:pStyle w:val="0"/>
            </w:pPr>
            <w:r>
              <w:rPr>
                <w:sz w:val="24"/>
              </w:rPr>
              <w:t xml:space="preserve">X</w:t>
            </w:r>
          </w:p>
        </w:tc>
        <w:tc>
          <w:tcPr>
            <w:tcW w:w="1417" w:type="dxa"/>
          </w:tcPr>
          <w:p>
            <w:pPr>
              <w:pStyle w:val="0"/>
            </w:pPr>
            <w:r>
              <w:rPr>
                <w:sz w:val="24"/>
              </w:rPr>
              <w:t xml:space="preserve">73,28</w:t>
            </w:r>
          </w:p>
        </w:tc>
        <w:tc>
          <w:tcPr>
            <w:tcW w:w="1417" w:type="dxa"/>
          </w:tcPr>
          <w:p>
            <w:pPr>
              <w:pStyle w:val="0"/>
            </w:pPr>
            <w:r>
              <w:rPr>
                <w:sz w:val="24"/>
              </w:rPr>
              <w:t xml:space="preserve">X</w:t>
            </w:r>
          </w:p>
        </w:tc>
        <w:tc>
          <w:tcPr>
            <w:tcW w:w="1928" w:type="dxa"/>
          </w:tcPr>
          <w:p>
            <w:pPr>
              <w:pStyle w:val="0"/>
            </w:pPr>
            <w:r>
              <w:rPr>
                <w:sz w:val="24"/>
              </w:rPr>
              <w:t xml:space="preserve">579826,31</w:t>
            </w:r>
          </w:p>
        </w:tc>
        <w:tc>
          <w:tcPr>
            <w:tcW w:w="1361" w:type="dxa"/>
          </w:tcPr>
          <w:p>
            <w:pPr>
              <w:pStyle w:val="0"/>
            </w:pPr>
            <w:r>
              <w:rPr>
                <w:sz w:val="24"/>
              </w:rPr>
              <w:t xml:space="preserve">X</w:t>
            </w:r>
          </w:p>
        </w:tc>
      </w:tr>
      <w:tr>
        <w:tc>
          <w:tcPr>
            <w:tcW w:w="459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5155" w:tooltip="35">
              <w:r>
                <w:rPr>
                  <w:sz w:val="24"/>
                  <w:color w:val="0000ff"/>
                </w:rPr>
                <w:t xml:space="preserve">строк 35</w:t>
              </w:r>
            </w:hyperlink>
            <w:r>
              <w:rPr>
                <w:sz w:val="24"/>
              </w:rPr>
              <w:t xml:space="preserve"> + </w:t>
            </w:r>
            <w:hyperlink w:history="0" w:anchor="P5615" w:tooltip="43">
              <w:r>
                <w:rPr>
                  <w:sz w:val="24"/>
                  <w:color w:val="0000ff"/>
                </w:rPr>
                <w:t xml:space="preserve">43</w:t>
              </w:r>
            </w:hyperlink>
            <w:r>
              <w:rPr>
                <w:sz w:val="24"/>
              </w:rPr>
              <w:t xml:space="preserve"> + </w:t>
            </w:r>
            <w:hyperlink w:history="0" w:anchor="P6075" w:tooltip="51">
              <w:r>
                <w:rPr>
                  <w:sz w:val="24"/>
                  <w:color w:val="0000ff"/>
                </w:rPr>
                <w:t xml:space="preserve">51</w:t>
              </w:r>
            </w:hyperlink>
            <w:r>
              <w:rPr>
                <w:sz w:val="24"/>
              </w:rPr>
              <w:t xml:space="preserve">), в том числе:</w:t>
            </w:r>
          </w:p>
        </w:tc>
        <w:tc>
          <w:tcPr>
            <w:tcW w:w="1304" w:type="dxa"/>
          </w:tcPr>
          <w:p>
            <w:pPr>
              <w:pStyle w:val="0"/>
            </w:pPr>
            <w:r>
              <w:rPr>
                <w:sz w:val="24"/>
              </w:rPr>
              <w:t xml:space="preserve">25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0,1761527</w:t>
            </w:r>
          </w:p>
        </w:tc>
        <w:tc>
          <w:tcPr>
            <w:tcW w:w="1757" w:type="dxa"/>
          </w:tcPr>
          <w:p>
            <w:pPr>
              <w:pStyle w:val="0"/>
            </w:pPr>
            <w:r>
              <w:rPr>
                <w:sz w:val="24"/>
              </w:rPr>
              <w:t xml:space="preserve">60999,32</w:t>
            </w:r>
          </w:p>
        </w:tc>
        <w:tc>
          <w:tcPr>
            <w:tcW w:w="1587" w:type="dxa"/>
          </w:tcPr>
          <w:p>
            <w:pPr>
              <w:pStyle w:val="0"/>
            </w:pPr>
            <w:r>
              <w:rPr>
                <w:sz w:val="24"/>
              </w:rPr>
              <w:t xml:space="preserve">X</w:t>
            </w:r>
          </w:p>
        </w:tc>
        <w:tc>
          <w:tcPr>
            <w:tcW w:w="1417" w:type="dxa"/>
          </w:tcPr>
          <w:p>
            <w:pPr>
              <w:pStyle w:val="0"/>
            </w:pPr>
            <w:r>
              <w:rPr>
                <w:sz w:val="24"/>
              </w:rPr>
              <w:t xml:space="preserve">10745,19</w:t>
            </w:r>
          </w:p>
        </w:tc>
        <w:tc>
          <w:tcPr>
            <w:tcW w:w="1417" w:type="dxa"/>
          </w:tcPr>
          <w:p>
            <w:pPr>
              <w:pStyle w:val="0"/>
            </w:pPr>
            <w:r>
              <w:rPr>
                <w:sz w:val="24"/>
              </w:rPr>
              <w:t xml:space="preserve">X</w:t>
            </w:r>
          </w:p>
        </w:tc>
        <w:tc>
          <w:tcPr>
            <w:tcW w:w="1928" w:type="dxa"/>
          </w:tcPr>
          <w:p>
            <w:pPr>
              <w:pStyle w:val="0"/>
            </w:pPr>
            <w:r>
              <w:rPr>
                <w:sz w:val="24"/>
              </w:rPr>
              <w:t xml:space="preserve">85017610,36</w:t>
            </w:r>
          </w:p>
        </w:tc>
        <w:tc>
          <w:tcPr>
            <w:tcW w:w="1361" w:type="dxa"/>
          </w:tcPr>
          <w:p>
            <w:pPr>
              <w:pStyle w:val="0"/>
            </w:pPr>
            <w:r>
              <w:rPr>
                <w:sz w:val="24"/>
              </w:rPr>
              <w:t xml:space="preserve">X</w:t>
            </w:r>
          </w:p>
        </w:tc>
      </w:tr>
      <w:tr>
        <w:tc>
          <w:tcPr>
            <w:tcW w:w="4592" w:type="dxa"/>
          </w:tcPr>
          <w:p>
            <w:pPr>
              <w:pStyle w:val="0"/>
            </w:pPr>
            <w:r>
              <w:rPr>
                <w:sz w:val="24"/>
              </w:rPr>
              <w:t xml:space="preserve">4.1. Медицинская помощь по профилю "онкология" (сумма </w:t>
            </w:r>
            <w:hyperlink w:history="0" w:anchor="P5165" w:tooltip="35.1">
              <w:r>
                <w:rPr>
                  <w:sz w:val="24"/>
                  <w:color w:val="0000ff"/>
                </w:rPr>
                <w:t xml:space="preserve">строк 35.1</w:t>
              </w:r>
            </w:hyperlink>
            <w:r>
              <w:rPr>
                <w:sz w:val="24"/>
              </w:rPr>
              <w:t xml:space="preserve"> + </w:t>
            </w:r>
            <w:hyperlink w:history="0" w:anchor="P5625" w:tooltip="43.1">
              <w:r>
                <w:rPr>
                  <w:sz w:val="24"/>
                  <w:color w:val="0000ff"/>
                </w:rPr>
                <w:t xml:space="preserve">43.1</w:t>
              </w:r>
            </w:hyperlink>
            <w:r>
              <w:rPr>
                <w:sz w:val="24"/>
              </w:rPr>
              <w:t xml:space="preserve"> + </w:t>
            </w:r>
            <w:hyperlink w:history="0" w:anchor="P6085" w:tooltip="51.1">
              <w:r>
                <w:rPr>
                  <w:sz w:val="24"/>
                  <w:color w:val="0000ff"/>
                </w:rPr>
                <w:t xml:space="preserve">51.1</w:t>
              </w:r>
            </w:hyperlink>
            <w:r>
              <w:rPr>
                <w:sz w:val="24"/>
              </w:rPr>
              <w:t xml:space="preserve">)</w:t>
            </w:r>
          </w:p>
        </w:tc>
        <w:tc>
          <w:tcPr>
            <w:tcW w:w="1304" w:type="dxa"/>
          </w:tcPr>
          <w:p>
            <w:pPr>
              <w:pStyle w:val="0"/>
            </w:pPr>
            <w:r>
              <w:rPr>
                <w:sz w:val="24"/>
              </w:rPr>
              <w:t xml:space="preserve">25.1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0,010265</w:t>
            </w:r>
          </w:p>
        </w:tc>
        <w:tc>
          <w:tcPr>
            <w:tcW w:w="1757" w:type="dxa"/>
          </w:tcPr>
          <w:p>
            <w:pPr>
              <w:pStyle w:val="0"/>
            </w:pPr>
            <w:r>
              <w:rPr>
                <w:sz w:val="24"/>
              </w:rPr>
              <w:t xml:space="preserve">112781,65</w:t>
            </w:r>
          </w:p>
        </w:tc>
        <w:tc>
          <w:tcPr>
            <w:tcW w:w="1587" w:type="dxa"/>
          </w:tcPr>
          <w:p>
            <w:pPr>
              <w:pStyle w:val="0"/>
            </w:pPr>
            <w:r>
              <w:rPr>
                <w:sz w:val="24"/>
              </w:rPr>
              <w:t xml:space="preserve">X</w:t>
            </w:r>
          </w:p>
        </w:tc>
        <w:tc>
          <w:tcPr>
            <w:tcW w:w="1417" w:type="dxa"/>
          </w:tcPr>
          <w:p>
            <w:pPr>
              <w:pStyle w:val="0"/>
            </w:pPr>
            <w:r>
              <w:rPr>
                <w:sz w:val="24"/>
              </w:rPr>
              <w:t xml:space="preserve">1157,70</w:t>
            </w:r>
          </w:p>
        </w:tc>
        <w:tc>
          <w:tcPr>
            <w:tcW w:w="1417" w:type="dxa"/>
          </w:tcPr>
          <w:p>
            <w:pPr>
              <w:pStyle w:val="0"/>
            </w:pPr>
            <w:r>
              <w:rPr>
                <w:sz w:val="24"/>
              </w:rPr>
              <w:t xml:space="preserve">X</w:t>
            </w:r>
          </w:p>
        </w:tc>
        <w:tc>
          <w:tcPr>
            <w:tcW w:w="1928" w:type="dxa"/>
          </w:tcPr>
          <w:p>
            <w:pPr>
              <w:pStyle w:val="0"/>
            </w:pPr>
            <w:r>
              <w:rPr>
                <w:sz w:val="24"/>
              </w:rPr>
              <w:t xml:space="preserve">9159928,31</w:t>
            </w:r>
          </w:p>
        </w:tc>
        <w:tc>
          <w:tcPr>
            <w:tcW w:w="1361" w:type="dxa"/>
          </w:tcPr>
          <w:p>
            <w:pPr>
              <w:pStyle w:val="0"/>
            </w:pPr>
            <w:r>
              <w:rPr>
                <w:sz w:val="24"/>
              </w:rPr>
              <w:t xml:space="preserve">X</w:t>
            </w:r>
          </w:p>
        </w:tc>
      </w:tr>
      <w:tr>
        <w:tc>
          <w:tcPr>
            <w:tcW w:w="4592"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5175" w:tooltip="35.2">
              <w:r>
                <w:rPr>
                  <w:sz w:val="24"/>
                  <w:color w:val="0000ff"/>
                </w:rPr>
                <w:t xml:space="preserve">строк 35.2</w:t>
              </w:r>
            </w:hyperlink>
            <w:r>
              <w:rPr>
                <w:sz w:val="24"/>
              </w:rPr>
              <w:t xml:space="preserve"> + </w:t>
            </w:r>
            <w:hyperlink w:history="0" w:anchor="P5635" w:tooltip="43.2">
              <w:r>
                <w:rPr>
                  <w:sz w:val="24"/>
                  <w:color w:val="0000ff"/>
                </w:rPr>
                <w:t xml:space="preserve">43.2</w:t>
              </w:r>
            </w:hyperlink>
            <w:r>
              <w:rPr>
                <w:sz w:val="24"/>
              </w:rPr>
              <w:t xml:space="preserve"> + </w:t>
            </w:r>
            <w:hyperlink w:history="0" w:anchor="P6095" w:tooltip="51.2">
              <w:r>
                <w:rPr>
                  <w:sz w:val="24"/>
                  <w:color w:val="0000ff"/>
                </w:rPr>
                <w:t xml:space="preserve">51.2</w:t>
              </w:r>
            </w:hyperlink>
            <w:r>
              <w:rPr>
                <w:sz w:val="24"/>
              </w:rPr>
              <w:t xml:space="preserve">)</w:t>
            </w:r>
          </w:p>
        </w:tc>
        <w:tc>
          <w:tcPr>
            <w:tcW w:w="1304" w:type="dxa"/>
          </w:tcPr>
          <w:p>
            <w:pPr>
              <w:pStyle w:val="0"/>
            </w:pPr>
            <w:r>
              <w:rPr>
                <w:sz w:val="24"/>
              </w:rPr>
              <w:t xml:space="preserve">25.2</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0,002327</w:t>
            </w:r>
          </w:p>
        </w:tc>
        <w:tc>
          <w:tcPr>
            <w:tcW w:w="1757" w:type="dxa"/>
          </w:tcPr>
          <w:p>
            <w:pPr>
              <w:pStyle w:val="0"/>
            </w:pPr>
            <w:r>
              <w:rPr>
                <w:sz w:val="24"/>
              </w:rPr>
              <w:t xml:space="preserve">223513,27</w:t>
            </w:r>
          </w:p>
        </w:tc>
        <w:tc>
          <w:tcPr>
            <w:tcW w:w="1587" w:type="dxa"/>
          </w:tcPr>
          <w:p>
            <w:pPr>
              <w:pStyle w:val="0"/>
            </w:pPr>
            <w:r>
              <w:rPr>
                <w:sz w:val="24"/>
              </w:rPr>
              <w:t xml:space="preserve">X</w:t>
            </w:r>
          </w:p>
        </w:tc>
        <w:tc>
          <w:tcPr>
            <w:tcW w:w="1417" w:type="dxa"/>
          </w:tcPr>
          <w:p>
            <w:pPr>
              <w:pStyle w:val="0"/>
            </w:pPr>
            <w:r>
              <w:rPr>
                <w:sz w:val="24"/>
              </w:rPr>
              <w:t xml:space="preserve">520,12</w:t>
            </w:r>
          </w:p>
        </w:tc>
        <w:tc>
          <w:tcPr>
            <w:tcW w:w="1417" w:type="dxa"/>
          </w:tcPr>
          <w:p>
            <w:pPr>
              <w:pStyle w:val="0"/>
            </w:pPr>
            <w:r>
              <w:rPr>
                <w:sz w:val="24"/>
              </w:rPr>
              <w:t xml:space="preserve">X</w:t>
            </w:r>
          </w:p>
        </w:tc>
        <w:tc>
          <w:tcPr>
            <w:tcW w:w="1928" w:type="dxa"/>
          </w:tcPr>
          <w:p>
            <w:pPr>
              <w:pStyle w:val="0"/>
            </w:pPr>
            <w:r>
              <w:rPr>
                <w:sz w:val="24"/>
              </w:rPr>
              <w:t xml:space="preserve">4115232,46</w:t>
            </w:r>
          </w:p>
        </w:tc>
        <w:tc>
          <w:tcPr>
            <w:tcW w:w="1361" w:type="dxa"/>
          </w:tcPr>
          <w:p>
            <w:pPr>
              <w:pStyle w:val="0"/>
            </w:pPr>
            <w:r>
              <w:rPr>
                <w:sz w:val="24"/>
              </w:rPr>
              <w:t xml:space="preserve">X</w:t>
            </w:r>
          </w:p>
        </w:tc>
      </w:tr>
      <w:tr>
        <w:tc>
          <w:tcPr>
            <w:tcW w:w="4592"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5185" w:tooltip="35.3">
              <w:r>
                <w:rPr>
                  <w:sz w:val="24"/>
                  <w:color w:val="0000ff"/>
                </w:rPr>
                <w:t xml:space="preserve">строк 35.3</w:t>
              </w:r>
            </w:hyperlink>
            <w:r>
              <w:rPr>
                <w:sz w:val="24"/>
              </w:rPr>
              <w:t xml:space="preserve"> + </w:t>
            </w:r>
            <w:hyperlink w:history="0" w:anchor="P5645" w:tooltip="43.3">
              <w:r>
                <w:rPr>
                  <w:sz w:val="24"/>
                  <w:color w:val="0000ff"/>
                </w:rPr>
                <w:t xml:space="preserve">43.3</w:t>
              </w:r>
            </w:hyperlink>
            <w:r>
              <w:rPr>
                <w:sz w:val="24"/>
              </w:rPr>
              <w:t xml:space="preserve"> + </w:t>
            </w:r>
            <w:hyperlink w:history="0" w:anchor="P6105" w:tooltip="51.3">
              <w:r>
                <w:rPr>
                  <w:sz w:val="24"/>
                  <w:color w:val="0000ff"/>
                </w:rPr>
                <w:t xml:space="preserve">51.3</w:t>
              </w:r>
            </w:hyperlink>
            <w:r>
              <w:rPr>
                <w:sz w:val="24"/>
              </w:rPr>
              <w:t xml:space="preserve">)</w:t>
            </w:r>
          </w:p>
        </w:tc>
        <w:tc>
          <w:tcPr>
            <w:tcW w:w="1304" w:type="dxa"/>
          </w:tcPr>
          <w:p>
            <w:pPr>
              <w:pStyle w:val="0"/>
            </w:pPr>
            <w:r>
              <w:rPr>
                <w:sz w:val="24"/>
              </w:rPr>
              <w:t xml:space="preserve">25.3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0,000430</w:t>
            </w:r>
          </w:p>
        </w:tc>
        <w:tc>
          <w:tcPr>
            <w:tcW w:w="1757" w:type="dxa"/>
          </w:tcPr>
          <w:p>
            <w:pPr>
              <w:pStyle w:val="0"/>
            </w:pPr>
            <w:r>
              <w:rPr>
                <w:sz w:val="24"/>
              </w:rPr>
              <w:t xml:space="preserve">291795,20</w:t>
            </w:r>
          </w:p>
        </w:tc>
        <w:tc>
          <w:tcPr>
            <w:tcW w:w="1587" w:type="dxa"/>
          </w:tcPr>
          <w:p>
            <w:pPr>
              <w:pStyle w:val="0"/>
            </w:pPr>
            <w:r>
              <w:rPr>
                <w:sz w:val="24"/>
              </w:rPr>
              <w:t xml:space="preserve">X</w:t>
            </w:r>
          </w:p>
        </w:tc>
        <w:tc>
          <w:tcPr>
            <w:tcW w:w="1417" w:type="dxa"/>
          </w:tcPr>
          <w:p>
            <w:pPr>
              <w:pStyle w:val="0"/>
            </w:pPr>
            <w:r>
              <w:rPr>
                <w:sz w:val="24"/>
              </w:rPr>
              <w:t xml:space="preserve">125,47</w:t>
            </w:r>
          </w:p>
        </w:tc>
        <w:tc>
          <w:tcPr>
            <w:tcW w:w="1417" w:type="dxa"/>
          </w:tcPr>
          <w:p>
            <w:pPr>
              <w:pStyle w:val="0"/>
            </w:pPr>
            <w:r>
              <w:rPr>
                <w:sz w:val="24"/>
              </w:rPr>
              <w:t xml:space="preserve">X</w:t>
            </w:r>
          </w:p>
        </w:tc>
        <w:tc>
          <w:tcPr>
            <w:tcW w:w="1928" w:type="dxa"/>
          </w:tcPr>
          <w:p>
            <w:pPr>
              <w:pStyle w:val="0"/>
            </w:pPr>
            <w:r>
              <w:rPr>
                <w:sz w:val="24"/>
              </w:rPr>
              <w:t xml:space="preserve">992753,15</w:t>
            </w:r>
          </w:p>
        </w:tc>
        <w:tc>
          <w:tcPr>
            <w:tcW w:w="1361" w:type="dxa"/>
          </w:tcPr>
          <w:p>
            <w:pPr>
              <w:pStyle w:val="0"/>
            </w:pPr>
            <w:r>
              <w:rPr>
                <w:sz w:val="24"/>
              </w:rPr>
              <w:t xml:space="preserve">X</w:t>
            </w:r>
          </w:p>
        </w:tc>
      </w:tr>
      <w:tr>
        <w:tc>
          <w:tcPr>
            <w:tcW w:w="4592"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5195" w:tooltip="35.4">
              <w:r>
                <w:rPr>
                  <w:sz w:val="24"/>
                  <w:color w:val="0000ff"/>
                </w:rPr>
                <w:t xml:space="preserve">строк 35.4</w:t>
              </w:r>
            </w:hyperlink>
            <w:r>
              <w:rPr>
                <w:sz w:val="24"/>
              </w:rPr>
              <w:t xml:space="preserve"> + </w:t>
            </w:r>
            <w:hyperlink w:history="0" w:anchor="P5655" w:tooltip="43.4">
              <w:r>
                <w:rPr>
                  <w:sz w:val="24"/>
                  <w:color w:val="0000ff"/>
                </w:rPr>
                <w:t xml:space="preserve">43.4</w:t>
              </w:r>
            </w:hyperlink>
            <w:r>
              <w:rPr>
                <w:sz w:val="24"/>
              </w:rPr>
              <w:t xml:space="preserve"> + </w:t>
            </w:r>
            <w:hyperlink w:history="0" w:anchor="P6115" w:tooltip="51.4">
              <w:r>
                <w:rPr>
                  <w:sz w:val="24"/>
                  <w:color w:val="0000ff"/>
                </w:rPr>
                <w:t xml:space="preserve">51.4</w:t>
              </w:r>
            </w:hyperlink>
            <w:r>
              <w:rPr>
                <w:sz w:val="24"/>
              </w:rPr>
              <w:t xml:space="preserve">)</w:t>
            </w:r>
          </w:p>
        </w:tc>
        <w:tc>
          <w:tcPr>
            <w:tcW w:w="1304" w:type="dxa"/>
          </w:tcPr>
          <w:p>
            <w:pPr>
              <w:pStyle w:val="0"/>
            </w:pPr>
            <w:r>
              <w:rPr>
                <w:sz w:val="24"/>
              </w:rPr>
              <w:t xml:space="preserve">25.4</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0,000189</w:t>
            </w:r>
          </w:p>
        </w:tc>
        <w:tc>
          <w:tcPr>
            <w:tcW w:w="1757" w:type="dxa"/>
          </w:tcPr>
          <w:p>
            <w:pPr>
              <w:pStyle w:val="0"/>
            </w:pPr>
            <w:r>
              <w:rPr>
                <w:sz w:val="24"/>
              </w:rPr>
              <w:t xml:space="preserve">351088,54</w:t>
            </w:r>
          </w:p>
        </w:tc>
        <w:tc>
          <w:tcPr>
            <w:tcW w:w="1587" w:type="dxa"/>
          </w:tcPr>
          <w:p>
            <w:pPr>
              <w:pStyle w:val="0"/>
            </w:pPr>
            <w:r>
              <w:rPr>
                <w:sz w:val="24"/>
              </w:rPr>
              <w:t xml:space="preserve">X</w:t>
            </w:r>
          </w:p>
        </w:tc>
        <w:tc>
          <w:tcPr>
            <w:tcW w:w="1417" w:type="dxa"/>
          </w:tcPr>
          <w:p>
            <w:pPr>
              <w:pStyle w:val="0"/>
            </w:pPr>
            <w:r>
              <w:rPr>
                <w:sz w:val="24"/>
              </w:rPr>
              <w:t xml:space="preserve">66,36</w:t>
            </w:r>
          </w:p>
        </w:tc>
        <w:tc>
          <w:tcPr>
            <w:tcW w:w="1417" w:type="dxa"/>
          </w:tcPr>
          <w:p>
            <w:pPr>
              <w:pStyle w:val="0"/>
            </w:pPr>
            <w:r>
              <w:rPr>
                <w:sz w:val="24"/>
              </w:rPr>
              <w:t xml:space="preserve">X</w:t>
            </w:r>
          </w:p>
        </w:tc>
        <w:tc>
          <w:tcPr>
            <w:tcW w:w="1928" w:type="dxa"/>
          </w:tcPr>
          <w:p>
            <w:pPr>
              <w:pStyle w:val="0"/>
            </w:pPr>
            <w:r>
              <w:rPr>
                <w:sz w:val="24"/>
              </w:rPr>
              <w:t xml:space="preserve">525016,72</w:t>
            </w:r>
          </w:p>
        </w:tc>
        <w:tc>
          <w:tcPr>
            <w:tcW w:w="1361" w:type="dxa"/>
          </w:tcPr>
          <w:p>
            <w:pPr>
              <w:pStyle w:val="0"/>
            </w:pPr>
            <w:r>
              <w:rPr>
                <w:sz w:val="24"/>
              </w:rPr>
              <w:t xml:space="preserve">X</w:t>
            </w:r>
          </w:p>
        </w:tc>
      </w:tr>
      <w:tr>
        <w:tc>
          <w:tcPr>
            <w:tcW w:w="4592"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5205" w:tooltip="35.5">
              <w:r>
                <w:rPr>
                  <w:sz w:val="24"/>
                  <w:color w:val="0000ff"/>
                </w:rPr>
                <w:t xml:space="preserve">строк 35.5</w:t>
              </w:r>
            </w:hyperlink>
            <w:r>
              <w:rPr>
                <w:sz w:val="24"/>
              </w:rPr>
              <w:t xml:space="preserve"> + </w:t>
            </w:r>
            <w:hyperlink w:history="0" w:anchor="P5665" w:tooltip="43.5">
              <w:r>
                <w:rPr>
                  <w:sz w:val="24"/>
                  <w:color w:val="0000ff"/>
                </w:rPr>
                <w:t xml:space="preserve">43.5</w:t>
              </w:r>
            </w:hyperlink>
            <w:r>
              <w:rPr>
                <w:sz w:val="24"/>
              </w:rPr>
              <w:t xml:space="preserve"> + </w:t>
            </w:r>
            <w:hyperlink w:history="0" w:anchor="P6125" w:tooltip="51.5">
              <w:r>
                <w:rPr>
                  <w:sz w:val="24"/>
                  <w:color w:val="0000ff"/>
                </w:rPr>
                <w:t xml:space="preserve">51.5</w:t>
              </w:r>
            </w:hyperlink>
            <w:r>
              <w:rPr>
                <w:sz w:val="24"/>
              </w:rPr>
              <w:t xml:space="preserve">)</w:t>
            </w:r>
          </w:p>
        </w:tc>
        <w:tc>
          <w:tcPr>
            <w:tcW w:w="1304" w:type="dxa"/>
          </w:tcPr>
          <w:p>
            <w:pPr>
              <w:pStyle w:val="0"/>
            </w:pPr>
            <w:r>
              <w:rPr>
                <w:sz w:val="24"/>
              </w:rPr>
              <w:t xml:space="preserve">25.5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0,000472</w:t>
            </w:r>
          </w:p>
        </w:tc>
        <w:tc>
          <w:tcPr>
            <w:tcW w:w="1757" w:type="dxa"/>
          </w:tcPr>
          <w:p>
            <w:pPr>
              <w:pStyle w:val="0"/>
            </w:pPr>
            <w:r>
              <w:rPr>
                <w:sz w:val="24"/>
              </w:rPr>
              <w:t xml:space="preserve">228520,91</w:t>
            </w:r>
          </w:p>
        </w:tc>
        <w:tc>
          <w:tcPr>
            <w:tcW w:w="1587" w:type="dxa"/>
          </w:tcPr>
          <w:p>
            <w:pPr>
              <w:pStyle w:val="0"/>
            </w:pPr>
            <w:r>
              <w:rPr>
                <w:sz w:val="24"/>
              </w:rPr>
              <w:t xml:space="preserve">X</w:t>
            </w:r>
          </w:p>
        </w:tc>
        <w:tc>
          <w:tcPr>
            <w:tcW w:w="1417" w:type="dxa"/>
          </w:tcPr>
          <w:p>
            <w:pPr>
              <w:pStyle w:val="0"/>
            </w:pPr>
            <w:r>
              <w:rPr>
                <w:sz w:val="24"/>
              </w:rPr>
              <w:t xml:space="preserve">107,86</w:t>
            </w:r>
          </w:p>
        </w:tc>
        <w:tc>
          <w:tcPr>
            <w:tcW w:w="1417" w:type="dxa"/>
          </w:tcPr>
          <w:p>
            <w:pPr>
              <w:pStyle w:val="0"/>
            </w:pPr>
            <w:r>
              <w:rPr>
                <w:sz w:val="24"/>
              </w:rPr>
              <w:t xml:space="preserve">X</w:t>
            </w:r>
          </w:p>
        </w:tc>
        <w:tc>
          <w:tcPr>
            <w:tcW w:w="1928" w:type="dxa"/>
          </w:tcPr>
          <w:p>
            <w:pPr>
              <w:pStyle w:val="0"/>
            </w:pPr>
            <w:r>
              <w:rPr>
                <w:sz w:val="24"/>
              </w:rPr>
              <w:t xml:space="preserve">853419,61</w:t>
            </w:r>
          </w:p>
        </w:tc>
        <w:tc>
          <w:tcPr>
            <w:tcW w:w="1361" w:type="dxa"/>
          </w:tcPr>
          <w:p>
            <w:pPr>
              <w:pStyle w:val="0"/>
            </w:pPr>
            <w:r>
              <w:rPr>
                <w:sz w:val="24"/>
              </w:rPr>
              <w:t xml:space="preserve">X</w:t>
            </w:r>
          </w:p>
        </w:tc>
      </w:tr>
      <w:tr>
        <w:tc>
          <w:tcPr>
            <w:tcW w:w="4592" w:type="dxa"/>
          </w:tcPr>
          <w:p>
            <w:pPr>
              <w:pStyle w:val="0"/>
            </w:pPr>
            <w:r>
              <w:rPr>
                <w:sz w:val="24"/>
              </w:rPr>
              <w:t xml:space="preserve">4.6. Высокотехнологичная медицинская помощь (сумма </w:t>
            </w:r>
            <w:hyperlink w:history="0" w:anchor="P5215" w:tooltip="35.6">
              <w:r>
                <w:rPr>
                  <w:sz w:val="24"/>
                  <w:color w:val="0000ff"/>
                </w:rPr>
                <w:t xml:space="preserve">строк 35.6</w:t>
              </w:r>
            </w:hyperlink>
            <w:r>
              <w:rPr>
                <w:sz w:val="24"/>
              </w:rPr>
              <w:t xml:space="preserve"> + </w:t>
            </w:r>
            <w:hyperlink w:history="0" w:anchor="P5675" w:tooltip="43.6">
              <w:r>
                <w:rPr>
                  <w:sz w:val="24"/>
                  <w:color w:val="0000ff"/>
                </w:rPr>
                <w:t xml:space="preserve">43.6</w:t>
              </w:r>
            </w:hyperlink>
            <w:r>
              <w:rPr>
                <w:sz w:val="24"/>
              </w:rPr>
              <w:t xml:space="preserve"> + </w:t>
            </w:r>
            <w:hyperlink w:history="0" w:anchor="P6135" w:tooltip="51.6">
              <w:r>
                <w:rPr>
                  <w:sz w:val="24"/>
                  <w:color w:val="0000ff"/>
                </w:rPr>
                <w:t xml:space="preserve">51.6</w:t>
              </w:r>
            </w:hyperlink>
            <w:r>
              <w:rPr>
                <w:sz w:val="24"/>
              </w:rPr>
              <w:t xml:space="preserve">)</w:t>
            </w:r>
          </w:p>
        </w:tc>
        <w:tc>
          <w:tcPr>
            <w:tcW w:w="1304" w:type="dxa"/>
          </w:tcPr>
          <w:p>
            <w:pPr>
              <w:pStyle w:val="0"/>
            </w:pPr>
            <w:r>
              <w:rPr>
                <w:sz w:val="24"/>
              </w:rPr>
              <w:t xml:space="preserve">25.6</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0,0063194</w:t>
            </w:r>
          </w:p>
        </w:tc>
        <w:tc>
          <w:tcPr>
            <w:tcW w:w="1757" w:type="dxa"/>
          </w:tcPr>
          <w:p>
            <w:pPr>
              <w:pStyle w:val="0"/>
            </w:pPr>
            <w:r>
              <w:rPr>
                <w:sz w:val="24"/>
              </w:rPr>
              <w:t xml:space="preserve">223000,00</w:t>
            </w:r>
          </w:p>
        </w:tc>
        <w:tc>
          <w:tcPr>
            <w:tcW w:w="1587" w:type="dxa"/>
          </w:tcPr>
          <w:p>
            <w:pPr>
              <w:pStyle w:val="0"/>
            </w:pPr>
            <w:r>
              <w:rPr>
                <w:sz w:val="24"/>
              </w:rPr>
              <w:t xml:space="preserve">X</w:t>
            </w:r>
          </w:p>
        </w:tc>
        <w:tc>
          <w:tcPr>
            <w:tcW w:w="1417" w:type="dxa"/>
          </w:tcPr>
          <w:p>
            <w:pPr>
              <w:pStyle w:val="0"/>
            </w:pPr>
            <w:r>
              <w:rPr>
                <w:sz w:val="24"/>
              </w:rPr>
              <w:t xml:space="preserve">1409,23</w:t>
            </w:r>
          </w:p>
        </w:tc>
        <w:tc>
          <w:tcPr>
            <w:tcW w:w="1417" w:type="dxa"/>
          </w:tcPr>
          <w:p>
            <w:pPr>
              <w:pStyle w:val="0"/>
            </w:pPr>
            <w:r>
              <w:rPr>
                <w:sz w:val="24"/>
              </w:rPr>
              <w:t xml:space="preserve">X</w:t>
            </w:r>
          </w:p>
        </w:tc>
        <w:tc>
          <w:tcPr>
            <w:tcW w:w="1928" w:type="dxa"/>
          </w:tcPr>
          <w:p>
            <w:pPr>
              <w:pStyle w:val="0"/>
            </w:pPr>
            <w:r>
              <w:rPr>
                <w:sz w:val="24"/>
              </w:rPr>
              <w:t xml:space="preserve">11150013,31</w:t>
            </w:r>
          </w:p>
        </w:tc>
        <w:tc>
          <w:tcPr>
            <w:tcW w:w="1361" w:type="dxa"/>
          </w:tcPr>
          <w:p>
            <w:pPr>
              <w:pStyle w:val="0"/>
            </w:pPr>
            <w:r>
              <w:rPr>
                <w:sz w:val="24"/>
              </w:rPr>
              <w:t xml:space="preserve">X</w:t>
            </w:r>
          </w:p>
        </w:tc>
      </w:tr>
      <w:tr>
        <w:tc>
          <w:tcPr>
            <w:tcW w:w="4592" w:type="dxa"/>
          </w:tcPr>
          <w:p>
            <w:pPr>
              <w:pStyle w:val="0"/>
            </w:pPr>
            <w:r>
              <w:rPr>
                <w:sz w:val="24"/>
              </w:rPr>
              <w:t xml:space="preserve">5. Медицинская реабилитация (сумма </w:t>
            </w:r>
            <w:hyperlink w:history="0" w:anchor="P5225" w:tooltip="36">
              <w:r>
                <w:rPr>
                  <w:sz w:val="24"/>
                  <w:color w:val="0000ff"/>
                </w:rPr>
                <w:t xml:space="preserve">строк 36</w:t>
              </w:r>
            </w:hyperlink>
            <w:r>
              <w:rPr>
                <w:sz w:val="24"/>
              </w:rPr>
              <w:t xml:space="preserve"> + </w:t>
            </w:r>
            <w:hyperlink w:history="0" w:anchor="P5685" w:tooltip="44">
              <w:r>
                <w:rPr>
                  <w:sz w:val="24"/>
                  <w:color w:val="0000ff"/>
                </w:rPr>
                <w:t xml:space="preserve">44</w:t>
              </w:r>
            </w:hyperlink>
            <w:r>
              <w:rPr>
                <w:sz w:val="24"/>
              </w:rPr>
              <w:t xml:space="preserve"> + </w:t>
            </w:r>
            <w:hyperlink w:history="0" w:anchor="P6145" w:tooltip="52">
              <w:r>
                <w:rPr>
                  <w:sz w:val="24"/>
                  <w:color w:val="0000ff"/>
                </w:rPr>
                <w:t xml:space="preserve">52</w:t>
              </w:r>
            </w:hyperlink>
            <w:r>
              <w:rPr>
                <w:sz w:val="24"/>
              </w:rPr>
              <w:t xml:space="preserve">):</w:t>
            </w:r>
          </w:p>
        </w:tc>
        <w:tc>
          <w:tcPr>
            <w:tcW w:w="1304" w:type="dxa"/>
          </w:tcPr>
          <w:p>
            <w:pPr>
              <w:pStyle w:val="0"/>
            </w:pPr>
            <w:r>
              <w:rPr>
                <w:sz w:val="24"/>
              </w:rPr>
              <w:t xml:space="preserve">26</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5.1. В амбулаторных условиях (сумма </w:t>
            </w:r>
            <w:hyperlink w:history="0" w:anchor="P5235" w:tooltip="36.1">
              <w:r>
                <w:rPr>
                  <w:sz w:val="24"/>
                  <w:color w:val="0000ff"/>
                </w:rPr>
                <w:t xml:space="preserve">строк 36.1</w:t>
              </w:r>
            </w:hyperlink>
            <w:r>
              <w:rPr>
                <w:sz w:val="24"/>
              </w:rPr>
              <w:t xml:space="preserve"> + </w:t>
            </w:r>
            <w:hyperlink w:history="0" w:anchor="P5695" w:tooltip="44.1">
              <w:r>
                <w:rPr>
                  <w:sz w:val="24"/>
                  <w:color w:val="0000ff"/>
                </w:rPr>
                <w:t xml:space="preserve">44.1</w:t>
              </w:r>
            </w:hyperlink>
            <w:r>
              <w:rPr>
                <w:sz w:val="24"/>
              </w:rPr>
              <w:t xml:space="preserve"> + </w:t>
            </w:r>
            <w:hyperlink w:history="0" w:anchor="P6155" w:tooltip="52.1">
              <w:r>
                <w:rPr>
                  <w:sz w:val="24"/>
                  <w:color w:val="0000ff"/>
                </w:rPr>
                <w:t xml:space="preserve">52.1</w:t>
              </w:r>
            </w:hyperlink>
            <w:r>
              <w:rPr>
                <w:sz w:val="24"/>
              </w:rPr>
              <w:t xml:space="preserve">)</w:t>
            </w:r>
          </w:p>
        </w:tc>
        <w:tc>
          <w:tcPr>
            <w:tcW w:w="1304" w:type="dxa"/>
          </w:tcPr>
          <w:p>
            <w:pPr>
              <w:pStyle w:val="0"/>
            </w:pPr>
            <w:r>
              <w:rPr>
                <w:sz w:val="24"/>
              </w:rPr>
              <w:t xml:space="preserve">26.1</w:t>
            </w:r>
          </w:p>
        </w:tc>
        <w:tc>
          <w:tcPr>
            <w:tcW w:w="2098" w:type="dxa"/>
          </w:tcPr>
          <w:p>
            <w:pPr>
              <w:pStyle w:val="0"/>
            </w:pPr>
            <w:r>
              <w:rPr>
                <w:sz w:val="24"/>
              </w:rPr>
              <w:t xml:space="preserve">комплексные посещения</w:t>
            </w:r>
          </w:p>
        </w:tc>
        <w:tc>
          <w:tcPr>
            <w:tcW w:w="2268" w:type="dxa"/>
          </w:tcPr>
          <w:p>
            <w:pPr>
              <w:pStyle w:val="0"/>
            </w:pPr>
            <w:r>
              <w:rPr>
                <w:sz w:val="24"/>
              </w:rPr>
              <w:t xml:space="preserve">0,003241606</w:t>
            </w:r>
          </w:p>
        </w:tc>
        <w:tc>
          <w:tcPr>
            <w:tcW w:w="1757" w:type="dxa"/>
          </w:tcPr>
          <w:p>
            <w:pPr>
              <w:pStyle w:val="0"/>
            </w:pPr>
            <w:r>
              <w:rPr>
                <w:sz w:val="24"/>
              </w:rPr>
              <w:t xml:space="preserve">29843,89</w:t>
            </w:r>
          </w:p>
        </w:tc>
        <w:tc>
          <w:tcPr>
            <w:tcW w:w="1587" w:type="dxa"/>
          </w:tcPr>
          <w:p>
            <w:pPr>
              <w:pStyle w:val="0"/>
            </w:pPr>
            <w:r>
              <w:rPr>
                <w:sz w:val="24"/>
              </w:rPr>
              <w:t xml:space="preserve">X</w:t>
            </w:r>
          </w:p>
        </w:tc>
        <w:tc>
          <w:tcPr>
            <w:tcW w:w="1417" w:type="dxa"/>
          </w:tcPr>
          <w:p>
            <w:pPr>
              <w:pStyle w:val="0"/>
            </w:pPr>
            <w:r>
              <w:rPr>
                <w:sz w:val="24"/>
              </w:rPr>
              <w:t xml:space="preserve">96,74</w:t>
            </w:r>
          </w:p>
        </w:tc>
        <w:tc>
          <w:tcPr>
            <w:tcW w:w="1417" w:type="dxa"/>
          </w:tcPr>
          <w:p>
            <w:pPr>
              <w:pStyle w:val="0"/>
            </w:pPr>
            <w:r>
              <w:rPr>
                <w:sz w:val="24"/>
              </w:rPr>
              <w:t xml:space="preserve">X</w:t>
            </w:r>
          </w:p>
        </w:tc>
        <w:tc>
          <w:tcPr>
            <w:tcW w:w="1928" w:type="dxa"/>
          </w:tcPr>
          <w:p>
            <w:pPr>
              <w:pStyle w:val="0"/>
            </w:pPr>
            <w:r>
              <w:rPr>
                <w:sz w:val="24"/>
              </w:rPr>
              <w:t xml:space="preserve">765438,66</w:t>
            </w:r>
          </w:p>
        </w:tc>
        <w:tc>
          <w:tcPr>
            <w:tcW w:w="1361" w:type="dxa"/>
          </w:tcPr>
          <w:p>
            <w:pPr>
              <w:pStyle w:val="0"/>
            </w:pPr>
            <w:r>
              <w:rPr>
                <w:sz w:val="24"/>
              </w:rPr>
              <w:t xml:space="preserve">X</w:t>
            </w:r>
          </w:p>
        </w:tc>
      </w:tr>
      <w:tr>
        <w:tc>
          <w:tcPr>
            <w:tcW w:w="4592"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5245" w:tooltip="36.2">
              <w:r>
                <w:rPr>
                  <w:sz w:val="24"/>
                  <w:color w:val="0000ff"/>
                </w:rPr>
                <w:t xml:space="preserve">строк 36.2</w:t>
              </w:r>
            </w:hyperlink>
            <w:r>
              <w:rPr>
                <w:sz w:val="24"/>
              </w:rPr>
              <w:t xml:space="preserve"> + </w:t>
            </w:r>
            <w:hyperlink w:history="0" w:anchor="P5705" w:tooltip="44.2">
              <w:r>
                <w:rPr>
                  <w:sz w:val="24"/>
                  <w:color w:val="0000ff"/>
                </w:rPr>
                <w:t xml:space="preserve">44.2</w:t>
              </w:r>
            </w:hyperlink>
            <w:r>
              <w:rPr>
                <w:sz w:val="24"/>
              </w:rPr>
              <w:t xml:space="preserve"> + </w:t>
            </w:r>
            <w:hyperlink w:history="0" w:anchor="P6165" w:tooltip="52.2">
              <w:r>
                <w:rPr>
                  <w:sz w:val="24"/>
                  <w:color w:val="0000ff"/>
                </w:rPr>
                <w:t xml:space="preserve">52.2</w:t>
              </w:r>
            </w:hyperlink>
            <w:r>
              <w:rPr>
                <w:sz w:val="24"/>
              </w:rPr>
              <w:t xml:space="preserve">)</w:t>
            </w:r>
          </w:p>
        </w:tc>
        <w:tc>
          <w:tcPr>
            <w:tcW w:w="1304" w:type="dxa"/>
          </w:tcPr>
          <w:p>
            <w:pPr>
              <w:pStyle w:val="0"/>
            </w:pPr>
            <w:r>
              <w:rPr>
                <w:sz w:val="24"/>
              </w:rPr>
              <w:t xml:space="preserve">26.2</w:t>
            </w:r>
          </w:p>
        </w:tc>
        <w:tc>
          <w:tcPr>
            <w:tcW w:w="2098" w:type="dxa"/>
          </w:tcPr>
          <w:p>
            <w:pPr>
              <w:pStyle w:val="0"/>
            </w:pPr>
            <w:r>
              <w:rPr>
                <w:sz w:val="24"/>
              </w:rPr>
              <w:t xml:space="preserve">случай лечения</w:t>
            </w:r>
          </w:p>
        </w:tc>
        <w:tc>
          <w:tcPr>
            <w:tcW w:w="2268" w:type="dxa"/>
          </w:tcPr>
          <w:p>
            <w:pPr>
              <w:pStyle w:val="0"/>
            </w:pPr>
            <w:r>
              <w:rPr>
                <w:sz w:val="24"/>
              </w:rPr>
              <w:t xml:space="preserve">0,002705506</w:t>
            </w:r>
          </w:p>
        </w:tc>
        <w:tc>
          <w:tcPr>
            <w:tcW w:w="1757" w:type="dxa"/>
          </w:tcPr>
          <w:p>
            <w:pPr>
              <w:pStyle w:val="0"/>
            </w:pPr>
            <w:r>
              <w:rPr>
                <w:sz w:val="24"/>
              </w:rPr>
              <w:t xml:space="preserve">32093,68</w:t>
            </w:r>
          </w:p>
        </w:tc>
        <w:tc>
          <w:tcPr>
            <w:tcW w:w="1587" w:type="dxa"/>
          </w:tcPr>
          <w:p>
            <w:pPr>
              <w:pStyle w:val="0"/>
            </w:pPr>
            <w:r>
              <w:rPr>
                <w:sz w:val="24"/>
              </w:rPr>
              <w:t xml:space="preserve">X</w:t>
            </w:r>
          </w:p>
        </w:tc>
        <w:tc>
          <w:tcPr>
            <w:tcW w:w="1417" w:type="dxa"/>
          </w:tcPr>
          <w:p>
            <w:pPr>
              <w:pStyle w:val="0"/>
            </w:pPr>
            <w:r>
              <w:rPr>
                <w:sz w:val="24"/>
              </w:rPr>
              <w:t xml:space="preserve">86,83</w:t>
            </w:r>
          </w:p>
        </w:tc>
        <w:tc>
          <w:tcPr>
            <w:tcW w:w="1417" w:type="dxa"/>
          </w:tcPr>
          <w:p>
            <w:pPr>
              <w:pStyle w:val="0"/>
            </w:pPr>
            <w:r>
              <w:rPr>
                <w:sz w:val="24"/>
              </w:rPr>
              <w:t xml:space="preserve">X</w:t>
            </w:r>
          </w:p>
        </w:tc>
        <w:tc>
          <w:tcPr>
            <w:tcW w:w="1928" w:type="dxa"/>
          </w:tcPr>
          <w:p>
            <w:pPr>
              <w:pStyle w:val="0"/>
            </w:pPr>
            <w:r>
              <w:rPr>
                <w:sz w:val="24"/>
              </w:rPr>
              <w:t xml:space="preserve">687009,46</w:t>
            </w:r>
          </w:p>
        </w:tc>
        <w:tc>
          <w:tcPr>
            <w:tcW w:w="1361" w:type="dxa"/>
          </w:tcPr>
          <w:p>
            <w:pPr>
              <w:pStyle w:val="0"/>
            </w:pPr>
            <w:r>
              <w:rPr>
                <w:sz w:val="24"/>
              </w:rPr>
              <w:t xml:space="preserve">X</w:t>
            </w:r>
          </w:p>
        </w:tc>
      </w:tr>
      <w:tr>
        <w:tc>
          <w:tcPr>
            <w:tcW w:w="4592"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5255" w:tooltip="36.3">
              <w:r>
                <w:rPr>
                  <w:sz w:val="24"/>
                  <w:color w:val="0000ff"/>
                </w:rPr>
                <w:t xml:space="preserve">строк 36.3</w:t>
              </w:r>
            </w:hyperlink>
            <w:r>
              <w:rPr>
                <w:sz w:val="24"/>
              </w:rPr>
              <w:t xml:space="preserve"> + </w:t>
            </w:r>
            <w:hyperlink w:history="0" w:anchor="P5715" w:tooltip="44.3">
              <w:r>
                <w:rPr>
                  <w:sz w:val="24"/>
                  <w:color w:val="0000ff"/>
                </w:rPr>
                <w:t xml:space="preserve">44.3</w:t>
              </w:r>
            </w:hyperlink>
            <w:r>
              <w:rPr>
                <w:sz w:val="24"/>
              </w:rPr>
              <w:t xml:space="preserve"> + </w:t>
            </w:r>
            <w:hyperlink w:history="0" w:anchor="P6175" w:tooltip="52.3">
              <w:r>
                <w:rPr>
                  <w:sz w:val="24"/>
                  <w:color w:val="0000ff"/>
                </w:rPr>
                <w:t xml:space="preserve">52.3</w:t>
              </w:r>
            </w:hyperlink>
            <w:r>
              <w:rPr>
                <w:sz w:val="24"/>
              </w:rPr>
              <w:t xml:space="preserve">)</w:t>
            </w:r>
          </w:p>
        </w:tc>
        <w:tc>
          <w:tcPr>
            <w:tcW w:w="1304" w:type="dxa"/>
          </w:tcPr>
          <w:p>
            <w:pPr>
              <w:pStyle w:val="0"/>
            </w:pPr>
            <w:r>
              <w:rPr>
                <w:sz w:val="24"/>
              </w:rPr>
              <w:t xml:space="preserve">26.3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0,005644056</w:t>
            </w:r>
          </w:p>
        </w:tc>
        <w:tc>
          <w:tcPr>
            <w:tcW w:w="1757" w:type="dxa"/>
          </w:tcPr>
          <w:p>
            <w:pPr>
              <w:pStyle w:val="0"/>
            </w:pPr>
            <w:r>
              <w:rPr>
                <w:sz w:val="24"/>
              </w:rPr>
              <w:t xml:space="preserve">63345,33</w:t>
            </w:r>
          </w:p>
        </w:tc>
        <w:tc>
          <w:tcPr>
            <w:tcW w:w="1587" w:type="dxa"/>
          </w:tcPr>
          <w:p>
            <w:pPr>
              <w:pStyle w:val="0"/>
            </w:pPr>
            <w:r>
              <w:rPr>
                <w:sz w:val="24"/>
              </w:rPr>
              <w:t xml:space="preserve">X</w:t>
            </w:r>
          </w:p>
        </w:tc>
        <w:tc>
          <w:tcPr>
            <w:tcW w:w="1417" w:type="dxa"/>
          </w:tcPr>
          <w:p>
            <w:pPr>
              <w:pStyle w:val="0"/>
            </w:pPr>
            <w:r>
              <w:rPr>
                <w:sz w:val="24"/>
              </w:rPr>
              <w:t xml:space="preserve">357,53</w:t>
            </w:r>
          </w:p>
        </w:tc>
        <w:tc>
          <w:tcPr>
            <w:tcW w:w="1417" w:type="dxa"/>
          </w:tcPr>
          <w:p>
            <w:pPr>
              <w:pStyle w:val="0"/>
            </w:pPr>
            <w:r>
              <w:rPr>
                <w:sz w:val="24"/>
              </w:rPr>
              <w:t xml:space="preserve">X</w:t>
            </w:r>
          </w:p>
        </w:tc>
        <w:tc>
          <w:tcPr>
            <w:tcW w:w="1928" w:type="dxa"/>
          </w:tcPr>
          <w:p>
            <w:pPr>
              <w:pStyle w:val="0"/>
            </w:pPr>
            <w:r>
              <w:rPr>
                <w:sz w:val="24"/>
              </w:rPr>
              <w:t xml:space="preserve">2828789,17</w:t>
            </w:r>
          </w:p>
        </w:tc>
        <w:tc>
          <w:tcPr>
            <w:tcW w:w="1361" w:type="dxa"/>
          </w:tcPr>
          <w:p>
            <w:pPr>
              <w:pStyle w:val="0"/>
            </w:pPr>
            <w:r>
              <w:rPr>
                <w:sz w:val="24"/>
              </w:rPr>
              <w:t xml:space="preserve">X</w:t>
            </w:r>
          </w:p>
        </w:tc>
      </w:tr>
      <w:tr>
        <w:tc>
          <w:tcPr>
            <w:tcW w:w="4592" w:type="dxa"/>
          </w:tcPr>
          <w:p>
            <w:pPr>
              <w:pStyle w:val="0"/>
            </w:pPr>
            <w:r>
              <w:rPr>
                <w:sz w:val="24"/>
              </w:rPr>
              <w:t xml:space="preserve">6. Паллиативная медицинская помощь </w:t>
            </w:r>
            <w:hyperlink w:history="0" w:anchor="P6276"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sz w:val="24"/>
                  <w:color w:val="0000ff"/>
                </w:rPr>
                <w:t xml:space="preserve">&lt;*&gt;</w:t>
              </w:r>
            </w:hyperlink>
          </w:p>
        </w:tc>
        <w:tc>
          <w:tcPr>
            <w:tcW w:w="1304" w:type="dxa"/>
          </w:tcPr>
          <w:p>
            <w:pPr>
              <w:pStyle w:val="0"/>
            </w:pPr>
            <w:r>
              <w:rPr>
                <w:sz w:val="24"/>
              </w:rPr>
              <w:t xml:space="preserve">27</w:t>
            </w:r>
          </w:p>
        </w:tc>
        <w:tc>
          <w:tcPr>
            <w:tcW w:w="2098" w:type="dxa"/>
          </w:tcPr>
          <w:p>
            <w:pPr>
              <w:pStyle w:val="0"/>
            </w:pPr>
            <w:r>
              <w:rPr>
                <w:sz w:val="24"/>
              </w:rPr>
              <w:t xml:space="preserve">X</w:t>
            </w:r>
          </w:p>
        </w:tc>
        <w:tc>
          <w:tcPr>
            <w:tcW w:w="2268" w:type="dxa"/>
          </w:tcPr>
          <w:p>
            <w:pPr>
              <w:pStyle w:val="0"/>
            </w:pPr>
            <w:r>
              <w:rPr>
                <w:sz w:val="24"/>
              </w:rPr>
            </w:r>
          </w:p>
        </w:tc>
        <w:tc>
          <w:tcPr>
            <w:tcW w:w="1757" w:type="dxa"/>
          </w:tcPr>
          <w:p>
            <w:pPr>
              <w:pStyle w:val="0"/>
            </w:pPr>
            <w:r>
              <w:rPr>
                <w:sz w:val="24"/>
              </w:rPr>
            </w:r>
          </w:p>
        </w:tc>
        <w:tc>
          <w:tcPr>
            <w:tcW w:w="1587" w:type="dxa"/>
          </w:tcPr>
          <w:p>
            <w:pPr>
              <w:pStyle w:val="0"/>
            </w:pPr>
            <w:r>
              <w:rPr>
                <w:sz w:val="24"/>
              </w:rPr>
              <w:t xml:space="preserve">X</w:t>
            </w:r>
          </w:p>
        </w:tc>
        <w:tc>
          <w:tcPr>
            <w:tcW w:w="1417" w:type="dxa"/>
          </w:tcPr>
          <w:p>
            <w:pPr>
              <w:pStyle w:val="0"/>
            </w:pPr>
            <w:r>
              <w:rPr>
                <w:sz w:val="24"/>
              </w:rPr>
            </w:r>
          </w:p>
        </w:tc>
        <w:tc>
          <w:tcPr>
            <w:tcW w:w="1417" w:type="dxa"/>
          </w:tcPr>
          <w:p>
            <w:pPr>
              <w:pStyle w:val="0"/>
            </w:pPr>
            <w:r>
              <w:rPr>
                <w:sz w:val="24"/>
              </w:rPr>
              <w:t xml:space="preserve">X</w:t>
            </w:r>
          </w:p>
        </w:tc>
        <w:tc>
          <w:tcPr>
            <w:tcW w:w="1928" w:type="dxa"/>
          </w:tcPr>
          <w:p>
            <w:pPr>
              <w:pStyle w:val="0"/>
            </w:pPr>
            <w:r>
              <w:rPr>
                <w:sz w:val="24"/>
              </w:rPr>
            </w:r>
          </w:p>
        </w:tc>
        <w:tc>
          <w:tcPr>
            <w:tcW w:w="1361" w:type="dxa"/>
          </w:tcPr>
          <w:p>
            <w:pPr>
              <w:pStyle w:val="0"/>
            </w:pPr>
            <w:r>
              <w:rPr>
                <w:sz w:val="24"/>
              </w:rPr>
              <w:t xml:space="preserve">X</w:t>
            </w:r>
          </w:p>
        </w:tc>
      </w:tr>
      <w:tr>
        <w:tc>
          <w:tcPr>
            <w:tcW w:w="4592" w:type="dxa"/>
          </w:tcPr>
          <w:p>
            <w:pPr>
              <w:pStyle w:val="0"/>
            </w:pPr>
            <w:r>
              <w:rPr>
                <w:sz w:val="24"/>
              </w:rPr>
              <w:t xml:space="preserve">6.1. Первичная медицинская помощь, в том числе доврачебная и врачебная, всего (равно </w:t>
            </w:r>
            <w:hyperlink w:history="0" w:anchor="P6195" w:tooltip="53.1">
              <w:r>
                <w:rPr>
                  <w:sz w:val="24"/>
                  <w:color w:val="0000ff"/>
                </w:rPr>
                <w:t xml:space="preserve">строке 53.1</w:t>
              </w:r>
            </w:hyperlink>
            <w:r>
              <w:rPr>
                <w:sz w:val="24"/>
              </w:rPr>
              <w:t xml:space="preserve">), в том числе:</w:t>
            </w:r>
          </w:p>
        </w:tc>
        <w:tc>
          <w:tcPr>
            <w:tcW w:w="1304" w:type="dxa"/>
          </w:tcPr>
          <w:p>
            <w:pPr>
              <w:pStyle w:val="0"/>
            </w:pPr>
            <w:r>
              <w:rPr>
                <w:sz w:val="24"/>
              </w:rPr>
              <w:t xml:space="preserve">27.1</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6205" w:tooltip="53.1.1">
              <w:r>
                <w:rPr>
                  <w:sz w:val="24"/>
                  <w:color w:val="0000ff"/>
                </w:rPr>
                <w:t xml:space="preserve">строке 53.1.1</w:t>
              </w:r>
            </w:hyperlink>
            <w:r>
              <w:rPr>
                <w:sz w:val="24"/>
              </w:rPr>
              <w:t xml:space="preserve">)</w:t>
            </w:r>
          </w:p>
        </w:tc>
        <w:tc>
          <w:tcPr>
            <w:tcW w:w="1304" w:type="dxa"/>
          </w:tcPr>
          <w:p>
            <w:pPr>
              <w:pStyle w:val="0"/>
            </w:pPr>
            <w:r>
              <w:rPr>
                <w:sz w:val="24"/>
              </w:rPr>
              <w:t xml:space="preserve">27.1.1</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6.1.2. Посещения на дому выездными патронажными бригадами (равно </w:t>
            </w:r>
            <w:hyperlink w:history="0" w:anchor="P6215" w:tooltip="53.1.2">
              <w:r>
                <w:rPr>
                  <w:sz w:val="24"/>
                  <w:color w:val="0000ff"/>
                </w:rPr>
                <w:t xml:space="preserve">строке 53.1.2</w:t>
              </w:r>
            </w:hyperlink>
            <w:r>
              <w:rPr>
                <w:sz w:val="24"/>
              </w:rPr>
              <w:t xml:space="preserve">)</w:t>
            </w:r>
          </w:p>
        </w:tc>
        <w:tc>
          <w:tcPr>
            <w:tcW w:w="1304" w:type="dxa"/>
          </w:tcPr>
          <w:p>
            <w:pPr>
              <w:pStyle w:val="0"/>
            </w:pPr>
            <w:r>
              <w:rPr>
                <w:sz w:val="24"/>
              </w:rPr>
              <w:t xml:space="preserve">27.1.2</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6225" w:tooltip="53.2">
              <w:r>
                <w:rPr>
                  <w:sz w:val="24"/>
                  <w:color w:val="0000ff"/>
                </w:rPr>
                <w:t xml:space="preserve">строке 53.2</w:t>
              </w:r>
            </w:hyperlink>
            <w:r>
              <w:rPr>
                <w:sz w:val="24"/>
              </w:rPr>
              <w:t xml:space="preserve">)</w:t>
            </w:r>
          </w:p>
        </w:tc>
        <w:tc>
          <w:tcPr>
            <w:tcW w:w="1304" w:type="dxa"/>
          </w:tcPr>
          <w:p>
            <w:pPr>
              <w:pStyle w:val="0"/>
            </w:pPr>
            <w:r>
              <w:rPr>
                <w:sz w:val="24"/>
              </w:rPr>
              <w:t xml:space="preserve">27.2</w:t>
            </w:r>
          </w:p>
        </w:tc>
        <w:tc>
          <w:tcPr>
            <w:tcW w:w="2098" w:type="dxa"/>
          </w:tcPr>
          <w:p>
            <w:pPr>
              <w:pStyle w:val="0"/>
            </w:pPr>
            <w:r>
              <w:rPr>
                <w:sz w:val="24"/>
              </w:rPr>
              <w:t xml:space="preserve">койко-день</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6.3. Оказываемая в условиях дневного стационара (равно </w:t>
            </w:r>
            <w:hyperlink w:history="0" w:anchor="P6235" w:tooltip="53.3">
              <w:r>
                <w:rPr>
                  <w:sz w:val="24"/>
                  <w:color w:val="0000ff"/>
                </w:rPr>
                <w:t xml:space="preserve">строке 53.3</w:t>
              </w:r>
            </w:hyperlink>
            <w:r>
              <w:rPr>
                <w:sz w:val="24"/>
              </w:rPr>
              <w:t xml:space="preserve">)</w:t>
            </w:r>
          </w:p>
        </w:tc>
        <w:tc>
          <w:tcPr>
            <w:tcW w:w="1304" w:type="dxa"/>
          </w:tcPr>
          <w:p>
            <w:pPr>
              <w:pStyle w:val="0"/>
            </w:pPr>
            <w:r>
              <w:rPr>
                <w:sz w:val="24"/>
              </w:rPr>
              <w:t xml:space="preserve">27.3</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7. Расходы на ведение дела СМО (сумма </w:t>
            </w:r>
            <w:hyperlink w:history="0" w:anchor="P5725" w:tooltip="45">
              <w:r>
                <w:rPr>
                  <w:sz w:val="24"/>
                  <w:color w:val="0000ff"/>
                </w:rPr>
                <w:t xml:space="preserve">строк 45</w:t>
              </w:r>
            </w:hyperlink>
            <w:r>
              <w:rPr>
                <w:sz w:val="24"/>
              </w:rPr>
              <w:t xml:space="preserve"> + </w:t>
            </w:r>
            <w:hyperlink w:history="0" w:anchor="P6245" w:tooltip="54">
              <w:r>
                <w:rPr>
                  <w:sz w:val="24"/>
                  <w:color w:val="0000ff"/>
                </w:rPr>
                <w:t xml:space="preserve">54</w:t>
              </w:r>
            </w:hyperlink>
            <w:r>
              <w:rPr>
                <w:sz w:val="24"/>
              </w:rPr>
              <w:t xml:space="preserve">)</w:t>
            </w:r>
          </w:p>
        </w:tc>
        <w:tc>
          <w:tcPr>
            <w:tcW w:w="1304" w:type="dxa"/>
          </w:tcPr>
          <w:p>
            <w:pPr>
              <w:pStyle w:val="0"/>
            </w:pPr>
            <w:r>
              <w:rPr>
                <w:sz w:val="24"/>
              </w:rPr>
              <w:t xml:space="preserve">28</w:t>
            </w:r>
          </w:p>
        </w:tc>
        <w:tc>
          <w:tcPr>
            <w:tcW w:w="2098" w:type="dxa"/>
          </w:tcPr>
          <w:p>
            <w:pPr>
              <w:pStyle w:val="0"/>
            </w:pPr>
            <w:r>
              <w:rPr>
                <w:sz w:val="24"/>
              </w:rPr>
              <w:t xml:space="preserve">-</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187,11</w:t>
            </w:r>
          </w:p>
        </w:tc>
        <w:tc>
          <w:tcPr>
            <w:tcW w:w="1417" w:type="dxa"/>
          </w:tcPr>
          <w:p>
            <w:pPr>
              <w:pStyle w:val="0"/>
            </w:pPr>
            <w:r>
              <w:rPr>
                <w:sz w:val="24"/>
              </w:rPr>
              <w:t xml:space="preserve">X</w:t>
            </w:r>
          </w:p>
        </w:tc>
        <w:tc>
          <w:tcPr>
            <w:tcW w:w="1928" w:type="dxa"/>
          </w:tcPr>
          <w:p>
            <w:pPr>
              <w:pStyle w:val="0"/>
            </w:pPr>
            <w:r>
              <w:rPr>
                <w:sz w:val="24"/>
              </w:rPr>
              <w:t xml:space="preserve">1480453,56</w:t>
            </w:r>
          </w:p>
        </w:tc>
        <w:tc>
          <w:tcPr>
            <w:tcW w:w="1361" w:type="dxa"/>
          </w:tcPr>
          <w:p>
            <w:pPr>
              <w:pStyle w:val="0"/>
            </w:pPr>
            <w:r>
              <w:rPr>
                <w:sz w:val="24"/>
              </w:rPr>
              <w:t xml:space="preserve">X</w:t>
            </w:r>
          </w:p>
        </w:tc>
      </w:tr>
      <w:tr>
        <w:tc>
          <w:tcPr>
            <w:tcW w:w="4592" w:type="dxa"/>
          </w:tcPr>
          <w:p>
            <w:pPr>
              <w:pStyle w:val="0"/>
            </w:pPr>
            <w:r>
              <w:rPr>
                <w:sz w:val="24"/>
              </w:rPr>
              <w:t xml:space="preserve">8. Иные расходы (равно </w:t>
            </w:r>
            <w:hyperlink w:history="0" w:anchor="P6255" w:tooltip="55">
              <w:r>
                <w:rPr>
                  <w:sz w:val="24"/>
                  <w:color w:val="0000ff"/>
                </w:rPr>
                <w:t xml:space="preserve">строке 55</w:t>
              </w:r>
            </w:hyperlink>
            <w:r>
              <w:rPr>
                <w:sz w:val="24"/>
              </w:rPr>
              <w:t xml:space="preserve">)</w:t>
            </w:r>
          </w:p>
        </w:tc>
        <w:tc>
          <w:tcPr>
            <w:tcW w:w="1304" w:type="dxa"/>
          </w:tcPr>
          <w:p>
            <w:pPr>
              <w:pStyle w:val="0"/>
            </w:pPr>
            <w:r>
              <w:rPr>
                <w:sz w:val="24"/>
              </w:rPr>
              <w:t xml:space="preserve">29</w:t>
            </w:r>
          </w:p>
        </w:tc>
        <w:tc>
          <w:tcPr>
            <w:tcW w:w="2098" w:type="dxa"/>
          </w:tcPr>
          <w:p>
            <w:pPr>
              <w:pStyle w:val="0"/>
            </w:pPr>
            <w:r>
              <w:rPr>
                <w:sz w:val="24"/>
              </w:rPr>
              <w:t xml:space="preserve">-</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из </w:t>
            </w:r>
            <w:hyperlink w:history="0" w:anchor="P4284" w:tooltip="20">
              <w:r>
                <w:rPr>
                  <w:sz w:val="24"/>
                  <w:color w:val="0000ff"/>
                </w:rPr>
                <w:t xml:space="preserve">строки 20</w:t>
              </w:r>
            </w:hyperlink>
            <w:r>
              <w:rPr>
                <w:sz w:val="24"/>
              </w:rPr>
              <w:t xml:space="preserve">:</w:t>
            </w:r>
          </w:p>
        </w:tc>
        <w:tc>
          <w:tcPr>
            <w:tcW w:w="1304" w:type="dxa"/>
            <w:vMerge w:val="restart"/>
          </w:tcPr>
          <w:p>
            <w:pPr>
              <w:pStyle w:val="0"/>
            </w:pPr>
            <w:r>
              <w:rPr>
                <w:sz w:val="24"/>
              </w:rPr>
              <w:t xml:space="preserve">30</w:t>
            </w:r>
          </w:p>
        </w:tc>
        <w:tc>
          <w:tcPr>
            <w:tcW w:w="2098" w:type="dxa"/>
            <w:vMerge w:val="restart"/>
          </w:tcPr>
          <w:p>
            <w:pPr>
              <w:pStyle w:val="0"/>
            </w:pPr>
            <w:r>
              <w:rPr>
                <w:sz w:val="24"/>
              </w:rPr>
            </w:r>
          </w:p>
        </w:tc>
        <w:tc>
          <w:tcPr>
            <w:tcW w:w="2268" w:type="dxa"/>
            <w:vMerge w:val="restart"/>
          </w:tcPr>
          <w:p>
            <w:pPr>
              <w:pStyle w:val="0"/>
            </w:pPr>
            <w:r>
              <w:rPr>
                <w:sz w:val="24"/>
              </w:rPr>
              <w:t xml:space="preserve">X</w:t>
            </w:r>
          </w:p>
        </w:tc>
        <w:tc>
          <w:tcPr>
            <w:tcW w:w="1757" w:type="dxa"/>
            <w:vMerge w:val="restart"/>
          </w:tcPr>
          <w:p>
            <w:pPr>
              <w:pStyle w:val="0"/>
            </w:pPr>
            <w:r>
              <w:rPr>
                <w:sz w:val="24"/>
              </w:rPr>
              <w:t xml:space="preserve">X</w:t>
            </w:r>
          </w:p>
        </w:tc>
        <w:tc>
          <w:tcPr>
            <w:tcW w:w="1587" w:type="dxa"/>
            <w:vMerge w:val="restart"/>
          </w:tcPr>
          <w:p>
            <w:pPr>
              <w:pStyle w:val="0"/>
            </w:pPr>
            <w:r>
              <w:rPr>
                <w:sz w:val="24"/>
              </w:rPr>
              <w:t xml:space="preserve">X</w:t>
            </w:r>
          </w:p>
        </w:tc>
        <w:tc>
          <w:tcPr>
            <w:tcW w:w="1417" w:type="dxa"/>
            <w:vMerge w:val="restart"/>
          </w:tcPr>
          <w:p>
            <w:pPr>
              <w:pStyle w:val="0"/>
            </w:pPr>
            <w:r>
              <w:rPr>
                <w:sz w:val="24"/>
              </w:rPr>
              <w:t xml:space="preserve">24371,82</w:t>
            </w:r>
          </w:p>
        </w:tc>
        <w:tc>
          <w:tcPr>
            <w:tcW w:w="1417" w:type="dxa"/>
            <w:vMerge w:val="restart"/>
          </w:tcPr>
          <w:p>
            <w:pPr>
              <w:pStyle w:val="0"/>
            </w:pPr>
            <w:r>
              <w:rPr>
                <w:sz w:val="24"/>
              </w:rPr>
              <w:t xml:space="preserve">X</w:t>
            </w:r>
          </w:p>
        </w:tc>
        <w:tc>
          <w:tcPr>
            <w:tcW w:w="1928" w:type="dxa"/>
            <w:vMerge w:val="restart"/>
          </w:tcPr>
          <w:p>
            <w:pPr>
              <w:pStyle w:val="0"/>
            </w:pPr>
            <w:r>
              <w:rPr>
                <w:sz w:val="24"/>
              </w:rPr>
              <w:t xml:space="preserve">192833578,90</w:t>
            </w:r>
          </w:p>
        </w:tc>
        <w:tc>
          <w:tcPr>
            <w:tcW w:w="1361" w:type="dxa"/>
            <w:vMerge w:val="restart"/>
          </w:tcPr>
          <w:p>
            <w:pPr>
              <w:pStyle w:val="0"/>
            </w:pPr>
            <w:r>
              <w:rPr>
                <w:sz w:val="24"/>
              </w:rPr>
              <w:t xml:space="preserve">98,12%</w:t>
            </w:r>
          </w:p>
        </w:tc>
      </w:tr>
      <w:tr>
        <w:tc>
          <w:tcPr>
            <w:tcW w:w="4592"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92" w:type="dxa"/>
          </w:tcPr>
          <w:p>
            <w:pPr>
              <w:pStyle w:val="0"/>
            </w:pPr>
            <w:r>
              <w:rPr>
                <w:sz w:val="24"/>
              </w:rPr>
              <w:t xml:space="preserve">1. Скорая, в том числе скорая специализированная, медицинская помощь</w:t>
            </w:r>
          </w:p>
        </w:tc>
        <w:tc>
          <w:tcPr>
            <w:tcW w:w="1304" w:type="dxa"/>
          </w:tcPr>
          <w:bookmarkStart w:id="4825" w:name="P4825"/>
          <w:bookmarkEnd w:id="4825"/>
          <w:p>
            <w:pPr>
              <w:pStyle w:val="0"/>
            </w:pPr>
            <w:r>
              <w:rPr>
                <w:sz w:val="24"/>
              </w:rPr>
              <w:t xml:space="preserve">31</w:t>
            </w:r>
          </w:p>
        </w:tc>
        <w:tc>
          <w:tcPr>
            <w:tcW w:w="2098" w:type="dxa"/>
          </w:tcPr>
          <w:p>
            <w:pPr>
              <w:pStyle w:val="0"/>
            </w:pPr>
            <w:r>
              <w:rPr>
                <w:sz w:val="24"/>
              </w:rPr>
              <w:t xml:space="preserve">вызов</w:t>
            </w:r>
          </w:p>
        </w:tc>
        <w:tc>
          <w:tcPr>
            <w:tcW w:w="2268" w:type="dxa"/>
          </w:tcPr>
          <w:p>
            <w:pPr>
              <w:pStyle w:val="0"/>
            </w:pPr>
            <w:r>
              <w:rPr>
                <w:sz w:val="24"/>
              </w:rPr>
              <w:t xml:space="preserve">0,29</w:t>
            </w:r>
          </w:p>
        </w:tc>
        <w:tc>
          <w:tcPr>
            <w:tcW w:w="1757" w:type="dxa"/>
          </w:tcPr>
          <w:p>
            <w:pPr>
              <w:pStyle w:val="0"/>
            </w:pPr>
            <w:r>
              <w:rPr>
                <w:sz w:val="24"/>
              </w:rPr>
              <w:t xml:space="preserve">5045,58</w:t>
            </w:r>
          </w:p>
        </w:tc>
        <w:tc>
          <w:tcPr>
            <w:tcW w:w="1587" w:type="dxa"/>
          </w:tcPr>
          <w:p>
            <w:pPr>
              <w:pStyle w:val="0"/>
            </w:pPr>
            <w:r>
              <w:rPr>
                <w:sz w:val="24"/>
              </w:rPr>
              <w:t xml:space="preserve">X</w:t>
            </w:r>
          </w:p>
        </w:tc>
        <w:tc>
          <w:tcPr>
            <w:tcW w:w="1417" w:type="dxa"/>
          </w:tcPr>
          <w:p>
            <w:pPr>
              <w:pStyle w:val="0"/>
            </w:pPr>
            <w:r>
              <w:rPr>
                <w:sz w:val="24"/>
              </w:rPr>
              <w:t xml:space="preserve">1463,22</w:t>
            </w:r>
          </w:p>
        </w:tc>
        <w:tc>
          <w:tcPr>
            <w:tcW w:w="1417" w:type="dxa"/>
          </w:tcPr>
          <w:p>
            <w:pPr>
              <w:pStyle w:val="0"/>
            </w:pPr>
            <w:r>
              <w:rPr>
                <w:sz w:val="24"/>
              </w:rPr>
              <w:t xml:space="preserve">X</w:t>
            </w:r>
          </w:p>
        </w:tc>
        <w:tc>
          <w:tcPr>
            <w:tcW w:w="1928" w:type="dxa"/>
          </w:tcPr>
          <w:p>
            <w:pPr>
              <w:pStyle w:val="0"/>
            </w:pPr>
            <w:r>
              <w:rPr>
                <w:sz w:val="24"/>
              </w:rPr>
              <w:t xml:space="preserve">11577206,27</w:t>
            </w:r>
          </w:p>
        </w:tc>
        <w:tc>
          <w:tcPr>
            <w:tcW w:w="1361" w:type="dxa"/>
          </w:tcPr>
          <w:p>
            <w:pPr>
              <w:pStyle w:val="0"/>
            </w:pPr>
            <w:r>
              <w:rPr>
                <w:sz w:val="24"/>
              </w:rPr>
              <w:t xml:space="preserve">X</w:t>
            </w:r>
          </w:p>
        </w:tc>
      </w:tr>
      <w:tr>
        <w:tc>
          <w:tcPr>
            <w:tcW w:w="4592"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32</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2.1. В амбулаторных условиях:</w:t>
            </w:r>
          </w:p>
        </w:tc>
        <w:tc>
          <w:tcPr>
            <w:tcW w:w="1304" w:type="dxa"/>
          </w:tcPr>
          <w:p>
            <w:pPr>
              <w:pStyle w:val="0"/>
            </w:pPr>
            <w:r>
              <w:rPr>
                <w:sz w:val="24"/>
              </w:rPr>
              <w:t xml:space="preserve">33</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2.1.1. Для проведения профилактических медицинских осмотров</w:t>
            </w:r>
          </w:p>
        </w:tc>
        <w:tc>
          <w:tcPr>
            <w:tcW w:w="1304" w:type="dxa"/>
          </w:tcPr>
          <w:bookmarkStart w:id="4855" w:name="P4855"/>
          <w:bookmarkEnd w:id="4855"/>
          <w:p>
            <w:pPr>
              <w:pStyle w:val="0"/>
            </w:pPr>
            <w:r>
              <w:rPr>
                <w:sz w:val="24"/>
              </w:rPr>
              <w:t xml:space="preserve">33.1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0,266791</w:t>
            </w:r>
          </w:p>
        </w:tc>
        <w:tc>
          <w:tcPr>
            <w:tcW w:w="1757" w:type="dxa"/>
          </w:tcPr>
          <w:p>
            <w:pPr>
              <w:pStyle w:val="0"/>
            </w:pPr>
            <w:r>
              <w:rPr>
                <w:sz w:val="24"/>
              </w:rPr>
              <w:t xml:space="preserve">3075,64</w:t>
            </w:r>
          </w:p>
        </w:tc>
        <w:tc>
          <w:tcPr>
            <w:tcW w:w="1587" w:type="dxa"/>
          </w:tcPr>
          <w:p>
            <w:pPr>
              <w:pStyle w:val="0"/>
            </w:pPr>
            <w:r>
              <w:rPr>
                <w:sz w:val="24"/>
              </w:rPr>
              <w:t xml:space="preserve">X</w:t>
            </w:r>
          </w:p>
        </w:tc>
        <w:tc>
          <w:tcPr>
            <w:tcW w:w="1417" w:type="dxa"/>
          </w:tcPr>
          <w:p>
            <w:pPr>
              <w:pStyle w:val="0"/>
            </w:pPr>
            <w:r>
              <w:rPr>
                <w:sz w:val="24"/>
              </w:rPr>
              <w:t xml:space="preserve">820,55</w:t>
            </w:r>
          </w:p>
        </w:tc>
        <w:tc>
          <w:tcPr>
            <w:tcW w:w="1417" w:type="dxa"/>
          </w:tcPr>
          <w:p>
            <w:pPr>
              <w:pStyle w:val="0"/>
            </w:pPr>
            <w:r>
              <w:rPr>
                <w:sz w:val="24"/>
              </w:rPr>
              <w:t xml:space="preserve">X</w:t>
            </w:r>
          </w:p>
        </w:tc>
        <w:tc>
          <w:tcPr>
            <w:tcW w:w="1928" w:type="dxa"/>
          </w:tcPr>
          <w:p>
            <w:pPr>
              <w:pStyle w:val="0"/>
            </w:pPr>
            <w:r>
              <w:rPr>
                <w:sz w:val="24"/>
              </w:rPr>
              <w:t xml:space="preserve">6492341,44</w:t>
            </w:r>
          </w:p>
        </w:tc>
        <w:tc>
          <w:tcPr>
            <w:tcW w:w="1361" w:type="dxa"/>
          </w:tcPr>
          <w:p>
            <w:pPr>
              <w:pStyle w:val="0"/>
            </w:pPr>
            <w:r>
              <w:rPr>
                <w:sz w:val="24"/>
              </w:rPr>
              <w:t xml:space="preserve">X</w:t>
            </w:r>
          </w:p>
        </w:tc>
      </w:tr>
      <w:tr>
        <w:tc>
          <w:tcPr>
            <w:tcW w:w="4592" w:type="dxa"/>
          </w:tcPr>
          <w:p>
            <w:pPr>
              <w:pStyle w:val="0"/>
            </w:pPr>
            <w:r>
              <w:rPr>
                <w:sz w:val="24"/>
              </w:rPr>
              <w:t xml:space="preserve">2.1.2. Для проведения диспансеризации </w:t>
            </w:r>
            <w:hyperlink w:history="0" w:anchor="P6277"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758,99 рублей на единицу объема.">
              <w:r>
                <w:rPr>
                  <w:sz w:val="24"/>
                  <w:color w:val="0000ff"/>
                </w:rPr>
                <w:t xml:space="preserve">&lt;**&gt;</w:t>
              </w:r>
            </w:hyperlink>
            <w:r>
              <w:rPr>
                <w:sz w:val="24"/>
              </w:rPr>
              <w:t xml:space="preserve">, всего, в том числе:</w:t>
            </w:r>
          </w:p>
        </w:tc>
        <w:tc>
          <w:tcPr>
            <w:tcW w:w="1304" w:type="dxa"/>
          </w:tcPr>
          <w:bookmarkStart w:id="4865" w:name="P4865"/>
          <w:bookmarkEnd w:id="4865"/>
          <w:p>
            <w:pPr>
              <w:pStyle w:val="0"/>
            </w:pPr>
            <w:r>
              <w:rPr>
                <w:sz w:val="24"/>
              </w:rPr>
              <w:t xml:space="preserve">33.2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0,4323931</w:t>
            </w:r>
          </w:p>
        </w:tc>
        <w:tc>
          <w:tcPr>
            <w:tcW w:w="1757" w:type="dxa"/>
          </w:tcPr>
          <w:p>
            <w:pPr>
              <w:pStyle w:val="0"/>
            </w:pPr>
            <w:r>
              <w:rPr>
                <w:sz w:val="24"/>
              </w:rPr>
              <w:t xml:space="preserve">3758,99</w:t>
            </w:r>
          </w:p>
        </w:tc>
        <w:tc>
          <w:tcPr>
            <w:tcW w:w="1587" w:type="dxa"/>
          </w:tcPr>
          <w:p>
            <w:pPr>
              <w:pStyle w:val="0"/>
            </w:pPr>
            <w:r>
              <w:rPr>
                <w:sz w:val="24"/>
              </w:rPr>
              <w:t xml:space="preserve">X</w:t>
            </w:r>
          </w:p>
        </w:tc>
        <w:tc>
          <w:tcPr>
            <w:tcW w:w="1417" w:type="dxa"/>
          </w:tcPr>
          <w:p>
            <w:pPr>
              <w:pStyle w:val="0"/>
            </w:pPr>
            <w:r>
              <w:rPr>
                <w:sz w:val="24"/>
              </w:rPr>
              <w:t xml:space="preserve">1625,36</w:t>
            </w:r>
          </w:p>
        </w:tc>
        <w:tc>
          <w:tcPr>
            <w:tcW w:w="1417" w:type="dxa"/>
          </w:tcPr>
          <w:p>
            <w:pPr>
              <w:pStyle w:val="0"/>
            </w:pPr>
            <w:r>
              <w:rPr>
                <w:sz w:val="24"/>
              </w:rPr>
              <w:t xml:space="preserve">X</w:t>
            </w:r>
          </w:p>
        </w:tc>
        <w:tc>
          <w:tcPr>
            <w:tcW w:w="1928" w:type="dxa"/>
          </w:tcPr>
          <w:p>
            <w:pPr>
              <w:pStyle w:val="0"/>
            </w:pPr>
            <w:r>
              <w:rPr>
                <w:sz w:val="24"/>
              </w:rPr>
              <w:t xml:space="preserve">12860104,62</w:t>
            </w:r>
          </w:p>
        </w:tc>
        <w:tc>
          <w:tcPr>
            <w:tcW w:w="1361" w:type="dxa"/>
          </w:tcPr>
          <w:p>
            <w:pPr>
              <w:pStyle w:val="0"/>
            </w:pPr>
            <w:r>
              <w:rPr>
                <w:sz w:val="24"/>
              </w:rPr>
              <w:t xml:space="preserve">X</w:t>
            </w:r>
          </w:p>
        </w:tc>
      </w:tr>
      <w:tr>
        <w:tc>
          <w:tcPr>
            <w:tcW w:w="4592" w:type="dxa"/>
          </w:tcPr>
          <w:p>
            <w:pPr>
              <w:pStyle w:val="0"/>
            </w:pPr>
            <w:r>
              <w:rPr>
                <w:sz w:val="24"/>
              </w:rPr>
              <w:t xml:space="preserve">для проведения углубленной диспансеризации</w:t>
            </w:r>
          </w:p>
        </w:tc>
        <w:tc>
          <w:tcPr>
            <w:tcW w:w="1304" w:type="dxa"/>
          </w:tcPr>
          <w:bookmarkStart w:id="4875" w:name="P4875"/>
          <w:bookmarkEnd w:id="4875"/>
          <w:p>
            <w:pPr>
              <w:pStyle w:val="0"/>
            </w:pPr>
            <w:r>
              <w:rPr>
                <w:sz w:val="24"/>
              </w:rPr>
              <w:t xml:space="preserve">33.2.1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0,050758</w:t>
            </w:r>
          </w:p>
        </w:tc>
        <w:tc>
          <w:tcPr>
            <w:tcW w:w="1757" w:type="dxa"/>
          </w:tcPr>
          <w:p>
            <w:pPr>
              <w:pStyle w:val="0"/>
            </w:pPr>
            <w:r>
              <w:rPr>
                <w:sz w:val="24"/>
              </w:rPr>
              <w:t xml:space="preserve">1625,30</w:t>
            </w:r>
          </w:p>
        </w:tc>
        <w:tc>
          <w:tcPr>
            <w:tcW w:w="1587" w:type="dxa"/>
          </w:tcPr>
          <w:p>
            <w:pPr>
              <w:pStyle w:val="0"/>
            </w:pPr>
            <w:r>
              <w:rPr>
                <w:sz w:val="24"/>
              </w:rPr>
              <w:t xml:space="preserve">X</w:t>
            </w:r>
          </w:p>
        </w:tc>
        <w:tc>
          <w:tcPr>
            <w:tcW w:w="1417" w:type="dxa"/>
          </w:tcPr>
          <w:p>
            <w:pPr>
              <w:pStyle w:val="0"/>
            </w:pPr>
            <w:r>
              <w:rPr>
                <w:sz w:val="24"/>
              </w:rPr>
              <w:t xml:space="preserve">82,50</w:t>
            </w:r>
          </w:p>
        </w:tc>
        <w:tc>
          <w:tcPr>
            <w:tcW w:w="1417" w:type="dxa"/>
          </w:tcPr>
          <w:p>
            <w:pPr>
              <w:pStyle w:val="0"/>
            </w:pPr>
            <w:r>
              <w:rPr>
                <w:sz w:val="24"/>
              </w:rPr>
              <w:t xml:space="preserve">X</w:t>
            </w:r>
          </w:p>
        </w:tc>
        <w:tc>
          <w:tcPr>
            <w:tcW w:w="1928" w:type="dxa"/>
          </w:tcPr>
          <w:p>
            <w:pPr>
              <w:pStyle w:val="0"/>
            </w:pPr>
            <w:r>
              <w:rPr>
                <w:sz w:val="24"/>
              </w:rPr>
              <w:t xml:space="preserve">652728,71</w:t>
            </w:r>
          </w:p>
        </w:tc>
        <w:tc>
          <w:tcPr>
            <w:tcW w:w="1361" w:type="dxa"/>
          </w:tcPr>
          <w:p>
            <w:pPr>
              <w:pStyle w:val="0"/>
            </w:pPr>
            <w:r>
              <w:rPr>
                <w:sz w:val="24"/>
              </w:rPr>
              <w:t xml:space="preserve">X</w:t>
            </w:r>
          </w:p>
        </w:tc>
      </w:tr>
      <w:tr>
        <w:tc>
          <w:tcPr>
            <w:tcW w:w="4592"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4885" w:name="P4885"/>
          <w:bookmarkEnd w:id="4885"/>
          <w:p>
            <w:pPr>
              <w:pStyle w:val="0"/>
            </w:pPr>
            <w:r>
              <w:rPr>
                <w:sz w:val="24"/>
              </w:rPr>
              <w:t xml:space="preserve">33.3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0,1473079</w:t>
            </w:r>
          </w:p>
        </w:tc>
        <w:tc>
          <w:tcPr>
            <w:tcW w:w="1757" w:type="dxa"/>
          </w:tcPr>
          <w:p>
            <w:pPr>
              <w:pStyle w:val="0"/>
            </w:pPr>
            <w:r>
              <w:rPr>
                <w:sz w:val="24"/>
              </w:rPr>
              <w:t xml:space="preserve">2162,79</w:t>
            </w:r>
          </w:p>
        </w:tc>
        <w:tc>
          <w:tcPr>
            <w:tcW w:w="1587" w:type="dxa"/>
          </w:tcPr>
          <w:p>
            <w:pPr>
              <w:pStyle w:val="0"/>
            </w:pPr>
            <w:r>
              <w:rPr>
                <w:sz w:val="24"/>
              </w:rPr>
              <w:t xml:space="preserve">X</w:t>
            </w:r>
          </w:p>
        </w:tc>
        <w:tc>
          <w:tcPr>
            <w:tcW w:w="1417" w:type="dxa"/>
          </w:tcPr>
          <w:p>
            <w:pPr>
              <w:pStyle w:val="0"/>
            </w:pPr>
            <w:r>
              <w:rPr>
                <w:sz w:val="24"/>
              </w:rPr>
              <w:t xml:space="preserve">318,60</w:t>
            </w:r>
          </w:p>
        </w:tc>
        <w:tc>
          <w:tcPr>
            <w:tcW w:w="1417" w:type="dxa"/>
          </w:tcPr>
          <w:p>
            <w:pPr>
              <w:pStyle w:val="0"/>
            </w:pPr>
            <w:r>
              <w:rPr>
                <w:sz w:val="24"/>
              </w:rPr>
              <w:t xml:space="preserve">X</w:t>
            </w:r>
          </w:p>
        </w:tc>
        <w:tc>
          <w:tcPr>
            <w:tcW w:w="1928" w:type="dxa"/>
          </w:tcPr>
          <w:p>
            <w:pPr>
              <w:pStyle w:val="0"/>
            </w:pPr>
            <w:r>
              <w:rPr>
                <w:sz w:val="24"/>
              </w:rPr>
              <w:t xml:space="preserve">2520782,43</w:t>
            </w:r>
          </w:p>
        </w:tc>
        <w:tc>
          <w:tcPr>
            <w:tcW w:w="1361" w:type="dxa"/>
          </w:tcPr>
          <w:p>
            <w:pPr>
              <w:pStyle w:val="0"/>
            </w:pPr>
            <w:r>
              <w:rPr>
                <w:sz w:val="24"/>
              </w:rPr>
              <w:t xml:space="preserve">X</w:t>
            </w:r>
          </w:p>
        </w:tc>
      </w:tr>
      <w:tr>
        <w:tc>
          <w:tcPr>
            <w:tcW w:w="4592" w:type="dxa"/>
          </w:tcPr>
          <w:p>
            <w:pPr>
              <w:pStyle w:val="0"/>
            </w:pPr>
            <w:r>
              <w:rPr>
                <w:sz w:val="24"/>
              </w:rPr>
              <w:t xml:space="preserve">женщины</w:t>
            </w:r>
          </w:p>
        </w:tc>
        <w:tc>
          <w:tcPr>
            <w:tcW w:w="1304" w:type="dxa"/>
          </w:tcPr>
          <w:p>
            <w:pPr>
              <w:pStyle w:val="0"/>
            </w:pPr>
            <w:r>
              <w:rPr>
                <w:sz w:val="24"/>
              </w:rPr>
              <w:t xml:space="preserve">33.3.1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0,075463</w:t>
            </w:r>
          </w:p>
        </w:tc>
        <w:tc>
          <w:tcPr>
            <w:tcW w:w="1757" w:type="dxa"/>
          </w:tcPr>
          <w:p>
            <w:pPr>
              <w:pStyle w:val="0"/>
            </w:pPr>
            <w:r>
              <w:rPr>
                <w:sz w:val="24"/>
              </w:rPr>
              <w:t xml:space="preserve">3427,32</w:t>
            </w:r>
          </w:p>
        </w:tc>
        <w:tc>
          <w:tcPr>
            <w:tcW w:w="1587" w:type="dxa"/>
          </w:tcPr>
          <w:p>
            <w:pPr>
              <w:pStyle w:val="0"/>
            </w:pPr>
            <w:r>
              <w:rPr>
                <w:sz w:val="24"/>
              </w:rPr>
              <w:t xml:space="preserve">X</w:t>
            </w:r>
          </w:p>
        </w:tc>
        <w:tc>
          <w:tcPr>
            <w:tcW w:w="1417" w:type="dxa"/>
          </w:tcPr>
          <w:p>
            <w:pPr>
              <w:pStyle w:val="0"/>
            </w:pPr>
            <w:r>
              <w:rPr>
                <w:sz w:val="24"/>
              </w:rPr>
              <w:t xml:space="preserve">258,64</w:t>
            </w:r>
          </w:p>
        </w:tc>
        <w:tc>
          <w:tcPr>
            <w:tcW w:w="1417" w:type="dxa"/>
          </w:tcPr>
          <w:p>
            <w:pPr>
              <w:pStyle w:val="0"/>
            </w:pPr>
            <w:r>
              <w:rPr>
                <w:sz w:val="24"/>
              </w:rPr>
              <w:t xml:space="preserve">X</w:t>
            </w:r>
          </w:p>
        </w:tc>
        <w:tc>
          <w:tcPr>
            <w:tcW w:w="1928" w:type="dxa"/>
          </w:tcPr>
          <w:p>
            <w:pPr>
              <w:pStyle w:val="0"/>
            </w:pPr>
            <w:r>
              <w:rPr>
                <w:sz w:val="24"/>
              </w:rPr>
              <w:t xml:space="preserve">2046366,41</w:t>
            </w:r>
          </w:p>
        </w:tc>
        <w:tc>
          <w:tcPr>
            <w:tcW w:w="1361" w:type="dxa"/>
          </w:tcPr>
          <w:p>
            <w:pPr>
              <w:pStyle w:val="0"/>
            </w:pPr>
            <w:r>
              <w:rPr>
                <w:sz w:val="24"/>
              </w:rPr>
              <w:t xml:space="preserve">X</w:t>
            </w:r>
          </w:p>
        </w:tc>
      </w:tr>
      <w:tr>
        <w:tc>
          <w:tcPr>
            <w:tcW w:w="4592" w:type="dxa"/>
          </w:tcPr>
          <w:p>
            <w:pPr>
              <w:pStyle w:val="0"/>
            </w:pPr>
            <w:r>
              <w:rPr>
                <w:sz w:val="24"/>
              </w:rPr>
              <w:t xml:space="preserve">мужчины</w:t>
            </w:r>
          </w:p>
        </w:tc>
        <w:tc>
          <w:tcPr>
            <w:tcW w:w="1304" w:type="dxa"/>
          </w:tcPr>
          <w:p>
            <w:pPr>
              <w:pStyle w:val="0"/>
            </w:pPr>
            <w:r>
              <w:rPr>
                <w:sz w:val="24"/>
              </w:rPr>
              <w:t xml:space="preserve">33.3.2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0,0718449</w:t>
            </w:r>
          </w:p>
        </w:tc>
        <w:tc>
          <w:tcPr>
            <w:tcW w:w="1757" w:type="dxa"/>
          </w:tcPr>
          <w:p>
            <w:pPr>
              <w:pStyle w:val="0"/>
            </w:pPr>
            <w:r>
              <w:rPr>
                <w:sz w:val="24"/>
              </w:rPr>
              <w:t xml:space="preserve">834,58</w:t>
            </w:r>
          </w:p>
        </w:tc>
        <w:tc>
          <w:tcPr>
            <w:tcW w:w="1587" w:type="dxa"/>
          </w:tcPr>
          <w:p>
            <w:pPr>
              <w:pStyle w:val="0"/>
            </w:pPr>
            <w:r>
              <w:rPr>
                <w:sz w:val="24"/>
              </w:rPr>
              <w:t xml:space="preserve">X</w:t>
            </w:r>
          </w:p>
        </w:tc>
        <w:tc>
          <w:tcPr>
            <w:tcW w:w="1417" w:type="dxa"/>
          </w:tcPr>
          <w:p>
            <w:pPr>
              <w:pStyle w:val="0"/>
            </w:pPr>
            <w:r>
              <w:rPr>
                <w:sz w:val="24"/>
              </w:rPr>
              <w:t xml:space="preserve">59,96</w:t>
            </w:r>
          </w:p>
        </w:tc>
        <w:tc>
          <w:tcPr>
            <w:tcW w:w="1417" w:type="dxa"/>
          </w:tcPr>
          <w:p>
            <w:pPr>
              <w:pStyle w:val="0"/>
            </w:pPr>
            <w:r>
              <w:rPr>
                <w:sz w:val="24"/>
              </w:rPr>
              <w:t xml:space="preserve">X</w:t>
            </w:r>
          </w:p>
        </w:tc>
        <w:tc>
          <w:tcPr>
            <w:tcW w:w="1928" w:type="dxa"/>
          </w:tcPr>
          <w:p>
            <w:pPr>
              <w:pStyle w:val="0"/>
            </w:pPr>
            <w:r>
              <w:rPr>
                <w:sz w:val="24"/>
              </w:rPr>
              <w:t xml:space="preserve">474416,02</w:t>
            </w:r>
          </w:p>
        </w:tc>
        <w:tc>
          <w:tcPr>
            <w:tcW w:w="1361" w:type="dxa"/>
          </w:tcPr>
          <w:p>
            <w:pPr>
              <w:pStyle w:val="0"/>
            </w:pPr>
            <w:r>
              <w:rPr>
                <w:sz w:val="24"/>
              </w:rPr>
              <w:t xml:space="preserve">X</w:t>
            </w:r>
          </w:p>
        </w:tc>
      </w:tr>
      <w:tr>
        <w:tc>
          <w:tcPr>
            <w:tcW w:w="4592" w:type="dxa"/>
          </w:tcPr>
          <w:p>
            <w:pPr>
              <w:pStyle w:val="0"/>
            </w:pPr>
            <w:r>
              <w:rPr>
                <w:sz w:val="24"/>
              </w:rPr>
              <w:t xml:space="preserve">2.1.4. Для посещений с иными целями</w:t>
            </w:r>
          </w:p>
        </w:tc>
        <w:tc>
          <w:tcPr>
            <w:tcW w:w="1304" w:type="dxa"/>
          </w:tcPr>
          <w:bookmarkStart w:id="4915" w:name="P4915"/>
          <w:bookmarkEnd w:id="4915"/>
          <w:p>
            <w:pPr>
              <w:pStyle w:val="0"/>
            </w:pPr>
            <w:r>
              <w:rPr>
                <w:sz w:val="24"/>
              </w:rPr>
              <w:t xml:space="preserve">33.4</w:t>
            </w:r>
          </w:p>
        </w:tc>
        <w:tc>
          <w:tcPr>
            <w:tcW w:w="2098" w:type="dxa"/>
          </w:tcPr>
          <w:p>
            <w:pPr>
              <w:pStyle w:val="0"/>
            </w:pPr>
            <w:r>
              <w:rPr>
                <w:sz w:val="24"/>
              </w:rPr>
              <w:t xml:space="preserve">посещения</w:t>
            </w:r>
          </w:p>
        </w:tc>
        <w:tc>
          <w:tcPr>
            <w:tcW w:w="2268" w:type="dxa"/>
          </w:tcPr>
          <w:p>
            <w:pPr>
              <w:pStyle w:val="0"/>
            </w:pPr>
            <w:r>
              <w:rPr>
                <w:sz w:val="24"/>
              </w:rPr>
              <w:t xml:space="preserve">2,2944287</w:t>
            </w:r>
          </w:p>
        </w:tc>
        <w:tc>
          <w:tcPr>
            <w:tcW w:w="1757" w:type="dxa"/>
          </w:tcPr>
          <w:p>
            <w:pPr>
              <w:pStyle w:val="0"/>
            </w:pPr>
            <w:r>
              <w:rPr>
                <w:sz w:val="24"/>
              </w:rPr>
              <w:t xml:space="preserve">436,59</w:t>
            </w:r>
          </w:p>
        </w:tc>
        <w:tc>
          <w:tcPr>
            <w:tcW w:w="1587" w:type="dxa"/>
          </w:tcPr>
          <w:p>
            <w:pPr>
              <w:pStyle w:val="0"/>
            </w:pPr>
            <w:r>
              <w:rPr>
                <w:sz w:val="24"/>
              </w:rPr>
              <w:t xml:space="preserve">X</w:t>
            </w:r>
          </w:p>
        </w:tc>
        <w:tc>
          <w:tcPr>
            <w:tcW w:w="1417" w:type="dxa"/>
          </w:tcPr>
          <w:p>
            <w:pPr>
              <w:pStyle w:val="0"/>
            </w:pPr>
            <w:r>
              <w:rPr>
                <w:sz w:val="24"/>
              </w:rPr>
              <w:t xml:space="preserve">1001,72</w:t>
            </w:r>
          </w:p>
        </w:tc>
        <w:tc>
          <w:tcPr>
            <w:tcW w:w="1417" w:type="dxa"/>
          </w:tcPr>
          <w:p>
            <w:pPr>
              <w:pStyle w:val="0"/>
            </w:pPr>
            <w:r>
              <w:rPr>
                <w:sz w:val="24"/>
              </w:rPr>
              <w:t xml:space="preserve">X</w:t>
            </w:r>
          </w:p>
        </w:tc>
        <w:tc>
          <w:tcPr>
            <w:tcW w:w="1928" w:type="dxa"/>
          </w:tcPr>
          <w:p>
            <w:pPr>
              <w:pStyle w:val="0"/>
            </w:pPr>
            <w:r>
              <w:rPr>
                <w:sz w:val="24"/>
              </w:rPr>
              <w:t xml:space="preserve">7925798,61</w:t>
            </w:r>
          </w:p>
        </w:tc>
        <w:tc>
          <w:tcPr>
            <w:tcW w:w="1361" w:type="dxa"/>
          </w:tcPr>
          <w:p>
            <w:pPr>
              <w:pStyle w:val="0"/>
            </w:pPr>
            <w:r>
              <w:rPr>
                <w:sz w:val="24"/>
              </w:rPr>
              <w:t xml:space="preserve">X</w:t>
            </w:r>
          </w:p>
        </w:tc>
      </w:tr>
      <w:tr>
        <w:tc>
          <w:tcPr>
            <w:tcW w:w="4592" w:type="dxa"/>
          </w:tcPr>
          <w:p>
            <w:pPr>
              <w:pStyle w:val="0"/>
            </w:pPr>
            <w:r>
              <w:rPr>
                <w:sz w:val="24"/>
              </w:rPr>
              <w:t xml:space="preserve">2.1.5. В неотложной форме</w:t>
            </w:r>
          </w:p>
        </w:tc>
        <w:tc>
          <w:tcPr>
            <w:tcW w:w="1304" w:type="dxa"/>
          </w:tcPr>
          <w:bookmarkStart w:id="4925" w:name="P4925"/>
          <w:bookmarkEnd w:id="4925"/>
          <w:p>
            <w:pPr>
              <w:pStyle w:val="0"/>
            </w:pPr>
            <w:r>
              <w:rPr>
                <w:sz w:val="24"/>
              </w:rPr>
              <w:t xml:space="preserve">33.5</w:t>
            </w:r>
          </w:p>
        </w:tc>
        <w:tc>
          <w:tcPr>
            <w:tcW w:w="2098" w:type="dxa"/>
          </w:tcPr>
          <w:p>
            <w:pPr>
              <w:pStyle w:val="0"/>
            </w:pPr>
            <w:r>
              <w:rPr>
                <w:sz w:val="24"/>
              </w:rPr>
              <w:t xml:space="preserve">посещение</w:t>
            </w:r>
          </w:p>
        </w:tc>
        <w:tc>
          <w:tcPr>
            <w:tcW w:w="2268" w:type="dxa"/>
          </w:tcPr>
          <w:p>
            <w:pPr>
              <w:pStyle w:val="0"/>
            </w:pPr>
            <w:r>
              <w:rPr>
                <w:sz w:val="24"/>
              </w:rPr>
              <w:t xml:space="preserve">0,54</w:t>
            </w:r>
          </w:p>
        </w:tc>
        <w:tc>
          <w:tcPr>
            <w:tcW w:w="1757" w:type="dxa"/>
          </w:tcPr>
          <w:p>
            <w:pPr>
              <w:pStyle w:val="0"/>
            </w:pPr>
            <w:r>
              <w:rPr>
                <w:sz w:val="24"/>
              </w:rPr>
              <w:t xml:space="preserve">1154,43</w:t>
            </w:r>
          </w:p>
        </w:tc>
        <w:tc>
          <w:tcPr>
            <w:tcW w:w="1587" w:type="dxa"/>
          </w:tcPr>
          <w:p>
            <w:pPr>
              <w:pStyle w:val="0"/>
            </w:pPr>
            <w:r>
              <w:rPr>
                <w:sz w:val="24"/>
              </w:rPr>
              <w:t xml:space="preserve">X</w:t>
            </w:r>
          </w:p>
        </w:tc>
        <w:tc>
          <w:tcPr>
            <w:tcW w:w="1417" w:type="dxa"/>
          </w:tcPr>
          <w:p>
            <w:pPr>
              <w:pStyle w:val="0"/>
            </w:pPr>
            <w:r>
              <w:rPr>
                <w:sz w:val="24"/>
              </w:rPr>
              <w:t xml:space="preserve">623,39</w:t>
            </w:r>
          </w:p>
        </w:tc>
        <w:tc>
          <w:tcPr>
            <w:tcW w:w="1417" w:type="dxa"/>
          </w:tcPr>
          <w:p>
            <w:pPr>
              <w:pStyle w:val="0"/>
            </w:pPr>
            <w:r>
              <w:rPr>
                <w:sz w:val="24"/>
              </w:rPr>
              <w:t xml:space="preserve">X</w:t>
            </w:r>
          </w:p>
        </w:tc>
        <w:tc>
          <w:tcPr>
            <w:tcW w:w="1928" w:type="dxa"/>
          </w:tcPr>
          <w:p>
            <w:pPr>
              <w:pStyle w:val="0"/>
            </w:pPr>
            <w:r>
              <w:rPr>
                <w:sz w:val="24"/>
              </w:rPr>
              <w:t xml:space="preserve">4932374,47</w:t>
            </w:r>
          </w:p>
        </w:tc>
        <w:tc>
          <w:tcPr>
            <w:tcW w:w="1361" w:type="dxa"/>
          </w:tcPr>
          <w:p>
            <w:pPr>
              <w:pStyle w:val="0"/>
            </w:pPr>
            <w:r>
              <w:rPr>
                <w:sz w:val="24"/>
              </w:rPr>
              <w:t xml:space="preserve">X</w:t>
            </w:r>
          </w:p>
        </w:tc>
      </w:tr>
      <w:tr>
        <w:tc>
          <w:tcPr>
            <w:tcW w:w="4592" w:type="dxa"/>
          </w:tcPr>
          <w:p>
            <w:pPr>
              <w:pStyle w:val="0"/>
            </w:pPr>
            <w:r>
              <w:rPr>
                <w:sz w:val="24"/>
              </w:rPr>
              <w:t xml:space="preserve">2.1.6. В связи с заболеваниями (обращений)</w:t>
            </w:r>
          </w:p>
        </w:tc>
        <w:tc>
          <w:tcPr>
            <w:tcW w:w="1304" w:type="dxa"/>
          </w:tcPr>
          <w:bookmarkStart w:id="4935" w:name="P4935"/>
          <w:bookmarkEnd w:id="4935"/>
          <w:p>
            <w:pPr>
              <w:pStyle w:val="0"/>
            </w:pPr>
            <w:r>
              <w:rPr>
                <w:sz w:val="24"/>
              </w:rPr>
              <w:t xml:space="preserve">33.6</w:t>
            </w:r>
          </w:p>
        </w:tc>
        <w:tc>
          <w:tcPr>
            <w:tcW w:w="2098" w:type="dxa"/>
          </w:tcPr>
          <w:p>
            <w:pPr>
              <w:pStyle w:val="0"/>
            </w:pPr>
            <w:r>
              <w:rPr>
                <w:sz w:val="24"/>
              </w:rPr>
              <w:t xml:space="preserve">обращение</w:t>
            </w:r>
          </w:p>
        </w:tc>
        <w:tc>
          <w:tcPr>
            <w:tcW w:w="2268" w:type="dxa"/>
          </w:tcPr>
          <w:p>
            <w:pPr>
              <w:pStyle w:val="0"/>
            </w:pPr>
            <w:r>
              <w:rPr>
                <w:sz w:val="24"/>
              </w:rPr>
              <w:t xml:space="preserve">1,224747</w:t>
            </w:r>
          </w:p>
        </w:tc>
        <w:tc>
          <w:tcPr>
            <w:tcW w:w="1757" w:type="dxa"/>
          </w:tcPr>
          <w:p>
            <w:pPr>
              <w:pStyle w:val="0"/>
            </w:pPr>
            <w:r>
              <w:rPr>
                <w:sz w:val="24"/>
              </w:rPr>
              <w:t xml:space="preserve">2423,24</w:t>
            </w:r>
          </w:p>
        </w:tc>
        <w:tc>
          <w:tcPr>
            <w:tcW w:w="1587" w:type="dxa"/>
          </w:tcPr>
          <w:p>
            <w:pPr>
              <w:pStyle w:val="0"/>
            </w:pPr>
            <w:r>
              <w:rPr>
                <w:sz w:val="24"/>
              </w:rPr>
              <w:t xml:space="preserve">X</w:t>
            </w:r>
          </w:p>
        </w:tc>
        <w:tc>
          <w:tcPr>
            <w:tcW w:w="1417" w:type="dxa"/>
          </w:tcPr>
          <w:p>
            <w:pPr>
              <w:pStyle w:val="0"/>
            </w:pPr>
            <w:r>
              <w:rPr>
                <w:sz w:val="24"/>
              </w:rPr>
              <w:t xml:space="preserve">2967,86</w:t>
            </w:r>
          </w:p>
        </w:tc>
        <w:tc>
          <w:tcPr>
            <w:tcW w:w="1417" w:type="dxa"/>
          </w:tcPr>
          <w:p>
            <w:pPr>
              <w:pStyle w:val="0"/>
            </w:pPr>
            <w:r>
              <w:rPr>
                <w:sz w:val="24"/>
              </w:rPr>
              <w:t xml:space="preserve">X</w:t>
            </w:r>
          </w:p>
        </w:tc>
        <w:tc>
          <w:tcPr>
            <w:tcW w:w="1928" w:type="dxa"/>
          </w:tcPr>
          <w:p>
            <w:pPr>
              <w:pStyle w:val="0"/>
            </w:pPr>
            <w:r>
              <w:rPr>
                <w:sz w:val="24"/>
              </w:rPr>
              <w:t xml:space="preserve">23482130,12</w:t>
            </w:r>
          </w:p>
        </w:tc>
        <w:tc>
          <w:tcPr>
            <w:tcW w:w="1361" w:type="dxa"/>
          </w:tcPr>
          <w:p>
            <w:pPr>
              <w:pStyle w:val="0"/>
            </w:pPr>
            <w:r>
              <w:rPr>
                <w:sz w:val="24"/>
              </w:rPr>
              <w:t xml:space="preserve">X</w:t>
            </w:r>
          </w:p>
        </w:tc>
      </w:tr>
      <w:tr>
        <w:tc>
          <w:tcPr>
            <w:tcW w:w="4592"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33.6.1</w:t>
            </w:r>
          </w:p>
        </w:tc>
        <w:tc>
          <w:tcPr>
            <w:tcW w:w="2098" w:type="dxa"/>
          </w:tcPr>
          <w:p>
            <w:pPr>
              <w:pStyle w:val="0"/>
            </w:pPr>
            <w:r>
              <w:rPr>
                <w:sz w:val="24"/>
              </w:rPr>
              <w:t xml:space="preserve">исследования</w:t>
            </w:r>
          </w:p>
        </w:tc>
        <w:tc>
          <w:tcPr>
            <w:tcW w:w="2268" w:type="dxa"/>
          </w:tcPr>
          <w:p>
            <w:pPr>
              <w:pStyle w:val="0"/>
            </w:pPr>
            <w:r>
              <w:rPr>
                <w:sz w:val="24"/>
              </w:rPr>
              <w:t xml:space="preserve">0,284948</w:t>
            </w:r>
          </w:p>
        </w:tc>
        <w:tc>
          <w:tcPr>
            <w:tcW w:w="1757" w:type="dxa"/>
          </w:tcPr>
          <w:p>
            <w:pPr>
              <w:pStyle w:val="0"/>
            </w:pPr>
            <w:r>
              <w:rPr>
                <w:sz w:val="24"/>
              </w:rPr>
              <w:t xml:space="preserve">2603,19</w:t>
            </w:r>
          </w:p>
        </w:tc>
        <w:tc>
          <w:tcPr>
            <w:tcW w:w="1587" w:type="dxa"/>
          </w:tcPr>
          <w:p>
            <w:pPr>
              <w:pStyle w:val="0"/>
            </w:pPr>
            <w:r>
              <w:rPr>
                <w:sz w:val="24"/>
              </w:rPr>
              <w:t xml:space="preserve">X</w:t>
            </w:r>
          </w:p>
        </w:tc>
        <w:tc>
          <w:tcPr>
            <w:tcW w:w="1417" w:type="dxa"/>
          </w:tcPr>
          <w:p>
            <w:pPr>
              <w:pStyle w:val="0"/>
            </w:pPr>
            <w:r>
              <w:rPr>
                <w:sz w:val="24"/>
              </w:rPr>
              <w:t xml:space="preserve">741,77</w:t>
            </w:r>
          </w:p>
        </w:tc>
        <w:tc>
          <w:tcPr>
            <w:tcW w:w="1417" w:type="dxa"/>
          </w:tcPr>
          <w:p>
            <w:pPr>
              <w:pStyle w:val="0"/>
            </w:pPr>
            <w:r>
              <w:rPr>
                <w:sz w:val="24"/>
              </w:rPr>
              <w:t xml:space="preserve">X</w:t>
            </w:r>
          </w:p>
        </w:tc>
        <w:tc>
          <w:tcPr>
            <w:tcW w:w="1928" w:type="dxa"/>
          </w:tcPr>
          <w:p>
            <w:pPr>
              <w:pStyle w:val="0"/>
            </w:pPr>
            <w:r>
              <w:rPr>
                <w:sz w:val="24"/>
              </w:rPr>
              <w:t xml:space="preserve">5869025,49</w:t>
            </w:r>
          </w:p>
        </w:tc>
        <w:tc>
          <w:tcPr>
            <w:tcW w:w="1361" w:type="dxa"/>
          </w:tcPr>
          <w:p>
            <w:pPr>
              <w:pStyle w:val="0"/>
            </w:pPr>
            <w:r>
              <w:rPr>
                <w:sz w:val="24"/>
              </w:rPr>
            </w:r>
          </w:p>
        </w:tc>
      </w:tr>
      <w:tr>
        <w:tc>
          <w:tcPr>
            <w:tcW w:w="4592" w:type="dxa"/>
          </w:tcPr>
          <w:p>
            <w:pPr>
              <w:pStyle w:val="0"/>
            </w:pPr>
            <w:r>
              <w:rPr>
                <w:sz w:val="24"/>
              </w:rPr>
              <w:t xml:space="preserve">компьютерная томография</w:t>
            </w:r>
          </w:p>
        </w:tc>
        <w:tc>
          <w:tcPr>
            <w:tcW w:w="1304" w:type="dxa"/>
          </w:tcPr>
          <w:bookmarkStart w:id="4955" w:name="P4955"/>
          <w:bookmarkEnd w:id="4955"/>
          <w:p>
            <w:pPr>
              <w:pStyle w:val="0"/>
            </w:pPr>
            <w:r>
              <w:rPr>
                <w:sz w:val="24"/>
              </w:rPr>
              <w:t xml:space="preserve">33.6.1.1</w:t>
            </w:r>
          </w:p>
        </w:tc>
        <w:tc>
          <w:tcPr>
            <w:tcW w:w="2098" w:type="dxa"/>
          </w:tcPr>
          <w:p>
            <w:pPr>
              <w:pStyle w:val="0"/>
            </w:pPr>
            <w:r>
              <w:rPr>
                <w:sz w:val="24"/>
              </w:rPr>
              <w:t xml:space="preserve">исследования</w:t>
            </w:r>
          </w:p>
        </w:tc>
        <w:tc>
          <w:tcPr>
            <w:tcW w:w="2268" w:type="dxa"/>
          </w:tcPr>
          <w:p>
            <w:pPr>
              <w:pStyle w:val="0"/>
            </w:pPr>
            <w:r>
              <w:rPr>
                <w:sz w:val="24"/>
              </w:rPr>
              <w:t xml:space="preserve">0,0606185</w:t>
            </w:r>
          </w:p>
        </w:tc>
        <w:tc>
          <w:tcPr>
            <w:tcW w:w="1757" w:type="dxa"/>
          </w:tcPr>
          <w:p>
            <w:pPr>
              <w:pStyle w:val="0"/>
            </w:pPr>
            <w:r>
              <w:rPr>
                <w:sz w:val="24"/>
              </w:rPr>
              <w:t xml:space="preserve">4036,14</w:t>
            </w:r>
          </w:p>
        </w:tc>
        <w:tc>
          <w:tcPr>
            <w:tcW w:w="1587" w:type="dxa"/>
          </w:tcPr>
          <w:p>
            <w:pPr>
              <w:pStyle w:val="0"/>
            </w:pPr>
            <w:r>
              <w:rPr>
                <w:sz w:val="24"/>
              </w:rPr>
              <w:t xml:space="preserve">X</w:t>
            </w:r>
          </w:p>
        </w:tc>
        <w:tc>
          <w:tcPr>
            <w:tcW w:w="1417" w:type="dxa"/>
          </w:tcPr>
          <w:p>
            <w:pPr>
              <w:pStyle w:val="0"/>
            </w:pPr>
            <w:r>
              <w:rPr>
                <w:sz w:val="24"/>
              </w:rPr>
              <w:t xml:space="preserve">244,66</w:t>
            </w:r>
          </w:p>
        </w:tc>
        <w:tc>
          <w:tcPr>
            <w:tcW w:w="1417" w:type="dxa"/>
          </w:tcPr>
          <w:p>
            <w:pPr>
              <w:pStyle w:val="0"/>
            </w:pPr>
            <w:r>
              <w:rPr>
                <w:sz w:val="24"/>
              </w:rPr>
              <w:t xml:space="preserve">X</w:t>
            </w:r>
          </w:p>
        </w:tc>
        <w:tc>
          <w:tcPr>
            <w:tcW w:w="1928" w:type="dxa"/>
          </w:tcPr>
          <w:p>
            <w:pPr>
              <w:pStyle w:val="0"/>
            </w:pPr>
            <w:r>
              <w:rPr>
                <w:sz w:val="24"/>
              </w:rPr>
              <w:t xml:space="preserve">1935824,96</w:t>
            </w:r>
          </w:p>
        </w:tc>
        <w:tc>
          <w:tcPr>
            <w:tcW w:w="1361" w:type="dxa"/>
          </w:tcPr>
          <w:p>
            <w:pPr>
              <w:pStyle w:val="0"/>
            </w:pPr>
            <w:r>
              <w:rPr>
                <w:sz w:val="24"/>
              </w:rPr>
              <w:t xml:space="preserve">X</w:t>
            </w:r>
          </w:p>
        </w:tc>
      </w:tr>
      <w:tr>
        <w:tc>
          <w:tcPr>
            <w:tcW w:w="4592" w:type="dxa"/>
          </w:tcPr>
          <w:p>
            <w:pPr>
              <w:pStyle w:val="0"/>
            </w:pPr>
            <w:r>
              <w:rPr>
                <w:sz w:val="24"/>
              </w:rPr>
              <w:t xml:space="preserve">магнитно-резонансная томография</w:t>
            </w:r>
          </w:p>
        </w:tc>
        <w:tc>
          <w:tcPr>
            <w:tcW w:w="1304" w:type="dxa"/>
          </w:tcPr>
          <w:bookmarkStart w:id="4965" w:name="P4965"/>
          <w:bookmarkEnd w:id="4965"/>
          <w:p>
            <w:pPr>
              <w:pStyle w:val="0"/>
            </w:pPr>
            <w:r>
              <w:rPr>
                <w:sz w:val="24"/>
              </w:rPr>
              <w:t xml:space="preserve">33.6.1.2</w:t>
            </w:r>
          </w:p>
        </w:tc>
        <w:tc>
          <w:tcPr>
            <w:tcW w:w="2098" w:type="dxa"/>
          </w:tcPr>
          <w:p>
            <w:pPr>
              <w:pStyle w:val="0"/>
            </w:pPr>
            <w:r>
              <w:rPr>
                <w:sz w:val="24"/>
              </w:rPr>
              <w:t xml:space="preserve">исследования</w:t>
            </w:r>
          </w:p>
        </w:tc>
        <w:tc>
          <w:tcPr>
            <w:tcW w:w="2268" w:type="dxa"/>
          </w:tcPr>
          <w:p>
            <w:pPr>
              <w:pStyle w:val="0"/>
            </w:pPr>
            <w:r>
              <w:rPr>
                <w:sz w:val="24"/>
              </w:rPr>
              <w:t xml:space="preserve">0,023135</w:t>
            </w:r>
          </w:p>
        </w:tc>
        <w:tc>
          <w:tcPr>
            <w:tcW w:w="1757" w:type="dxa"/>
          </w:tcPr>
          <w:p>
            <w:pPr>
              <w:pStyle w:val="0"/>
            </w:pPr>
            <w:r>
              <w:rPr>
                <w:sz w:val="24"/>
              </w:rPr>
              <w:t xml:space="preserve">5510,95</w:t>
            </w:r>
          </w:p>
        </w:tc>
        <w:tc>
          <w:tcPr>
            <w:tcW w:w="1587" w:type="dxa"/>
          </w:tcPr>
          <w:p>
            <w:pPr>
              <w:pStyle w:val="0"/>
            </w:pPr>
            <w:r>
              <w:rPr>
                <w:sz w:val="24"/>
              </w:rPr>
              <w:t xml:space="preserve">X</w:t>
            </w:r>
          </w:p>
        </w:tc>
        <w:tc>
          <w:tcPr>
            <w:tcW w:w="1417" w:type="dxa"/>
          </w:tcPr>
          <w:p>
            <w:pPr>
              <w:pStyle w:val="0"/>
            </w:pPr>
            <w:r>
              <w:rPr>
                <w:sz w:val="24"/>
              </w:rPr>
              <w:t xml:space="preserve">127,50</w:t>
            </w:r>
          </w:p>
        </w:tc>
        <w:tc>
          <w:tcPr>
            <w:tcW w:w="1417" w:type="dxa"/>
          </w:tcPr>
          <w:p>
            <w:pPr>
              <w:pStyle w:val="0"/>
            </w:pPr>
            <w:r>
              <w:rPr>
                <w:sz w:val="24"/>
              </w:rPr>
              <w:t xml:space="preserve">X</w:t>
            </w:r>
          </w:p>
        </w:tc>
        <w:tc>
          <w:tcPr>
            <w:tcW w:w="1928" w:type="dxa"/>
          </w:tcPr>
          <w:p>
            <w:pPr>
              <w:pStyle w:val="0"/>
            </w:pPr>
            <w:r>
              <w:rPr>
                <w:sz w:val="24"/>
              </w:rPr>
              <w:t xml:space="preserve">1008766,50</w:t>
            </w:r>
          </w:p>
        </w:tc>
        <w:tc>
          <w:tcPr>
            <w:tcW w:w="1361" w:type="dxa"/>
          </w:tcPr>
          <w:p>
            <w:pPr>
              <w:pStyle w:val="0"/>
            </w:pPr>
            <w:r>
              <w:rPr>
                <w:sz w:val="24"/>
              </w:rPr>
              <w:t xml:space="preserve">X</w:t>
            </w:r>
          </w:p>
        </w:tc>
      </w:tr>
      <w:tr>
        <w:tc>
          <w:tcPr>
            <w:tcW w:w="4592" w:type="dxa"/>
          </w:tcPr>
          <w:p>
            <w:pPr>
              <w:pStyle w:val="0"/>
            </w:pPr>
            <w:r>
              <w:rPr>
                <w:sz w:val="24"/>
              </w:rPr>
              <w:t xml:space="preserve">ультразвуковое исследование сердечно-сосудистой системы</w:t>
            </w:r>
          </w:p>
        </w:tc>
        <w:tc>
          <w:tcPr>
            <w:tcW w:w="1304" w:type="dxa"/>
          </w:tcPr>
          <w:bookmarkStart w:id="4975" w:name="P4975"/>
          <w:bookmarkEnd w:id="4975"/>
          <w:p>
            <w:pPr>
              <w:pStyle w:val="0"/>
            </w:pPr>
            <w:r>
              <w:rPr>
                <w:sz w:val="24"/>
              </w:rPr>
              <w:t xml:space="preserve">33.6.1.3</w:t>
            </w:r>
          </w:p>
        </w:tc>
        <w:tc>
          <w:tcPr>
            <w:tcW w:w="2098" w:type="dxa"/>
          </w:tcPr>
          <w:p>
            <w:pPr>
              <w:pStyle w:val="0"/>
            </w:pPr>
            <w:r>
              <w:rPr>
                <w:sz w:val="24"/>
              </w:rPr>
              <w:t xml:space="preserve">исследования</w:t>
            </w:r>
          </w:p>
        </w:tc>
        <w:tc>
          <w:tcPr>
            <w:tcW w:w="2268" w:type="dxa"/>
          </w:tcPr>
          <w:p>
            <w:pPr>
              <w:pStyle w:val="0"/>
            </w:pPr>
            <w:r>
              <w:rPr>
                <w:sz w:val="24"/>
              </w:rPr>
              <w:t xml:space="preserve">0,1285275</w:t>
            </w:r>
          </w:p>
        </w:tc>
        <w:tc>
          <w:tcPr>
            <w:tcW w:w="1757" w:type="dxa"/>
          </w:tcPr>
          <w:p>
            <w:pPr>
              <w:pStyle w:val="0"/>
            </w:pPr>
            <w:r>
              <w:rPr>
                <w:sz w:val="24"/>
              </w:rPr>
              <w:t xml:space="preserve">814,97</w:t>
            </w:r>
          </w:p>
        </w:tc>
        <w:tc>
          <w:tcPr>
            <w:tcW w:w="1587" w:type="dxa"/>
          </w:tcPr>
          <w:p>
            <w:pPr>
              <w:pStyle w:val="0"/>
            </w:pPr>
            <w:r>
              <w:rPr>
                <w:sz w:val="24"/>
              </w:rPr>
              <w:t xml:space="preserve">X</w:t>
            </w:r>
          </w:p>
        </w:tc>
        <w:tc>
          <w:tcPr>
            <w:tcW w:w="1417" w:type="dxa"/>
          </w:tcPr>
          <w:p>
            <w:pPr>
              <w:pStyle w:val="0"/>
            </w:pPr>
            <w:r>
              <w:rPr>
                <w:sz w:val="24"/>
              </w:rPr>
              <w:t xml:space="preserve">104,75</w:t>
            </w:r>
          </w:p>
        </w:tc>
        <w:tc>
          <w:tcPr>
            <w:tcW w:w="1417" w:type="dxa"/>
          </w:tcPr>
          <w:p>
            <w:pPr>
              <w:pStyle w:val="0"/>
            </w:pPr>
            <w:r>
              <w:rPr>
                <w:sz w:val="24"/>
              </w:rPr>
              <w:t xml:space="preserve">X</w:t>
            </w:r>
          </w:p>
        </w:tc>
        <w:tc>
          <w:tcPr>
            <w:tcW w:w="1928" w:type="dxa"/>
          </w:tcPr>
          <w:p>
            <w:pPr>
              <w:pStyle w:val="0"/>
            </w:pPr>
            <w:r>
              <w:rPr>
                <w:sz w:val="24"/>
              </w:rPr>
              <w:t xml:space="preserve">828766,83</w:t>
            </w:r>
          </w:p>
        </w:tc>
        <w:tc>
          <w:tcPr>
            <w:tcW w:w="1361" w:type="dxa"/>
          </w:tcPr>
          <w:p>
            <w:pPr>
              <w:pStyle w:val="0"/>
            </w:pPr>
            <w:r>
              <w:rPr>
                <w:sz w:val="24"/>
              </w:rPr>
              <w:t xml:space="preserve">X</w:t>
            </w:r>
          </w:p>
        </w:tc>
      </w:tr>
      <w:tr>
        <w:tc>
          <w:tcPr>
            <w:tcW w:w="4592" w:type="dxa"/>
          </w:tcPr>
          <w:p>
            <w:pPr>
              <w:pStyle w:val="0"/>
            </w:pPr>
            <w:r>
              <w:rPr>
                <w:sz w:val="24"/>
              </w:rPr>
              <w:t xml:space="preserve">эндоскопическое диагностическое исследование</w:t>
            </w:r>
          </w:p>
        </w:tc>
        <w:tc>
          <w:tcPr>
            <w:tcW w:w="1304" w:type="dxa"/>
          </w:tcPr>
          <w:bookmarkStart w:id="4985" w:name="P4985"/>
          <w:bookmarkEnd w:id="4985"/>
          <w:p>
            <w:pPr>
              <w:pStyle w:val="0"/>
            </w:pPr>
            <w:r>
              <w:rPr>
                <w:sz w:val="24"/>
              </w:rPr>
              <w:t xml:space="preserve">33.6.1.4</w:t>
            </w:r>
          </w:p>
        </w:tc>
        <w:tc>
          <w:tcPr>
            <w:tcW w:w="2098" w:type="dxa"/>
          </w:tcPr>
          <w:p>
            <w:pPr>
              <w:pStyle w:val="0"/>
            </w:pPr>
            <w:r>
              <w:rPr>
                <w:sz w:val="24"/>
              </w:rPr>
              <w:t xml:space="preserve">исследования</w:t>
            </w:r>
          </w:p>
        </w:tc>
        <w:tc>
          <w:tcPr>
            <w:tcW w:w="2268" w:type="dxa"/>
          </w:tcPr>
          <w:p>
            <w:pPr>
              <w:pStyle w:val="0"/>
            </w:pPr>
            <w:r>
              <w:rPr>
                <w:sz w:val="24"/>
              </w:rPr>
              <w:t xml:space="preserve">0,0371389</w:t>
            </w:r>
          </w:p>
        </w:tc>
        <w:tc>
          <w:tcPr>
            <w:tcW w:w="1757" w:type="dxa"/>
          </w:tcPr>
          <w:p>
            <w:pPr>
              <w:pStyle w:val="0"/>
            </w:pPr>
            <w:r>
              <w:rPr>
                <w:sz w:val="24"/>
              </w:rPr>
              <w:t xml:space="preserve">1494,43</w:t>
            </w:r>
          </w:p>
        </w:tc>
        <w:tc>
          <w:tcPr>
            <w:tcW w:w="1587" w:type="dxa"/>
          </w:tcPr>
          <w:p>
            <w:pPr>
              <w:pStyle w:val="0"/>
            </w:pPr>
            <w:r>
              <w:rPr>
                <w:sz w:val="24"/>
              </w:rPr>
              <w:t xml:space="preserve">X</w:t>
            </w:r>
          </w:p>
        </w:tc>
        <w:tc>
          <w:tcPr>
            <w:tcW w:w="1417" w:type="dxa"/>
          </w:tcPr>
          <w:p>
            <w:pPr>
              <w:pStyle w:val="0"/>
            </w:pPr>
            <w:r>
              <w:rPr>
                <w:sz w:val="24"/>
              </w:rPr>
              <w:t xml:space="preserve">55,50</w:t>
            </w:r>
          </w:p>
        </w:tc>
        <w:tc>
          <w:tcPr>
            <w:tcW w:w="1417" w:type="dxa"/>
          </w:tcPr>
          <w:p>
            <w:pPr>
              <w:pStyle w:val="0"/>
            </w:pPr>
            <w:r>
              <w:rPr>
                <w:sz w:val="24"/>
              </w:rPr>
              <w:t xml:space="preserve">X</w:t>
            </w:r>
          </w:p>
        </w:tc>
        <w:tc>
          <w:tcPr>
            <w:tcW w:w="1928" w:type="dxa"/>
          </w:tcPr>
          <w:p>
            <w:pPr>
              <w:pStyle w:val="0"/>
            </w:pPr>
            <w:r>
              <w:rPr>
                <w:sz w:val="24"/>
              </w:rPr>
              <w:t xml:space="preserve">439137,43</w:t>
            </w:r>
          </w:p>
        </w:tc>
        <w:tc>
          <w:tcPr>
            <w:tcW w:w="1361" w:type="dxa"/>
          </w:tcPr>
          <w:p>
            <w:pPr>
              <w:pStyle w:val="0"/>
            </w:pPr>
            <w:r>
              <w:rPr>
                <w:sz w:val="24"/>
              </w:rPr>
              <w:t xml:space="preserve">X</w:t>
            </w:r>
          </w:p>
        </w:tc>
      </w:tr>
      <w:tr>
        <w:tc>
          <w:tcPr>
            <w:tcW w:w="4592"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4995" w:name="P4995"/>
          <w:bookmarkEnd w:id="4995"/>
          <w:p>
            <w:pPr>
              <w:pStyle w:val="0"/>
            </w:pPr>
            <w:r>
              <w:rPr>
                <w:sz w:val="24"/>
              </w:rPr>
              <w:t xml:space="preserve">33.6.1.5</w:t>
            </w:r>
          </w:p>
        </w:tc>
        <w:tc>
          <w:tcPr>
            <w:tcW w:w="2098" w:type="dxa"/>
          </w:tcPr>
          <w:p>
            <w:pPr>
              <w:pStyle w:val="0"/>
            </w:pPr>
            <w:r>
              <w:rPr>
                <w:sz w:val="24"/>
              </w:rPr>
              <w:t xml:space="preserve">исследования</w:t>
            </w:r>
          </w:p>
        </w:tc>
        <w:tc>
          <w:tcPr>
            <w:tcW w:w="2268" w:type="dxa"/>
          </w:tcPr>
          <w:p>
            <w:pPr>
              <w:pStyle w:val="0"/>
            </w:pPr>
            <w:r>
              <w:rPr>
                <w:sz w:val="24"/>
              </w:rPr>
              <w:t xml:space="preserve">0,001362</w:t>
            </w:r>
          </w:p>
        </w:tc>
        <w:tc>
          <w:tcPr>
            <w:tcW w:w="1757" w:type="dxa"/>
          </w:tcPr>
          <w:p>
            <w:pPr>
              <w:pStyle w:val="0"/>
            </w:pPr>
            <w:r>
              <w:rPr>
                <w:sz w:val="24"/>
              </w:rPr>
              <w:t xml:space="preserve">12550,40</w:t>
            </w:r>
          </w:p>
        </w:tc>
        <w:tc>
          <w:tcPr>
            <w:tcW w:w="1587" w:type="dxa"/>
          </w:tcPr>
          <w:p>
            <w:pPr>
              <w:pStyle w:val="0"/>
            </w:pPr>
            <w:r>
              <w:rPr>
                <w:sz w:val="24"/>
              </w:rPr>
              <w:t xml:space="preserve">X</w:t>
            </w:r>
          </w:p>
        </w:tc>
        <w:tc>
          <w:tcPr>
            <w:tcW w:w="1417" w:type="dxa"/>
          </w:tcPr>
          <w:p>
            <w:pPr>
              <w:pStyle w:val="0"/>
            </w:pPr>
            <w:r>
              <w:rPr>
                <w:sz w:val="24"/>
              </w:rPr>
              <w:t xml:space="preserve">17,10</w:t>
            </w:r>
          </w:p>
        </w:tc>
        <w:tc>
          <w:tcPr>
            <w:tcW w:w="1417" w:type="dxa"/>
          </w:tcPr>
          <w:p>
            <w:pPr>
              <w:pStyle w:val="0"/>
            </w:pPr>
            <w:r>
              <w:rPr>
                <w:sz w:val="24"/>
              </w:rPr>
              <w:t xml:space="preserve">X</w:t>
            </w:r>
          </w:p>
        </w:tc>
        <w:tc>
          <w:tcPr>
            <w:tcW w:w="1928" w:type="dxa"/>
          </w:tcPr>
          <w:p>
            <w:pPr>
              <w:pStyle w:val="0"/>
            </w:pPr>
            <w:r>
              <w:rPr>
                <w:sz w:val="24"/>
              </w:rPr>
              <w:t xml:space="preserve">135247,53</w:t>
            </w:r>
          </w:p>
        </w:tc>
        <w:tc>
          <w:tcPr>
            <w:tcW w:w="1361" w:type="dxa"/>
          </w:tcPr>
          <w:p>
            <w:pPr>
              <w:pStyle w:val="0"/>
            </w:pPr>
            <w:r>
              <w:rPr>
                <w:sz w:val="24"/>
              </w:rPr>
              <w:t xml:space="preserve">X</w:t>
            </w:r>
          </w:p>
        </w:tc>
      </w:tr>
      <w:tr>
        <w:tc>
          <w:tcPr>
            <w:tcW w:w="4592"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5005" w:name="P5005"/>
          <w:bookmarkEnd w:id="5005"/>
          <w:p>
            <w:pPr>
              <w:pStyle w:val="0"/>
            </w:pPr>
            <w:r>
              <w:rPr>
                <w:sz w:val="24"/>
              </w:rPr>
              <w:t xml:space="preserve">33.6.1.6</w:t>
            </w:r>
          </w:p>
        </w:tc>
        <w:tc>
          <w:tcPr>
            <w:tcW w:w="2098" w:type="dxa"/>
          </w:tcPr>
          <w:p>
            <w:pPr>
              <w:pStyle w:val="0"/>
            </w:pPr>
            <w:r>
              <w:rPr>
                <w:sz w:val="24"/>
              </w:rPr>
              <w:t xml:space="preserve">исследования</w:t>
            </w:r>
          </w:p>
        </w:tc>
        <w:tc>
          <w:tcPr>
            <w:tcW w:w="2268" w:type="dxa"/>
          </w:tcPr>
          <w:p>
            <w:pPr>
              <w:pStyle w:val="0"/>
            </w:pPr>
            <w:r>
              <w:rPr>
                <w:sz w:val="24"/>
              </w:rPr>
              <w:t xml:space="preserve">0,0284580</w:t>
            </w:r>
          </w:p>
        </w:tc>
        <w:tc>
          <w:tcPr>
            <w:tcW w:w="1757" w:type="dxa"/>
          </w:tcPr>
          <w:p>
            <w:pPr>
              <w:pStyle w:val="0"/>
            </w:pPr>
            <w:r>
              <w:rPr>
                <w:sz w:val="24"/>
              </w:rPr>
              <w:t xml:space="preserve">3095,15</w:t>
            </w:r>
          </w:p>
        </w:tc>
        <w:tc>
          <w:tcPr>
            <w:tcW w:w="1587" w:type="dxa"/>
          </w:tcPr>
          <w:p>
            <w:pPr>
              <w:pStyle w:val="0"/>
            </w:pPr>
            <w:r>
              <w:rPr>
                <w:sz w:val="24"/>
              </w:rPr>
              <w:t xml:space="preserve">X</w:t>
            </w:r>
          </w:p>
        </w:tc>
        <w:tc>
          <w:tcPr>
            <w:tcW w:w="1417" w:type="dxa"/>
          </w:tcPr>
          <w:p>
            <w:pPr>
              <w:pStyle w:val="0"/>
            </w:pPr>
            <w:r>
              <w:rPr>
                <w:sz w:val="24"/>
              </w:rPr>
              <w:t xml:space="preserve">88,08</w:t>
            </w:r>
          </w:p>
        </w:tc>
        <w:tc>
          <w:tcPr>
            <w:tcW w:w="1417" w:type="dxa"/>
          </w:tcPr>
          <w:p>
            <w:pPr>
              <w:pStyle w:val="0"/>
            </w:pPr>
            <w:r>
              <w:rPr>
                <w:sz w:val="24"/>
              </w:rPr>
              <w:t xml:space="preserve">X</w:t>
            </w:r>
          </w:p>
        </w:tc>
        <w:tc>
          <w:tcPr>
            <w:tcW w:w="1928" w:type="dxa"/>
          </w:tcPr>
          <w:p>
            <w:pPr>
              <w:pStyle w:val="0"/>
            </w:pPr>
            <w:r>
              <w:rPr>
                <w:sz w:val="24"/>
              </w:rPr>
              <w:t xml:space="preserve">696916,51</w:t>
            </w:r>
          </w:p>
        </w:tc>
        <w:tc>
          <w:tcPr>
            <w:tcW w:w="1361" w:type="dxa"/>
          </w:tcPr>
          <w:p>
            <w:pPr>
              <w:pStyle w:val="0"/>
            </w:pPr>
            <w:r>
              <w:rPr>
                <w:sz w:val="24"/>
              </w:rPr>
              <w:t xml:space="preserve">X</w:t>
            </w:r>
          </w:p>
        </w:tc>
      </w:tr>
      <w:tr>
        <w:tc>
          <w:tcPr>
            <w:tcW w:w="4592" w:type="dxa"/>
          </w:tcPr>
          <w:p>
            <w:pPr>
              <w:pStyle w:val="0"/>
            </w:pPr>
            <w:r>
              <w:rPr>
                <w:sz w:val="24"/>
              </w:rPr>
              <w:t xml:space="preserve">ПЭТ-КТ при онкологических заболеваниях</w:t>
            </w:r>
          </w:p>
        </w:tc>
        <w:tc>
          <w:tcPr>
            <w:tcW w:w="1304" w:type="dxa"/>
          </w:tcPr>
          <w:bookmarkStart w:id="5015" w:name="P5015"/>
          <w:bookmarkEnd w:id="5015"/>
          <w:p>
            <w:pPr>
              <w:pStyle w:val="0"/>
            </w:pPr>
            <w:r>
              <w:rPr>
                <w:sz w:val="24"/>
              </w:rPr>
              <w:t xml:space="preserve">33.6.1.7</w:t>
            </w:r>
          </w:p>
        </w:tc>
        <w:tc>
          <w:tcPr>
            <w:tcW w:w="2098" w:type="dxa"/>
          </w:tcPr>
          <w:p>
            <w:pPr>
              <w:pStyle w:val="0"/>
            </w:pPr>
            <w:r>
              <w:rPr>
                <w:sz w:val="24"/>
              </w:rPr>
              <w:t xml:space="preserve">исследования</w:t>
            </w:r>
          </w:p>
        </w:tc>
        <w:tc>
          <w:tcPr>
            <w:tcW w:w="2268" w:type="dxa"/>
          </w:tcPr>
          <w:p>
            <w:pPr>
              <w:pStyle w:val="0"/>
            </w:pPr>
            <w:r>
              <w:rPr>
                <w:sz w:val="24"/>
              </w:rPr>
              <w:t xml:space="preserve">0,002086</w:t>
            </w:r>
          </w:p>
        </w:tc>
        <w:tc>
          <w:tcPr>
            <w:tcW w:w="1757" w:type="dxa"/>
          </w:tcPr>
          <w:p>
            <w:pPr>
              <w:pStyle w:val="0"/>
            </w:pPr>
            <w:r>
              <w:rPr>
                <w:sz w:val="24"/>
              </w:rPr>
              <w:t xml:space="preserve">40043,82</w:t>
            </w:r>
          </w:p>
        </w:tc>
        <w:tc>
          <w:tcPr>
            <w:tcW w:w="1587" w:type="dxa"/>
          </w:tcPr>
          <w:p>
            <w:pPr>
              <w:pStyle w:val="0"/>
            </w:pPr>
            <w:r>
              <w:rPr>
                <w:sz w:val="24"/>
              </w:rPr>
              <w:t xml:space="preserve">X</w:t>
            </w:r>
          </w:p>
        </w:tc>
        <w:tc>
          <w:tcPr>
            <w:tcW w:w="1417" w:type="dxa"/>
          </w:tcPr>
          <w:p>
            <w:pPr>
              <w:pStyle w:val="0"/>
            </w:pPr>
            <w:r>
              <w:rPr>
                <w:sz w:val="24"/>
              </w:rPr>
              <w:t xml:space="preserve">83,53</w:t>
            </w:r>
          </w:p>
        </w:tc>
        <w:tc>
          <w:tcPr>
            <w:tcW w:w="1417" w:type="dxa"/>
          </w:tcPr>
          <w:p>
            <w:pPr>
              <w:pStyle w:val="0"/>
            </w:pPr>
            <w:r>
              <w:rPr>
                <w:sz w:val="24"/>
              </w:rPr>
            </w:r>
          </w:p>
        </w:tc>
        <w:tc>
          <w:tcPr>
            <w:tcW w:w="1928" w:type="dxa"/>
          </w:tcPr>
          <w:p>
            <w:pPr>
              <w:pStyle w:val="0"/>
            </w:pPr>
            <w:r>
              <w:rPr>
                <w:sz w:val="24"/>
              </w:rPr>
              <w:t xml:space="preserve">660913,28</w:t>
            </w:r>
          </w:p>
        </w:tc>
        <w:tc>
          <w:tcPr>
            <w:tcW w:w="1361" w:type="dxa"/>
          </w:tcPr>
          <w:p>
            <w:pPr>
              <w:pStyle w:val="0"/>
            </w:pPr>
            <w:r>
              <w:rPr>
                <w:sz w:val="24"/>
              </w:rPr>
            </w:r>
          </w:p>
        </w:tc>
      </w:tr>
      <w:tr>
        <w:tc>
          <w:tcPr>
            <w:tcW w:w="4592" w:type="dxa"/>
          </w:tcPr>
          <w:p>
            <w:pPr>
              <w:pStyle w:val="0"/>
            </w:pPr>
            <w:r>
              <w:rPr>
                <w:sz w:val="24"/>
              </w:rPr>
              <w:t xml:space="preserve">ОФЭКТ/КТ</w:t>
            </w:r>
          </w:p>
        </w:tc>
        <w:tc>
          <w:tcPr>
            <w:tcW w:w="1304" w:type="dxa"/>
          </w:tcPr>
          <w:bookmarkStart w:id="5025" w:name="P5025"/>
          <w:bookmarkEnd w:id="5025"/>
          <w:p>
            <w:pPr>
              <w:pStyle w:val="0"/>
            </w:pPr>
            <w:r>
              <w:rPr>
                <w:sz w:val="24"/>
              </w:rPr>
              <w:t xml:space="preserve">33.6.1.8</w:t>
            </w:r>
          </w:p>
        </w:tc>
        <w:tc>
          <w:tcPr>
            <w:tcW w:w="2098" w:type="dxa"/>
          </w:tcPr>
          <w:p>
            <w:pPr>
              <w:pStyle w:val="0"/>
            </w:pPr>
            <w:r>
              <w:rPr>
                <w:sz w:val="24"/>
              </w:rPr>
              <w:t xml:space="preserve">исследования</w:t>
            </w:r>
          </w:p>
        </w:tc>
        <w:tc>
          <w:tcPr>
            <w:tcW w:w="2268" w:type="dxa"/>
          </w:tcPr>
          <w:p>
            <w:pPr>
              <w:pStyle w:val="0"/>
            </w:pPr>
            <w:r>
              <w:rPr>
                <w:sz w:val="24"/>
              </w:rPr>
              <w:t xml:space="preserve">0,003622</w:t>
            </w:r>
          </w:p>
        </w:tc>
        <w:tc>
          <w:tcPr>
            <w:tcW w:w="1757" w:type="dxa"/>
          </w:tcPr>
          <w:p>
            <w:pPr>
              <w:pStyle w:val="0"/>
            </w:pPr>
            <w:r>
              <w:rPr>
                <w:sz w:val="24"/>
              </w:rPr>
              <w:t xml:space="preserve">5703,59</w:t>
            </w:r>
          </w:p>
        </w:tc>
        <w:tc>
          <w:tcPr>
            <w:tcW w:w="1587" w:type="dxa"/>
          </w:tcPr>
          <w:p>
            <w:pPr>
              <w:pStyle w:val="0"/>
            </w:pPr>
            <w:r>
              <w:rPr>
                <w:sz w:val="24"/>
              </w:rPr>
              <w:t xml:space="preserve">X</w:t>
            </w:r>
          </w:p>
        </w:tc>
        <w:tc>
          <w:tcPr>
            <w:tcW w:w="1417" w:type="dxa"/>
          </w:tcPr>
          <w:p>
            <w:pPr>
              <w:pStyle w:val="0"/>
            </w:pPr>
            <w:r>
              <w:rPr>
                <w:sz w:val="24"/>
              </w:rPr>
              <w:t xml:space="preserve">20,66</w:t>
            </w:r>
          </w:p>
        </w:tc>
        <w:tc>
          <w:tcPr>
            <w:tcW w:w="1417" w:type="dxa"/>
          </w:tcPr>
          <w:p>
            <w:pPr>
              <w:pStyle w:val="0"/>
            </w:pPr>
            <w:r>
              <w:rPr>
                <w:sz w:val="24"/>
              </w:rPr>
            </w:r>
          </w:p>
        </w:tc>
        <w:tc>
          <w:tcPr>
            <w:tcW w:w="1928" w:type="dxa"/>
          </w:tcPr>
          <w:p>
            <w:pPr>
              <w:pStyle w:val="0"/>
            </w:pPr>
            <w:r>
              <w:rPr>
                <w:sz w:val="24"/>
              </w:rPr>
              <w:t xml:space="preserve">163452,45</w:t>
            </w:r>
          </w:p>
        </w:tc>
        <w:tc>
          <w:tcPr>
            <w:tcW w:w="1361" w:type="dxa"/>
          </w:tcPr>
          <w:p>
            <w:pPr>
              <w:pStyle w:val="0"/>
            </w:pPr>
            <w:r>
              <w:rPr>
                <w:sz w:val="24"/>
              </w:rPr>
            </w:r>
          </w:p>
        </w:tc>
      </w:tr>
      <w:tr>
        <w:tc>
          <w:tcPr>
            <w:tcW w:w="4592" w:type="dxa"/>
          </w:tcPr>
          <w:p>
            <w:pPr>
              <w:pStyle w:val="0"/>
            </w:pPr>
            <w:r>
              <w:rPr>
                <w:sz w:val="24"/>
              </w:rPr>
              <w:t xml:space="preserve">2.1.7. Школа для больных с хроническими заболеваниями</w:t>
            </w:r>
          </w:p>
        </w:tc>
        <w:tc>
          <w:tcPr>
            <w:tcW w:w="1304" w:type="dxa"/>
          </w:tcPr>
          <w:bookmarkStart w:id="5035" w:name="P5035"/>
          <w:bookmarkEnd w:id="5035"/>
          <w:p>
            <w:pPr>
              <w:pStyle w:val="0"/>
            </w:pPr>
            <w:r>
              <w:rPr>
                <w:sz w:val="24"/>
              </w:rPr>
              <w:t xml:space="preserve">33.7</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0,208591</w:t>
            </w:r>
          </w:p>
        </w:tc>
        <w:tc>
          <w:tcPr>
            <w:tcW w:w="1757" w:type="dxa"/>
          </w:tcPr>
          <w:p>
            <w:pPr>
              <w:pStyle w:val="0"/>
            </w:pPr>
            <w:r>
              <w:rPr>
                <w:sz w:val="24"/>
              </w:rPr>
              <w:t xml:space="preserve">1678,77</w:t>
            </w:r>
          </w:p>
        </w:tc>
        <w:tc>
          <w:tcPr>
            <w:tcW w:w="1587" w:type="dxa"/>
          </w:tcPr>
          <w:p>
            <w:pPr>
              <w:pStyle w:val="0"/>
            </w:pPr>
            <w:r>
              <w:rPr>
                <w:sz w:val="24"/>
              </w:rPr>
              <w:t xml:space="preserve">X</w:t>
            </w:r>
          </w:p>
        </w:tc>
        <w:tc>
          <w:tcPr>
            <w:tcW w:w="1417" w:type="dxa"/>
          </w:tcPr>
          <w:p>
            <w:pPr>
              <w:pStyle w:val="0"/>
            </w:pPr>
            <w:r>
              <w:rPr>
                <w:sz w:val="24"/>
              </w:rPr>
              <w:t xml:space="preserve">350,18</w:t>
            </w:r>
          </w:p>
        </w:tc>
        <w:tc>
          <w:tcPr>
            <w:tcW w:w="1417" w:type="dxa"/>
          </w:tcPr>
          <w:p>
            <w:pPr>
              <w:pStyle w:val="0"/>
            </w:pPr>
            <w:r>
              <w:rPr>
                <w:sz w:val="24"/>
              </w:rPr>
            </w:r>
          </w:p>
        </w:tc>
        <w:tc>
          <w:tcPr>
            <w:tcW w:w="1928" w:type="dxa"/>
          </w:tcPr>
          <w:p>
            <w:pPr>
              <w:pStyle w:val="0"/>
            </w:pPr>
            <w:r>
              <w:rPr>
                <w:sz w:val="24"/>
              </w:rPr>
              <w:t xml:space="preserve">2770648,57</w:t>
            </w:r>
          </w:p>
        </w:tc>
        <w:tc>
          <w:tcPr>
            <w:tcW w:w="1361" w:type="dxa"/>
          </w:tcPr>
          <w:p>
            <w:pPr>
              <w:pStyle w:val="0"/>
            </w:pPr>
            <w:r>
              <w:rPr>
                <w:sz w:val="24"/>
              </w:rPr>
            </w:r>
          </w:p>
        </w:tc>
      </w:tr>
      <w:tr>
        <w:tc>
          <w:tcPr>
            <w:tcW w:w="4592" w:type="dxa"/>
          </w:tcPr>
          <w:p>
            <w:pPr>
              <w:pStyle w:val="0"/>
            </w:pPr>
            <w:r>
              <w:rPr>
                <w:sz w:val="24"/>
              </w:rPr>
              <w:t xml:space="preserve">школа сахарного диабета</w:t>
            </w:r>
          </w:p>
        </w:tc>
        <w:tc>
          <w:tcPr>
            <w:tcW w:w="1304" w:type="dxa"/>
          </w:tcPr>
          <w:bookmarkStart w:id="5045" w:name="P5045"/>
          <w:bookmarkEnd w:id="5045"/>
          <w:p>
            <w:pPr>
              <w:pStyle w:val="0"/>
            </w:pPr>
            <w:r>
              <w:rPr>
                <w:sz w:val="24"/>
              </w:rPr>
              <w:t xml:space="preserve">33.7.1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0,005702</w:t>
            </w:r>
          </w:p>
        </w:tc>
        <w:tc>
          <w:tcPr>
            <w:tcW w:w="1757" w:type="dxa"/>
          </w:tcPr>
          <w:p>
            <w:pPr>
              <w:pStyle w:val="0"/>
            </w:pPr>
            <w:r>
              <w:rPr>
                <w:sz w:val="24"/>
              </w:rPr>
              <w:t xml:space="preserve">1554,37</w:t>
            </w:r>
          </w:p>
        </w:tc>
        <w:tc>
          <w:tcPr>
            <w:tcW w:w="1587" w:type="dxa"/>
          </w:tcPr>
          <w:p>
            <w:pPr>
              <w:pStyle w:val="0"/>
            </w:pPr>
            <w:r>
              <w:rPr>
                <w:sz w:val="24"/>
              </w:rPr>
              <w:t xml:space="preserve">X</w:t>
            </w:r>
          </w:p>
        </w:tc>
        <w:tc>
          <w:tcPr>
            <w:tcW w:w="1417" w:type="dxa"/>
          </w:tcPr>
          <w:p>
            <w:pPr>
              <w:pStyle w:val="0"/>
            </w:pPr>
            <w:r>
              <w:rPr>
                <w:sz w:val="24"/>
              </w:rPr>
              <w:t xml:space="preserve">8,86</w:t>
            </w:r>
          </w:p>
        </w:tc>
        <w:tc>
          <w:tcPr>
            <w:tcW w:w="1417" w:type="dxa"/>
          </w:tcPr>
          <w:p>
            <w:pPr>
              <w:pStyle w:val="0"/>
            </w:pPr>
            <w:r>
              <w:rPr>
                <w:sz w:val="24"/>
              </w:rPr>
            </w:r>
          </w:p>
        </w:tc>
        <w:tc>
          <w:tcPr>
            <w:tcW w:w="1928" w:type="dxa"/>
          </w:tcPr>
          <w:p>
            <w:pPr>
              <w:pStyle w:val="0"/>
            </w:pPr>
            <w:r>
              <w:rPr>
                <w:sz w:val="24"/>
              </w:rPr>
              <w:t xml:space="preserve">70125,55</w:t>
            </w:r>
          </w:p>
        </w:tc>
        <w:tc>
          <w:tcPr>
            <w:tcW w:w="1361" w:type="dxa"/>
          </w:tcPr>
          <w:p>
            <w:pPr>
              <w:pStyle w:val="0"/>
            </w:pPr>
            <w:r>
              <w:rPr>
                <w:sz w:val="24"/>
              </w:rPr>
            </w:r>
          </w:p>
        </w:tc>
      </w:tr>
      <w:tr>
        <w:tc>
          <w:tcPr>
            <w:tcW w:w="4592" w:type="dxa"/>
          </w:tcPr>
          <w:p>
            <w:pPr>
              <w:pStyle w:val="0"/>
            </w:pPr>
            <w:r>
              <w:rPr>
                <w:sz w:val="24"/>
              </w:rPr>
              <w:t xml:space="preserve">2.1.8. Диспансерное наблюдение </w:t>
            </w:r>
            <w:hyperlink w:history="0" w:anchor="P6278"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123,29 рублей на единицу объема.">
              <w:r>
                <w:rPr>
                  <w:sz w:val="24"/>
                  <w:color w:val="0000ff"/>
                </w:rPr>
                <w:t xml:space="preserve">&lt;***&gt;</w:t>
              </w:r>
            </w:hyperlink>
            <w:r>
              <w:rPr>
                <w:sz w:val="24"/>
              </w:rPr>
              <w:t xml:space="preserve">, в том числе по поводу:</w:t>
            </w:r>
          </w:p>
        </w:tc>
        <w:tc>
          <w:tcPr>
            <w:tcW w:w="1304" w:type="dxa"/>
          </w:tcPr>
          <w:bookmarkStart w:id="5055" w:name="P5055"/>
          <w:bookmarkEnd w:id="5055"/>
          <w:p>
            <w:pPr>
              <w:pStyle w:val="0"/>
            </w:pPr>
            <w:r>
              <w:rPr>
                <w:sz w:val="24"/>
              </w:rPr>
              <w:t xml:space="preserve">33.8</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0,261736</w:t>
            </w:r>
          </w:p>
        </w:tc>
        <w:tc>
          <w:tcPr>
            <w:tcW w:w="1757" w:type="dxa"/>
          </w:tcPr>
          <w:p>
            <w:pPr>
              <w:pStyle w:val="0"/>
            </w:pPr>
            <w:r>
              <w:rPr>
                <w:sz w:val="24"/>
              </w:rPr>
              <w:t xml:space="preserve">3123,29</w:t>
            </w:r>
          </w:p>
        </w:tc>
        <w:tc>
          <w:tcPr>
            <w:tcW w:w="1587" w:type="dxa"/>
          </w:tcPr>
          <w:p>
            <w:pPr>
              <w:pStyle w:val="0"/>
            </w:pPr>
            <w:r>
              <w:rPr>
                <w:sz w:val="24"/>
              </w:rPr>
              <w:t xml:space="preserve">X</w:t>
            </w:r>
          </w:p>
        </w:tc>
        <w:tc>
          <w:tcPr>
            <w:tcW w:w="1417" w:type="dxa"/>
          </w:tcPr>
          <w:p>
            <w:pPr>
              <w:pStyle w:val="0"/>
            </w:pPr>
            <w:r>
              <w:rPr>
                <w:sz w:val="24"/>
              </w:rPr>
              <w:t xml:space="preserve">817,48</w:t>
            </w:r>
          </w:p>
        </w:tc>
        <w:tc>
          <w:tcPr>
            <w:tcW w:w="1417" w:type="dxa"/>
          </w:tcPr>
          <w:p>
            <w:pPr>
              <w:pStyle w:val="0"/>
            </w:pPr>
            <w:r>
              <w:rPr>
                <w:sz w:val="24"/>
              </w:rPr>
              <w:t xml:space="preserve">X</w:t>
            </w:r>
          </w:p>
        </w:tc>
        <w:tc>
          <w:tcPr>
            <w:tcW w:w="1928" w:type="dxa"/>
          </w:tcPr>
          <w:p>
            <w:pPr>
              <w:pStyle w:val="0"/>
            </w:pPr>
            <w:r>
              <w:rPr>
                <w:sz w:val="24"/>
              </w:rPr>
              <w:t xml:space="preserve">6468006,51</w:t>
            </w:r>
          </w:p>
        </w:tc>
        <w:tc>
          <w:tcPr>
            <w:tcW w:w="1361" w:type="dxa"/>
          </w:tcPr>
          <w:p>
            <w:pPr>
              <w:pStyle w:val="0"/>
            </w:pPr>
            <w:r>
              <w:rPr>
                <w:sz w:val="24"/>
              </w:rPr>
              <w:t xml:space="preserve">X</w:t>
            </w:r>
          </w:p>
        </w:tc>
      </w:tr>
      <w:tr>
        <w:tc>
          <w:tcPr>
            <w:tcW w:w="4592" w:type="dxa"/>
          </w:tcPr>
          <w:p>
            <w:pPr>
              <w:pStyle w:val="0"/>
            </w:pPr>
            <w:r>
              <w:rPr>
                <w:sz w:val="24"/>
              </w:rPr>
              <w:t xml:space="preserve">онкологических заболеваний</w:t>
            </w:r>
          </w:p>
        </w:tc>
        <w:tc>
          <w:tcPr>
            <w:tcW w:w="1304" w:type="dxa"/>
          </w:tcPr>
          <w:bookmarkStart w:id="5065" w:name="P5065"/>
          <w:bookmarkEnd w:id="5065"/>
          <w:p>
            <w:pPr>
              <w:pStyle w:val="0"/>
            </w:pPr>
            <w:r>
              <w:rPr>
                <w:sz w:val="24"/>
              </w:rPr>
              <w:t xml:space="preserve">33.8.1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0,045050</w:t>
            </w:r>
          </w:p>
        </w:tc>
        <w:tc>
          <w:tcPr>
            <w:tcW w:w="1757" w:type="dxa"/>
          </w:tcPr>
          <w:p>
            <w:pPr>
              <w:pStyle w:val="0"/>
            </w:pPr>
            <w:r>
              <w:rPr>
                <w:sz w:val="24"/>
              </w:rPr>
              <w:t xml:space="preserve">4409,67</w:t>
            </w:r>
          </w:p>
        </w:tc>
        <w:tc>
          <w:tcPr>
            <w:tcW w:w="1587" w:type="dxa"/>
          </w:tcPr>
          <w:p>
            <w:pPr>
              <w:pStyle w:val="0"/>
            </w:pPr>
            <w:r>
              <w:rPr>
                <w:sz w:val="24"/>
              </w:rPr>
              <w:t xml:space="preserve">X</w:t>
            </w:r>
          </w:p>
        </w:tc>
        <w:tc>
          <w:tcPr>
            <w:tcW w:w="1417" w:type="dxa"/>
          </w:tcPr>
          <w:p>
            <w:pPr>
              <w:pStyle w:val="0"/>
            </w:pPr>
            <w:r>
              <w:rPr>
                <w:sz w:val="24"/>
              </w:rPr>
              <w:t xml:space="preserve">198,66</w:t>
            </w:r>
          </w:p>
        </w:tc>
        <w:tc>
          <w:tcPr>
            <w:tcW w:w="1417" w:type="dxa"/>
          </w:tcPr>
          <w:p>
            <w:pPr>
              <w:pStyle w:val="0"/>
            </w:pPr>
            <w:r>
              <w:rPr>
                <w:sz w:val="24"/>
              </w:rPr>
              <w:t xml:space="preserve">X</w:t>
            </w:r>
          </w:p>
        </w:tc>
        <w:tc>
          <w:tcPr>
            <w:tcW w:w="1928" w:type="dxa"/>
          </w:tcPr>
          <w:p>
            <w:pPr>
              <w:pStyle w:val="0"/>
            </w:pPr>
            <w:r>
              <w:rPr>
                <w:sz w:val="24"/>
              </w:rPr>
              <w:t xml:space="preserve">1571793,77</w:t>
            </w:r>
          </w:p>
        </w:tc>
        <w:tc>
          <w:tcPr>
            <w:tcW w:w="1361" w:type="dxa"/>
          </w:tcPr>
          <w:p>
            <w:pPr>
              <w:pStyle w:val="0"/>
            </w:pPr>
            <w:r>
              <w:rPr>
                <w:sz w:val="24"/>
              </w:rPr>
              <w:t xml:space="preserve">X</w:t>
            </w:r>
          </w:p>
        </w:tc>
      </w:tr>
      <w:tr>
        <w:tc>
          <w:tcPr>
            <w:tcW w:w="4592" w:type="dxa"/>
          </w:tcPr>
          <w:p>
            <w:pPr>
              <w:pStyle w:val="0"/>
            </w:pPr>
            <w:r>
              <w:rPr>
                <w:sz w:val="24"/>
              </w:rPr>
              <w:t xml:space="preserve">сахарного диабета</w:t>
            </w:r>
          </w:p>
        </w:tc>
        <w:tc>
          <w:tcPr>
            <w:tcW w:w="1304" w:type="dxa"/>
          </w:tcPr>
          <w:bookmarkStart w:id="5075" w:name="P5075"/>
          <w:bookmarkEnd w:id="5075"/>
          <w:p>
            <w:pPr>
              <w:pStyle w:val="0"/>
            </w:pPr>
            <w:r>
              <w:rPr>
                <w:sz w:val="24"/>
              </w:rPr>
              <w:t xml:space="preserve">33.8.2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0,059800</w:t>
            </w:r>
          </w:p>
        </w:tc>
        <w:tc>
          <w:tcPr>
            <w:tcW w:w="1757" w:type="dxa"/>
          </w:tcPr>
          <w:p>
            <w:pPr>
              <w:pStyle w:val="0"/>
            </w:pPr>
            <w:r>
              <w:rPr>
                <w:sz w:val="24"/>
              </w:rPr>
              <w:t xml:space="preserve">1664,86</w:t>
            </w:r>
          </w:p>
        </w:tc>
        <w:tc>
          <w:tcPr>
            <w:tcW w:w="1587" w:type="dxa"/>
          </w:tcPr>
          <w:p>
            <w:pPr>
              <w:pStyle w:val="0"/>
            </w:pPr>
            <w:r>
              <w:rPr>
                <w:sz w:val="24"/>
              </w:rPr>
              <w:t xml:space="preserve">X</w:t>
            </w:r>
          </w:p>
        </w:tc>
        <w:tc>
          <w:tcPr>
            <w:tcW w:w="1417" w:type="dxa"/>
          </w:tcPr>
          <w:p>
            <w:pPr>
              <w:pStyle w:val="0"/>
            </w:pPr>
            <w:r>
              <w:rPr>
                <w:sz w:val="24"/>
              </w:rPr>
              <w:t xml:space="preserve">99,56</w:t>
            </w:r>
          </w:p>
        </w:tc>
        <w:tc>
          <w:tcPr>
            <w:tcW w:w="1417" w:type="dxa"/>
          </w:tcPr>
          <w:p>
            <w:pPr>
              <w:pStyle w:val="0"/>
            </w:pPr>
            <w:r>
              <w:rPr>
                <w:sz w:val="24"/>
              </w:rPr>
              <w:t xml:space="preserve">X</w:t>
            </w:r>
          </w:p>
        </w:tc>
        <w:tc>
          <w:tcPr>
            <w:tcW w:w="1928" w:type="dxa"/>
          </w:tcPr>
          <w:p>
            <w:pPr>
              <w:pStyle w:val="0"/>
            </w:pPr>
            <w:r>
              <w:rPr>
                <w:sz w:val="24"/>
              </w:rPr>
              <w:t xml:space="preserve">787723,10</w:t>
            </w:r>
          </w:p>
        </w:tc>
        <w:tc>
          <w:tcPr>
            <w:tcW w:w="1361" w:type="dxa"/>
          </w:tcPr>
          <w:p>
            <w:pPr>
              <w:pStyle w:val="0"/>
            </w:pPr>
            <w:r>
              <w:rPr>
                <w:sz w:val="24"/>
              </w:rPr>
              <w:t xml:space="preserve">X</w:t>
            </w:r>
          </w:p>
        </w:tc>
      </w:tr>
      <w:tr>
        <w:tc>
          <w:tcPr>
            <w:tcW w:w="4592" w:type="dxa"/>
          </w:tcPr>
          <w:p>
            <w:pPr>
              <w:pStyle w:val="0"/>
            </w:pPr>
            <w:r>
              <w:rPr>
                <w:sz w:val="24"/>
              </w:rPr>
              <w:t xml:space="preserve">болезней системы кровообращения</w:t>
            </w:r>
          </w:p>
        </w:tc>
        <w:tc>
          <w:tcPr>
            <w:tcW w:w="1304" w:type="dxa"/>
          </w:tcPr>
          <w:bookmarkStart w:id="5085" w:name="P5085"/>
          <w:bookmarkEnd w:id="5085"/>
          <w:p>
            <w:pPr>
              <w:pStyle w:val="0"/>
            </w:pPr>
            <w:r>
              <w:rPr>
                <w:sz w:val="24"/>
              </w:rPr>
              <w:t xml:space="preserve">33.8.3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0,125210</w:t>
            </w:r>
          </w:p>
        </w:tc>
        <w:tc>
          <w:tcPr>
            <w:tcW w:w="1757" w:type="dxa"/>
          </w:tcPr>
          <w:p>
            <w:pPr>
              <w:pStyle w:val="0"/>
            </w:pPr>
            <w:r>
              <w:rPr>
                <w:sz w:val="24"/>
              </w:rPr>
              <w:t xml:space="preserve">3702,18</w:t>
            </w:r>
          </w:p>
        </w:tc>
        <w:tc>
          <w:tcPr>
            <w:tcW w:w="1587" w:type="dxa"/>
          </w:tcPr>
          <w:p>
            <w:pPr>
              <w:pStyle w:val="0"/>
            </w:pPr>
            <w:r>
              <w:rPr>
                <w:sz w:val="24"/>
              </w:rPr>
              <w:t xml:space="preserve">X</w:t>
            </w:r>
          </w:p>
        </w:tc>
        <w:tc>
          <w:tcPr>
            <w:tcW w:w="1417" w:type="dxa"/>
          </w:tcPr>
          <w:p>
            <w:pPr>
              <w:pStyle w:val="0"/>
            </w:pPr>
            <w:r>
              <w:rPr>
                <w:sz w:val="24"/>
              </w:rPr>
              <w:t xml:space="preserve">463,55</w:t>
            </w:r>
          </w:p>
        </w:tc>
        <w:tc>
          <w:tcPr>
            <w:tcW w:w="1417" w:type="dxa"/>
          </w:tcPr>
          <w:p>
            <w:pPr>
              <w:pStyle w:val="0"/>
            </w:pPr>
            <w:r>
              <w:rPr>
                <w:sz w:val="24"/>
              </w:rPr>
              <w:t xml:space="preserve">X</w:t>
            </w:r>
          </w:p>
        </w:tc>
        <w:tc>
          <w:tcPr>
            <w:tcW w:w="1928" w:type="dxa"/>
          </w:tcPr>
          <w:p>
            <w:pPr>
              <w:pStyle w:val="0"/>
            </w:pPr>
            <w:r>
              <w:rPr>
                <w:sz w:val="24"/>
              </w:rPr>
              <w:t xml:space="preserve">3667678,19</w:t>
            </w:r>
          </w:p>
        </w:tc>
        <w:tc>
          <w:tcPr>
            <w:tcW w:w="1361" w:type="dxa"/>
          </w:tcPr>
          <w:p>
            <w:pPr>
              <w:pStyle w:val="0"/>
            </w:pPr>
            <w:r>
              <w:rPr>
                <w:sz w:val="24"/>
              </w:rPr>
              <w:t xml:space="preserve">X</w:t>
            </w:r>
          </w:p>
        </w:tc>
      </w:tr>
      <w:tr>
        <w:tc>
          <w:tcPr>
            <w:tcW w:w="4592" w:type="dxa"/>
          </w:tcPr>
          <w:p>
            <w:pPr>
              <w:pStyle w:val="0"/>
            </w:pPr>
            <w:r>
              <w:rPr>
                <w:sz w:val="24"/>
              </w:rPr>
              <w:t xml:space="preserve">2.1.9. Посещения с профилактическими целями центров здоровья</w:t>
            </w:r>
          </w:p>
        </w:tc>
        <w:tc>
          <w:tcPr>
            <w:tcW w:w="1304" w:type="dxa"/>
          </w:tcPr>
          <w:bookmarkStart w:id="5095" w:name="P5095"/>
          <w:bookmarkEnd w:id="5095"/>
          <w:p>
            <w:pPr>
              <w:pStyle w:val="0"/>
            </w:pPr>
            <w:r>
              <w:rPr>
                <w:sz w:val="24"/>
              </w:rPr>
              <w:t xml:space="preserve">33.9</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0,034976</w:t>
            </w:r>
          </w:p>
        </w:tc>
        <w:tc>
          <w:tcPr>
            <w:tcW w:w="1757" w:type="dxa"/>
          </w:tcPr>
          <w:p>
            <w:pPr>
              <w:pStyle w:val="0"/>
            </w:pPr>
            <w:r>
              <w:rPr>
                <w:sz w:val="24"/>
              </w:rPr>
              <w:t xml:space="preserve">2626,33</w:t>
            </w:r>
          </w:p>
        </w:tc>
        <w:tc>
          <w:tcPr>
            <w:tcW w:w="1587" w:type="dxa"/>
          </w:tcPr>
          <w:p>
            <w:pPr>
              <w:pStyle w:val="0"/>
            </w:pPr>
            <w:r>
              <w:rPr>
                <w:sz w:val="24"/>
              </w:rPr>
              <w:t xml:space="preserve">X</w:t>
            </w:r>
          </w:p>
        </w:tc>
        <w:tc>
          <w:tcPr>
            <w:tcW w:w="1417" w:type="dxa"/>
          </w:tcPr>
          <w:p>
            <w:pPr>
              <w:pStyle w:val="0"/>
            </w:pPr>
            <w:r>
              <w:rPr>
                <w:sz w:val="24"/>
              </w:rPr>
              <w:t xml:space="preserve">91,86</w:t>
            </w:r>
          </w:p>
        </w:tc>
        <w:tc>
          <w:tcPr>
            <w:tcW w:w="1417" w:type="dxa"/>
          </w:tcPr>
          <w:p>
            <w:pPr>
              <w:pStyle w:val="0"/>
            </w:pPr>
            <w:r>
              <w:rPr>
                <w:sz w:val="24"/>
              </w:rPr>
              <w:t xml:space="preserve">X</w:t>
            </w:r>
          </w:p>
        </w:tc>
        <w:tc>
          <w:tcPr>
            <w:tcW w:w="1928" w:type="dxa"/>
          </w:tcPr>
          <w:p>
            <w:pPr>
              <w:pStyle w:val="0"/>
            </w:pPr>
            <w:r>
              <w:rPr>
                <w:sz w:val="24"/>
              </w:rPr>
              <w:t xml:space="preserve">726798,65</w:t>
            </w:r>
          </w:p>
        </w:tc>
        <w:tc>
          <w:tcPr>
            <w:tcW w:w="1361" w:type="dxa"/>
          </w:tcPr>
          <w:p>
            <w:pPr>
              <w:pStyle w:val="0"/>
            </w:pPr>
            <w:r>
              <w:rPr>
                <w:sz w:val="24"/>
              </w:rPr>
              <w:t xml:space="preserve">X</w:t>
            </w:r>
          </w:p>
        </w:tc>
      </w:tr>
      <w:tr>
        <w:tc>
          <w:tcPr>
            <w:tcW w:w="459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5105" w:name="P5105"/>
          <w:bookmarkEnd w:id="5105"/>
          <w:p>
            <w:pPr>
              <w:pStyle w:val="0"/>
            </w:pPr>
            <w:r>
              <w:rPr>
                <w:sz w:val="24"/>
              </w:rPr>
              <w:t xml:space="preserve">34</w:t>
            </w:r>
          </w:p>
        </w:tc>
        <w:tc>
          <w:tcPr>
            <w:tcW w:w="2098" w:type="dxa"/>
          </w:tcPr>
          <w:p>
            <w:pPr>
              <w:pStyle w:val="0"/>
            </w:pPr>
            <w:r>
              <w:rPr>
                <w:sz w:val="24"/>
              </w:rPr>
              <w:t xml:space="preserve">случай лечения</w:t>
            </w:r>
          </w:p>
        </w:tc>
        <w:tc>
          <w:tcPr>
            <w:tcW w:w="2268" w:type="dxa"/>
          </w:tcPr>
          <w:p>
            <w:pPr>
              <w:pStyle w:val="0"/>
            </w:pPr>
            <w:r>
              <w:rPr>
                <w:sz w:val="24"/>
              </w:rPr>
              <w:t xml:space="preserve">0,06765564</w:t>
            </w:r>
          </w:p>
        </w:tc>
        <w:tc>
          <w:tcPr>
            <w:tcW w:w="1757" w:type="dxa"/>
          </w:tcPr>
          <w:p>
            <w:pPr>
              <w:pStyle w:val="0"/>
            </w:pPr>
            <w:r>
              <w:rPr>
                <w:sz w:val="24"/>
              </w:rPr>
              <w:t xml:space="preserve">34607,68</w:t>
            </w:r>
          </w:p>
        </w:tc>
        <w:tc>
          <w:tcPr>
            <w:tcW w:w="1587" w:type="dxa"/>
          </w:tcPr>
          <w:p>
            <w:pPr>
              <w:pStyle w:val="0"/>
            </w:pPr>
            <w:r>
              <w:rPr>
                <w:sz w:val="24"/>
              </w:rPr>
              <w:t xml:space="preserve">X</w:t>
            </w:r>
          </w:p>
        </w:tc>
        <w:tc>
          <w:tcPr>
            <w:tcW w:w="1417" w:type="dxa"/>
          </w:tcPr>
          <w:p>
            <w:pPr>
              <w:pStyle w:val="0"/>
            </w:pPr>
            <w:r>
              <w:rPr>
                <w:sz w:val="24"/>
              </w:rPr>
              <w:t xml:space="preserve">2341,40</w:t>
            </w:r>
          </w:p>
        </w:tc>
        <w:tc>
          <w:tcPr>
            <w:tcW w:w="1417" w:type="dxa"/>
          </w:tcPr>
          <w:p>
            <w:pPr>
              <w:pStyle w:val="0"/>
            </w:pPr>
            <w:r>
              <w:rPr>
                <w:sz w:val="24"/>
              </w:rPr>
              <w:t xml:space="preserve">X</w:t>
            </w:r>
          </w:p>
        </w:tc>
        <w:tc>
          <w:tcPr>
            <w:tcW w:w="1928" w:type="dxa"/>
          </w:tcPr>
          <w:p>
            <w:pPr>
              <w:pStyle w:val="0"/>
            </w:pPr>
            <w:r>
              <w:rPr>
                <w:sz w:val="24"/>
              </w:rPr>
              <w:t xml:space="preserve">18525551,98</w:t>
            </w:r>
          </w:p>
        </w:tc>
        <w:tc>
          <w:tcPr>
            <w:tcW w:w="1361" w:type="dxa"/>
          </w:tcPr>
          <w:p>
            <w:pPr>
              <w:pStyle w:val="0"/>
            </w:pPr>
            <w:r>
              <w:rPr>
                <w:sz w:val="24"/>
              </w:rPr>
              <w:t xml:space="preserve">X</w:t>
            </w:r>
          </w:p>
        </w:tc>
      </w:tr>
      <w:tr>
        <w:tc>
          <w:tcPr>
            <w:tcW w:w="4592" w:type="dxa"/>
          </w:tcPr>
          <w:p>
            <w:pPr>
              <w:pStyle w:val="0"/>
            </w:pPr>
            <w:r>
              <w:rPr>
                <w:sz w:val="24"/>
              </w:rPr>
              <w:t xml:space="preserve">3.1. Для медицинской помощи по профилю "онкология", в том числе:</w:t>
            </w:r>
          </w:p>
        </w:tc>
        <w:tc>
          <w:tcPr>
            <w:tcW w:w="1304" w:type="dxa"/>
          </w:tcPr>
          <w:bookmarkStart w:id="5115" w:name="P5115"/>
          <w:bookmarkEnd w:id="5115"/>
          <w:p>
            <w:pPr>
              <w:pStyle w:val="0"/>
            </w:pPr>
            <w:r>
              <w:rPr>
                <w:sz w:val="24"/>
              </w:rPr>
              <w:t xml:space="preserve">34.1</w:t>
            </w:r>
          </w:p>
        </w:tc>
        <w:tc>
          <w:tcPr>
            <w:tcW w:w="2098" w:type="dxa"/>
          </w:tcPr>
          <w:p>
            <w:pPr>
              <w:pStyle w:val="0"/>
            </w:pPr>
            <w:r>
              <w:rPr>
                <w:sz w:val="24"/>
              </w:rPr>
              <w:t xml:space="preserve">случай лечения</w:t>
            </w:r>
          </w:p>
        </w:tc>
        <w:tc>
          <w:tcPr>
            <w:tcW w:w="2268" w:type="dxa"/>
          </w:tcPr>
          <w:p>
            <w:pPr>
              <w:pStyle w:val="0"/>
            </w:pPr>
            <w:r>
              <w:rPr>
                <w:sz w:val="24"/>
              </w:rPr>
              <w:t xml:space="preserve">0,013080</w:t>
            </w:r>
          </w:p>
        </w:tc>
        <w:tc>
          <w:tcPr>
            <w:tcW w:w="1757" w:type="dxa"/>
          </w:tcPr>
          <w:p>
            <w:pPr>
              <w:pStyle w:val="0"/>
            </w:pPr>
            <w:r>
              <w:rPr>
                <w:sz w:val="24"/>
              </w:rPr>
              <w:t xml:space="preserve">87165,46</w:t>
            </w:r>
          </w:p>
        </w:tc>
        <w:tc>
          <w:tcPr>
            <w:tcW w:w="1587" w:type="dxa"/>
          </w:tcPr>
          <w:p>
            <w:pPr>
              <w:pStyle w:val="0"/>
            </w:pPr>
            <w:r>
              <w:rPr>
                <w:sz w:val="24"/>
              </w:rPr>
              <w:t xml:space="preserve">X</w:t>
            </w:r>
          </w:p>
        </w:tc>
        <w:tc>
          <w:tcPr>
            <w:tcW w:w="1417" w:type="dxa"/>
          </w:tcPr>
          <w:p>
            <w:pPr>
              <w:pStyle w:val="0"/>
            </w:pPr>
            <w:r>
              <w:rPr>
                <w:sz w:val="24"/>
              </w:rPr>
              <w:t xml:space="preserve">1140,12</w:t>
            </w:r>
          </w:p>
        </w:tc>
        <w:tc>
          <w:tcPr>
            <w:tcW w:w="1417" w:type="dxa"/>
          </w:tcPr>
          <w:p>
            <w:pPr>
              <w:pStyle w:val="0"/>
            </w:pPr>
            <w:r>
              <w:rPr>
                <w:sz w:val="24"/>
              </w:rPr>
              <w:t xml:space="preserve">X</w:t>
            </w:r>
          </w:p>
        </w:tc>
        <w:tc>
          <w:tcPr>
            <w:tcW w:w="1928" w:type="dxa"/>
          </w:tcPr>
          <w:p>
            <w:pPr>
              <w:pStyle w:val="0"/>
            </w:pPr>
            <w:r>
              <w:rPr>
                <w:sz w:val="24"/>
              </w:rPr>
              <w:t xml:space="preserve">9020837,24</w:t>
            </w:r>
          </w:p>
        </w:tc>
        <w:tc>
          <w:tcPr>
            <w:tcW w:w="1361" w:type="dxa"/>
          </w:tcPr>
          <w:p>
            <w:pPr>
              <w:pStyle w:val="0"/>
            </w:pPr>
            <w:r>
              <w:rPr>
                <w:sz w:val="24"/>
              </w:rPr>
              <w:t xml:space="preserve">X</w:t>
            </w:r>
          </w:p>
        </w:tc>
      </w:tr>
      <w:tr>
        <w:tc>
          <w:tcPr>
            <w:tcW w:w="4592" w:type="dxa"/>
          </w:tcPr>
          <w:p>
            <w:pPr>
              <w:pStyle w:val="0"/>
            </w:pPr>
            <w:r>
              <w:rPr>
                <w:sz w:val="24"/>
              </w:rPr>
              <w:t xml:space="preserve">3.2. Для медицинской помощи при экстракорпоральном оплодотворении</w:t>
            </w:r>
          </w:p>
        </w:tc>
        <w:tc>
          <w:tcPr>
            <w:tcW w:w="1304" w:type="dxa"/>
          </w:tcPr>
          <w:bookmarkStart w:id="5125" w:name="P5125"/>
          <w:bookmarkEnd w:id="5125"/>
          <w:p>
            <w:pPr>
              <w:pStyle w:val="0"/>
            </w:pPr>
            <w:r>
              <w:rPr>
                <w:sz w:val="24"/>
              </w:rPr>
              <w:t xml:space="preserve">34.2</w:t>
            </w:r>
          </w:p>
        </w:tc>
        <w:tc>
          <w:tcPr>
            <w:tcW w:w="2098" w:type="dxa"/>
          </w:tcPr>
          <w:p>
            <w:pPr>
              <w:pStyle w:val="0"/>
            </w:pPr>
            <w:r>
              <w:rPr>
                <w:sz w:val="24"/>
              </w:rPr>
              <w:t xml:space="preserve">случай лечения</w:t>
            </w:r>
          </w:p>
        </w:tc>
        <w:tc>
          <w:tcPr>
            <w:tcW w:w="2268" w:type="dxa"/>
          </w:tcPr>
          <w:p>
            <w:pPr>
              <w:pStyle w:val="0"/>
            </w:pPr>
            <w:r>
              <w:rPr>
                <w:sz w:val="24"/>
              </w:rPr>
              <w:t xml:space="preserve">0,000644</w:t>
            </w:r>
          </w:p>
        </w:tc>
        <w:tc>
          <w:tcPr>
            <w:tcW w:w="1757" w:type="dxa"/>
          </w:tcPr>
          <w:p>
            <w:pPr>
              <w:pStyle w:val="0"/>
            </w:pPr>
            <w:r>
              <w:rPr>
                <w:sz w:val="24"/>
              </w:rPr>
              <w:t xml:space="preserve">121519,06</w:t>
            </w:r>
          </w:p>
        </w:tc>
        <w:tc>
          <w:tcPr>
            <w:tcW w:w="1587" w:type="dxa"/>
          </w:tcPr>
          <w:p>
            <w:pPr>
              <w:pStyle w:val="0"/>
            </w:pPr>
            <w:r>
              <w:rPr>
                <w:sz w:val="24"/>
              </w:rPr>
              <w:t xml:space="preserve">X</w:t>
            </w:r>
          </w:p>
        </w:tc>
        <w:tc>
          <w:tcPr>
            <w:tcW w:w="1417" w:type="dxa"/>
          </w:tcPr>
          <w:p>
            <w:pPr>
              <w:pStyle w:val="0"/>
            </w:pPr>
            <w:r>
              <w:rPr>
                <w:sz w:val="24"/>
              </w:rPr>
              <w:t xml:space="preserve">78,26</w:t>
            </w:r>
          </w:p>
        </w:tc>
        <w:tc>
          <w:tcPr>
            <w:tcW w:w="1417" w:type="dxa"/>
          </w:tcPr>
          <w:p>
            <w:pPr>
              <w:pStyle w:val="0"/>
            </w:pPr>
            <w:r>
              <w:rPr>
                <w:sz w:val="24"/>
              </w:rPr>
              <w:t xml:space="preserve">X</w:t>
            </w:r>
          </w:p>
        </w:tc>
        <w:tc>
          <w:tcPr>
            <w:tcW w:w="1928" w:type="dxa"/>
          </w:tcPr>
          <w:p>
            <w:pPr>
              <w:pStyle w:val="0"/>
            </w:pPr>
            <w:r>
              <w:rPr>
                <w:sz w:val="24"/>
              </w:rPr>
              <w:t xml:space="preserve">619191,44</w:t>
            </w:r>
          </w:p>
        </w:tc>
        <w:tc>
          <w:tcPr>
            <w:tcW w:w="1361" w:type="dxa"/>
          </w:tcPr>
          <w:p>
            <w:pPr>
              <w:pStyle w:val="0"/>
            </w:pPr>
            <w:r>
              <w:rPr>
                <w:sz w:val="24"/>
              </w:rPr>
              <w:t xml:space="preserve">X</w:t>
            </w:r>
          </w:p>
        </w:tc>
      </w:tr>
      <w:tr>
        <w:tc>
          <w:tcPr>
            <w:tcW w:w="4592" w:type="dxa"/>
          </w:tcPr>
          <w:p>
            <w:pPr>
              <w:pStyle w:val="0"/>
            </w:pPr>
            <w:r>
              <w:rPr>
                <w:sz w:val="24"/>
              </w:rPr>
              <w:t xml:space="preserve">3.3. Для медицинской помощи больным с вирусным гепатитом C</w:t>
            </w:r>
          </w:p>
        </w:tc>
        <w:tc>
          <w:tcPr>
            <w:tcW w:w="1304" w:type="dxa"/>
          </w:tcPr>
          <w:bookmarkStart w:id="5135" w:name="P5135"/>
          <w:bookmarkEnd w:id="5135"/>
          <w:p>
            <w:pPr>
              <w:pStyle w:val="0"/>
            </w:pPr>
            <w:r>
              <w:rPr>
                <w:sz w:val="24"/>
              </w:rPr>
              <w:t xml:space="preserve">34.3</w:t>
            </w:r>
          </w:p>
        </w:tc>
        <w:tc>
          <w:tcPr>
            <w:tcW w:w="2098" w:type="dxa"/>
          </w:tcPr>
          <w:p>
            <w:pPr>
              <w:pStyle w:val="0"/>
            </w:pPr>
            <w:r>
              <w:rPr>
                <w:sz w:val="24"/>
              </w:rPr>
              <w:t xml:space="preserve">случай лечения</w:t>
            </w:r>
          </w:p>
        </w:tc>
        <w:tc>
          <w:tcPr>
            <w:tcW w:w="2268" w:type="dxa"/>
          </w:tcPr>
          <w:p>
            <w:pPr>
              <w:pStyle w:val="0"/>
            </w:pPr>
            <w:r>
              <w:rPr>
                <w:sz w:val="24"/>
              </w:rPr>
              <w:t xml:space="preserve">0,000695</w:t>
            </w:r>
          </w:p>
        </w:tc>
        <w:tc>
          <w:tcPr>
            <w:tcW w:w="1757" w:type="dxa"/>
          </w:tcPr>
          <w:p>
            <w:pPr>
              <w:pStyle w:val="0"/>
            </w:pPr>
            <w:r>
              <w:rPr>
                <w:sz w:val="24"/>
              </w:rPr>
              <w:t xml:space="preserve">128211,28</w:t>
            </w:r>
          </w:p>
        </w:tc>
        <w:tc>
          <w:tcPr>
            <w:tcW w:w="1587" w:type="dxa"/>
          </w:tcPr>
          <w:p>
            <w:pPr>
              <w:pStyle w:val="0"/>
            </w:pPr>
            <w:r>
              <w:rPr>
                <w:sz w:val="24"/>
              </w:rPr>
              <w:t xml:space="preserve">X</w:t>
            </w:r>
          </w:p>
        </w:tc>
        <w:tc>
          <w:tcPr>
            <w:tcW w:w="1417" w:type="dxa"/>
          </w:tcPr>
          <w:p>
            <w:pPr>
              <w:pStyle w:val="0"/>
            </w:pPr>
            <w:r>
              <w:rPr>
                <w:sz w:val="24"/>
              </w:rPr>
              <w:t xml:space="preserve">89,11</w:t>
            </w:r>
          </w:p>
        </w:tc>
        <w:tc>
          <w:tcPr>
            <w:tcW w:w="1417" w:type="dxa"/>
          </w:tcPr>
          <w:p>
            <w:pPr>
              <w:pStyle w:val="0"/>
            </w:pPr>
            <w:r>
              <w:rPr>
                <w:sz w:val="24"/>
              </w:rPr>
              <w:t xml:space="preserve">X</w:t>
            </w:r>
          </w:p>
        </w:tc>
        <w:tc>
          <w:tcPr>
            <w:tcW w:w="1928" w:type="dxa"/>
          </w:tcPr>
          <w:p>
            <w:pPr>
              <w:pStyle w:val="0"/>
            </w:pPr>
            <w:r>
              <w:rPr>
                <w:sz w:val="24"/>
              </w:rPr>
              <w:t xml:space="preserve">705026,95</w:t>
            </w:r>
          </w:p>
        </w:tc>
        <w:tc>
          <w:tcPr>
            <w:tcW w:w="1361" w:type="dxa"/>
          </w:tcPr>
          <w:p>
            <w:pPr>
              <w:pStyle w:val="0"/>
            </w:pPr>
            <w:r>
              <w:rPr>
                <w:sz w:val="24"/>
              </w:rPr>
              <w:t xml:space="preserve">X</w:t>
            </w:r>
          </w:p>
        </w:tc>
      </w:tr>
      <w:tr>
        <w:tc>
          <w:tcPr>
            <w:tcW w:w="4592" w:type="dxa"/>
          </w:tcPr>
          <w:p>
            <w:pPr>
              <w:pStyle w:val="0"/>
            </w:pPr>
            <w:r>
              <w:rPr>
                <w:sz w:val="24"/>
              </w:rPr>
              <w:t xml:space="preserve">3.4. Высокотехнологичная медицинская помощь</w:t>
            </w:r>
          </w:p>
        </w:tc>
        <w:tc>
          <w:tcPr>
            <w:tcW w:w="1304" w:type="dxa"/>
          </w:tcPr>
          <w:bookmarkStart w:id="5145" w:name="P5145"/>
          <w:bookmarkEnd w:id="5145"/>
          <w:p>
            <w:pPr>
              <w:pStyle w:val="0"/>
            </w:pPr>
            <w:r>
              <w:rPr>
                <w:sz w:val="24"/>
              </w:rPr>
              <w:t xml:space="preserve">34.4</w:t>
            </w:r>
          </w:p>
        </w:tc>
        <w:tc>
          <w:tcPr>
            <w:tcW w:w="2098" w:type="dxa"/>
          </w:tcPr>
          <w:p>
            <w:pPr>
              <w:pStyle w:val="0"/>
            </w:pPr>
            <w:r>
              <w:rPr>
                <w:sz w:val="24"/>
              </w:rPr>
              <w:t xml:space="preserve">случай лечения</w:t>
            </w:r>
          </w:p>
        </w:tc>
        <w:tc>
          <w:tcPr>
            <w:tcW w:w="2268" w:type="dxa"/>
          </w:tcPr>
          <w:p>
            <w:pPr>
              <w:pStyle w:val="0"/>
            </w:pPr>
            <w:r>
              <w:rPr>
                <w:sz w:val="24"/>
              </w:rPr>
              <w:t xml:space="preserve">0,0003857</w:t>
            </w:r>
          </w:p>
        </w:tc>
        <w:tc>
          <w:tcPr>
            <w:tcW w:w="1757" w:type="dxa"/>
          </w:tcPr>
          <w:p>
            <w:pPr>
              <w:pStyle w:val="0"/>
            </w:pPr>
            <w:r>
              <w:rPr>
                <w:sz w:val="24"/>
              </w:rPr>
              <w:t xml:space="preserve">190000,00</w:t>
            </w:r>
          </w:p>
        </w:tc>
        <w:tc>
          <w:tcPr>
            <w:tcW w:w="1587" w:type="dxa"/>
          </w:tcPr>
          <w:p>
            <w:pPr>
              <w:pStyle w:val="0"/>
            </w:pPr>
            <w:r>
              <w:rPr>
                <w:sz w:val="24"/>
              </w:rPr>
              <w:t xml:space="preserve">X</w:t>
            </w:r>
          </w:p>
        </w:tc>
        <w:tc>
          <w:tcPr>
            <w:tcW w:w="1417" w:type="dxa"/>
          </w:tcPr>
          <w:p>
            <w:pPr>
              <w:pStyle w:val="0"/>
            </w:pPr>
            <w:r>
              <w:rPr>
                <w:sz w:val="24"/>
              </w:rPr>
              <w:t xml:space="preserve">73,28</w:t>
            </w:r>
          </w:p>
        </w:tc>
        <w:tc>
          <w:tcPr>
            <w:tcW w:w="1417" w:type="dxa"/>
          </w:tcPr>
          <w:p>
            <w:pPr>
              <w:pStyle w:val="0"/>
            </w:pPr>
            <w:r>
              <w:rPr>
                <w:sz w:val="24"/>
              </w:rPr>
              <w:t xml:space="preserve">X</w:t>
            </w:r>
          </w:p>
        </w:tc>
        <w:tc>
          <w:tcPr>
            <w:tcW w:w="1928" w:type="dxa"/>
          </w:tcPr>
          <w:p>
            <w:pPr>
              <w:pStyle w:val="0"/>
            </w:pPr>
            <w:r>
              <w:rPr>
                <w:sz w:val="24"/>
              </w:rPr>
              <w:t xml:space="preserve">579826,31</w:t>
            </w:r>
          </w:p>
        </w:tc>
        <w:tc>
          <w:tcPr>
            <w:tcW w:w="1361" w:type="dxa"/>
          </w:tcPr>
          <w:p>
            <w:pPr>
              <w:pStyle w:val="0"/>
            </w:pPr>
            <w:r>
              <w:rPr>
                <w:sz w:val="24"/>
              </w:rPr>
              <w:t xml:space="preserve">X</w:t>
            </w:r>
          </w:p>
        </w:tc>
      </w:tr>
      <w:tr>
        <w:tc>
          <w:tcPr>
            <w:tcW w:w="459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5155" w:name="P5155"/>
          <w:bookmarkEnd w:id="5155"/>
          <w:p>
            <w:pPr>
              <w:pStyle w:val="0"/>
            </w:pPr>
            <w:r>
              <w:rPr>
                <w:sz w:val="24"/>
              </w:rPr>
              <w:t xml:space="preserve">35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0,17549829</w:t>
            </w:r>
          </w:p>
        </w:tc>
        <w:tc>
          <w:tcPr>
            <w:tcW w:w="1757" w:type="dxa"/>
          </w:tcPr>
          <w:p>
            <w:pPr>
              <w:pStyle w:val="0"/>
            </w:pPr>
            <w:r>
              <w:rPr>
                <w:sz w:val="24"/>
              </w:rPr>
              <w:t xml:space="preserve">59741,25</w:t>
            </w:r>
          </w:p>
        </w:tc>
        <w:tc>
          <w:tcPr>
            <w:tcW w:w="1587" w:type="dxa"/>
          </w:tcPr>
          <w:p>
            <w:pPr>
              <w:pStyle w:val="0"/>
            </w:pPr>
            <w:r>
              <w:rPr>
                <w:sz w:val="24"/>
              </w:rPr>
              <w:t xml:space="preserve">X</w:t>
            </w:r>
          </w:p>
        </w:tc>
        <w:tc>
          <w:tcPr>
            <w:tcW w:w="1417" w:type="dxa"/>
          </w:tcPr>
          <w:p>
            <w:pPr>
              <w:pStyle w:val="0"/>
            </w:pPr>
            <w:r>
              <w:rPr>
                <w:sz w:val="24"/>
              </w:rPr>
              <w:t xml:space="preserve">10484,48</w:t>
            </w:r>
          </w:p>
        </w:tc>
        <w:tc>
          <w:tcPr>
            <w:tcW w:w="1417" w:type="dxa"/>
          </w:tcPr>
          <w:p>
            <w:pPr>
              <w:pStyle w:val="0"/>
            </w:pPr>
            <w:r>
              <w:rPr>
                <w:sz w:val="24"/>
              </w:rPr>
              <w:t xml:space="preserve">X</w:t>
            </w:r>
          </w:p>
        </w:tc>
        <w:tc>
          <w:tcPr>
            <w:tcW w:w="1928" w:type="dxa"/>
          </w:tcPr>
          <w:p>
            <w:pPr>
              <w:pStyle w:val="0"/>
            </w:pPr>
            <w:r>
              <w:rPr>
                <w:sz w:val="24"/>
              </w:rPr>
              <w:t xml:space="preserve">82954873,82</w:t>
            </w:r>
          </w:p>
        </w:tc>
        <w:tc>
          <w:tcPr>
            <w:tcW w:w="1361" w:type="dxa"/>
          </w:tcPr>
          <w:p>
            <w:pPr>
              <w:pStyle w:val="0"/>
            </w:pPr>
            <w:r>
              <w:rPr>
                <w:sz w:val="24"/>
              </w:rPr>
              <w:t xml:space="preserve">X</w:t>
            </w:r>
          </w:p>
        </w:tc>
      </w:tr>
      <w:tr>
        <w:tc>
          <w:tcPr>
            <w:tcW w:w="4592" w:type="dxa"/>
          </w:tcPr>
          <w:p>
            <w:pPr>
              <w:pStyle w:val="0"/>
            </w:pPr>
            <w:r>
              <w:rPr>
                <w:sz w:val="24"/>
              </w:rPr>
              <w:t xml:space="preserve">4.1. Медицинская помощь по профилю "онкология"</w:t>
            </w:r>
          </w:p>
        </w:tc>
        <w:tc>
          <w:tcPr>
            <w:tcW w:w="1304" w:type="dxa"/>
          </w:tcPr>
          <w:bookmarkStart w:id="5165" w:name="P5165"/>
          <w:bookmarkEnd w:id="5165"/>
          <w:p>
            <w:pPr>
              <w:pStyle w:val="0"/>
            </w:pPr>
            <w:r>
              <w:rPr>
                <w:sz w:val="24"/>
              </w:rPr>
              <w:t xml:space="preserve">35.1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0,010265</w:t>
            </w:r>
          </w:p>
        </w:tc>
        <w:tc>
          <w:tcPr>
            <w:tcW w:w="1757" w:type="dxa"/>
          </w:tcPr>
          <w:p>
            <w:pPr>
              <w:pStyle w:val="0"/>
            </w:pPr>
            <w:r>
              <w:rPr>
                <w:sz w:val="24"/>
              </w:rPr>
              <w:t xml:space="preserve">112781,65</w:t>
            </w:r>
          </w:p>
        </w:tc>
        <w:tc>
          <w:tcPr>
            <w:tcW w:w="1587" w:type="dxa"/>
          </w:tcPr>
          <w:p>
            <w:pPr>
              <w:pStyle w:val="0"/>
            </w:pPr>
            <w:r>
              <w:rPr>
                <w:sz w:val="24"/>
              </w:rPr>
              <w:t xml:space="preserve">X</w:t>
            </w:r>
          </w:p>
        </w:tc>
        <w:tc>
          <w:tcPr>
            <w:tcW w:w="1417" w:type="dxa"/>
          </w:tcPr>
          <w:p>
            <w:pPr>
              <w:pStyle w:val="0"/>
            </w:pPr>
            <w:r>
              <w:rPr>
                <w:sz w:val="24"/>
              </w:rPr>
              <w:t xml:space="preserve">1157,70</w:t>
            </w:r>
          </w:p>
        </w:tc>
        <w:tc>
          <w:tcPr>
            <w:tcW w:w="1417" w:type="dxa"/>
          </w:tcPr>
          <w:p>
            <w:pPr>
              <w:pStyle w:val="0"/>
            </w:pPr>
            <w:r>
              <w:rPr>
                <w:sz w:val="24"/>
              </w:rPr>
              <w:t xml:space="preserve">X</w:t>
            </w:r>
          </w:p>
        </w:tc>
        <w:tc>
          <w:tcPr>
            <w:tcW w:w="1928" w:type="dxa"/>
          </w:tcPr>
          <w:p>
            <w:pPr>
              <w:pStyle w:val="0"/>
            </w:pPr>
            <w:r>
              <w:rPr>
                <w:sz w:val="24"/>
              </w:rPr>
              <w:t xml:space="preserve">9159928,31</w:t>
            </w:r>
          </w:p>
        </w:tc>
        <w:tc>
          <w:tcPr>
            <w:tcW w:w="1361" w:type="dxa"/>
          </w:tcPr>
          <w:p>
            <w:pPr>
              <w:pStyle w:val="0"/>
            </w:pPr>
            <w:r>
              <w:rPr>
                <w:sz w:val="24"/>
              </w:rPr>
              <w:t xml:space="preserve">X</w:t>
            </w:r>
          </w:p>
        </w:tc>
      </w:tr>
      <w:tr>
        <w:tc>
          <w:tcPr>
            <w:tcW w:w="4592"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5175" w:name="P5175"/>
          <w:bookmarkEnd w:id="5175"/>
          <w:p>
            <w:pPr>
              <w:pStyle w:val="0"/>
            </w:pPr>
            <w:r>
              <w:rPr>
                <w:sz w:val="24"/>
              </w:rPr>
              <w:t xml:space="preserve">35.2</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0,002327</w:t>
            </w:r>
          </w:p>
        </w:tc>
        <w:tc>
          <w:tcPr>
            <w:tcW w:w="1757" w:type="dxa"/>
          </w:tcPr>
          <w:p>
            <w:pPr>
              <w:pStyle w:val="0"/>
            </w:pPr>
            <w:r>
              <w:rPr>
                <w:sz w:val="24"/>
              </w:rPr>
              <w:t xml:space="preserve">223513,27</w:t>
            </w:r>
          </w:p>
        </w:tc>
        <w:tc>
          <w:tcPr>
            <w:tcW w:w="1587" w:type="dxa"/>
          </w:tcPr>
          <w:p>
            <w:pPr>
              <w:pStyle w:val="0"/>
            </w:pPr>
            <w:r>
              <w:rPr>
                <w:sz w:val="24"/>
              </w:rPr>
              <w:t xml:space="preserve">X</w:t>
            </w:r>
          </w:p>
        </w:tc>
        <w:tc>
          <w:tcPr>
            <w:tcW w:w="1417" w:type="dxa"/>
          </w:tcPr>
          <w:p>
            <w:pPr>
              <w:pStyle w:val="0"/>
            </w:pPr>
            <w:r>
              <w:rPr>
                <w:sz w:val="24"/>
              </w:rPr>
              <w:t xml:space="preserve">520,12</w:t>
            </w:r>
          </w:p>
        </w:tc>
        <w:tc>
          <w:tcPr>
            <w:tcW w:w="1417" w:type="dxa"/>
          </w:tcPr>
          <w:p>
            <w:pPr>
              <w:pStyle w:val="0"/>
            </w:pPr>
            <w:r>
              <w:rPr>
                <w:sz w:val="24"/>
              </w:rPr>
              <w:t xml:space="preserve">X</w:t>
            </w:r>
          </w:p>
        </w:tc>
        <w:tc>
          <w:tcPr>
            <w:tcW w:w="1928" w:type="dxa"/>
          </w:tcPr>
          <w:p>
            <w:pPr>
              <w:pStyle w:val="0"/>
            </w:pPr>
            <w:r>
              <w:rPr>
                <w:sz w:val="24"/>
              </w:rPr>
              <w:t xml:space="preserve">4115232,46</w:t>
            </w:r>
          </w:p>
        </w:tc>
        <w:tc>
          <w:tcPr>
            <w:tcW w:w="1361" w:type="dxa"/>
          </w:tcPr>
          <w:p>
            <w:pPr>
              <w:pStyle w:val="0"/>
            </w:pPr>
            <w:r>
              <w:rPr>
                <w:sz w:val="24"/>
              </w:rPr>
              <w:t xml:space="preserve">X</w:t>
            </w:r>
          </w:p>
        </w:tc>
      </w:tr>
      <w:tr>
        <w:tc>
          <w:tcPr>
            <w:tcW w:w="4592"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5185" w:name="P5185"/>
          <w:bookmarkEnd w:id="5185"/>
          <w:p>
            <w:pPr>
              <w:pStyle w:val="0"/>
            </w:pPr>
            <w:r>
              <w:rPr>
                <w:sz w:val="24"/>
              </w:rPr>
              <w:t xml:space="preserve">35.3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0,000430</w:t>
            </w:r>
          </w:p>
        </w:tc>
        <w:tc>
          <w:tcPr>
            <w:tcW w:w="1757" w:type="dxa"/>
          </w:tcPr>
          <w:p>
            <w:pPr>
              <w:pStyle w:val="0"/>
            </w:pPr>
            <w:r>
              <w:rPr>
                <w:sz w:val="24"/>
              </w:rPr>
              <w:t xml:space="preserve">291795,20</w:t>
            </w:r>
          </w:p>
        </w:tc>
        <w:tc>
          <w:tcPr>
            <w:tcW w:w="1587" w:type="dxa"/>
          </w:tcPr>
          <w:p>
            <w:pPr>
              <w:pStyle w:val="0"/>
            </w:pPr>
            <w:r>
              <w:rPr>
                <w:sz w:val="24"/>
              </w:rPr>
              <w:t xml:space="preserve">X</w:t>
            </w:r>
          </w:p>
        </w:tc>
        <w:tc>
          <w:tcPr>
            <w:tcW w:w="1417" w:type="dxa"/>
          </w:tcPr>
          <w:p>
            <w:pPr>
              <w:pStyle w:val="0"/>
            </w:pPr>
            <w:r>
              <w:rPr>
                <w:sz w:val="24"/>
              </w:rPr>
              <w:t xml:space="preserve">125,47</w:t>
            </w:r>
          </w:p>
        </w:tc>
        <w:tc>
          <w:tcPr>
            <w:tcW w:w="1417" w:type="dxa"/>
          </w:tcPr>
          <w:p>
            <w:pPr>
              <w:pStyle w:val="0"/>
            </w:pPr>
            <w:r>
              <w:rPr>
                <w:sz w:val="24"/>
              </w:rPr>
              <w:t xml:space="preserve">X</w:t>
            </w:r>
          </w:p>
        </w:tc>
        <w:tc>
          <w:tcPr>
            <w:tcW w:w="1928" w:type="dxa"/>
          </w:tcPr>
          <w:p>
            <w:pPr>
              <w:pStyle w:val="0"/>
            </w:pPr>
            <w:r>
              <w:rPr>
                <w:sz w:val="24"/>
              </w:rPr>
              <w:t xml:space="preserve">992753,15</w:t>
            </w:r>
          </w:p>
        </w:tc>
        <w:tc>
          <w:tcPr>
            <w:tcW w:w="1361" w:type="dxa"/>
          </w:tcPr>
          <w:p>
            <w:pPr>
              <w:pStyle w:val="0"/>
            </w:pPr>
            <w:r>
              <w:rPr>
                <w:sz w:val="24"/>
              </w:rPr>
              <w:t xml:space="preserve">X</w:t>
            </w:r>
          </w:p>
        </w:tc>
      </w:tr>
      <w:tr>
        <w:tc>
          <w:tcPr>
            <w:tcW w:w="4592"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5195" w:name="P5195"/>
          <w:bookmarkEnd w:id="5195"/>
          <w:p>
            <w:pPr>
              <w:pStyle w:val="0"/>
            </w:pPr>
            <w:r>
              <w:rPr>
                <w:sz w:val="24"/>
              </w:rPr>
              <w:t xml:space="preserve">35.4</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0,000189</w:t>
            </w:r>
          </w:p>
        </w:tc>
        <w:tc>
          <w:tcPr>
            <w:tcW w:w="1757" w:type="dxa"/>
          </w:tcPr>
          <w:p>
            <w:pPr>
              <w:pStyle w:val="0"/>
            </w:pPr>
            <w:r>
              <w:rPr>
                <w:sz w:val="24"/>
              </w:rPr>
              <w:t xml:space="preserve">351088,54</w:t>
            </w:r>
          </w:p>
        </w:tc>
        <w:tc>
          <w:tcPr>
            <w:tcW w:w="1587" w:type="dxa"/>
          </w:tcPr>
          <w:p>
            <w:pPr>
              <w:pStyle w:val="0"/>
            </w:pPr>
            <w:r>
              <w:rPr>
                <w:sz w:val="24"/>
              </w:rPr>
              <w:t xml:space="preserve">X</w:t>
            </w:r>
          </w:p>
        </w:tc>
        <w:tc>
          <w:tcPr>
            <w:tcW w:w="1417" w:type="dxa"/>
          </w:tcPr>
          <w:p>
            <w:pPr>
              <w:pStyle w:val="0"/>
            </w:pPr>
            <w:r>
              <w:rPr>
                <w:sz w:val="24"/>
              </w:rPr>
              <w:t xml:space="preserve">66,36</w:t>
            </w:r>
          </w:p>
        </w:tc>
        <w:tc>
          <w:tcPr>
            <w:tcW w:w="1417" w:type="dxa"/>
          </w:tcPr>
          <w:p>
            <w:pPr>
              <w:pStyle w:val="0"/>
            </w:pPr>
            <w:r>
              <w:rPr>
                <w:sz w:val="24"/>
              </w:rPr>
              <w:t xml:space="preserve">X</w:t>
            </w:r>
          </w:p>
        </w:tc>
        <w:tc>
          <w:tcPr>
            <w:tcW w:w="1928" w:type="dxa"/>
          </w:tcPr>
          <w:p>
            <w:pPr>
              <w:pStyle w:val="0"/>
            </w:pPr>
            <w:r>
              <w:rPr>
                <w:sz w:val="24"/>
              </w:rPr>
              <w:t xml:space="preserve">525016,72</w:t>
            </w:r>
          </w:p>
        </w:tc>
        <w:tc>
          <w:tcPr>
            <w:tcW w:w="1361" w:type="dxa"/>
          </w:tcPr>
          <w:p>
            <w:pPr>
              <w:pStyle w:val="0"/>
            </w:pPr>
            <w:r>
              <w:rPr>
                <w:sz w:val="24"/>
              </w:rPr>
              <w:t xml:space="preserve">X</w:t>
            </w:r>
          </w:p>
        </w:tc>
      </w:tr>
      <w:tr>
        <w:tc>
          <w:tcPr>
            <w:tcW w:w="4592"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5205" w:name="P5205"/>
          <w:bookmarkEnd w:id="5205"/>
          <w:p>
            <w:pPr>
              <w:pStyle w:val="0"/>
            </w:pPr>
            <w:r>
              <w:rPr>
                <w:sz w:val="24"/>
              </w:rPr>
              <w:t xml:space="preserve">35.5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0,000472</w:t>
            </w:r>
          </w:p>
        </w:tc>
        <w:tc>
          <w:tcPr>
            <w:tcW w:w="1757" w:type="dxa"/>
          </w:tcPr>
          <w:p>
            <w:pPr>
              <w:pStyle w:val="0"/>
            </w:pPr>
            <w:r>
              <w:rPr>
                <w:sz w:val="24"/>
              </w:rPr>
              <w:t xml:space="preserve">228520,91</w:t>
            </w:r>
          </w:p>
        </w:tc>
        <w:tc>
          <w:tcPr>
            <w:tcW w:w="1587" w:type="dxa"/>
          </w:tcPr>
          <w:p>
            <w:pPr>
              <w:pStyle w:val="0"/>
            </w:pPr>
            <w:r>
              <w:rPr>
                <w:sz w:val="24"/>
              </w:rPr>
              <w:t xml:space="preserve">X</w:t>
            </w:r>
          </w:p>
        </w:tc>
        <w:tc>
          <w:tcPr>
            <w:tcW w:w="1417" w:type="dxa"/>
          </w:tcPr>
          <w:p>
            <w:pPr>
              <w:pStyle w:val="0"/>
            </w:pPr>
            <w:r>
              <w:rPr>
                <w:sz w:val="24"/>
              </w:rPr>
              <w:t xml:space="preserve">107,86</w:t>
            </w:r>
          </w:p>
        </w:tc>
        <w:tc>
          <w:tcPr>
            <w:tcW w:w="1417" w:type="dxa"/>
          </w:tcPr>
          <w:p>
            <w:pPr>
              <w:pStyle w:val="0"/>
            </w:pPr>
            <w:r>
              <w:rPr>
                <w:sz w:val="24"/>
              </w:rPr>
              <w:t xml:space="preserve">X</w:t>
            </w:r>
          </w:p>
        </w:tc>
        <w:tc>
          <w:tcPr>
            <w:tcW w:w="1928" w:type="dxa"/>
          </w:tcPr>
          <w:p>
            <w:pPr>
              <w:pStyle w:val="0"/>
            </w:pPr>
            <w:r>
              <w:rPr>
                <w:sz w:val="24"/>
              </w:rPr>
              <w:t xml:space="preserve">853419,61</w:t>
            </w:r>
          </w:p>
        </w:tc>
        <w:tc>
          <w:tcPr>
            <w:tcW w:w="1361" w:type="dxa"/>
          </w:tcPr>
          <w:p>
            <w:pPr>
              <w:pStyle w:val="0"/>
            </w:pPr>
            <w:r>
              <w:rPr>
                <w:sz w:val="24"/>
              </w:rPr>
              <w:t xml:space="preserve">X</w:t>
            </w:r>
          </w:p>
        </w:tc>
      </w:tr>
      <w:tr>
        <w:tc>
          <w:tcPr>
            <w:tcW w:w="4592" w:type="dxa"/>
          </w:tcPr>
          <w:p>
            <w:pPr>
              <w:pStyle w:val="0"/>
            </w:pPr>
            <w:r>
              <w:rPr>
                <w:sz w:val="24"/>
              </w:rPr>
              <w:t xml:space="preserve">4.6. Высокотехнологичная медицинская помощь</w:t>
            </w:r>
          </w:p>
        </w:tc>
        <w:tc>
          <w:tcPr>
            <w:tcW w:w="1304" w:type="dxa"/>
          </w:tcPr>
          <w:bookmarkStart w:id="5215" w:name="P5215"/>
          <w:bookmarkEnd w:id="5215"/>
          <w:p>
            <w:pPr>
              <w:pStyle w:val="0"/>
            </w:pPr>
            <w:r>
              <w:rPr>
                <w:sz w:val="24"/>
              </w:rPr>
              <w:t xml:space="preserve">35.6</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0,0063194</w:t>
            </w:r>
          </w:p>
        </w:tc>
        <w:tc>
          <w:tcPr>
            <w:tcW w:w="1757" w:type="dxa"/>
          </w:tcPr>
          <w:p>
            <w:pPr>
              <w:pStyle w:val="0"/>
            </w:pPr>
            <w:r>
              <w:rPr>
                <w:sz w:val="24"/>
              </w:rPr>
              <w:t xml:space="preserve">223000,00</w:t>
            </w:r>
          </w:p>
        </w:tc>
        <w:tc>
          <w:tcPr>
            <w:tcW w:w="1587" w:type="dxa"/>
          </w:tcPr>
          <w:p>
            <w:pPr>
              <w:pStyle w:val="0"/>
            </w:pPr>
            <w:r>
              <w:rPr>
                <w:sz w:val="24"/>
              </w:rPr>
              <w:t xml:space="preserve">X</w:t>
            </w:r>
          </w:p>
        </w:tc>
        <w:tc>
          <w:tcPr>
            <w:tcW w:w="1417" w:type="dxa"/>
          </w:tcPr>
          <w:p>
            <w:pPr>
              <w:pStyle w:val="0"/>
            </w:pPr>
            <w:r>
              <w:rPr>
                <w:sz w:val="24"/>
              </w:rPr>
              <w:t xml:space="preserve">1409,23</w:t>
            </w:r>
          </w:p>
        </w:tc>
        <w:tc>
          <w:tcPr>
            <w:tcW w:w="1417" w:type="dxa"/>
          </w:tcPr>
          <w:p>
            <w:pPr>
              <w:pStyle w:val="0"/>
            </w:pPr>
            <w:r>
              <w:rPr>
                <w:sz w:val="24"/>
              </w:rPr>
              <w:t xml:space="preserve">X</w:t>
            </w:r>
          </w:p>
        </w:tc>
        <w:tc>
          <w:tcPr>
            <w:tcW w:w="1928" w:type="dxa"/>
          </w:tcPr>
          <w:p>
            <w:pPr>
              <w:pStyle w:val="0"/>
            </w:pPr>
            <w:r>
              <w:rPr>
                <w:sz w:val="24"/>
              </w:rPr>
              <w:t xml:space="preserve">11150013,31</w:t>
            </w:r>
          </w:p>
        </w:tc>
        <w:tc>
          <w:tcPr>
            <w:tcW w:w="1361" w:type="dxa"/>
          </w:tcPr>
          <w:p>
            <w:pPr>
              <w:pStyle w:val="0"/>
            </w:pPr>
            <w:r>
              <w:rPr>
                <w:sz w:val="24"/>
              </w:rPr>
              <w:t xml:space="preserve">X</w:t>
            </w:r>
          </w:p>
        </w:tc>
      </w:tr>
      <w:tr>
        <w:tc>
          <w:tcPr>
            <w:tcW w:w="4592" w:type="dxa"/>
          </w:tcPr>
          <w:p>
            <w:pPr>
              <w:pStyle w:val="0"/>
            </w:pPr>
            <w:r>
              <w:rPr>
                <w:sz w:val="24"/>
              </w:rPr>
              <w:t xml:space="preserve">5. Медицинская реабилитация:</w:t>
            </w:r>
          </w:p>
        </w:tc>
        <w:tc>
          <w:tcPr>
            <w:tcW w:w="1304" w:type="dxa"/>
          </w:tcPr>
          <w:bookmarkStart w:id="5225" w:name="P5225"/>
          <w:bookmarkEnd w:id="5225"/>
          <w:p>
            <w:pPr>
              <w:pStyle w:val="0"/>
            </w:pPr>
            <w:r>
              <w:rPr>
                <w:sz w:val="24"/>
              </w:rPr>
              <w:t xml:space="preserve">36</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5.1. В амбулаторных условиях</w:t>
            </w:r>
          </w:p>
        </w:tc>
        <w:tc>
          <w:tcPr>
            <w:tcW w:w="1304" w:type="dxa"/>
          </w:tcPr>
          <w:bookmarkStart w:id="5235" w:name="P5235"/>
          <w:bookmarkEnd w:id="5235"/>
          <w:p>
            <w:pPr>
              <w:pStyle w:val="0"/>
            </w:pPr>
            <w:r>
              <w:rPr>
                <w:sz w:val="24"/>
              </w:rPr>
              <w:t xml:space="preserve">36.1</w:t>
            </w:r>
          </w:p>
        </w:tc>
        <w:tc>
          <w:tcPr>
            <w:tcW w:w="2098" w:type="dxa"/>
          </w:tcPr>
          <w:p>
            <w:pPr>
              <w:pStyle w:val="0"/>
            </w:pPr>
            <w:r>
              <w:rPr>
                <w:sz w:val="24"/>
              </w:rPr>
              <w:t xml:space="preserve">комплексные посещения</w:t>
            </w:r>
          </w:p>
        </w:tc>
        <w:tc>
          <w:tcPr>
            <w:tcW w:w="2268" w:type="dxa"/>
          </w:tcPr>
          <w:p>
            <w:pPr>
              <w:pStyle w:val="0"/>
            </w:pPr>
            <w:r>
              <w:rPr>
                <w:sz w:val="24"/>
              </w:rPr>
              <w:t xml:space="preserve">0,003241</w:t>
            </w:r>
          </w:p>
        </w:tc>
        <w:tc>
          <w:tcPr>
            <w:tcW w:w="1757" w:type="dxa"/>
          </w:tcPr>
          <w:p>
            <w:pPr>
              <w:pStyle w:val="0"/>
            </w:pPr>
            <w:r>
              <w:rPr>
                <w:sz w:val="24"/>
              </w:rPr>
              <w:t xml:space="preserve">29843,89</w:t>
            </w:r>
          </w:p>
        </w:tc>
        <w:tc>
          <w:tcPr>
            <w:tcW w:w="1587" w:type="dxa"/>
          </w:tcPr>
          <w:p>
            <w:pPr>
              <w:pStyle w:val="0"/>
            </w:pPr>
            <w:r>
              <w:rPr>
                <w:sz w:val="24"/>
              </w:rPr>
              <w:t xml:space="preserve">X</w:t>
            </w:r>
          </w:p>
        </w:tc>
        <w:tc>
          <w:tcPr>
            <w:tcW w:w="1417" w:type="dxa"/>
          </w:tcPr>
          <w:p>
            <w:pPr>
              <w:pStyle w:val="0"/>
            </w:pPr>
            <w:r>
              <w:rPr>
                <w:sz w:val="24"/>
              </w:rPr>
              <w:t xml:space="preserve">96,72</w:t>
            </w:r>
          </w:p>
        </w:tc>
        <w:tc>
          <w:tcPr>
            <w:tcW w:w="1417" w:type="dxa"/>
          </w:tcPr>
          <w:p>
            <w:pPr>
              <w:pStyle w:val="0"/>
            </w:pPr>
            <w:r>
              <w:rPr>
                <w:sz w:val="24"/>
              </w:rPr>
              <w:t xml:space="preserve">X</w:t>
            </w:r>
          </w:p>
        </w:tc>
        <w:tc>
          <w:tcPr>
            <w:tcW w:w="1928" w:type="dxa"/>
          </w:tcPr>
          <w:p>
            <w:pPr>
              <w:pStyle w:val="0"/>
            </w:pPr>
            <w:r>
              <w:rPr>
                <w:sz w:val="24"/>
              </w:rPr>
              <w:t xml:space="preserve">765295,46</w:t>
            </w:r>
          </w:p>
        </w:tc>
        <w:tc>
          <w:tcPr>
            <w:tcW w:w="1361" w:type="dxa"/>
          </w:tcPr>
          <w:p>
            <w:pPr>
              <w:pStyle w:val="0"/>
            </w:pPr>
            <w:r>
              <w:rPr>
                <w:sz w:val="24"/>
              </w:rPr>
              <w:t xml:space="preserve">X</w:t>
            </w:r>
          </w:p>
        </w:tc>
      </w:tr>
      <w:tr>
        <w:tc>
          <w:tcPr>
            <w:tcW w:w="4592"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5245" w:name="P5245"/>
          <w:bookmarkEnd w:id="5245"/>
          <w:p>
            <w:pPr>
              <w:pStyle w:val="0"/>
            </w:pPr>
            <w:r>
              <w:rPr>
                <w:sz w:val="24"/>
              </w:rPr>
              <w:t xml:space="preserve">36.2</w:t>
            </w:r>
          </w:p>
        </w:tc>
        <w:tc>
          <w:tcPr>
            <w:tcW w:w="2098" w:type="dxa"/>
          </w:tcPr>
          <w:p>
            <w:pPr>
              <w:pStyle w:val="0"/>
            </w:pPr>
            <w:r>
              <w:rPr>
                <w:sz w:val="24"/>
              </w:rPr>
              <w:t xml:space="preserve">случай лечения</w:t>
            </w:r>
          </w:p>
        </w:tc>
        <w:tc>
          <w:tcPr>
            <w:tcW w:w="2268" w:type="dxa"/>
          </w:tcPr>
          <w:p>
            <w:pPr>
              <w:pStyle w:val="0"/>
            </w:pPr>
            <w:r>
              <w:rPr>
                <w:sz w:val="24"/>
              </w:rPr>
              <w:t xml:space="preserve">0,002705</w:t>
            </w:r>
          </w:p>
        </w:tc>
        <w:tc>
          <w:tcPr>
            <w:tcW w:w="1757" w:type="dxa"/>
          </w:tcPr>
          <w:p>
            <w:pPr>
              <w:pStyle w:val="0"/>
            </w:pPr>
            <w:r>
              <w:rPr>
                <w:sz w:val="24"/>
              </w:rPr>
              <w:t xml:space="preserve">32093,68</w:t>
            </w:r>
          </w:p>
        </w:tc>
        <w:tc>
          <w:tcPr>
            <w:tcW w:w="1587" w:type="dxa"/>
          </w:tcPr>
          <w:p>
            <w:pPr>
              <w:pStyle w:val="0"/>
            </w:pPr>
            <w:r>
              <w:rPr>
                <w:sz w:val="24"/>
              </w:rPr>
              <w:t xml:space="preserve">X</w:t>
            </w:r>
          </w:p>
        </w:tc>
        <w:tc>
          <w:tcPr>
            <w:tcW w:w="1417" w:type="dxa"/>
          </w:tcPr>
          <w:p>
            <w:pPr>
              <w:pStyle w:val="0"/>
            </w:pPr>
            <w:r>
              <w:rPr>
                <w:sz w:val="24"/>
              </w:rPr>
              <w:t xml:space="preserve">86,81</w:t>
            </w:r>
          </w:p>
        </w:tc>
        <w:tc>
          <w:tcPr>
            <w:tcW w:w="1417" w:type="dxa"/>
          </w:tcPr>
          <w:p>
            <w:pPr>
              <w:pStyle w:val="0"/>
            </w:pPr>
            <w:r>
              <w:rPr>
                <w:sz w:val="24"/>
              </w:rPr>
              <w:t xml:space="preserve">X</w:t>
            </w:r>
          </w:p>
        </w:tc>
        <w:tc>
          <w:tcPr>
            <w:tcW w:w="1928" w:type="dxa"/>
          </w:tcPr>
          <w:p>
            <w:pPr>
              <w:pStyle w:val="0"/>
            </w:pPr>
            <w:r>
              <w:rPr>
                <w:sz w:val="24"/>
              </w:rPr>
              <w:t xml:space="preserve">686880,94</w:t>
            </w:r>
          </w:p>
        </w:tc>
        <w:tc>
          <w:tcPr>
            <w:tcW w:w="1361" w:type="dxa"/>
          </w:tcPr>
          <w:p>
            <w:pPr>
              <w:pStyle w:val="0"/>
            </w:pPr>
            <w:r>
              <w:rPr>
                <w:sz w:val="24"/>
              </w:rPr>
              <w:t xml:space="preserve">X</w:t>
            </w:r>
          </w:p>
        </w:tc>
      </w:tr>
      <w:tr>
        <w:tc>
          <w:tcPr>
            <w:tcW w:w="4592"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5255" w:name="P5255"/>
          <w:bookmarkEnd w:id="5255"/>
          <w:p>
            <w:pPr>
              <w:pStyle w:val="0"/>
            </w:pPr>
            <w:r>
              <w:rPr>
                <w:sz w:val="24"/>
              </w:rPr>
              <w:t xml:space="preserve">36.3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0,005643</w:t>
            </w:r>
          </w:p>
        </w:tc>
        <w:tc>
          <w:tcPr>
            <w:tcW w:w="1757" w:type="dxa"/>
          </w:tcPr>
          <w:p>
            <w:pPr>
              <w:pStyle w:val="0"/>
            </w:pPr>
            <w:r>
              <w:rPr>
                <w:sz w:val="24"/>
              </w:rPr>
              <w:t xml:space="preserve">63345,33</w:t>
            </w:r>
          </w:p>
        </w:tc>
        <w:tc>
          <w:tcPr>
            <w:tcW w:w="1587" w:type="dxa"/>
          </w:tcPr>
          <w:p>
            <w:pPr>
              <w:pStyle w:val="0"/>
            </w:pPr>
            <w:r>
              <w:rPr>
                <w:sz w:val="24"/>
              </w:rPr>
              <w:t xml:space="preserve">X</w:t>
            </w:r>
          </w:p>
        </w:tc>
        <w:tc>
          <w:tcPr>
            <w:tcW w:w="1417" w:type="dxa"/>
          </w:tcPr>
          <w:p>
            <w:pPr>
              <w:pStyle w:val="0"/>
            </w:pPr>
            <w:r>
              <w:rPr>
                <w:sz w:val="24"/>
              </w:rPr>
              <w:t xml:space="preserve">357,46</w:t>
            </w:r>
          </w:p>
        </w:tc>
        <w:tc>
          <w:tcPr>
            <w:tcW w:w="1417" w:type="dxa"/>
          </w:tcPr>
          <w:p>
            <w:pPr>
              <w:pStyle w:val="0"/>
            </w:pPr>
            <w:r>
              <w:rPr>
                <w:sz w:val="24"/>
              </w:rPr>
              <w:t xml:space="preserve">X</w:t>
            </w:r>
          </w:p>
        </w:tc>
        <w:tc>
          <w:tcPr>
            <w:tcW w:w="1928" w:type="dxa"/>
          </w:tcPr>
          <w:p>
            <w:pPr>
              <w:pStyle w:val="0"/>
            </w:pPr>
            <w:r>
              <w:rPr>
                <w:sz w:val="24"/>
              </w:rPr>
              <w:t xml:space="preserve">2828259,99</w:t>
            </w:r>
          </w:p>
        </w:tc>
        <w:tc>
          <w:tcPr>
            <w:tcW w:w="1361" w:type="dxa"/>
          </w:tcPr>
          <w:p>
            <w:pPr>
              <w:pStyle w:val="0"/>
            </w:pPr>
            <w:r>
              <w:rPr>
                <w:sz w:val="24"/>
              </w:rPr>
              <w:t xml:space="preserve">X</w:t>
            </w:r>
          </w:p>
        </w:tc>
      </w:tr>
      <w:tr>
        <w:tc>
          <w:tcPr>
            <w:tcW w:w="4592" w:type="dxa"/>
          </w:tcPr>
          <w:p>
            <w:pPr>
              <w:pStyle w:val="0"/>
            </w:pPr>
            <w:r>
              <w:rPr>
                <w:sz w:val="24"/>
              </w:rPr>
              <w:t xml:space="preserve">6. Расходы на ведение дела СМО</w:t>
            </w:r>
          </w:p>
        </w:tc>
        <w:tc>
          <w:tcPr>
            <w:tcW w:w="1304" w:type="dxa"/>
          </w:tcPr>
          <w:p>
            <w:pPr>
              <w:pStyle w:val="0"/>
            </w:pPr>
            <w:r>
              <w:rPr>
                <w:sz w:val="24"/>
              </w:rPr>
              <w:t xml:space="preserve">37</w:t>
            </w:r>
          </w:p>
        </w:tc>
        <w:tc>
          <w:tcPr>
            <w:tcW w:w="2098" w:type="dxa"/>
          </w:tcPr>
          <w:p>
            <w:pPr>
              <w:pStyle w:val="0"/>
            </w:pPr>
            <w:r>
              <w:rPr>
                <w:sz w:val="24"/>
              </w:rPr>
              <w:t xml:space="preserve">-</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182,95</w:t>
            </w:r>
          </w:p>
        </w:tc>
        <w:tc>
          <w:tcPr>
            <w:tcW w:w="1417" w:type="dxa"/>
          </w:tcPr>
          <w:p>
            <w:pPr>
              <w:pStyle w:val="0"/>
            </w:pPr>
            <w:r>
              <w:rPr>
                <w:sz w:val="24"/>
              </w:rPr>
              <w:t xml:space="preserve">X</w:t>
            </w:r>
          </w:p>
        </w:tc>
        <w:tc>
          <w:tcPr>
            <w:tcW w:w="1928" w:type="dxa"/>
          </w:tcPr>
          <w:p>
            <w:pPr>
              <w:pStyle w:val="0"/>
            </w:pPr>
            <w:r>
              <w:rPr>
                <w:sz w:val="24"/>
              </w:rPr>
              <w:t xml:space="preserve">1447499,53</w:t>
            </w:r>
          </w:p>
        </w:tc>
        <w:tc>
          <w:tcPr>
            <w:tcW w:w="1361" w:type="dxa"/>
          </w:tcPr>
          <w:p>
            <w:pPr>
              <w:pStyle w:val="0"/>
            </w:pPr>
            <w:r>
              <w:rPr>
                <w:sz w:val="24"/>
              </w:rPr>
              <w:t xml:space="preserve">X</w:t>
            </w:r>
          </w:p>
        </w:tc>
      </w:tr>
      <w:tr>
        <w:tc>
          <w:tcPr>
            <w:tcW w:w="4592"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04" w:type="dxa"/>
          </w:tcPr>
          <w:p>
            <w:pPr>
              <w:pStyle w:val="0"/>
            </w:pPr>
            <w:r>
              <w:rPr>
                <w:sz w:val="24"/>
              </w:rPr>
              <w:t xml:space="preserve">38</w:t>
            </w:r>
          </w:p>
        </w:tc>
        <w:tc>
          <w:tcPr>
            <w:tcW w:w="2098" w:type="dxa"/>
          </w:tcPr>
          <w:p>
            <w:pPr>
              <w:pStyle w:val="0"/>
            </w:pPr>
            <w:r>
              <w:rPr>
                <w:sz w:val="24"/>
              </w:rPr>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4,57</w:t>
            </w:r>
          </w:p>
        </w:tc>
        <w:tc>
          <w:tcPr>
            <w:tcW w:w="1417" w:type="dxa"/>
          </w:tcPr>
          <w:p>
            <w:pPr>
              <w:pStyle w:val="0"/>
            </w:pPr>
            <w:r>
              <w:rPr>
                <w:sz w:val="24"/>
              </w:rPr>
            </w:r>
          </w:p>
        </w:tc>
        <w:tc>
          <w:tcPr>
            <w:tcW w:w="1928" w:type="dxa"/>
          </w:tcPr>
          <w:p>
            <w:pPr>
              <w:pStyle w:val="0"/>
            </w:pPr>
            <w:r>
              <w:rPr>
                <w:sz w:val="24"/>
              </w:rPr>
              <w:t xml:space="preserve">36130,70</w:t>
            </w:r>
          </w:p>
        </w:tc>
        <w:tc>
          <w:tcPr>
            <w:tcW w:w="1361" w:type="dxa"/>
          </w:tcPr>
          <w:p>
            <w:pPr>
              <w:pStyle w:val="0"/>
            </w:pPr>
            <w:r>
              <w:rPr>
                <w:sz w:val="24"/>
              </w:rPr>
              <w:t xml:space="preserve">0,02%</w:t>
            </w:r>
          </w:p>
        </w:tc>
      </w:tr>
      <w:tr>
        <w:tc>
          <w:tcPr>
            <w:tcW w:w="4592" w:type="dxa"/>
          </w:tcPr>
          <w:p>
            <w:pPr>
              <w:pStyle w:val="0"/>
            </w:pPr>
            <w:r>
              <w:rPr>
                <w:sz w:val="24"/>
              </w:rPr>
              <w:t xml:space="preserve">1. Скорая, в том числе скорая специализированная, медицинская помощь</w:t>
            </w:r>
          </w:p>
        </w:tc>
        <w:tc>
          <w:tcPr>
            <w:tcW w:w="1304" w:type="dxa"/>
          </w:tcPr>
          <w:bookmarkStart w:id="5285" w:name="P5285"/>
          <w:bookmarkEnd w:id="5285"/>
          <w:p>
            <w:pPr>
              <w:pStyle w:val="0"/>
            </w:pPr>
            <w:r>
              <w:rPr>
                <w:sz w:val="24"/>
              </w:rPr>
              <w:t xml:space="preserve">39</w:t>
            </w:r>
          </w:p>
        </w:tc>
        <w:tc>
          <w:tcPr>
            <w:tcW w:w="2098" w:type="dxa"/>
          </w:tcPr>
          <w:p>
            <w:pPr>
              <w:pStyle w:val="0"/>
            </w:pPr>
            <w:r>
              <w:rPr>
                <w:sz w:val="24"/>
              </w:rPr>
              <w:t xml:space="preserve">вызов</w:t>
            </w:r>
          </w:p>
        </w:tc>
        <w:tc>
          <w:tcPr>
            <w:tcW w:w="2268" w:type="dxa"/>
          </w:tcPr>
          <w:p>
            <w:pPr>
              <w:pStyle w:val="0"/>
            </w:pPr>
            <w:r>
              <w:rPr>
                <w:sz w:val="24"/>
              </w:rPr>
              <w:t xml:space="preserve">0,0000542589</w:t>
            </w:r>
          </w:p>
        </w:tc>
        <w:tc>
          <w:tcPr>
            <w:tcW w:w="1757" w:type="dxa"/>
          </w:tcPr>
          <w:p>
            <w:pPr>
              <w:pStyle w:val="0"/>
            </w:pPr>
            <w:r>
              <w:rPr>
                <w:sz w:val="24"/>
              </w:rPr>
              <w:t xml:space="preserve">5045,58</w:t>
            </w:r>
          </w:p>
        </w:tc>
        <w:tc>
          <w:tcPr>
            <w:tcW w:w="1587" w:type="dxa"/>
          </w:tcPr>
          <w:p>
            <w:pPr>
              <w:pStyle w:val="0"/>
            </w:pPr>
            <w:r>
              <w:rPr>
                <w:sz w:val="24"/>
              </w:rPr>
              <w:t xml:space="preserve">X</w:t>
            </w:r>
          </w:p>
        </w:tc>
        <w:tc>
          <w:tcPr>
            <w:tcW w:w="1417" w:type="dxa"/>
          </w:tcPr>
          <w:p>
            <w:pPr>
              <w:pStyle w:val="0"/>
            </w:pPr>
            <w:r>
              <w:rPr>
                <w:sz w:val="24"/>
              </w:rPr>
              <w:t xml:space="preserve">0,27</w:t>
            </w:r>
          </w:p>
        </w:tc>
        <w:tc>
          <w:tcPr>
            <w:tcW w:w="1417" w:type="dxa"/>
          </w:tcPr>
          <w:p>
            <w:pPr>
              <w:pStyle w:val="0"/>
            </w:pPr>
            <w:r>
              <w:rPr>
                <w:sz w:val="24"/>
              </w:rPr>
              <w:t xml:space="preserve">X</w:t>
            </w:r>
          </w:p>
        </w:tc>
        <w:tc>
          <w:tcPr>
            <w:tcW w:w="1928" w:type="dxa"/>
          </w:tcPr>
          <w:p>
            <w:pPr>
              <w:pStyle w:val="0"/>
            </w:pPr>
            <w:r>
              <w:rPr>
                <w:sz w:val="24"/>
              </w:rPr>
              <w:t xml:space="preserve">2166,09</w:t>
            </w:r>
          </w:p>
        </w:tc>
        <w:tc>
          <w:tcPr>
            <w:tcW w:w="1361" w:type="dxa"/>
          </w:tcPr>
          <w:p>
            <w:pPr>
              <w:pStyle w:val="0"/>
            </w:pPr>
            <w:r>
              <w:rPr>
                <w:sz w:val="24"/>
              </w:rPr>
              <w:t xml:space="preserve">X</w:t>
            </w:r>
          </w:p>
        </w:tc>
      </w:tr>
      <w:tr>
        <w:tc>
          <w:tcPr>
            <w:tcW w:w="4592"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40</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2.1. В амбулаторных условиях:</w:t>
            </w:r>
          </w:p>
        </w:tc>
        <w:tc>
          <w:tcPr>
            <w:tcW w:w="1304" w:type="dxa"/>
          </w:tcPr>
          <w:p>
            <w:pPr>
              <w:pStyle w:val="0"/>
            </w:pPr>
            <w:r>
              <w:rPr>
                <w:sz w:val="24"/>
              </w:rPr>
              <w:t xml:space="preserve">41</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2.1.1. Для проведения профилактических медицинских осмотров</w:t>
            </w:r>
          </w:p>
        </w:tc>
        <w:tc>
          <w:tcPr>
            <w:tcW w:w="1304" w:type="dxa"/>
          </w:tcPr>
          <w:bookmarkStart w:id="5315" w:name="P5315"/>
          <w:bookmarkEnd w:id="5315"/>
          <w:p>
            <w:pPr>
              <w:pStyle w:val="0"/>
            </w:pPr>
            <w:r>
              <w:rPr>
                <w:sz w:val="24"/>
              </w:rPr>
              <w:t xml:space="preserve">41.1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0,0000499171</w:t>
            </w:r>
          </w:p>
        </w:tc>
        <w:tc>
          <w:tcPr>
            <w:tcW w:w="1757" w:type="dxa"/>
          </w:tcPr>
          <w:p>
            <w:pPr>
              <w:pStyle w:val="0"/>
            </w:pPr>
            <w:r>
              <w:rPr>
                <w:sz w:val="24"/>
              </w:rPr>
              <w:t xml:space="preserve">3075,64</w:t>
            </w:r>
          </w:p>
        </w:tc>
        <w:tc>
          <w:tcPr>
            <w:tcW w:w="1587" w:type="dxa"/>
          </w:tcPr>
          <w:p>
            <w:pPr>
              <w:pStyle w:val="0"/>
            </w:pPr>
            <w:r>
              <w:rPr>
                <w:sz w:val="24"/>
              </w:rPr>
              <w:t xml:space="preserve">X</w:t>
            </w:r>
          </w:p>
        </w:tc>
        <w:tc>
          <w:tcPr>
            <w:tcW w:w="1417" w:type="dxa"/>
          </w:tcPr>
          <w:p>
            <w:pPr>
              <w:pStyle w:val="0"/>
            </w:pPr>
            <w:r>
              <w:rPr>
                <w:sz w:val="24"/>
              </w:rPr>
              <w:t xml:space="preserve">0,15</w:t>
            </w:r>
          </w:p>
        </w:tc>
        <w:tc>
          <w:tcPr>
            <w:tcW w:w="1417" w:type="dxa"/>
          </w:tcPr>
          <w:p>
            <w:pPr>
              <w:pStyle w:val="0"/>
            </w:pPr>
            <w:r>
              <w:rPr>
                <w:sz w:val="24"/>
              </w:rPr>
              <w:t xml:space="preserve">X</w:t>
            </w:r>
          </w:p>
        </w:tc>
        <w:tc>
          <w:tcPr>
            <w:tcW w:w="1928" w:type="dxa"/>
          </w:tcPr>
          <w:p>
            <w:pPr>
              <w:pStyle w:val="0"/>
            </w:pPr>
            <w:r>
              <w:rPr>
                <w:sz w:val="24"/>
              </w:rPr>
              <w:t xml:space="preserve">1214,73</w:t>
            </w:r>
          </w:p>
        </w:tc>
        <w:tc>
          <w:tcPr>
            <w:tcW w:w="1361" w:type="dxa"/>
          </w:tcPr>
          <w:p>
            <w:pPr>
              <w:pStyle w:val="0"/>
            </w:pPr>
            <w:r>
              <w:rPr>
                <w:sz w:val="24"/>
              </w:rPr>
              <w:t xml:space="preserve">X</w:t>
            </w:r>
          </w:p>
        </w:tc>
      </w:tr>
      <w:tr>
        <w:tc>
          <w:tcPr>
            <w:tcW w:w="4592" w:type="dxa"/>
          </w:tcPr>
          <w:p>
            <w:pPr>
              <w:pStyle w:val="0"/>
            </w:pPr>
            <w:r>
              <w:rPr>
                <w:sz w:val="24"/>
              </w:rPr>
              <w:t xml:space="preserve">2.1.2. Для проведения диспансеризации </w:t>
            </w:r>
            <w:hyperlink w:history="0" w:anchor="P6277"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758,99 рублей на единицу объема.">
              <w:r>
                <w:rPr>
                  <w:sz w:val="24"/>
                  <w:color w:val="0000ff"/>
                </w:rPr>
                <w:t xml:space="preserve">&lt;**&gt;</w:t>
              </w:r>
            </w:hyperlink>
            <w:r>
              <w:rPr>
                <w:sz w:val="24"/>
              </w:rPr>
              <w:t xml:space="preserve">, всего, в том числе:</w:t>
            </w:r>
          </w:p>
        </w:tc>
        <w:tc>
          <w:tcPr>
            <w:tcW w:w="1304" w:type="dxa"/>
          </w:tcPr>
          <w:bookmarkStart w:id="5325" w:name="P5325"/>
          <w:bookmarkEnd w:id="5325"/>
          <w:p>
            <w:pPr>
              <w:pStyle w:val="0"/>
            </w:pPr>
            <w:r>
              <w:rPr>
                <w:sz w:val="24"/>
              </w:rPr>
              <w:t xml:space="preserve">41.2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0,0000809016</w:t>
            </w:r>
          </w:p>
        </w:tc>
        <w:tc>
          <w:tcPr>
            <w:tcW w:w="1757" w:type="dxa"/>
          </w:tcPr>
          <w:p>
            <w:pPr>
              <w:pStyle w:val="0"/>
            </w:pPr>
            <w:r>
              <w:rPr>
                <w:sz w:val="24"/>
              </w:rPr>
              <w:t xml:space="preserve">3758,99</w:t>
            </w:r>
          </w:p>
        </w:tc>
        <w:tc>
          <w:tcPr>
            <w:tcW w:w="1587" w:type="dxa"/>
          </w:tcPr>
          <w:p>
            <w:pPr>
              <w:pStyle w:val="0"/>
            </w:pPr>
            <w:r>
              <w:rPr>
                <w:sz w:val="24"/>
              </w:rPr>
              <w:t xml:space="preserve">X</w:t>
            </w:r>
          </w:p>
        </w:tc>
        <w:tc>
          <w:tcPr>
            <w:tcW w:w="1417" w:type="dxa"/>
          </w:tcPr>
          <w:p>
            <w:pPr>
              <w:pStyle w:val="0"/>
            </w:pPr>
            <w:r>
              <w:rPr>
                <w:sz w:val="24"/>
              </w:rPr>
              <w:t xml:space="preserve">0,30</w:t>
            </w:r>
          </w:p>
        </w:tc>
        <w:tc>
          <w:tcPr>
            <w:tcW w:w="1417" w:type="dxa"/>
          </w:tcPr>
          <w:p>
            <w:pPr>
              <w:pStyle w:val="0"/>
            </w:pPr>
            <w:r>
              <w:rPr>
                <w:sz w:val="24"/>
              </w:rPr>
              <w:t xml:space="preserve">X</w:t>
            </w:r>
          </w:p>
        </w:tc>
        <w:tc>
          <w:tcPr>
            <w:tcW w:w="1928" w:type="dxa"/>
          </w:tcPr>
          <w:p>
            <w:pPr>
              <w:pStyle w:val="0"/>
            </w:pPr>
            <w:r>
              <w:rPr>
                <w:sz w:val="24"/>
              </w:rPr>
              <w:t xml:space="preserve">2406,15</w:t>
            </w:r>
          </w:p>
        </w:tc>
        <w:tc>
          <w:tcPr>
            <w:tcW w:w="1361" w:type="dxa"/>
          </w:tcPr>
          <w:p>
            <w:pPr>
              <w:pStyle w:val="0"/>
            </w:pPr>
            <w:r>
              <w:rPr>
                <w:sz w:val="24"/>
              </w:rPr>
              <w:t xml:space="preserve">X</w:t>
            </w:r>
          </w:p>
        </w:tc>
      </w:tr>
      <w:tr>
        <w:tc>
          <w:tcPr>
            <w:tcW w:w="4592" w:type="dxa"/>
          </w:tcPr>
          <w:p>
            <w:pPr>
              <w:pStyle w:val="0"/>
            </w:pPr>
            <w:r>
              <w:rPr>
                <w:sz w:val="24"/>
              </w:rPr>
              <w:t xml:space="preserve">для проведения углубленной диспансеризации</w:t>
            </w:r>
          </w:p>
        </w:tc>
        <w:tc>
          <w:tcPr>
            <w:tcW w:w="1304" w:type="dxa"/>
          </w:tcPr>
          <w:bookmarkStart w:id="5335" w:name="P5335"/>
          <w:bookmarkEnd w:id="5335"/>
          <w:p>
            <w:pPr>
              <w:pStyle w:val="0"/>
            </w:pPr>
            <w:r>
              <w:rPr>
                <w:sz w:val="24"/>
              </w:rPr>
              <w:t xml:space="preserve">41.2.1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5345" w:name="P5345"/>
          <w:bookmarkEnd w:id="5345"/>
          <w:p>
            <w:pPr>
              <w:pStyle w:val="0"/>
            </w:pPr>
            <w:r>
              <w:rPr>
                <w:sz w:val="24"/>
              </w:rPr>
              <w:t xml:space="preserve">41.3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0,00002756</w:t>
            </w:r>
          </w:p>
        </w:tc>
        <w:tc>
          <w:tcPr>
            <w:tcW w:w="1757" w:type="dxa"/>
          </w:tcPr>
          <w:p>
            <w:pPr>
              <w:pStyle w:val="0"/>
            </w:pPr>
            <w:r>
              <w:rPr>
                <w:sz w:val="24"/>
              </w:rPr>
              <w:t xml:space="preserve">2162,79</w:t>
            </w:r>
          </w:p>
        </w:tc>
        <w:tc>
          <w:tcPr>
            <w:tcW w:w="1587" w:type="dxa"/>
          </w:tcPr>
          <w:p>
            <w:pPr>
              <w:pStyle w:val="0"/>
            </w:pPr>
            <w:r>
              <w:rPr>
                <w:sz w:val="24"/>
              </w:rPr>
              <w:t xml:space="preserve">X</w:t>
            </w:r>
          </w:p>
        </w:tc>
        <w:tc>
          <w:tcPr>
            <w:tcW w:w="1417" w:type="dxa"/>
          </w:tcPr>
          <w:p>
            <w:pPr>
              <w:pStyle w:val="0"/>
            </w:pPr>
            <w:r>
              <w:rPr>
                <w:sz w:val="24"/>
              </w:rPr>
              <w:t xml:space="preserve">0,06</w:t>
            </w:r>
          </w:p>
        </w:tc>
        <w:tc>
          <w:tcPr>
            <w:tcW w:w="1417" w:type="dxa"/>
          </w:tcPr>
          <w:p>
            <w:pPr>
              <w:pStyle w:val="0"/>
            </w:pPr>
            <w:r>
              <w:rPr>
                <w:sz w:val="24"/>
              </w:rPr>
              <w:t xml:space="preserve">X</w:t>
            </w:r>
          </w:p>
        </w:tc>
        <w:tc>
          <w:tcPr>
            <w:tcW w:w="1928" w:type="dxa"/>
          </w:tcPr>
          <w:p>
            <w:pPr>
              <w:pStyle w:val="0"/>
            </w:pPr>
            <w:r>
              <w:rPr>
                <w:sz w:val="24"/>
              </w:rPr>
              <w:t xml:space="preserve">471,63</w:t>
            </w:r>
          </w:p>
        </w:tc>
        <w:tc>
          <w:tcPr>
            <w:tcW w:w="1361" w:type="dxa"/>
          </w:tcPr>
          <w:p>
            <w:pPr>
              <w:pStyle w:val="0"/>
            </w:pPr>
            <w:r>
              <w:rPr>
                <w:sz w:val="24"/>
              </w:rPr>
              <w:t xml:space="preserve">X</w:t>
            </w:r>
          </w:p>
        </w:tc>
      </w:tr>
      <w:tr>
        <w:tc>
          <w:tcPr>
            <w:tcW w:w="4592" w:type="dxa"/>
          </w:tcPr>
          <w:p>
            <w:pPr>
              <w:pStyle w:val="0"/>
            </w:pPr>
            <w:r>
              <w:rPr>
                <w:sz w:val="24"/>
              </w:rPr>
              <w:t xml:space="preserve">женщины</w:t>
            </w:r>
          </w:p>
        </w:tc>
        <w:tc>
          <w:tcPr>
            <w:tcW w:w="1304" w:type="dxa"/>
          </w:tcPr>
          <w:p>
            <w:pPr>
              <w:pStyle w:val="0"/>
            </w:pPr>
            <w:r>
              <w:rPr>
                <w:sz w:val="24"/>
              </w:rPr>
              <w:t xml:space="preserve">41.3.1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0,00001412</w:t>
            </w:r>
          </w:p>
        </w:tc>
        <w:tc>
          <w:tcPr>
            <w:tcW w:w="1757" w:type="dxa"/>
          </w:tcPr>
          <w:p>
            <w:pPr>
              <w:pStyle w:val="0"/>
            </w:pPr>
            <w:r>
              <w:rPr>
                <w:sz w:val="24"/>
              </w:rPr>
              <w:t xml:space="preserve">3427,32</w:t>
            </w:r>
          </w:p>
        </w:tc>
        <w:tc>
          <w:tcPr>
            <w:tcW w:w="1587" w:type="dxa"/>
          </w:tcPr>
          <w:p>
            <w:pPr>
              <w:pStyle w:val="0"/>
            </w:pPr>
            <w:r>
              <w:rPr>
                <w:sz w:val="24"/>
              </w:rPr>
              <w:t xml:space="preserve">X</w:t>
            </w:r>
          </w:p>
        </w:tc>
        <w:tc>
          <w:tcPr>
            <w:tcW w:w="1417" w:type="dxa"/>
          </w:tcPr>
          <w:p>
            <w:pPr>
              <w:pStyle w:val="0"/>
            </w:pPr>
            <w:r>
              <w:rPr>
                <w:sz w:val="24"/>
              </w:rPr>
              <w:t xml:space="preserve">0,05</w:t>
            </w:r>
          </w:p>
        </w:tc>
        <w:tc>
          <w:tcPr>
            <w:tcW w:w="1417" w:type="dxa"/>
          </w:tcPr>
          <w:p>
            <w:pPr>
              <w:pStyle w:val="0"/>
            </w:pPr>
            <w:r>
              <w:rPr>
                <w:sz w:val="24"/>
              </w:rPr>
              <w:t xml:space="preserve">X</w:t>
            </w:r>
          </w:p>
        </w:tc>
        <w:tc>
          <w:tcPr>
            <w:tcW w:w="1928" w:type="dxa"/>
          </w:tcPr>
          <w:p>
            <w:pPr>
              <w:pStyle w:val="0"/>
            </w:pPr>
            <w:r>
              <w:rPr>
                <w:sz w:val="24"/>
              </w:rPr>
              <w:t xml:space="preserve">382,86</w:t>
            </w:r>
          </w:p>
        </w:tc>
        <w:tc>
          <w:tcPr>
            <w:tcW w:w="1361" w:type="dxa"/>
          </w:tcPr>
          <w:p>
            <w:pPr>
              <w:pStyle w:val="0"/>
            </w:pPr>
            <w:r>
              <w:rPr>
                <w:sz w:val="24"/>
              </w:rPr>
              <w:t xml:space="preserve">X</w:t>
            </w:r>
          </w:p>
        </w:tc>
      </w:tr>
      <w:tr>
        <w:tc>
          <w:tcPr>
            <w:tcW w:w="4592" w:type="dxa"/>
          </w:tcPr>
          <w:p>
            <w:pPr>
              <w:pStyle w:val="0"/>
            </w:pPr>
            <w:r>
              <w:rPr>
                <w:sz w:val="24"/>
              </w:rPr>
              <w:t xml:space="preserve">мужчины</w:t>
            </w:r>
          </w:p>
        </w:tc>
        <w:tc>
          <w:tcPr>
            <w:tcW w:w="1304" w:type="dxa"/>
          </w:tcPr>
          <w:p>
            <w:pPr>
              <w:pStyle w:val="0"/>
            </w:pPr>
            <w:r>
              <w:rPr>
                <w:sz w:val="24"/>
              </w:rPr>
              <w:t xml:space="preserve">41.3.2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0,000013443</w:t>
            </w:r>
          </w:p>
        </w:tc>
        <w:tc>
          <w:tcPr>
            <w:tcW w:w="1757" w:type="dxa"/>
          </w:tcPr>
          <w:p>
            <w:pPr>
              <w:pStyle w:val="0"/>
            </w:pPr>
            <w:r>
              <w:rPr>
                <w:sz w:val="24"/>
              </w:rPr>
              <w:t xml:space="preserve">834,58</w:t>
            </w:r>
          </w:p>
        </w:tc>
        <w:tc>
          <w:tcPr>
            <w:tcW w:w="1587" w:type="dxa"/>
          </w:tcPr>
          <w:p>
            <w:pPr>
              <w:pStyle w:val="0"/>
            </w:pPr>
            <w:r>
              <w:rPr>
                <w:sz w:val="24"/>
              </w:rPr>
              <w:t xml:space="preserve">X</w:t>
            </w:r>
          </w:p>
        </w:tc>
        <w:tc>
          <w:tcPr>
            <w:tcW w:w="1417" w:type="dxa"/>
          </w:tcPr>
          <w:p>
            <w:pPr>
              <w:pStyle w:val="0"/>
            </w:pPr>
            <w:r>
              <w:rPr>
                <w:sz w:val="24"/>
              </w:rPr>
              <w:t xml:space="preserve">0,01</w:t>
            </w:r>
          </w:p>
        </w:tc>
        <w:tc>
          <w:tcPr>
            <w:tcW w:w="1417" w:type="dxa"/>
          </w:tcPr>
          <w:p>
            <w:pPr>
              <w:pStyle w:val="0"/>
            </w:pPr>
            <w:r>
              <w:rPr>
                <w:sz w:val="24"/>
              </w:rPr>
              <w:t xml:space="preserve">X</w:t>
            </w:r>
          </w:p>
        </w:tc>
        <w:tc>
          <w:tcPr>
            <w:tcW w:w="1928" w:type="dxa"/>
          </w:tcPr>
          <w:p>
            <w:pPr>
              <w:pStyle w:val="0"/>
            </w:pPr>
            <w:r>
              <w:rPr>
                <w:sz w:val="24"/>
              </w:rPr>
              <w:t xml:space="preserve">88,77</w:t>
            </w:r>
          </w:p>
        </w:tc>
        <w:tc>
          <w:tcPr>
            <w:tcW w:w="1361" w:type="dxa"/>
          </w:tcPr>
          <w:p>
            <w:pPr>
              <w:pStyle w:val="0"/>
            </w:pPr>
            <w:r>
              <w:rPr>
                <w:sz w:val="24"/>
              </w:rPr>
              <w:t xml:space="preserve">X</w:t>
            </w:r>
          </w:p>
        </w:tc>
      </w:tr>
      <w:tr>
        <w:tc>
          <w:tcPr>
            <w:tcW w:w="4592" w:type="dxa"/>
          </w:tcPr>
          <w:p>
            <w:pPr>
              <w:pStyle w:val="0"/>
            </w:pPr>
            <w:r>
              <w:rPr>
                <w:sz w:val="24"/>
              </w:rPr>
              <w:t xml:space="preserve">2.1.4. Для посещений с иными целями</w:t>
            </w:r>
          </w:p>
        </w:tc>
        <w:tc>
          <w:tcPr>
            <w:tcW w:w="1304" w:type="dxa"/>
          </w:tcPr>
          <w:bookmarkStart w:id="5375" w:name="P5375"/>
          <w:bookmarkEnd w:id="5375"/>
          <w:p>
            <w:pPr>
              <w:pStyle w:val="0"/>
            </w:pPr>
            <w:r>
              <w:rPr>
                <w:sz w:val="24"/>
              </w:rPr>
              <w:t xml:space="preserve">41.4</w:t>
            </w:r>
          </w:p>
        </w:tc>
        <w:tc>
          <w:tcPr>
            <w:tcW w:w="2098" w:type="dxa"/>
          </w:tcPr>
          <w:p>
            <w:pPr>
              <w:pStyle w:val="0"/>
            </w:pPr>
            <w:r>
              <w:rPr>
                <w:sz w:val="24"/>
              </w:rPr>
              <w:t xml:space="preserve">посещения</w:t>
            </w:r>
          </w:p>
        </w:tc>
        <w:tc>
          <w:tcPr>
            <w:tcW w:w="2268" w:type="dxa"/>
          </w:tcPr>
          <w:p>
            <w:pPr>
              <w:pStyle w:val="0"/>
            </w:pPr>
            <w:r>
              <w:rPr>
                <w:sz w:val="24"/>
              </w:rPr>
              <w:t xml:space="preserve">0,00042598</w:t>
            </w:r>
          </w:p>
        </w:tc>
        <w:tc>
          <w:tcPr>
            <w:tcW w:w="1757" w:type="dxa"/>
          </w:tcPr>
          <w:p>
            <w:pPr>
              <w:pStyle w:val="0"/>
            </w:pPr>
            <w:r>
              <w:rPr>
                <w:sz w:val="24"/>
              </w:rPr>
              <w:t xml:space="preserve">436,59</w:t>
            </w:r>
          </w:p>
        </w:tc>
        <w:tc>
          <w:tcPr>
            <w:tcW w:w="1587" w:type="dxa"/>
          </w:tcPr>
          <w:p>
            <w:pPr>
              <w:pStyle w:val="0"/>
            </w:pPr>
            <w:r>
              <w:rPr>
                <w:sz w:val="24"/>
              </w:rPr>
              <w:t xml:space="preserve">X</w:t>
            </w:r>
          </w:p>
        </w:tc>
        <w:tc>
          <w:tcPr>
            <w:tcW w:w="1417" w:type="dxa"/>
          </w:tcPr>
          <w:p>
            <w:pPr>
              <w:pStyle w:val="0"/>
            </w:pPr>
            <w:r>
              <w:rPr>
                <w:sz w:val="24"/>
              </w:rPr>
              <w:t xml:space="preserve">0,19</w:t>
            </w:r>
          </w:p>
        </w:tc>
        <w:tc>
          <w:tcPr>
            <w:tcW w:w="1417" w:type="dxa"/>
          </w:tcPr>
          <w:p>
            <w:pPr>
              <w:pStyle w:val="0"/>
            </w:pPr>
            <w:r>
              <w:rPr>
                <w:sz w:val="24"/>
              </w:rPr>
              <w:t xml:space="preserve">X</w:t>
            </w:r>
          </w:p>
        </w:tc>
        <w:tc>
          <w:tcPr>
            <w:tcW w:w="1928" w:type="dxa"/>
          </w:tcPr>
          <w:p>
            <w:pPr>
              <w:pStyle w:val="0"/>
            </w:pPr>
            <w:r>
              <w:rPr>
                <w:sz w:val="24"/>
              </w:rPr>
              <w:t xml:space="preserve">1471,48</w:t>
            </w:r>
          </w:p>
        </w:tc>
        <w:tc>
          <w:tcPr>
            <w:tcW w:w="1361" w:type="dxa"/>
          </w:tcPr>
          <w:p>
            <w:pPr>
              <w:pStyle w:val="0"/>
            </w:pPr>
            <w:r>
              <w:rPr>
                <w:sz w:val="24"/>
              </w:rPr>
              <w:t xml:space="preserve">X</w:t>
            </w:r>
          </w:p>
        </w:tc>
      </w:tr>
      <w:tr>
        <w:tc>
          <w:tcPr>
            <w:tcW w:w="4592" w:type="dxa"/>
          </w:tcPr>
          <w:p>
            <w:pPr>
              <w:pStyle w:val="0"/>
            </w:pPr>
            <w:r>
              <w:rPr>
                <w:sz w:val="24"/>
              </w:rPr>
              <w:t xml:space="preserve">2.1.5. В неотложной форме</w:t>
            </w:r>
          </w:p>
        </w:tc>
        <w:tc>
          <w:tcPr>
            <w:tcW w:w="1304" w:type="dxa"/>
          </w:tcPr>
          <w:bookmarkStart w:id="5385" w:name="P5385"/>
          <w:bookmarkEnd w:id="5385"/>
          <w:p>
            <w:pPr>
              <w:pStyle w:val="0"/>
            </w:pPr>
            <w:r>
              <w:rPr>
                <w:sz w:val="24"/>
              </w:rPr>
              <w:t xml:space="preserve">41.5</w:t>
            </w:r>
          </w:p>
        </w:tc>
        <w:tc>
          <w:tcPr>
            <w:tcW w:w="2098" w:type="dxa"/>
          </w:tcPr>
          <w:p>
            <w:pPr>
              <w:pStyle w:val="0"/>
            </w:pPr>
            <w:r>
              <w:rPr>
                <w:sz w:val="24"/>
              </w:rPr>
              <w:t xml:space="preserve">посещение</w:t>
            </w:r>
          </w:p>
        </w:tc>
        <w:tc>
          <w:tcPr>
            <w:tcW w:w="2268" w:type="dxa"/>
          </w:tcPr>
          <w:p>
            <w:pPr>
              <w:pStyle w:val="0"/>
            </w:pPr>
            <w:r>
              <w:rPr>
                <w:sz w:val="24"/>
              </w:rPr>
              <w:t xml:space="preserve">0,000101034</w:t>
            </w:r>
          </w:p>
        </w:tc>
        <w:tc>
          <w:tcPr>
            <w:tcW w:w="1757" w:type="dxa"/>
          </w:tcPr>
          <w:p>
            <w:pPr>
              <w:pStyle w:val="0"/>
            </w:pPr>
            <w:r>
              <w:rPr>
                <w:sz w:val="24"/>
              </w:rPr>
              <w:t xml:space="preserve">1154,43</w:t>
            </w:r>
          </w:p>
        </w:tc>
        <w:tc>
          <w:tcPr>
            <w:tcW w:w="1587" w:type="dxa"/>
          </w:tcPr>
          <w:p>
            <w:pPr>
              <w:pStyle w:val="0"/>
            </w:pPr>
            <w:r>
              <w:rPr>
                <w:sz w:val="24"/>
              </w:rPr>
              <w:t xml:space="preserve">X</w:t>
            </w:r>
          </w:p>
        </w:tc>
        <w:tc>
          <w:tcPr>
            <w:tcW w:w="1417" w:type="dxa"/>
          </w:tcPr>
          <w:p>
            <w:pPr>
              <w:pStyle w:val="0"/>
            </w:pPr>
            <w:r>
              <w:rPr>
                <w:sz w:val="24"/>
              </w:rPr>
              <w:t xml:space="preserve">0,12</w:t>
            </w:r>
          </w:p>
        </w:tc>
        <w:tc>
          <w:tcPr>
            <w:tcW w:w="1417" w:type="dxa"/>
          </w:tcPr>
          <w:p>
            <w:pPr>
              <w:pStyle w:val="0"/>
            </w:pPr>
            <w:r>
              <w:rPr>
                <w:sz w:val="24"/>
              </w:rPr>
              <w:t xml:space="preserve">X</w:t>
            </w:r>
          </w:p>
        </w:tc>
        <w:tc>
          <w:tcPr>
            <w:tcW w:w="1928" w:type="dxa"/>
          </w:tcPr>
          <w:p>
            <w:pPr>
              <w:pStyle w:val="0"/>
            </w:pPr>
            <w:r>
              <w:rPr>
                <w:sz w:val="24"/>
              </w:rPr>
              <w:t xml:space="preserve">922,85</w:t>
            </w:r>
          </w:p>
        </w:tc>
        <w:tc>
          <w:tcPr>
            <w:tcW w:w="1361" w:type="dxa"/>
          </w:tcPr>
          <w:p>
            <w:pPr>
              <w:pStyle w:val="0"/>
            </w:pPr>
            <w:r>
              <w:rPr>
                <w:sz w:val="24"/>
              </w:rPr>
              <w:t xml:space="preserve">X</w:t>
            </w:r>
          </w:p>
        </w:tc>
      </w:tr>
      <w:tr>
        <w:tc>
          <w:tcPr>
            <w:tcW w:w="4592" w:type="dxa"/>
          </w:tcPr>
          <w:p>
            <w:pPr>
              <w:pStyle w:val="0"/>
            </w:pPr>
            <w:r>
              <w:rPr>
                <w:sz w:val="24"/>
              </w:rPr>
              <w:t xml:space="preserve">2.1.6. В связи с заболеваниями (обращений)</w:t>
            </w:r>
          </w:p>
        </w:tc>
        <w:tc>
          <w:tcPr>
            <w:tcW w:w="1304" w:type="dxa"/>
          </w:tcPr>
          <w:bookmarkStart w:id="5395" w:name="P5395"/>
          <w:bookmarkEnd w:id="5395"/>
          <w:p>
            <w:pPr>
              <w:pStyle w:val="0"/>
            </w:pPr>
            <w:r>
              <w:rPr>
                <w:sz w:val="24"/>
              </w:rPr>
              <w:t xml:space="preserve">41.6</w:t>
            </w:r>
          </w:p>
        </w:tc>
        <w:tc>
          <w:tcPr>
            <w:tcW w:w="2098" w:type="dxa"/>
          </w:tcPr>
          <w:p>
            <w:pPr>
              <w:pStyle w:val="0"/>
            </w:pPr>
            <w:r>
              <w:rPr>
                <w:sz w:val="24"/>
              </w:rPr>
              <w:t xml:space="preserve">обращение</w:t>
            </w:r>
          </w:p>
        </w:tc>
        <w:tc>
          <w:tcPr>
            <w:tcW w:w="2268" w:type="dxa"/>
          </w:tcPr>
          <w:p>
            <w:pPr>
              <w:pStyle w:val="0"/>
            </w:pPr>
            <w:r>
              <w:rPr>
                <w:sz w:val="24"/>
              </w:rPr>
              <w:t xml:space="preserve">0,000234002</w:t>
            </w:r>
          </w:p>
        </w:tc>
        <w:tc>
          <w:tcPr>
            <w:tcW w:w="1757" w:type="dxa"/>
          </w:tcPr>
          <w:p>
            <w:pPr>
              <w:pStyle w:val="0"/>
            </w:pPr>
            <w:r>
              <w:rPr>
                <w:sz w:val="24"/>
              </w:rPr>
              <w:t xml:space="preserve">2423,24</w:t>
            </w:r>
          </w:p>
        </w:tc>
        <w:tc>
          <w:tcPr>
            <w:tcW w:w="1587" w:type="dxa"/>
          </w:tcPr>
          <w:p>
            <w:pPr>
              <w:pStyle w:val="0"/>
            </w:pPr>
            <w:r>
              <w:rPr>
                <w:sz w:val="24"/>
              </w:rPr>
              <w:t xml:space="preserve">X</w:t>
            </w:r>
          </w:p>
        </w:tc>
        <w:tc>
          <w:tcPr>
            <w:tcW w:w="1417" w:type="dxa"/>
          </w:tcPr>
          <w:p>
            <w:pPr>
              <w:pStyle w:val="0"/>
            </w:pPr>
            <w:r>
              <w:rPr>
                <w:sz w:val="24"/>
              </w:rPr>
              <w:t xml:space="preserve">0,56</w:t>
            </w:r>
          </w:p>
        </w:tc>
        <w:tc>
          <w:tcPr>
            <w:tcW w:w="1417" w:type="dxa"/>
          </w:tcPr>
          <w:p>
            <w:pPr>
              <w:pStyle w:val="0"/>
            </w:pPr>
            <w:r>
              <w:rPr>
                <w:sz w:val="24"/>
              </w:rPr>
              <w:t xml:space="preserve">X</w:t>
            </w:r>
          </w:p>
        </w:tc>
        <w:tc>
          <w:tcPr>
            <w:tcW w:w="1928" w:type="dxa"/>
          </w:tcPr>
          <w:p>
            <w:pPr>
              <w:pStyle w:val="0"/>
            </w:pPr>
            <w:r>
              <w:rPr>
                <w:sz w:val="24"/>
              </w:rPr>
              <w:t xml:space="preserve">4486,54</w:t>
            </w:r>
          </w:p>
        </w:tc>
        <w:tc>
          <w:tcPr>
            <w:tcW w:w="1361" w:type="dxa"/>
          </w:tcPr>
          <w:p>
            <w:pPr>
              <w:pStyle w:val="0"/>
            </w:pPr>
            <w:r>
              <w:rPr>
                <w:sz w:val="24"/>
              </w:rPr>
              <w:t xml:space="preserve">X</w:t>
            </w:r>
          </w:p>
        </w:tc>
      </w:tr>
      <w:tr>
        <w:tc>
          <w:tcPr>
            <w:tcW w:w="4592"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41.6.1</w:t>
            </w:r>
          </w:p>
        </w:tc>
        <w:tc>
          <w:tcPr>
            <w:tcW w:w="2098" w:type="dxa"/>
          </w:tcPr>
          <w:p>
            <w:pPr>
              <w:pStyle w:val="0"/>
            </w:pPr>
            <w:r>
              <w:rPr>
                <w:sz w:val="24"/>
              </w:rPr>
              <w:t xml:space="preserve">исследования</w:t>
            </w:r>
          </w:p>
        </w:tc>
        <w:tc>
          <w:tcPr>
            <w:tcW w:w="2268" w:type="dxa"/>
          </w:tcPr>
          <w:p>
            <w:pPr>
              <w:pStyle w:val="0"/>
            </w:pPr>
            <w:r>
              <w:rPr>
                <w:sz w:val="24"/>
              </w:rPr>
              <w:t xml:space="preserve">0,00005331</w:t>
            </w:r>
          </w:p>
        </w:tc>
        <w:tc>
          <w:tcPr>
            <w:tcW w:w="1757" w:type="dxa"/>
          </w:tcPr>
          <w:p>
            <w:pPr>
              <w:pStyle w:val="0"/>
            </w:pPr>
            <w:r>
              <w:rPr>
                <w:sz w:val="24"/>
              </w:rPr>
              <w:t xml:space="preserve">2603,19</w:t>
            </w:r>
          </w:p>
        </w:tc>
        <w:tc>
          <w:tcPr>
            <w:tcW w:w="1587" w:type="dxa"/>
          </w:tcPr>
          <w:p>
            <w:pPr>
              <w:pStyle w:val="0"/>
            </w:pPr>
            <w:r>
              <w:rPr>
                <w:sz w:val="24"/>
              </w:rPr>
              <w:t xml:space="preserve">X</w:t>
            </w:r>
          </w:p>
        </w:tc>
        <w:tc>
          <w:tcPr>
            <w:tcW w:w="1417" w:type="dxa"/>
          </w:tcPr>
          <w:p>
            <w:pPr>
              <w:pStyle w:val="0"/>
            </w:pPr>
            <w:r>
              <w:rPr>
                <w:sz w:val="24"/>
              </w:rPr>
              <w:t xml:space="preserve">0,14</w:t>
            </w:r>
          </w:p>
        </w:tc>
        <w:tc>
          <w:tcPr>
            <w:tcW w:w="1417" w:type="dxa"/>
          </w:tcPr>
          <w:p>
            <w:pPr>
              <w:pStyle w:val="0"/>
            </w:pPr>
            <w:r>
              <w:rPr>
                <w:sz w:val="24"/>
              </w:rPr>
              <w:t xml:space="preserve">X</w:t>
            </w:r>
          </w:p>
        </w:tc>
        <w:tc>
          <w:tcPr>
            <w:tcW w:w="1928" w:type="dxa"/>
          </w:tcPr>
          <w:p>
            <w:pPr>
              <w:pStyle w:val="0"/>
            </w:pPr>
            <w:r>
              <w:rPr>
                <w:sz w:val="24"/>
              </w:rPr>
              <w:t xml:space="preserve">1098,11</w:t>
            </w:r>
          </w:p>
        </w:tc>
        <w:tc>
          <w:tcPr>
            <w:tcW w:w="1361" w:type="dxa"/>
          </w:tcPr>
          <w:p>
            <w:pPr>
              <w:pStyle w:val="0"/>
            </w:pPr>
            <w:r>
              <w:rPr>
                <w:sz w:val="24"/>
              </w:rPr>
            </w:r>
          </w:p>
        </w:tc>
      </w:tr>
      <w:tr>
        <w:tc>
          <w:tcPr>
            <w:tcW w:w="4592" w:type="dxa"/>
          </w:tcPr>
          <w:p>
            <w:pPr>
              <w:pStyle w:val="0"/>
            </w:pPr>
            <w:r>
              <w:rPr>
                <w:sz w:val="24"/>
              </w:rPr>
              <w:t xml:space="preserve">компьютерная томография</w:t>
            </w:r>
          </w:p>
        </w:tc>
        <w:tc>
          <w:tcPr>
            <w:tcW w:w="1304" w:type="dxa"/>
          </w:tcPr>
          <w:bookmarkStart w:id="5415" w:name="P5415"/>
          <w:bookmarkEnd w:id="5415"/>
          <w:p>
            <w:pPr>
              <w:pStyle w:val="0"/>
            </w:pPr>
            <w:r>
              <w:rPr>
                <w:sz w:val="24"/>
              </w:rPr>
              <w:t xml:space="preserve">41.6.1.1</w:t>
            </w:r>
          </w:p>
        </w:tc>
        <w:tc>
          <w:tcPr>
            <w:tcW w:w="2098" w:type="dxa"/>
          </w:tcPr>
          <w:p>
            <w:pPr>
              <w:pStyle w:val="0"/>
            </w:pPr>
            <w:r>
              <w:rPr>
                <w:sz w:val="24"/>
              </w:rPr>
              <w:t xml:space="preserve">исследования</w:t>
            </w:r>
          </w:p>
        </w:tc>
        <w:tc>
          <w:tcPr>
            <w:tcW w:w="2268" w:type="dxa"/>
          </w:tcPr>
          <w:p>
            <w:pPr>
              <w:pStyle w:val="0"/>
            </w:pPr>
            <w:r>
              <w:rPr>
                <w:sz w:val="24"/>
              </w:rPr>
              <w:t xml:space="preserve">0,00001134</w:t>
            </w:r>
          </w:p>
        </w:tc>
        <w:tc>
          <w:tcPr>
            <w:tcW w:w="1757" w:type="dxa"/>
          </w:tcPr>
          <w:p>
            <w:pPr>
              <w:pStyle w:val="0"/>
            </w:pPr>
            <w:r>
              <w:rPr>
                <w:sz w:val="24"/>
              </w:rPr>
              <w:t xml:space="preserve">4036,14</w:t>
            </w:r>
          </w:p>
        </w:tc>
        <w:tc>
          <w:tcPr>
            <w:tcW w:w="1587" w:type="dxa"/>
          </w:tcPr>
          <w:p>
            <w:pPr>
              <w:pStyle w:val="0"/>
            </w:pPr>
            <w:r>
              <w:rPr>
                <w:sz w:val="24"/>
              </w:rPr>
              <w:t xml:space="preserve">X</w:t>
            </w:r>
          </w:p>
        </w:tc>
        <w:tc>
          <w:tcPr>
            <w:tcW w:w="1417" w:type="dxa"/>
          </w:tcPr>
          <w:p>
            <w:pPr>
              <w:pStyle w:val="0"/>
            </w:pPr>
            <w:r>
              <w:rPr>
                <w:sz w:val="24"/>
              </w:rPr>
              <w:t xml:space="preserve">0,05</w:t>
            </w:r>
          </w:p>
        </w:tc>
        <w:tc>
          <w:tcPr>
            <w:tcW w:w="1417" w:type="dxa"/>
          </w:tcPr>
          <w:p>
            <w:pPr>
              <w:pStyle w:val="0"/>
            </w:pPr>
            <w:r>
              <w:rPr>
                <w:sz w:val="24"/>
              </w:rPr>
              <w:t xml:space="preserve">X</w:t>
            </w:r>
          </w:p>
        </w:tc>
        <w:tc>
          <w:tcPr>
            <w:tcW w:w="1928" w:type="dxa"/>
          </w:tcPr>
          <w:p>
            <w:pPr>
              <w:pStyle w:val="0"/>
            </w:pPr>
            <w:r>
              <w:rPr>
                <w:sz w:val="24"/>
              </w:rPr>
              <w:t xml:space="preserve">362,20</w:t>
            </w:r>
          </w:p>
        </w:tc>
        <w:tc>
          <w:tcPr>
            <w:tcW w:w="1361" w:type="dxa"/>
          </w:tcPr>
          <w:p>
            <w:pPr>
              <w:pStyle w:val="0"/>
            </w:pPr>
            <w:r>
              <w:rPr>
                <w:sz w:val="24"/>
              </w:rPr>
              <w:t xml:space="preserve">X</w:t>
            </w:r>
          </w:p>
        </w:tc>
      </w:tr>
      <w:tr>
        <w:tc>
          <w:tcPr>
            <w:tcW w:w="4592" w:type="dxa"/>
          </w:tcPr>
          <w:p>
            <w:pPr>
              <w:pStyle w:val="0"/>
            </w:pPr>
            <w:r>
              <w:rPr>
                <w:sz w:val="24"/>
              </w:rPr>
              <w:t xml:space="preserve">магнитно-резонансная томография</w:t>
            </w:r>
          </w:p>
        </w:tc>
        <w:tc>
          <w:tcPr>
            <w:tcW w:w="1304" w:type="dxa"/>
          </w:tcPr>
          <w:bookmarkStart w:id="5425" w:name="P5425"/>
          <w:bookmarkEnd w:id="5425"/>
          <w:p>
            <w:pPr>
              <w:pStyle w:val="0"/>
            </w:pPr>
            <w:r>
              <w:rPr>
                <w:sz w:val="24"/>
              </w:rPr>
              <w:t xml:space="preserve">41.6.1.2</w:t>
            </w:r>
          </w:p>
        </w:tc>
        <w:tc>
          <w:tcPr>
            <w:tcW w:w="2098" w:type="dxa"/>
          </w:tcPr>
          <w:p>
            <w:pPr>
              <w:pStyle w:val="0"/>
            </w:pPr>
            <w:r>
              <w:rPr>
                <w:sz w:val="24"/>
              </w:rPr>
              <w:t xml:space="preserve">исследования</w:t>
            </w:r>
          </w:p>
        </w:tc>
        <w:tc>
          <w:tcPr>
            <w:tcW w:w="2268" w:type="dxa"/>
          </w:tcPr>
          <w:p>
            <w:pPr>
              <w:pStyle w:val="0"/>
            </w:pPr>
            <w:r>
              <w:rPr>
                <w:sz w:val="24"/>
              </w:rPr>
              <w:t xml:space="preserve">0,00000433</w:t>
            </w:r>
          </w:p>
        </w:tc>
        <w:tc>
          <w:tcPr>
            <w:tcW w:w="1757" w:type="dxa"/>
          </w:tcPr>
          <w:p>
            <w:pPr>
              <w:pStyle w:val="0"/>
            </w:pPr>
            <w:r>
              <w:rPr>
                <w:sz w:val="24"/>
              </w:rPr>
              <w:t xml:space="preserve">5510,95</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188,75</w:t>
            </w:r>
          </w:p>
        </w:tc>
        <w:tc>
          <w:tcPr>
            <w:tcW w:w="1361" w:type="dxa"/>
          </w:tcPr>
          <w:p>
            <w:pPr>
              <w:pStyle w:val="0"/>
            </w:pPr>
            <w:r>
              <w:rPr>
                <w:sz w:val="24"/>
              </w:rPr>
              <w:t xml:space="preserve">X</w:t>
            </w:r>
          </w:p>
        </w:tc>
      </w:tr>
      <w:tr>
        <w:tc>
          <w:tcPr>
            <w:tcW w:w="4592" w:type="dxa"/>
          </w:tcPr>
          <w:p>
            <w:pPr>
              <w:pStyle w:val="0"/>
            </w:pPr>
            <w:r>
              <w:rPr>
                <w:sz w:val="24"/>
              </w:rPr>
              <w:t xml:space="preserve">ультразвуковое исследование сердечно-сосудистой системы</w:t>
            </w:r>
          </w:p>
        </w:tc>
        <w:tc>
          <w:tcPr>
            <w:tcW w:w="1304" w:type="dxa"/>
          </w:tcPr>
          <w:bookmarkStart w:id="5435" w:name="P5435"/>
          <w:bookmarkEnd w:id="5435"/>
          <w:p>
            <w:pPr>
              <w:pStyle w:val="0"/>
            </w:pPr>
            <w:r>
              <w:rPr>
                <w:sz w:val="24"/>
              </w:rPr>
              <w:t xml:space="preserve">41.6.1.3</w:t>
            </w:r>
          </w:p>
        </w:tc>
        <w:tc>
          <w:tcPr>
            <w:tcW w:w="2098" w:type="dxa"/>
          </w:tcPr>
          <w:p>
            <w:pPr>
              <w:pStyle w:val="0"/>
            </w:pPr>
            <w:r>
              <w:rPr>
                <w:sz w:val="24"/>
              </w:rPr>
              <w:t xml:space="preserve">исследования</w:t>
            </w:r>
          </w:p>
        </w:tc>
        <w:tc>
          <w:tcPr>
            <w:tcW w:w="2268" w:type="dxa"/>
          </w:tcPr>
          <w:p>
            <w:pPr>
              <w:pStyle w:val="0"/>
            </w:pPr>
            <w:r>
              <w:rPr>
                <w:sz w:val="24"/>
              </w:rPr>
              <w:t xml:space="preserve">0,00002405</w:t>
            </w:r>
          </w:p>
        </w:tc>
        <w:tc>
          <w:tcPr>
            <w:tcW w:w="1757" w:type="dxa"/>
          </w:tcPr>
          <w:p>
            <w:pPr>
              <w:pStyle w:val="0"/>
            </w:pPr>
            <w:r>
              <w:rPr>
                <w:sz w:val="24"/>
              </w:rPr>
              <w:t xml:space="preserve">814,97</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155,05</w:t>
            </w:r>
          </w:p>
        </w:tc>
        <w:tc>
          <w:tcPr>
            <w:tcW w:w="1361" w:type="dxa"/>
          </w:tcPr>
          <w:p>
            <w:pPr>
              <w:pStyle w:val="0"/>
            </w:pPr>
            <w:r>
              <w:rPr>
                <w:sz w:val="24"/>
              </w:rPr>
              <w:t xml:space="preserve">X</w:t>
            </w:r>
          </w:p>
        </w:tc>
      </w:tr>
      <w:tr>
        <w:tc>
          <w:tcPr>
            <w:tcW w:w="4592" w:type="dxa"/>
          </w:tcPr>
          <w:p>
            <w:pPr>
              <w:pStyle w:val="0"/>
            </w:pPr>
            <w:r>
              <w:rPr>
                <w:sz w:val="24"/>
              </w:rPr>
              <w:t xml:space="preserve">эндоскопическое диагностическое исследование</w:t>
            </w:r>
          </w:p>
        </w:tc>
        <w:tc>
          <w:tcPr>
            <w:tcW w:w="1304" w:type="dxa"/>
          </w:tcPr>
          <w:bookmarkStart w:id="5445" w:name="P5445"/>
          <w:bookmarkEnd w:id="5445"/>
          <w:p>
            <w:pPr>
              <w:pStyle w:val="0"/>
            </w:pPr>
            <w:r>
              <w:rPr>
                <w:sz w:val="24"/>
              </w:rPr>
              <w:t xml:space="preserve">41.6.1.4</w:t>
            </w:r>
          </w:p>
        </w:tc>
        <w:tc>
          <w:tcPr>
            <w:tcW w:w="2098" w:type="dxa"/>
          </w:tcPr>
          <w:p>
            <w:pPr>
              <w:pStyle w:val="0"/>
            </w:pPr>
            <w:r>
              <w:rPr>
                <w:sz w:val="24"/>
              </w:rPr>
              <w:t xml:space="preserve">исследования</w:t>
            </w:r>
          </w:p>
        </w:tc>
        <w:tc>
          <w:tcPr>
            <w:tcW w:w="2268" w:type="dxa"/>
          </w:tcPr>
          <w:p>
            <w:pPr>
              <w:pStyle w:val="0"/>
            </w:pPr>
            <w:r>
              <w:rPr>
                <w:sz w:val="24"/>
              </w:rPr>
              <w:t xml:space="preserve">0,00000695</w:t>
            </w:r>
          </w:p>
        </w:tc>
        <w:tc>
          <w:tcPr>
            <w:tcW w:w="1757" w:type="dxa"/>
          </w:tcPr>
          <w:p>
            <w:pPr>
              <w:pStyle w:val="0"/>
            </w:pPr>
            <w:r>
              <w:rPr>
                <w:sz w:val="24"/>
              </w:rPr>
              <w:t xml:space="preserve">1494,43</w:t>
            </w:r>
          </w:p>
        </w:tc>
        <w:tc>
          <w:tcPr>
            <w:tcW w:w="1587" w:type="dxa"/>
          </w:tcPr>
          <w:p>
            <w:pPr>
              <w:pStyle w:val="0"/>
            </w:pPr>
            <w:r>
              <w:rPr>
                <w:sz w:val="24"/>
              </w:rPr>
              <w:t xml:space="preserve">X</w:t>
            </w:r>
          </w:p>
        </w:tc>
        <w:tc>
          <w:tcPr>
            <w:tcW w:w="1417" w:type="dxa"/>
          </w:tcPr>
          <w:p>
            <w:pPr>
              <w:pStyle w:val="0"/>
            </w:pPr>
            <w:r>
              <w:rPr>
                <w:sz w:val="24"/>
              </w:rPr>
              <w:t xml:space="preserve">0,01</w:t>
            </w:r>
          </w:p>
        </w:tc>
        <w:tc>
          <w:tcPr>
            <w:tcW w:w="1417" w:type="dxa"/>
          </w:tcPr>
          <w:p>
            <w:pPr>
              <w:pStyle w:val="0"/>
            </w:pPr>
            <w:r>
              <w:rPr>
                <w:sz w:val="24"/>
              </w:rPr>
              <w:t xml:space="preserve">X</w:t>
            </w:r>
          </w:p>
        </w:tc>
        <w:tc>
          <w:tcPr>
            <w:tcW w:w="1928" w:type="dxa"/>
          </w:tcPr>
          <w:p>
            <w:pPr>
              <w:pStyle w:val="0"/>
            </w:pPr>
            <w:r>
              <w:rPr>
                <w:sz w:val="24"/>
              </w:rPr>
              <w:t xml:space="preserve">82,18</w:t>
            </w:r>
          </w:p>
        </w:tc>
        <w:tc>
          <w:tcPr>
            <w:tcW w:w="1361" w:type="dxa"/>
          </w:tcPr>
          <w:p>
            <w:pPr>
              <w:pStyle w:val="0"/>
            </w:pPr>
            <w:r>
              <w:rPr>
                <w:sz w:val="24"/>
              </w:rPr>
              <w:t xml:space="preserve">X</w:t>
            </w:r>
          </w:p>
        </w:tc>
      </w:tr>
      <w:tr>
        <w:tc>
          <w:tcPr>
            <w:tcW w:w="4592"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5455" w:name="P5455"/>
          <w:bookmarkEnd w:id="5455"/>
          <w:p>
            <w:pPr>
              <w:pStyle w:val="0"/>
            </w:pPr>
            <w:r>
              <w:rPr>
                <w:sz w:val="24"/>
              </w:rPr>
              <w:t xml:space="preserve">41.6.1.5</w:t>
            </w:r>
          </w:p>
        </w:tc>
        <w:tc>
          <w:tcPr>
            <w:tcW w:w="2098" w:type="dxa"/>
          </w:tcPr>
          <w:p>
            <w:pPr>
              <w:pStyle w:val="0"/>
            </w:pPr>
            <w:r>
              <w:rPr>
                <w:sz w:val="24"/>
              </w:rPr>
              <w:t xml:space="preserve">исследования</w:t>
            </w:r>
          </w:p>
        </w:tc>
        <w:tc>
          <w:tcPr>
            <w:tcW w:w="2268" w:type="dxa"/>
          </w:tcPr>
          <w:p>
            <w:pPr>
              <w:pStyle w:val="0"/>
            </w:pPr>
            <w:r>
              <w:rPr>
                <w:sz w:val="24"/>
              </w:rPr>
              <w:t xml:space="preserve">0,00000025</w:t>
            </w:r>
          </w:p>
        </w:tc>
        <w:tc>
          <w:tcPr>
            <w:tcW w:w="1757" w:type="dxa"/>
          </w:tcPr>
          <w:p>
            <w:pPr>
              <w:pStyle w:val="0"/>
            </w:pPr>
            <w:r>
              <w:rPr>
                <w:sz w:val="24"/>
              </w:rPr>
              <w:t xml:space="preserve">12550,40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25,32</w:t>
            </w:r>
          </w:p>
        </w:tc>
        <w:tc>
          <w:tcPr>
            <w:tcW w:w="1361" w:type="dxa"/>
          </w:tcPr>
          <w:p>
            <w:pPr>
              <w:pStyle w:val="0"/>
            </w:pPr>
            <w:r>
              <w:rPr>
                <w:sz w:val="24"/>
              </w:rPr>
              <w:t xml:space="preserve">X</w:t>
            </w:r>
          </w:p>
        </w:tc>
      </w:tr>
      <w:tr>
        <w:tc>
          <w:tcPr>
            <w:tcW w:w="4592"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5465" w:name="P5465"/>
          <w:bookmarkEnd w:id="5465"/>
          <w:p>
            <w:pPr>
              <w:pStyle w:val="0"/>
            </w:pPr>
            <w:r>
              <w:rPr>
                <w:sz w:val="24"/>
              </w:rPr>
              <w:t xml:space="preserve">41.6.1.6</w:t>
            </w:r>
          </w:p>
        </w:tc>
        <w:tc>
          <w:tcPr>
            <w:tcW w:w="2098" w:type="dxa"/>
          </w:tcPr>
          <w:p>
            <w:pPr>
              <w:pStyle w:val="0"/>
            </w:pPr>
            <w:r>
              <w:rPr>
                <w:sz w:val="24"/>
              </w:rPr>
              <w:t xml:space="preserve">исследования</w:t>
            </w:r>
          </w:p>
        </w:tc>
        <w:tc>
          <w:tcPr>
            <w:tcW w:w="2268" w:type="dxa"/>
          </w:tcPr>
          <w:p>
            <w:pPr>
              <w:pStyle w:val="0"/>
            </w:pPr>
            <w:r>
              <w:rPr>
                <w:sz w:val="24"/>
              </w:rPr>
              <w:t xml:space="preserve">0,00000532</w:t>
            </w:r>
          </w:p>
        </w:tc>
        <w:tc>
          <w:tcPr>
            <w:tcW w:w="1757" w:type="dxa"/>
          </w:tcPr>
          <w:p>
            <w:pPr>
              <w:pStyle w:val="0"/>
            </w:pPr>
            <w:r>
              <w:rPr>
                <w:sz w:val="24"/>
              </w:rPr>
              <w:t xml:space="preserve">3095,15</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130,38</w:t>
            </w:r>
          </w:p>
        </w:tc>
        <w:tc>
          <w:tcPr>
            <w:tcW w:w="1361" w:type="dxa"/>
          </w:tcPr>
          <w:p>
            <w:pPr>
              <w:pStyle w:val="0"/>
            </w:pPr>
            <w:r>
              <w:rPr>
                <w:sz w:val="24"/>
              </w:rPr>
              <w:t xml:space="preserve">X</w:t>
            </w:r>
          </w:p>
        </w:tc>
      </w:tr>
      <w:tr>
        <w:tc>
          <w:tcPr>
            <w:tcW w:w="4592" w:type="dxa"/>
          </w:tcPr>
          <w:p>
            <w:pPr>
              <w:pStyle w:val="0"/>
            </w:pPr>
            <w:r>
              <w:rPr>
                <w:sz w:val="24"/>
              </w:rPr>
              <w:t xml:space="preserve">ПЭТ-КТ при онкологических заболеваниях</w:t>
            </w:r>
          </w:p>
        </w:tc>
        <w:tc>
          <w:tcPr>
            <w:tcW w:w="1304" w:type="dxa"/>
          </w:tcPr>
          <w:bookmarkStart w:id="5475" w:name="P5475"/>
          <w:bookmarkEnd w:id="5475"/>
          <w:p>
            <w:pPr>
              <w:pStyle w:val="0"/>
            </w:pPr>
            <w:r>
              <w:rPr>
                <w:sz w:val="24"/>
              </w:rPr>
              <w:t xml:space="preserve">41.6.1.7</w:t>
            </w:r>
          </w:p>
        </w:tc>
        <w:tc>
          <w:tcPr>
            <w:tcW w:w="2098" w:type="dxa"/>
          </w:tcPr>
          <w:p>
            <w:pPr>
              <w:pStyle w:val="0"/>
            </w:pPr>
            <w:r>
              <w:rPr>
                <w:sz w:val="24"/>
              </w:rPr>
              <w:t xml:space="preserve">исследования</w:t>
            </w:r>
          </w:p>
        </w:tc>
        <w:tc>
          <w:tcPr>
            <w:tcW w:w="2268" w:type="dxa"/>
          </w:tcPr>
          <w:p>
            <w:pPr>
              <w:pStyle w:val="0"/>
            </w:pPr>
            <w:r>
              <w:rPr>
                <w:sz w:val="24"/>
              </w:rPr>
              <w:t xml:space="preserve">0,00000039</w:t>
            </w:r>
          </w:p>
        </w:tc>
        <w:tc>
          <w:tcPr>
            <w:tcW w:w="1757" w:type="dxa"/>
          </w:tcPr>
          <w:p>
            <w:pPr>
              <w:pStyle w:val="0"/>
            </w:pPr>
            <w:r>
              <w:rPr>
                <w:sz w:val="24"/>
              </w:rPr>
              <w:t xml:space="preserve">40043,82</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123,65</w:t>
            </w:r>
          </w:p>
        </w:tc>
        <w:tc>
          <w:tcPr>
            <w:tcW w:w="1361" w:type="dxa"/>
          </w:tcPr>
          <w:p>
            <w:pPr>
              <w:pStyle w:val="0"/>
            </w:pPr>
            <w:r>
              <w:rPr>
                <w:sz w:val="24"/>
              </w:rPr>
              <w:t xml:space="preserve">X</w:t>
            </w:r>
          </w:p>
        </w:tc>
      </w:tr>
      <w:tr>
        <w:tc>
          <w:tcPr>
            <w:tcW w:w="4592" w:type="dxa"/>
          </w:tcPr>
          <w:p>
            <w:pPr>
              <w:pStyle w:val="0"/>
            </w:pPr>
            <w:r>
              <w:rPr>
                <w:sz w:val="24"/>
              </w:rPr>
              <w:t xml:space="preserve">ОФЭКТ/КТ</w:t>
            </w:r>
          </w:p>
        </w:tc>
        <w:tc>
          <w:tcPr>
            <w:tcW w:w="1304" w:type="dxa"/>
          </w:tcPr>
          <w:bookmarkStart w:id="5485" w:name="P5485"/>
          <w:bookmarkEnd w:id="5485"/>
          <w:p>
            <w:pPr>
              <w:pStyle w:val="0"/>
            </w:pPr>
            <w:r>
              <w:rPr>
                <w:sz w:val="24"/>
              </w:rPr>
              <w:t xml:space="preserve">41.6.1.8</w:t>
            </w:r>
          </w:p>
        </w:tc>
        <w:tc>
          <w:tcPr>
            <w:tcW w:w="2098" w:type="dxa"/>
          </w:tcPr>
          <w:p>
            <w:pPr>
              <w:pStyle w:val="0"/>
            </w:pPr>
            <w:r>
              <w:rPr>
                <w:sz w:val="24"/>
              </w:rPr>
              <w:t xml:space="preserve">исследования</w:t>
            </w:r>
          </w:p>
        </w:tc>
        <w:tc>
          <w:tcPr>
            <w:tcW w:w="2268" w:type="dxa"/>
          </w:tcPr>
          <w:p>
            <w:pPr>
              <w:pStyle w:val="0"/>
            </w:pPr>
            <w:r>
              <w:rPr>
                <w:sz w:val="24"/>
              </w:rPr>
              <w:t xml:space="preserve">0,00000068</w:t>
            </w:r>
          </w:p>
        </w:tc>
        <w:tc>
          <w:tcPr>
            <w:tcW w:w="1757" w:type="dxa"/>
          </w:tcPr>
          <w:p>
            <w:pPr>
              <w:pStyle w:val="0"/>
            </w:pPr>
            <w:r>
              <w:rPr>
                <w:sz w:val="24"/>
              </w:rPr>
              <w:t xml:space="preserve">5703,59</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30,58</w:t>
            </w:r>
          </w:p>
        </w:tc>
        <w:tc>
          <w:tcPr>
            <w:tcW w:w="1361" w:type="dxa"/>
          </w:tcPr>
          <w:p>
            <w:pPr>
              <w:pStyle w:val="0"/>
            </w:pPr>
            <w:r>
              <w:rPr>
                <w:sz w:val="24"/>
              </w:rPr>
              <w:t xml:space="preserve">X</w:t>
            </w:r>
          </w:p>
        </w:tc>
      </w:tr>
      <w:tr>
        <w:tc>
          <w:tcPr>
            <w:tcW w:w="4592" w:type="dxa"/>
          </w:tcPr>
          <w:p>
            <w:pPr>
              <w:pStyle w:val="0"/>
            </w:pPr>
            <w:r>
              <w:rPr>
                <w:sz w:val="24"/>
              </w:rPr>
              <w:t xml:space="preserve">2.1.7. Школа для больных с хроническими заболеваниями</w:t>
            </w:r>
          </w:p>
        </w:tc>
        <w:tc>
          <w:tcPr>
            <w:tcW w:w="1304" w:type="dxa"/>
          </w:tcPr>
          <w:bookmarkStart w:id="5495" w:name="P5495"/>
          <w:bookmarkEnd w:id="5495"/>
          <w:p>
            <w:pPr>
              <w:pStyle w:val="0"/>
            </w:pPr>
            <w:r>
              <w:rPr>
                <w:sz w:val="24"/>
              </w:rPr>
              <w:t xml:space="preserve">41.7</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0,0000390283</w:t>
            </w:r>
          </w:p>
        </w:tc>
        <w:tc>
          <w:tcPr>
            <w:tcW w:w="1757" w:type="dxa"/>
          </w:tcPr>
          <w:p>
            <w:pPr>
              <w:pStyle w:val="0"/>
            </w:pPr>
            <w:r>
              <w:rPr>
                <w:sz w:val="24"/>
              </w:rPr>
              <w:t xml:space="preserve">1678,77</w:t>
            </w:r>
          </w:p>
        </w:tc>
        <w:tc>
          <w:tcPr>
            <w:tcW w:w="1587" w:type="dxa"/>
          </w:tcPr>
          <w:p>
            <w:pPr>
              <w:pStyle w:val="0"/>
            </w:pPr>
            <w:r>
              <w:rPr>
                <w:sz w:val="24"/>
              </w:rPr>
              <w:t xml:space="preserve">X</w:t>
            </w:r>
          </w:p>
        </w:tc>
        <w:tc>
          <w:tcPr>
            <w:tcW w:w="1417" w:type="dxa"/>
          </w:tcPr>
          <w:p>
            <w:pPr>
              <w:pStyle w:val="0"/>
            </w:pPr>
            <w:r>
              <w:rPr>
                <w:sz w:val="24"/>
              </w:rPr>
              <w:t xml:space="preserve">0,06</w:t>
            </w:r>
          </w:p>
        </w:tc>
        <w:tc>
          <w:tcPr>
            <w:tcW w:w="1417" w:type="dxa"/>
          </w:tcPr>
          <w:p>
            <w:pPr>
              <w:pStyle w:val="0"/>
            </w:pPr>
            <w:r>
              <w:rPr>
                <w:sz w:val="24"/>
              </w:rPr>
              <w:t xml:space="preserve">X</w:t>
            </w:r>
          </w:p>
        </w:tc>
        <w:tc>
          <w:tcPr>
            <w:tcW w:w="1928" w:type="dxa"/>
          </w:tcPr>
          <w:p>
            <w:pPr>
              <w:pStyle w:val="0"/>
            </w:pPr>
            <w:r>
              <w:rPr>
                <w:sz w:val="24"/>
              </w:rPr>
              <w:t xml:space="preserve">518,40</w:t>
            </w:r>
          </w:p>
        </w:tc>
        <w:tc>
          <w:tcPr>
            <w:tcW w:w="1361" w:type="dxa"/>
          </w:tcPr>
          <w:p>
            <w:pPr>
              <w:pStyle w:val="0"/>
            </w:pPr>
            <w:r>
              <w:rPr>
                <w:sz w:val="24"/>
              </w:rPr>
              <w:t xml:space="preserve">X</w:t>
            </w:r>
          </w:p>
        </w:tc>
      </w:tr>
      <w:tr>
        <w:tc>
          <w:tcPr>
            <w:tcW w:w="4592" w:type="dxa"/>
          </w:tcPr>
          <w:p>
            <w:pPr>
              <w:pStyle w:val="0"/>
            </w:pPr>
            <w:r>
              <w:rPr>
                <w:sz w:val="24"/>
              </w:rPr>
              <w:t xml:space="preserve">школа сахарного диабета</w:t>
            </w:r>
          </w:p>
        </w:tc>
        <w:tc>
          <w:tcPr>
            <w:tcW w:w="1304" w:type="dxa"/>
          </w:tcPr>
          <w:bookmarkStart w:id="5505" w:name="P5505"/>
          <w:bookmarkEnd w:id="5505"/>
          <w:p>
            <w:pPr>
              <w:pStyle w:val="0"/>
            </w:pPr>
            <w:r>
              <w:rPr>
                <w:sz w:val="24"/>
              </w:rPr>
              <w:t xml:space="preserve">41.7.1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0,000001066</w:t>
            </w:r>
          </w:p>
        </w:tc>
        <w:tc>
          <w:tcPr>
            <w:tcW w:w="1757" w:type="dxa"/>
          </w:tcPr>
          <w:p>
            <w:pPr>
              <w:pStyle w:val="0"/>
            </w:pPr>
            <w:r>
              <w:rPr>
                <w:sz w:val="24"/>
              </w:rPr>
              <w:t xml:space="preserve">1554,37</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13,11</w:t>
            </w:r>
          </w:p>
        </w:tc>
        <w:tc>
          <w:tcPr>
            <w:tcW w:w="1361" w:type="dxa"/>
          </w:tcPr>
          <w:p>
            <w:pPr>
              <w:pStyle w:val="0"/>
            </w:pPr>
            <w:r>
              <w:rPr>
                <w:sz w:val="24"/>
              </w:rPr>
              <w:t xml:space="preserve">X</w:t>
            </w:r>
          </w:p>
        </w:tc>
      </w:tr>
      <w:tr>
        <w:tc>
          <w:tcPr>
            <w:tcW w:w="4592" w:type="dxa"/>
          </w:tcPr>
          <w:p>
            <w:pPr>
              <w:pStyle w:val="0"/>
            </w:pPr>
            <w:r>
              <w:rPr>
                <w:sz w:val="24"/>
              </w:rPr>
              <w:t xml:space="preserve">2.1.8. Диспансерное наблюдение </w:t>
            </w:r>
            <w:hyperlink w:history="0" w:anchor="P6278"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123,29 рублей на единицу объема.">
              <w:r>
                <w:rPr>
                  <w:sz w:val="24"/>
                  <w:color w:val="0000ff"/>
                </w:rPr>
                <w:t xml:space="preserve">&lt;***&gt;</w:t>
              </w:r>
            </w:hyperlink>
            <w:r>
              <w:rPr>
                <w:sz w:val="24"/>
              </w:rPr>
              <w:t xml:space="preserve">, в том числе по поводу:</w:t>
            </w:r>
          </w:p>
        </w:tc>
        <w:tc>
          <w:tcPr>
            <w:tcW w:w="1304" w:type="dxa"/>
          </w:tcPr>
          <w:bookmarkStart w:id="5515" w:name="P5515"/>
          <w:bookmarkEnd w:id="5515"/>
          <w:p>
            <w:pPr>
              <w:pStyle w:val="0"/>
            </w:pPr>
            <w:r>
              <w:rPr>
                <w:sz w:val="24"/>
              </w:rPr>
              <w:t xml:space="preserve">41.8</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0,000048972</w:t>
            </w:r>
          </w:p>
        </w:tc>
        <w:tc>
          <w:tcPr>
            <w:tcW w:w="1757" w:type="dxa"/>
          </w:tcPr>
          <w:p>
            <w:pPr>
              <w:pStyle w:val="0"/>
            </w:pPr>
            <w:r>
              <w:rPr>
                <w:sz w:val="24"/>
              </w:rPr>
              <w:t xml:space="preserve">3123,29</w:t>
            </w:r>
          </w:p>
        </w:tc>
        <w:tc>
          <w:tcPr>
            <w:tcW w:w="1587" w:type="dxa"/>
          </w:tcPr>
          <w:p>
            <w:pPr>
              <w:pStyle w:val="0"/>
            </w:pPr>
            <w:r>
              <w:rPr>
                <w:sz w:val="24"/>
              </w:rPr>
              <w:t xml:space="preserve">X</w:t>
            </w:r>
          </w:p>
        </w:tc>
        <w:tc>
          <w:tcPr>
            <w:tcW w:w="1417" w:type="dxa"/>
          </w:tcPr>
          <w:p>
            <w:pPr>
              <w:pStyle w:val="0"/>
            </w:pPr>
            <w:r>
              <w:rPr>
                <w:sz w:val="24"/>
              </w:rPr>
              <w:t xml:space="preserve">0,15</w:t>
            </w:r>
          </w:p>
        </w:tc>
        <w:tc>
          <w:tcPr>
            <w:tcW w:w="1417" w:type="dxa"/>
          </w:tcPr>
          <w:p>
            <w:pPr>
              <w:pStyle w:val="0"/>
            </w:pPr>
            <w:r>
              <w:rPr>
                <w:sz w:val="24"/>
              </w:rPr>
              <w:t xml:space="preserve">X</w:t>
            </w:r>
          </w:p>
        </w:tc>
        <w:tc>
          <w:tcPr>
            <w:tcW w:w="1928" w:type="dxa"/>
          </w:tcPr>
          <w:p>
            <w:pPr>
              <w:pStyle w:val="0"/>
            </w:pPr>
            <w:r>
              <w:rPr>
                <w:sz w:val="24"/>
              </w:rPr>
              <w:t xml:space="preserve">1210,18</w:t>
            </w:r>
          </w:p>
        </w:tc>
        <w:tc>
          <w:tcPr>
            <w:tcW w:w="1361" w:type="dxa"/>
          </w:tcPr>
          <w:p>
            <w:pPr>
              <w:pStyle w:val="0"/>
            </w:pPr>
            <w:r>
              <w:rPr>
                <w:sz w:val="24"/>
              </w:rPr>
              <w:t xml:space="preserve">X</w:t>
            </w:r>
          </w:p>
        </w:tc>
      </w:tr>
      <w:tr>
        <w:tc>
          <w:tcPr>
            <w:tcW w:w="4592" w:type="dxa"/>
          </w:tcPr>
          <w:p>
            <w:pPr>
              <w:pStyle w:val="0"/>
            </w:pPr>
            <w:r>
              <w:rPr>
                <w:sz w:val="24"/>
              </w:rPr>
              <w:t xml:space="preserve">онкологических заболеваний</w:t>
            </w:r>
          </w:p>
        </w:tc>
        <w:tc>
          <w:tcPr>
            <w:tcW w:w="1304" w:type="dxa"/>
          </w:tcPr>
          <w:bookmarkStart w:id="5525" w:name="P5525"/>
          <w:bookmarkEnd w:id="5525"/>
          <w:p>
            <w:pPr>
              <w:pStyle w:val="0"/>
            </w:pPr>
            <w:r>
              <w:rPr>
                <w:sz w:val="24"/>
              </w:rPr>
              <w:t xml:space="preserve">41.8.1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сахарного диабета</w:t>
            </w:r>
          </w:p>
        </w:tc>
        <w:tc>
          <w:tcPr>
            <w:tcW w:w="1304" w:type="dxa"/>
          </w:tcPr>
          <w:bookmarkStart w:id="5535" w:name="P5535"/>
          <w:bookmarkEnd w:id="5535"/>
          <w:p>
            <w:pPr>
              <w:pStyle w:val="0"/>
            </w:pPr>
            <w:r>
              <w:rPr>
                <w:sz w:val="24"/>
              </w:rPr>
              <w:t xml:space="preserve">41.8.2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болезней системы кровообращения</w:t>
            </w:r>
          </w:p>
        </w:tc>
        <w:tc>
          <w:tcPr>
            <w:tcW w:w="1304" w:type="dxa"/>
          </w:tcPr>
          <w:bookmarkStart w:id="5545" w:name="P5545"/>
          <w:bookmarkEnd w:id="5545"/>
          <w:p>
            <w:pPr>
              <w:pStyle w:val="0"/>
            </w:pPr>
            <w:r>
              <w:rPr>
                <w:sz w:val="24"/>
              </w:rPr>
              <w:t xml:space="preserve">41.8.3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2.1.9. Посещения с профилактическими целями центров здоровья</w:t>
            </w:r>
          </w:p>
        </w:tc>
        <w:tc>
          <w:tcPr>
            <w:tcW w:w="1304" w:type="dxa"/>
          </w:tcPr>
          <w:bookmarkStart w:id="5555" w:name="P5555"/>
          <w:bookmarkEnd w:id="5555"/>
          <w:p>
            <w:pPr>
              <w:pStyle w:val="0"/>
            </w:pPr>
            <w:r>
              <w:rPr>
                <w:sz w:val="24"/>
              </w:rPr>
              <w:t xml:space="preserve">41.9</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0,00000678106</w:t>
            </w:r>
          </w:p>
        </w:tc>
        <w:tc>
          <w:tcPr>
            <w:tcW w:w="1757" w:type="dxa"/>
          </w:tcPr>
          <w:p>
            <w:pPr>
              <w:pStyle w:val="0"/>
            </w:pPr>
            <w:r>
              <w:rPr>
                <w:sz w:val="24"/>
              </w:rPr>
              <w:t xml:space="preserve">2626,33</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140,91</w:t>
            </w:r>
          </w:p>
        </w:tc>
        <w:tc>
          <w:tcPr>
            <w:tcW w:w="1361" w:type="dxa"/>
          </w:tcPr>
          <w:p>
            <w:pPr>
              <w:pStyle w:val="0"/>
            </w:pPr>
            <w:r>
              <w:rPr>
                <w:sz w:val="24"/>
              </w:rPr>
              <w:t xml:space="preserve">X</w:t>
            </w:r>
          </w:p>
        </w:tc>
      </w:tr>
      <w:tr>
        <w:tc>
          <w:tcPr>
            <w:tcW w:w="459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5565" w:name="P5565"/>
          <w:bookmarkEnd w:id="5565"/>
          <w:p>
            <w:pPr>
              <w:pStyle w:val="0"/>
            </w:pPr>
            <w:r>
              <w:rPr>
                <w:sz w:val="24"/>
              </w:rPr>
              <w:t xml:space="preserve">42</w:t>
            </w:r>
          </w:p>
        </w:tc>
        <w:tc>
          <w:tcPr>
            <w:tcW w:w="2098" w:type="dxa"/>
          </w:tcPr>
          <w:p>
            <w:pPr>
              <w:pStyle w:val="0"/>
            </w:pPr>
            <w:r>
              <w:rPr>
                <w:sz w:val="24"/>
              </w:rPr>
              <w:t xml:space="preserve">случай лечения</w:t>
            </w:r>
          </w:p>
        </w:tc>
        <w:tc>
          <w:tcPr>
            <w:tcW w:w="2268" w:type="dxa"/>
          </w:tcPr>
          <w:p>
            <w:pPr>
              <w:pStyle w:val="0"/>
            </w:pPr>
            <w:r>
              <w:rPr>
                <w:sz w:val="24"/>
              </w:rPr>
              <w:t xml:space="preserve">0,00001260067</w:t>
            </w:r>
          </w:p>
        </w:tc>
        <w:tc>
          <w:tcPr>
            <w:tcW w:w="1757" w:type="dxa"/>
          </w:tcPr>
          <w:p>
            <w:pPr>
              <w:pStyle w:val="0"/>
            </w:pPr>
            <w:r>
              <w:rPr>
                <w:sz w:val="24"/>
              </w:rPr>
              <w:t xml:space="preserve">34607,68</w:t>
            </w:r>
          </w:p>
        </w:tc>
        <w:tc>
          <w:tcPr>
            <w:tcW w:w="1587" w:type="dxa"/>
          </w:tcPr>
          <w:p>
            <w:pPr>
              <w:pStyle w:val="0"/>
            </w:pPr>
            <w:r>
              <w:rPr>
                <w:sz w:val="24"/>
              </w:rPr>
              <w:t xml:space="preserve">X</w:t>
            </w:r>
          </w:p>
        </w:tc>
        <w:tc>
          <w:tcPr>
            <w:tcW w:w="1417" w:type="dxa"/>
          </w:tcPr>
          <w:p>
            <w:pPr>
              <w:pStyle w:val="0"/>
            </w:pPr>
            <w:r>
              <w:rPr>
                <w:sz w:val="24"/>
              </w:rPr>
              <w:t xml:space="preserve">0,44</w:t>
            </w:r>
          </w:p>
        </w:tc>
        <w:tc>
          <w:tcPr>
            <w:tcW w:w="1417" w:type="dxa"/>
          </w:tcPr>
          <w:p>
            <w:pPr>
              <w:pStyle w:val="0"/>
            </w:pPr>
            <w:r>
              <w:rPr>
                <w:sz w:val="24"/>
              </w:rPr>
              <w:t xml:space="preserve">X</w:t>
            </w:r>
          </w:p>
        </w:tc>
        <w:tc>
          <w:tcPr>
            <w:tcW w:w="1928" w:type="dxa"/>
          </w:tcPr>
          <w:p>
            <w:pPr>
              <w:pStyle w:val="0"/>
            </w:pPr>
            <w:r>
              <w:rPr>
                <w:sz w:val="24"/>
              </w:rPr>
              <w:t xml:space="preserve">3450,33</w:t>
            </w:r>
          </w:p>
        </w:tc>
        <w:tc>
          <w:tcPr>
            <w:tcW w:w="1361" w:type="dxa"/>
          </w:tcPr>
          <w:p>
            <w:pPr>
              <w:pStyle w:val="0"/>
            </w:pPr>
            <w:r>
              <w:rPr>
                <w:sz w:val="24"/>
              </w:rPr>
              <w:t xml:space="preserve">X</w:t>
            </w:r>
          </w:p>
        </w:tc>
      </w:tr>
      <w:tr>
        <w:tc>
          <w:tcPr>
            <w:tcW w:w="4592" w:type="dxa"/>
          </w:tcPr>
          <w:p>
            <w:pPr>
              <w:pStyle w:val="0"/>
            </w:pPr>
            <w:r>
              <w:rPr>
                <w:sz w:val="24"/>
              </w:rPr>
              <w:t xml:space="preserve">3.1. Для медицинской помощи по профилю "онкология", в том числе:</w:t>
            </w:r>
          </w:p>
        </w:tc>
        <w:tc>
          <w:tcPr>
            <w:tcW w:w="1304" w:type="dxa"/>
          </w:tcPr>
          <w:bookmarkStart w:id="5575" w:name="P5575"/>
          <w:bookmarkEnd w:id="5575"/>
          <w:p>
            <w:pPr>
              <w:pStyle w:val="0"/>
            </w:pPr>
            <w:r>
              <w:rPr>
                <w:sz w:val="24"/>
              </w:rPr>
              <w:t xml:space="preserve">42.1</w:t>
            </w:r>
          </w:p>
        </w:tc>
        <w:tc>
          <w:tcPr>
            <w:tcW w:w="2098" w:type="dxa"/>
          </w:tcPr>
          <w:p>
            <w:pPr>
              <w:pStyle w:val="0"/>
            </w:pPr>
            <w:r>
              <w:rPr>
                <w:sz w:val="24"/>
              </w:rPr>
              <w:t xml:space="preserve">случай лечения</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3.2. Для медицинской помощи при экстракорпоральном оплодотворении</w:t>
            </w:r>
          </w:p>
        </w:tc>
        <w:tc>
          <w:tcPr>
            <w:tcW w:w="1304" w:type="dxa"/>
          </w:tcPr>
          <w:bookmarkStart w:id="5585" w:name="P5585"/>
          <w:bookmarkEnd w:id="5585"/>
          <w:p>
            <w:pPr>
              <w:pStyle w:val="0"/>
            </w:pPr>
            <w:r>
              <w:rPr>
                <w:sz w:val="24"/>
              </w:rPr>
              <w:t xml:space="preserve">42.2</w:t>
            </w:r>
          </w:p>
        </w:tc>
        <w:tc>
          <w:tcPr>
            <w:tcW w:w="2098" w:type="dxa"/>
          </w:tcPr>
          <w:p>
            <w:pPr>
              <w:pStyle w:val="0"/>
            </w:pPr>
            <w:r>
              <w:rPr>
                <w:sz w:val="24"/>
              </w:rPr>
              <w:t xml:space="preserve">случай лечения</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3.3. Для медицинской помощи больным с вирусным гепатитом C</w:t>
            </w:r>
          </w:p>
        </w:tc>
        <w:tc>
          <w:tcPr>
            <w:tcW w:w="1304" w:type="dxa"/>
          </w:tcPr>
          <w:bookmarkStart w:id="5595" w:name="P5595"/>
          <w:bookmarkEnd w:id="5595"/>
          <w:p>
            <w:pPr>
              <w:pStyle w:val="0"/>
            </w:pPr>
            <w:r>
              <w:rPr>
                <w:sz w:val="24"/>
              </w:rPr>
              <w:t xml:space="preserve">42.3</w:t>
            </w:r>
          </w:p>
        </w:tc>
        <w:tc>
          <w:tcPr>
            <w:tcW w:w="2098" w:type="dxa"/>
          </w:tcPr>
          <w:p>
            <w:pPr>
              <w:pStyle w:val="0"/>
            </w:pPr>
            <w:r>
              <w:rPr>
                <w:sz w:val="24"/>
              </w:rPr>
              <w:t xml:space="preserve">случай лечения</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3.4. Высокотехнологичная медицинская помощь</w:t>
            </w:r>
          </w:p>
        </w:tc>
        <w:tc>
          <w:tcPr>
            <w:tcW w:w="1304" w:type="dxa"/>
          </w:tcPr>
          <w:bookmarkStart w:id="5605" w:name="P5605"/>
          <w:bookmarkEnd w:id="5605"/>
          <w:p>
            <w:pPr>
              <w:pStyle w:val="0"/>
            </w:pPr>
            <w:r>
              <w:rPr>
                <w:sz w:val="24"/>
              </w:rPr>
              <w:t xml:space="preserve">42.4</w:t>
            </w:r>
          </w:p>
        </w:tc>
        <w:tc>
          <w:tcPr>
            <w:tcW w:w="2098" w:type="dxa"/>
          </w:tcPr>
          <w:p>
            <w:pPr>
              <w:pStyle w:val="0"/>
            </w:pPr>
            <w:r>
              <w:rPr>
                <w:sz w:val="24"/>
              </w:rPr>
              <w:t xml:space="preserve">случай лечения</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5615" w:name="P5615"/>
          <w:bookmarkEnd w:id="5615"/>
          <w:p>
            <w:pPr>
              <w:pStyle w:val="0"/>
            </w:pPr>
            <w:r>
              <w:rPr>
                <w:sz w:val="24"/>
              </w:rPr>
              <w:t xml:space="preserve">43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0,00003268608</w:t>
            </w:r>
          </w:p>
        </w:tc>
        <w:tc>
          <w:tcPr>
            <w:tcW w:w="1757" w:type="dxa"/>
          </w:tcPr>
          <w:p>
            <w:pPr>
              <w:pStyle w:val="0"/>
            </w:pPr>
            <w:r>
              <w:rPr>
                <w:sz w:val="24"/>
              </w:rPr>
              <w:t xml:space="preserve">59741,25</w:t>
            </w:r>
          </w:p>
        </w:tc>
        <w:tc>
          <w:tcPr>
            <w:tcW w:w="1587" w:type="dxa"/>
          </w:tcPr>
          <w:p>
            <w:pPr>
              <w:pStyle w:val="0"/>
            </w:pPr>
            <w:r>
              <w:rPr>
                <w:sz w:val="24"/>
              </w:rPr>
              <w:t xml:space="preserve">X</w:t>
            </w:r>
          </w:p>
        </w:tc>
        <w:tc>
          <w:tcPr>
            <w:tcW w:w="1417" w:type="dxa"/>
          </w:tcPr>
          <w:p>
            <w:pPr>
              <w:pStyle w:val="0"/>
            </w:pPr>
            <w:r>
              <w:rPr>
                <w:sz w:val="24"/>
              </w:rPr>
              <w:t xml:space="preserve">1,95</w:t>
            </w:r>
          </w:p>
        </w:tc>
        <w:tc>
          <w:tcPr>
            <w:tcW w:w="1417" w:type="dxa"/>
          </w:tcPr>
          <w:p>
            <w:pPr>
              <w:pStyle w:val="0"/>
            </w:pPr>
            <w:r>
              <w:rPr>
                <w:sz w:val="24"/>
              </w:rPr>
              <w:t xml:space="preserve">X</w:t>
            </w:r>
          </w:p>
        </w:tc>
        <w:tc>
          <w:tcPr>
            <w:tcW w:w="1928" w:type="dxa"/>
          </w:tcPr>
          <w:p>
            <w:pPr>
              <w:pStyle w:val="0"/>
            </w:pPr>
            <w:r>
              <w:rPr>
                <w:sz w:val="24"/>
              </w:rPr>
              <w:t xml:space="preserve">15450,12</w:t>
            </w:r>
          </w:p>
        </w:tc>
        <w:tc>
          <w:tcPr>
            <w:tcW w:w="1361" w:type="dxa"/>
          </w:tcPr>
          <w:p>
            <w:pPr>
              <w:pStyle w:val="0"/>
            </w:pPr>
            <w:r>
              <w:rPr>
                <w:sz w:val="24"/>
              </w:rPr>
              <w:t xml:space="preserve">X</w:t>
            </w:r>
          </w:p>
        </w:tc>
      </w:tr>
      <w:tr>
        <w:tc>
          <w:tcPr>
            <w:tcW w:w="4592" w:type="dxa"/>
          </w:tcPr>
          <w:p>
            <w:pPr>
              <w:pStyle w:val="0"/>
            </w:pPr>
            <w:r>
              <w:rPr>
                <w:sz w:val="24"/>
              </w:rPr>
              <w:t xml:space="preserve">4.1. Медицинская помощь по профилю "онкология"</w:t>
            </w:r>
          </w:p>
        </w:tc>
        <w:tc>
          <w:tcPr>
            <w:tcW w:w="1304" w:type="dxa"/>
          </w:tcPr>
          <w:bookmarkStart w:id="5625" w:name="P5625"/>
          <w:bookmarkEnd w:id="5625"/>
          <w:p>
            <w:pPr>
              <w:pStyle w:val="0"/>
            </w:pPr>
            <w:r>
              <w:rPr>
                <w:sz w:val="24"/>
              </w:rPr>
              <w:t xml:space="preserve">43.1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5635" w:name="P5635"/>
          <w:bookmarkEnd w:id="5635"/>
          <w:p>
            <w:pPr>
              <w:pStyle w:val="0"/>
            </w:pPr>
            <w:r>
              <w:rPr>
                <w:sz w:val="24"/>
              </w:rPr>
              <w:t xml:space="preserve">43.2</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5645" w:name="P5645"/>
          <w:bookmarkEnd w:id="5645"/>
          <w:p>
            <w:pPr>
              <w:pStyle w:val="0"/>
            </w:pPr>
            <w:r>
              <w:rPr>
                <w:sz w:val="24"/>
              </w:rPr>
              <w:t xml:space="preserve">43.3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5655" w:name="P5655"/>
          <w:bookmarkEnd w:id="5655"/>
          <w:p>
            <w:pPr>
              <w:pStyle w:val="0"/>
            </w:pPr>
            <w:r>
              <w:rPr>
                <w:sz w:val="24"/>
              </w:rPr>
              <w:t xml:space="preserve">43.4</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5665" w:name="P5665"/>
          <w:bookmarkEnd w:id="5665"/>
          <w:p>
            <w:pPr>
              <w:pStyle w:val="0"/>
            </w:pPr>
            <w:r>
              <w:rPr>
                <w:sz w:val="24"/>
              </w:rPr>
              <w:t xml:space="preserve">43.5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4.6. Высокотехнологичная медицинская помощь</w:t>
            </w:r>
          </w:p>
        </w:tc>
        <w:tc>
          <w:tcPr>
            <w:tcW w:w="1304" w:type="dxa"/>
          </w:tcPr>
          <w:bookmarkStart w:id="5675" w:name="P5675"/>
          <w:bookmarkEnd w:id="5675"/>
          <w:p>
            <w:pPr>
              <w:pStyle w:val="0"/>
            </w:pPr>
            <w:r>
              <w:rPr>
                <w:sz w:val="24"/>
              </w:rPr>
              <w:t xml:space="preserve">43.6</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757"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592" w:type="dxa"/>
          </w:tcPr>
          <w:p>
            <w:pPr>
              <w:pStyle w:val="0"/>
            </w:pPr>
            <w:r>
              <w:rPr>
                <w:sz w:val="24"/>
              </w:rPr>
              <w:t xml:space="preserve">5. Медицинская реабилитация:</w:t>
            </w:r>
          </w:p>
        </w:tc>
        <w:tc>
          <w:tcPr>
            <w:tcW w:w="1304" w:type="dxa"/>
          </w:tcPr>
          <w:bookmarkStart w:id="5685" w:name="P5685"/>
          <w:bookmarkEnd w:id="5685"/>
          <w:p>
            <w:pPr>
              <w:pStyle w:val="0"/>
            </w:pPr>
            <w:r>
              <w:rPr>
                <w:sz w:val="24"/>
              </w:rPr>
              <w:t xml:space="preserve">44</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5.1. В амбулаторных условиях</w:t>
            </w:r>
          </w:p>
        </w:tc>
        <w:tc>
          <w:tcPr>
            <w:tcW w:w="1304" w:type="dxa"/>
          </w:tcPr>
          <w:bookmarkStart w:id="5695" w:name="P5695"/>
          <w:bookmarkEnd w:id="5695"/>
          <w:p>
            <w:pPr>
              <w:pStyle w:val="0"/>
            </w:pPr>
            <w:r>
              <w:rPr>
                <w:sz w:val="24"/>
              </w:rPr>
              <w:t xml:space="preserve">44.1</w:t>
            </w:r>
          </w:p>
        </w:tc>
        <w:tc>
          <w:tcPr>
            <w:tcW w:w="2098" w:type="dxa"/>
          </w:tcPr>
          <w:p>
            <w:pPr>
              <w:pStyle w:val="0"/>
            </w:pPr>
            <w:r>
              <w:rPr>
                <w:sz w:val="24"/>
              </w:rPr>
              <w:t xml:space="preserve">комплексные посещения</w:t>
            </w:r>
          </w:p>
        </w:tc>
        <w:tc>
          <w:tcPr>
            <w:tcW w:w="2268" w:type="dxa"/>
          </w:tcPr>
          <w:p>
            <w:pPr>
              <w:pStyle w:val="0"/>
            </w:pPr>
            <w:r>
              <w:rPr>
                <w:sz w:val="24"/>
              </w:rPr>
              <w:t xml:space="preserve">0,0000006064470</w:t>
            </w:r>
          </w:p>
        </w:tc>
        <w:tc>
          <w:tcPr>
            <w:tcW w:w="1757" w:type="dxa"/>
          </w:tcPr>
          <w:p>
            <w:pPr>
              <w:pStyle w:val="0"/>
            </w:pPr>
            <w:r>
              <w:rPr>
                <w:sz w:val="24"/>
              </w:rPr>
              <w:t xml:space="preserve">29843,89</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143,20</w:t>
            </w:r>
          </w:p>
        </w:tc>
        <w:tc>
          <w:tcPr>
            <w:tcW w:w="1361" w:type="dxa"/>
          </w:tcPr>
          <w:p>
            <w:pPr>
              <w:pStyle w:val="0"/>
            </w:pPr>
            <w:r>
              <w:rPr>
                <w:sz w:val="24"/>
              </w:rPr>
              <w:t xml:space="preserve">X</w:t>
            </w:r>
          </w:p>
        </w:tc>
      </w:tr>
      <w:tr>
        <w:tc>
          <w:tcPr>
            <w:tcW w:w="4592"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5705" w:name="P5705"/>
          <w:bookmarkEnd w:id="5705"/>
          <w:p>
            <w:pPr>
              <w:pStyle w:val="0"/>
            </w:pPr>
            <w:r>
              <w:rPr>
                <w:sz w:val="24"/>
              </w:rPr>
              <w:t xml:space="preserve">44.2</w:t>
            </w:r>
          </w:p>
        </w:tc>
        <w:tc>
          <w:tcPr>
            <w:tcW w:w="2098" w:type="dxa"/>
          </w:tcPr>
          <w:p>
            <w:pPr>
              <w:pStyle w:val="0"/>
            </w:pPr>
            <w:r>
              <w:rPr>
                <w:sz w:val="24"/>
              </w:rPr>
              <w:t xml:space="preserve">случай лечения</w:t>
            </w:r>
          </w:p>
        </w:tc>
        <w:tc>
          <w:tcPr>
            <w:tcW w:w="2268" w:type="dxa"/>
          </w:tcPr>
          <w:p>
            <w:pPr>
              <w:pStyle w:val="0"/>
            </w:pPr>
            <w:r>
              <w:rPr>
                <w:sz w:val="24"/>
              </w:rPr>
              <w:t xml:space="preserve">0,0000005061235</w:t>
            </w:r>
          </w:p>
        </w:tc>
        <w:tc>
          <w:tcPr>
            <w:tcW w:w="1757" w:type="dxa"/>
          </w:tcPr>
          <w:p>
            <w:pPr>
              <w:pStyle w:val="0"/>
            </w:pPr>
            <w:r>
              <w:rPr>
                <w:sz w:val="24"/>
              </w:rPr>
              <w:t xml:space="preserve">32093,68</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128,52</w:t>
            </w:r>
          </w:p>
        </w:tc>
        <w:tc>
          <w:tcPr>
            <w:tcW w:w="1361" w:type="dxa"/>
          </w:tcPr>
          <w:p>
            <w:pPr>
              <w:pStyle w:val="0"/>
            </w:pPr>
            <w:r>
              <w:rPr>
                <w:sz w:val="24"/>
              </w:rPr>
              <w:t xml:space="preserve">X</w:t>
            </w:r>
          </w:p>
        </w:tc>
      </w:tr>
      <w:tr>
        <w:tc>
          <w:tcPr>
            <w:tcW w:w="4592"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5715" w:name="P5715"/>
          <w:bookmarkEnd w:id="5715"/>
          <w:p>
            <w:pPr>
              <w:pStyle w:val="0"/>
            </w:pPr>
            <w:r>
              <w:rPr>
                <w:sz w:val="24"/>
              </w:rPr>
              <w:t xml:space="preserve">44.3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0,0000010558304</w:t>
            </w:r>
          </w:p>
        </w:tc>
        <w:tc>
          <w:tcPr>
            <w:tcW w:w="1757" w:type="dxa"/>
          </w:tcPr>
          <w:p>
            <w:pPr>
              <w:pStyle w:val="0"/>
            </w:pPr>
            <w:r>
              <w:rPr>
                <w:sz w:val="24"/>
              </w:rPr>
              <w:t xml:space="preserve">63345,33</w:t>
            </w:r>
          </w:p>
        </w:tc>
        <w:tc>
          <w:tcPr>
            <w:tcW w:w="1587" w:type="dxa"/>
          </w:tcPr>
          <w:p>
            <w:pPr>
              <w:pStyle w:val="0"/>
            </w:pPr>
            <w:r>
              <w:rPr>
                <w:sz w:val="24"/>
              </w:rPr>
              <w:t xml:space="preserve">X</w:t>
            </w:r>
          </w:p>
        </w:tc>
        <w:tc>
          <w:tcPr>
            <w:tcW w:w="1417" w:type="dxa"/>
          </w:tcPr>
          <w:p>
            <w:pPr>
              <w:pStyle w:val="0"/>
            </w:pPr>
            <w:r>
              <w:rPr>
                <w:sz w:val="24"/>
              </w:rPr>
              <w:t xml:space="preserve">0,07</w:t>
            </w:r>
          </w:p>
        </w:tc>
        <w:tc>
          <w:tcPr>
            <w:tcW w:w="1417" w:type="dxa"/>
          </w:tcPr>
          <w:p>
            <w:pPr>
              <w:pStyle w:val="0"/>
            </w:pPr>
            <w:r>
              <w:rPr>
                <w:sz w:val="24"/>
              </w:rPr>
              <w:t xml:space="preserve">X</w:t>
            </w:r>
          </w:p>
        </w:tc>
        <w:tc>
          <w:tcPr>
            <w:tcW w:w="1928" w:type="dxa"/>
          </w:tcPr>
          <w:p>
            <w:pPr>
              <w:pStyle w:val="0"/>
            </w:pPr>
            <w:r>
              <w:rPr>
                <w:sz w:val="24"/>
              </w:rPr>
              <w:t xml:space="preserve">529,18</w:t>
            </w:r>
          </w:p>
        </w:tc>
        <w:tc>
          <w:tcPr>
            <w:tcW w:w="1361" w:type="dxa"/>
          </w:tcPr>
          <w:p>
            <w:pPr>
              <w:pStyle w:val="0"/>
            </w:pPr>
            <w:r>
              <w:rPr>
                <w:sz w:val="24"/>
              </w:rPr>
              <w:t xml:space="preserve">X</w:t>
            </w:r>
          </w:p>
        </w:tc>
      </w:tr>
      <w:tr>
        <w:tc>
          <w:tcPr>
            <w:tcW w:w="4592" w:type="dxa"/>
          </w:tcPr>
          <w:p>
            <w:pPr>
              <w:pStyle w:val="0"/>
            </w:pPr>
            <w:r>
              <w:rPr>
                <w:sz w:val="24"/>
              </w:rPr>
              <w:t xml:space="preserve">7. Расходы на ведение дела СМО</w:t>
            </w:r>
          </w:p>
        </w:tc>
        <w:tc>
          <w:tcPr>
            <w:tcW w:w="1304" w:type="dxa"/>
          </w:tcPr>
          <w:bookmarkStart w:id="5725" w:name="P5725"/>
          <w:bookmarkEnd w:id="5725"/>
          <w:p>
            <w:pPr>
              <w:pStyle w:val="0"/>
            </w:pPr>
            <w:r>
              <w:rPr>
                <w:sz w:val="24"/>
              </w:rPr>
              <w:t xml:space="preserve">45</w:t>
            </w:r>
          </w:p>
        </w:tc>
        <w:tc>
          <w:tcPr>
            <w:tcW w:w="2098" w:type="dxa"/>
          </w:tcPr>
          <w:p>
            <w:pPr>
              <w:pStyle w:val="0"/>
            </w:pPr>
            <w:r>
              <w:rPr>
                <w:sz w:val="24"/>
              </w:rPr>
              <w:t xml:space="preserve">-</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0,04</w:t>
            </w:r>
          </w:p>
        </w:tc>
        <w:tc>
          <w:tcPr>
            <w:tcW w:w="1417" w:type="dxa"/>
          </w:tcPr>
          <w:p>
            <w:pPr>
              <w:pStyle w:val="0"/>
            </w:pPr>
            <w:r>
              <w:rPr>
                <w:sz w:val="24"/>
              </w:rPr>
              <w:t xml:space="preserve">X</w:t>
            </w:r>
          </w:p>
        </w:tc>
        <w:tc>
          <w:tcPr>
            <w:tcW w:w="1928" w:type="dxa"/>
          </w:tcPr>
          <w:p>
            <w:pPr>
              <w:pStyle w:val="0"/>
            </w:pPr>
            <w:r>
              <w:rPr>
                <w:sz w:val="24"/>
              </w:rPr>
              <w:t xml:space="preserve">322,28</w:t>
            </w:r>
          </w:p>
        </w:tc>
        <w:tc>
          <w:tcPr>
            <w:tcW w:w="1361" w:type="dxa"/>
          </w:tcPr>
          <w:p>
            <w:pPr>
              <w:pStyle w:val="0"/>
            </w:pPr>
            <w:r>
              <w:rPr>
                <w:sz w:val="24"/>
              </w:rPr>
              <w:t xml:space="preserve">X</w:t>
            </w:r>
          </w:p>
        </w:tc>
      </w:tr>
      <w:tr>
        <w:tc>
          <w:tcPr>
            <w:tcW w:w="4592" w:type="dxa"/>
          </w:tcPr>
          <w:p>
            <w:pPr>
              <w:pStyle w:val="0"/>
            </w:pPr>
            <w:r>
              <w:rPr>
                <w:sz w:val="24"/>
              </w:rPr>
              <w:t xml:space="preserve">3. Медицинская помощь по видам и заболеваниям, не установленным базовой программой:</w:t>
            </w:r>
          </w:p>
        </w:tc>
        <w:tc>
          <w:tcPr>
            <w:tcW w:w="1304" w:type="dxa"/>
          </w:tcPr>
          <w:p>
            <w:pPr>
              <w:pStyle w:val="0"/>
            </w:pPr>
            <w:r>
              <w:rPr>
                <w:sz w:val="24"/>
              </w:rPr>
              <w:t xml:space="preserve">46</w:t>
            </w:r>
          </w:p>
        </w:tc>
        <w:tc>
          <w:tcPr>
            <w:tcW w:w="2098" w:type="dxa"/>
          </w:tcPr>
          <w:p>
            <w:pPr>
              <w:pStyle w:val="0"/>
            </w:pPr>
            <w:r>
              <w:rPr>
                <w:sz w:val="24"/>
              </w:rPr>
              <w:t xml:space="preserve">-</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462,37</w:t>
            </w:r>
          </w:p>
        </w:tc>
        <w:tc>
          <w:tcPr>
            <w:tcW w:w="1417" w:type="dxa"/>
          </w:tcPr>
          <w:p>
            <w:pPr>
              <w:pStyle w:val="0"/>
            </w:pPr>
            <w:r>
              <w:rPr>
                <w:sz w:val="24"/>
              </w:rPr>
              <w:t xml:space="preserve">X</w:t>
            </w:r>
          </w:p>
        </w:tc>
        <w:tc>
          <w:tcPr>
            <w:tcW w:w="1928" w:type="dxa"/>
          </w:tcPr>
          <w:p>
            <w:pPr>
              <w:pStyle w:val="0"/>
            </w:pPr>
            <w:r>
              <w:rPr>
                <w:sz w:val="24"/>
              </w:rPr>
              <w:t xml:space="preserve">3658381,00</w:t>
            </w:r>
          </w:p>
        </w:tc>
        <w:tc>
          <w:tcPr>
            <w:tcW w:w="1361" w:type="dxa"/>
          </w:tcPr>
          <w:p>
            <w:pPr>
              <w:pStyle w:val="0"/>
            </w:pPr>
            <w:r>
              <w:rPr>
                <w:sz w:val="24"/>
              </w:rPr>
              <w:t xml:space="preserve">1,86%</w:t>
            </w:r>
          </w:p>
        </w:tc>
      </w:tr>
      <w:tr>
        <w:tc>
          <w:tcPr>
            <w:tcW w:w="4592" w:type="dxa"/>
          </w:tcPr>
          <w:p>
            <w:pPr>
              <w:pStyle w:val="0"/>
            </w:pPr>
            <w:r>
              <w:rPr>
                <w:sz w:val="24"/>
              </w:rPr>
              <w:t xml:space="preserve">1. Скорая, в том числе скорая специализированная, медицинская помощь</w:t>
            </w:r>
          </w:p>
        </w:tc>
        <w:tc>
          <w:tcPr>
            <w:tcW w:w="1304" w:type="dxa"/>
          </w:tcPr>
          <w:bookmarkStart w:id="5745" w:name="P5745"/>
          <w:bookmarkEnd w:id="5745"/>
          <w:p>
            <w:pPr>
              <w:pStyle w:val="0"/>
            </w:pPr>
            <w:r>
              <w:rPr>
                <w:sz w:val="24"/>
              </w:rPr>
              <w:t xml:space="preserve">47</w:t>
            </w:r>
          </w:p>
        </w:tc>
        <w:tc>
          <w:tcPr>
            <w:tcW w:w="2098" w:type="dxa"/>
          </w:tcPr>
          <w:p>
            <w:pPr>
              <w:pStyle w:val="0"/>
            </w:pPr>
            <w:r>
              <w:rPr>
                <w:sz w:val="24"/>
              </w:rPr>
              <w:t xml:space="preserve">вызов</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48</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2.1. В амбулаторных условиях:</w:t>
            </w:r>
          </w:p>
        </w:tc>
        <w:tc>
          <w:tcPr>
            <w:tcW w:w="1304" w:type="dxa"/>
          </w:tcPr>
          <w:p>
            <w:pPr>
              <w:pStyle w:val="0"/>
            </w:pPr>
            <w:r>
              <w:rPr>
                <w:sz w:val="24"/>
              </w:rPr>
              <w:t xml:space="preserve">49</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2.1.1. Для проведения профилактических медицинских осмотров</w:t>
            </w:r>
          </w:p>
        </w:tc>
        <w:tc>
          <w:tcPr>
            <w:tcW w:w="1304" w:type="dxa"/>
          </w:tcPr>
          <w:bookmarkStart w:id="5775" w:name="P5775"/>
          <w:bookmarkEnd w:id="5775"/>
          <w:p>
            <w:pPr>
              <w:pStyle w:val="0"/>
            </w:pPr>
            <w:r>
              <w:rPr>
                <w:sz w:val="24"/>
              </w:rPr>
              <w:t xml:space="preserve">49.1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2.1.2. Для проведения диспансеризации </w:t>
            </w:r>
            <w:hyperlink w:history="0" w:anchor="P6277"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758,99 рублей на единицу объема.">
              <w:r>
                <w:rPr>
                  <w:sz w:val="24"/>
                  <w:color w:val="0000ff"/>
                </w:rPr>
                <w:t xml:space="preserve">&lt;**&gt;</w:t>
              </w:r>
            </w:hyperlink>
            <w:r>
              <w:rPr>
                <w:sz w:val="24"/>
              </w:rPr>
              <w:t xml:space="preserve">, всего, в том числе:</w:t>
            </w:r>
          </w:p>
        </w:tc>
        <w:tc>
          <w:tcPr>
            <w:tcW w:w="1304" w:type="dxa"/>
          </w:tcPr>
          <w:bookmarkStart w:id="5785" w:name="P5785"/>
          <w:bookmarkEnd w:id="5785"/>
          <w:p>
            <w:pPr>
              <w:pStyle w:val="0"/>
            </w:pPr>
            <w:r>
              <w:rPr>
                <w:sz w:val="24"/>
              </w:rPr>
              <w:t xml:space="preserve">49.2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для проведения углубленной диспансеризации</w:t>
            </w:r>
          </w:p>
        </w:tc>
        <w:tc>
          <w:tcPr>
            <w:tcW w:w="1304" w:type="dxa"/>
          </w:tcPr>
          <w:bookmarkStart w:id="5795" w:name="P5795"/>
          <w:bookmarkEnd w:id="5795"/>
          <w:p>
            <w:pPr>
              <w:pStyle w:val="0"/>
            </w:pPr>
            <w:r>
              <w:rPr>
                <w:sz w:val="24"/>
              </w:rPr>
              <w:t xml:space="preserve">49.2.1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5805" w:name="P5805"/>
          <w:bookmarkEnd w:id="5805"/>
          <w:p>
            <w:pPr>
              <w:pStyle w:val="0"/>
            </w:pPr>
            <w:r>
              <w:rPr>
                <w:sz w:val="24"/>
              </w:rPr>
              <w:t xml:space="preserve">49.3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женщины</w:t>
            </w:r>
          </w:p>
        </w:tc>
        <w:tc>
          <w:tcPr>
            <w:tcW w:w="1304" w:type="dxa"/>
          </w:tcPr>
          <w:p>
            <w:pPr>
              <w:pStyle w:val="0"/>
            </w:pPr>
            <w:r>
              <w:rPr>
                <w:sz w:val="24"/>
              </w:rPr>
              <w:t xml:space="preserve">49.3.1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мужчины</w:t>
            </w:r>
          </w:p>
        </w:tc>
        <w:tc>
          <w:tcPr>
            <w:tcW w:w="1304" w:type="dxa"/>
          </w:tcPr>
          <w:p>
            <w:pPr>
              <w:pStyle w:val="0"/>
            </w:pPr>
            <w:r>
              <w:rPr>
                <w:sz w:val="24"/>
              </w:rPr>
              <w:t xml:space="preserve">49.3.2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2.1.4. Для посещений с иными целями</w:t>
            </w:r>
          </w:p>
        </w:tc>
        <w:tc>
          <w:tcPr>
            <w:tcW w:w="1304" w:type="dxa"/>
          </w:tcPr>
          <w:bookmarkStart w:id="5835" w:name="P5835"/>
          <w:bookmarkEnd w:id="5835"/>
          <w:p>
            <w:pPr>
              <w:pStyle w:val="0"/>
            </w:pPr>
            <w:r>
              <w:rPr>
                <w:sz w:val="24"/>
              </w:rPr>
              <w:t xml:space="preserve">49.4</w:t>
            </w:r>
          </w:p>
        </w:tc>
        <w:tc>
          <w:tcPr>
            <w:tcW w:w="2098" w:type="dxa"/>
          </w:tcPr>
          <w:p>
            <w:pPr>
              <w:pStyle w:val="0"/>
            </w:pPr>
            <w:r>
              <w:rPr>
                <w:sz w:val="24"/>
              </w:rPr>
              <w:t xml:space="preserve">посещения</w:t>
            </w:r>
          </w:p>
        </w:tc>
        <w:tc>
          <w:tcPr>
            <w:tcW w:w="2268" w:type="dxa"/>
          </w:tcPr>
          <w:p>
            <w:pPr>
              <w:pStyle w:val="0"/>
            </w:pPr>
            <w:r>
              <w:rPr>
                <w:sz w:val="24"/>
              </w:rPr>
              <w:t xml:space="preserve">0,13614663</w:t>
            </w:r>
          </w:p>
        </w:tc>
        <w:tc>
          <w:tcPr>
            <w:tcW w:w="1757" w:type="dxa"/>
          </w:tcPr>
          <w:p>
            <w:pPr>
              <w:pStyle w:val="0"/>
            </w:pPr>
            <w:r>
              <w:rPr>
                <w:sz w:val="24"/>
              </w:rPr>
              <w:t xml:space="preserve">1463,54</w:t>
            </w:r>
          </w:p>
        </w:tc>
        <w:tc>
          <w:tcPr>
            <w:tcW w:w="1587" w:type="dxa"/>
          </w:tcPr>
          <w:p>
            <w:pPr>
              <w:pStyle w:val="0"/>
            </w:pPr>
            <w:r>
              <w:rPr>
                <w:sz w:val="24"/>
              </w:rPr>
              <w:t xml:space="preserve">X</w:t>
            </w:r>
          </w:p>
        </w:tc>
        <w:tc>
          <w:tcPr>
            <w:tcW w:w="1417" w:type="dxa"/>
          </w:tcPr>
          <w:p>
            <w:pPr>
              <w:pStyle w:val="0"/>
            </w:pPr>
            <w:r>
              <w:rPr>
                <w:sz w:val="24"/>
              </w:rPr>
              <w:t xml:space="preserve">199,26</w:t>
            </w:r>
          </w:p>
        </w:tc>
        <w:tc>
          <w:tcPr>
            <w:tcW w:w="1417" w:type="dxa"/>
          </w:tcPr>
          <w:p>
            <w:pPr>
              <w:pStyle w:val="0"/>
            </w:pPr>
            <w:r>
              <w:rPr>
                <w:sz w:val="24"/>
              </w:rPr>
              <w:t xml:space="preserve">X</w:t>
            </w:r>
          </w:p>
        </w:tc>
        <w:tc>
          <w:tcPr>
            <w:tcW w:w="1928" w:type="dxa"/>
          </w:tcPr>
          <w:p>
            <w:pPr>
              <w:pStyle w:val="0"/>
            </w:pPr>
            <w:r>
              <w:rPr>
                <w:sz w:val="24"/>
              </w:rPr>
              <w:t xml:space="preserve">1576542,12</w:t>
            </w:r>
          </w:p>
        </w:tc>
        <w:tc>
          <w:tcPr>
            <w:tcW w:w="1361" w:type="dxa"/>
          </w:tcPr>
          <w:p>
            <w:pPr>
              <w:pStyle w:val="0"/>
            </w:pPr>
            <w:r>
              <w:rPr>
                <w:sz w:val="24"/>
              </w:rPr>
              <w:t xml:space="preserve">X</w:t>
            </w:r>
          </w:p>
        </w:tc>
      </w:tr>
      <w:tr>
        <w:tc>
          <w:tcPr>
            <w:tcW w:w="4592" w:type="dxa"/>
          </w:tcPr>
          <w:p>
            <w:pPr>
              <w:pStyle w:val="0"/>
            </w:pPr>
            <w:r>
              <w:rPr>
                <w:sz w:val="24"/>
              </w:rPr>
              <w:t xml:space="preserve">2.1.5. В неотложной форме</w:t>
            </w:r>
          </w:p>
        </w:tc>
        <w:tc>
          <w:tcPr>
            <w:tcW w:w="1304" w:type="dxa"/>
          </w:tcPr>
          <w:bookmarkStart w:id="5845" w:name="P5845"/>
          <w:bookmarkEnd w:id="5845"/>
          <w:p>
            <w:pPr>
              <w:pStyle w:val="0"/>
            </w:pPr>
            <w:r>
              <w:rPr>
                <w:sz w:val="24"/>
              </w:rPr>
              <w:t xml:space="preserve">49.5</w:t>
            </w:r>
          </w:p>
        </w:tc>
        <w:tc>
          <w:tcPr>
            <w:tcW w:w="2098" w:type="dxa"/>
          </w:tcPr>
          <w:p>
            <w:pPr>
              <w:pStyle w:val="0"/>
            </w:pPr>
            <w:r>
              <w:rPr>
                <w:sz w:val="24"/>
              </w:rPr>
              <w:t xml:space="preserve">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2.1.6. В связи с заболеваниями (обращений)</w:t>
            </w:r>
          </w:p>
        </w:tc>
        <w:tc>
          <w:tcPr>
            <w:tcW w:w="1304" w:type="dxa"/>
          </w:tcPr>
          <w:bookmarkStart w:id="5855" w:name="P5855"/>
          <w:bookmarkEnd w:id="5855"/>
          <w:p>
            <w:pPr>
              <w:pStyle w:val="0"/>
            </w:pPr>
            <w:r>
              <w:rPr>
                <w:sz w:val="24"/>
              </w:rPr>
              <w:t xml:space="preserve">49.6</w:t>
            </w:r>
          </w:p>
        </w:tc>
        <w:tc>
          <w:tcPr>
            <w:tcW w:w="2098" w:type="dxa"/>
          </w:tcPr>
          <w:p>
            <w:pPr>
              <w:pStyle w:val="0"/>
            </w:pPr>
            <w:r>
              <w:rPr>
                <w:sz w:val="24"/>
              </w:rPr>
              <w:t xml:space="preserve">обращение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49.6.1</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компьютерная томография</w:t>
            </w:r>
          </w:p>
        </w:tc>
        <w:tc>
          <w:tcPr>
            <w:tcW w:w="1304" w:type="dxa"/>
          </w:tcPr>
          <w:bookmarkStart w:id="5875" w:name="P5875"/>
          <w:bookmarkEnd w:id="5875"/>
          <w:p>
            <w:pPr>
              <w:pStyle w:val="0"/>
            </w:pPr>
            <w:r>
              <w:rPr>
                <w:sz w:val="24"/>
              </w:rPr>
              <w:t xml:space="preserve">49.6.1.1</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магнитно-резонансная томография</w:t>
            </w:r>
          </w:p>
        </w:tc>
        <w:tc>
          <w:tcPr>
            <w:tcW w:w="1304" w:type="dxa"/>
          </w:tcPr>
          <w:bookmarkStart w:id="5885" w:name="P5885"/>
          <w:bookmarkEnd w:id="5885"/>
          <w:p>
            <w:pPr>
              <w:pStyle w:val="0"/>
            </w:pPr>
            <w:r>
              <w:rPr>
                <w:sz w:val="24"/>
              </w:rPr>
              <w:t xml:space="preserve">49.6.1.2</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ультразвуковое исследование сердечно-сосудистой системы</w:t>
            </w:r>
          </w:p>
        </w:tc>
        <w:tc>
          <w:tcPr>
            <w:tcW w:w="1304" w:type="dxa"/>
          </w:tcPr>
          <w:bookmarkStart w:id="5895" w:name="P5895"/>
          <w:bookmarkEnd w:id="5895"/>
          <w:p>
            <w:pPr>
              <w:pStyle w:val="0"/>
            </w:pPr>
            <w:r>
              <w:rPr>
                <w:sz w:val="24"/>
              </w:rPr>
              <w:t xml:space="preserve">49.6.1.3</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эндоскопическое диагностическое исследование</w:t>
            </w:r>
          </w:p>
        </w:tc>
        <w:tc>
          <w:tcPr>
            <w:tcW w:w="1304" w:type="dxa"/>
          </w:tcPr>
          <w:bookmarkStart w:id="5905" w:name="P5905"/>
          <w:bookmarkEnd w:id="5905"/>
          <w:p>
            <w:pPr>
              <w:pStyle w:val="0"/>
            </w:pPr>
            <w:r>
              <w:rPr>
                <w:sz w:val="24"/>
              </w:rPr>
              <w:t xml:space="preserve">49.6.1.4</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5915" w:name="P5915"/>
          <w:bookmarkEnd w:id="5915"/>
          <w:p>
            <w:pPr>
              <w:pStyle w:val="0"/>
            </w:pPr>
            <w:r>
              <w:rPr>
                <w:sz w:val="24"/>
              </w:rPr>
              <w:t xml:space="preserve">49.6.1.5</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5925" w:name="P5925"/>
          <w:bookmarkEnd w:id="5925"/>
          <w:p>
            <w:pPr>
              <w:pStyle w:val="0"/>
            </w:pPr>
            <w:r>
              <w:rPr>
                <w:sz w:val="24"/>
              </w:rPr>
              <w:t xml:space="preserve">49.6.1.6</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ПЭТ-КТ при онкологических заболеваниях</w:t>
            </w:r>
          </w:p>
        </w:tc>
        <w:tc>
          <w:tcPr>
            <w:tcW w:w="1304" w:type="dxa"/>
          </w:tcPr>
          <w:bookmarkStart w:id="5935" w:name="P5935"/>
          <w:bookmarkEnd w:id="5935"/>
          <w:p>
            <w:pPr>
              <w:pStyle w:val="0"/>
            </w:pPr>
            <w:r>
              <w:rPr>
                <w:sz w:val="24"/>
              </w:rPr>
              <w:t xml:space="preserve">49.6.1.7</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ОФЭКТ/КТ</w:t>
            </w:r>
          </w:p>
        </w:tc>
        <w:tc>
          <w:tcPr>
            <w:tcW w:w="1304" w:type="dxa"/>
          </w:tcPr>
          <w:bookmarkStart w:id="5945" w:name="P5945"/>
          <w:bookmarkEnd w:id="5945"/>
          <w:p>
            <w:pPr>
              <w:pStyle w:val="0"/>
            </w:pPr>
            <w:r>
              <w:rPr>
                <w:sz w:val="24"/>
              </w:rPr>
              <w:t xml:space="preserve">49.6.1.8</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2.1.7. Школа для больных с хроническими заболеваниями</w:t>
            </w:r>
          </w:p>
        </w:tc>
        <w:tc>
          <w:tcPr>
            <w:tcW w:w="1304" w:type="dxa"/>
          </w:tcPr>
          <w:bookmarkStart w:id="5955" w:name="P5955"/>
          <w:bookmarkEnd w:id="5955"/>
          <w:p>
            <w:pPr>
              <w:pStyle w:val="0"/>
            </w:pPr>
            <w:r>
              <w:rPr>
                <w:sz w:val="24"/>
              </w:rPr>
              <w:t xml:space="preserve">49.7</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школа сахарного диабета</w:t>
            </w:r>
          </w:p>
        </w:tc>
        <w:tc>
          <w:tcPr>
            <w:tcW w:w="1304" w:type="dxa"/>
          </w:tcPr>
          <w:bookmarkStart w:id="5965" w:name="P5965"/>
          <w:bookmarkEnd w:id="5965"/>
          <w:p>
            <w:pPr>
              <w:pStyle w:val="0"/>
            </w:pPr>
            <w:r>
              <w:rPr>
                <w:sz w:val="24"/>
              </w:rPr>
              <w:t xml:space="preserve">49.7.1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2.1.8. Диспансерное наблюдение </w:t>
            </w:r>
            <w:hyperlink w:history="0" w:anchor="P6278"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123,29 рублей на единицу объема.">
              <w:r>
                <w:rPr>
                  <w:sz w:val="24"/>
                  <w:color w:val="0000ff"/>
                </w:rPr>
                <w:t xml:space="preserve">&lt;***&gt;</w:t>
              </w:r>
            </w:hyperlink>
            <w:r>
              <w:rPr>
                <w:sz w:val="24"/>
              </w:rPr>
              <w:t xml:space="preserve">, в том числе по поводу:</w:t>
            </w:r>
          </w:p>
        </w:tc>
        <w:tc>
          <w:tcPr>
            <w:tcW w:w="1304" w:type="dxa"/>
          </w:tcPr>
          <w:bookmarkStart w:id="5975" w:name="P5975"/>
          <w:bookmarkEnd w:id="5975"/>
          <w:p>
            <w:pPr>
              <w:pStyle w:val="0"/>
            </w:pPr>
            <w:r>
              <w:rPr>
                <w:sz w:val="24"/>
              </w:rPr>
              <w:t xml:space="preserve">49.8</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онкологических заболеваний</w:t>
            </w:r>
          </w:p>
        </w:tc>
        <w:tc>
          <w:tcPr>
            <w:tcW w:w="1304" w:type="dxa"/>
          </w:tcPr>
          <w:bookmarkStart w:id="5985" w:name="P5985"/>
          <w:bookmarkEnd w:id="5985"/>
          <w:p>
            <w:pPr>
              <w:pStyle w:val="0"/>
            </w:pPr>
            <w:r>
              <w:rPr>
                <w:sz w:val="24"/>
              </w:rPr>
              <w:t xml:space="preserve">49.8.1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сахарного диабета</w:t>
            </w:r>
          </w:p>
        </w:tc>
        <w:tc>
          <w:tcPr>
            <w:tcW w:w="1304" w:type="dxa"/>
          </w:tcPr>
          <w:bookmarkStart w:id="5995" w:name="P5995"/>
          <w:bookmarkEnd w:id="5995"/>
          <w:p>
            <w:pPr>
              <w:pStyle w:val="0"/>
            </w:pPr>
            <w:r>
              <w:rPr>
                <w:sz w:val="24"/>
              </w:rPr>
              <w:t xml:space="preserve">49.8.2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болезней системы кровообращения</w:t>
            </w:r>
          </w:p>
        </w:tc>
        <w:tc>
          <w:tcPr>
            <w:tcW w:w="1304" w:type="dxa"/>
          </w:tcPr>
          <w:bookmarkStart w:id="6005" w:name="P6005"/>
          <w:bookmarkEnd w:id="6005"/>
          <w:p>
            <w:pPr>
              <w:pStyle w:val="0"/>
            </w:pPr>
            <w:r>
              <w:rPr>
                <w:sz w:val="24"/>
              </w:rPr>
              <w:t xml:space="preserve">49.8.3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2.1.9. Посещения с профилактическими целями центров здоровья</w:t>
            </w:r>
          </w:p>
        </w:tc>
        <w:tc>
          <w:tcPr>
            <w:tcW w:w="1304" w:type="dxa"/>
          </w:tcPr>
          <w:bookmarkStart w:id="6015" w:name="P6015"/>
          <w:bookmarkEnd w:id="6015"/>
          <w:p>
            <w:pPr>
              <w:pStyle w:val="0"/>
            </w:pPr>
            <w:r>
              <w:rPr>
                <w:sz w:val="24"/>
              </w:rPr>
              <w:t xml:space="preserve">49.9</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6025" w:name="P6025"/>
          <w:bookmarkEnd w:id="6025"/>
          <w:p>
            <w:pPr>
              <w:pStyle w:val="0"/>
            </w:pPr>
            <w:r>
              <w:rPr>
                <w:sz w:val="24"/>
              </w:rPr>
              <w:t xml:space="preserve">50</w:t>
            </w:r>
          </w:p>
        </w:tc>
        <w:tc>
          <w:tcPr>
            <w:tcW w:w="2098" w:type="dxa"/>
          </w:tcPr>
          <w:p>
            <w:pPr>
              <w:pStyle w:val="0"/>
            </w:pPr>
            <w:r>
              <w:rPr>
                <w:sz w:val="24"/>
              </w:rPr>
              <w:t xml:space="preserve">случай лечения</w:t>
            </w:r>
          </w:p>
        </w:tc>
        <w:tc>
          <w:tcPr>
            <w:tcW w:w="2268" w:type="dxa"/>
          </w:tcPr>
          <w:p>
            <w:pPr>
              <w:pStyle w:val="0"/>
            </w:pPr>
            <w:r>
              <w:rPr>
                <w:sz w:val="24"/>
              </w:rPr>
              <w:t xml:space="preserve">0,00002098038</w:t>
            </w:r>
          </w:p>
        </w:tc>
        <w:tc>
          <w:tcPr>
            <w:tcW w:w="1757" w:type="dxa"/>
          </w:tcPr>
          <w:p>
            <w:pPr>
              <w:pStyle w:val="0"/>
            </w:pPr>
            <w:r>
              <w:rPr>
                <w:sz w:val="24"/>
              </w:rPr>
              <w:t xml:space="preserve">11570,54</w:t>
            </w:r>
          </w:p>
        </w:tc>
        <w:tc>
          <w:tcPr>
            <w:tcW w:w="1587" w:type="dxa"/>
          </w:tcPr>
          <w:p>
            <w:pPr>
              <w:pStyle w:val="0"/>
            </w:pPr>
            <w:r>
              <w:rPr>
                <w:sz w:val="24"/>
              </w:rPr>
              <w:t xml:space="preserve">X</w:t>
            </w:r>
          </w:p>
        </w:tc>
        <w:tc>
          <w:tcPr>
            <w:tcW w:w="1417" w:type="dxa"/>
          </w:tcPr>
          <w:p>
            <w:pPr>
              <w:pStyle w:val="0"/>
            </w:pPr>
            <w:r>
              <w:rPr>
                <w:sz w:val="24"/>
              </w:rPr>
              <w:t xml:space="preserve">0,24</w:t>
            </w:r>
          </w:p>
        </w:tc>
        <w:tc>
          <w:tcPr>
            <w:tcW w:w="1417" w:type="dxa"/>
          </w:tcPr>
          <w:p>
            <w:pPr>
              <w:pStyle w:val="0"/>
            </w:pPr>
            <w:r>
              <w:rPr>
                <w:sz w:val="24"/>
              </w:rPr>
              <w:t xml:space="preserve">X</w:t>
            </w:r>
          </w:p>
        </w:tc>
        <w:tc>
          <w:tcPr>
            <w:tcW w:w="1928" w:type="dxa"/>
          </w:tcPr>
          <w:p>
            <w:pPr>
              <w:pStyle w:val="0"/>
            </w:pPr>
            <w:r>
              <w:rPr>
                <w:sz w:val="24"/>
              </w:rPr>
              <w:t xml:space="preserve">1920,71</w:t>
            </w:r>
          </w:p>
        </w:tc>
        <w:tc>
          <w:tcPr>
            <w:tcW w:w="1361" w:type="dxa"/>
          </w:tcPr>
          <w:p>
            <w:pPr>
              <w:pStyle w:val="0"/>
            </w:pPr>
            <w:r>
              <w:rPr>
                <w:sz w:val="24"/>
              </w:rPr>
              <w:t xml:space="preserve">X</w:t>
            </w:r>
          </w:p>
        </w:tc>
      </w:tr>
      <w:tr>
        <w:tc>
          <w:tcPr>
            <w:tcW w:w="4592" w:type="dxa"/>
          </w:tcPr>
          <w:p>
            <w:pPr>
              <w:pStyle w:val="0"/>
            </w:pPr>
            <w:r>
              <w:rPr>
                <w:sz w:val="24"/>
              </w:rPr>
              <w:t xml:space="preserve">3.1. Для медицинской помощи по профилю "онкология", в том числе:</w:t>
            </w:r>
          </w:p>
        </w:tc>
        <w:tc>
          <w:tcPr>
            <w:tcW w:w="1304" w:type="dxa"/>
          </w:tcPr>
          <w:bookmarkStart w:id="6035" w:name="P6035"/>
          <w:bookmarkEnd w:id="6035"/>
          <w:p>
            <w:pPr>
              <w:pStyle w:val="0"/>
            </w:pPr>
            <w:r>
              <w:rPr>
                <w:sz w:val="24"/>
              </w:rPr>
              <w:t xml:space="preserve">50.1</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3.2. Для медицинской помощи при экстракорпоральном оплодотворении</w:t>
            </w:r>
          </w:p>
        </w:tc>
        <w:tc>
          <w:tcPr>
            <w:tcW w:w="1304" w:type="dxa"/>
          </w:tcPr>
          <w:bookmarkStart w:id="6045" w:name="P6045"/>
          <w:bookmarkEnd w:id="6045"/>
          <w:p>
            <w:pPr>
              <w:pStyle w:val="0"/>
            </w:pPr>
            <w:r>
              <w:rPr>
                <w:sz w:val="24"/>
              </w:rPr>
              <w:t xml:space="preserve">50.2</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3.3. Для медицинской помощи больным с вирусным гепатитом C</w:t>
            </w:r>
          </w:p>
        </w:tc>
        <w:tc>
          <w:tcPr>
            <w:tcW w:w="1304" w:type="dxa"/>
          </w:tcPr>
          <w:bookmarkStart w:id="6055" w:name="P6055"/>
          <w:bookmarkEnd w:id="6055"/>
          <w:p>
            <w:pPr>
              <w:pStyle w:val="0"/>
            </w:pPr>
            <w:r>
              <w:rPr>
                <w:sz w:val="24"/>
              </w:rPr>
              <w:t xml:space="preserve">50.3</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3.4. Высокотехнологичная медицинская помощь</w:t>
            </w:r>
          </w:p>
        </w:tc>
        <w:tc>
          <w:tcPr>
            <w:tcW w:w="1304" w:type="dxa"/>
          </w:tcPr>
          <w:bookmarkStart w:id="6065" w:name="P6065"/>
          <w:bookmarkEnd w:id="6065"/>
          <w:p>
            <w:pPr>
              <w:pStyle w:val="0"/>
            </w:pPr>
            <w:r>
              <w:rPr>
                <w:sz w:val="24"/>
              </w:rPr>
              <w:t xml:space="preserve">50.4</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6075" w:name="P6075"/>
          <w:bookmarkEnd w:id="6075"/>
          <w:p>
            <w:pPr>
              <w:pStyle w:val="0"/>
            </w:pPr>
            <w:r>
              <w:rPr>
                <w:sz w:val="24"/>
              </w:rPr>
              <w:t xml:space="preserve">51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0,00062170183</w:t>
            </w:r>
          </w:p>
        </w:tc>
        <w:tc>
          <w:tcPr>
            <w:tcW w:w="1757" w:type="dxa"/>
          </w:tcPr>
          <w:p>
            <w:pPr>
              <w:pStyle w:val="0"/>
            </w:pPr>
            <w:r>
              <w:rPr>
                <w:sz w:val="24"/>
              </w:rPr>
              <w:t xml:space="preserve">416199,72</w:t>
            </w:r>
          </w:p>
        </w:tc>
        <w:tc>
          <w:tcPr>
            <w:tcW w:w="1587" w:type="dxa"/>
          </w:tcPr>
          <w:p>
            <w:pPr>
              <w:pStyle w:val="0"/>
            </w:pPr>
            <w:r>
              <w:rPr>
                <w:sz w:val="24"/>
              </w:rPr>
              <w:t xml:space="preserve">X</w:t>
            </w:r>
          </w:p>
        </w:tc>
        <w:tc>
          <w:tcPr>
            <w:tcW w:w="1417" w:type="dxa"/>
          </w:tcPr>
          <w:p>
            <w:pPr>
              <w:pStyle w:val="0"/>
            </w:pPr>
            <w:r>
              <w:rPr>
                <w:sz w:val="24"/>
              </w:rPr>
              <w:t xml:space="preserve">258,75</w:t>
            </w:r>
          </w:p>
        </w:tc>
        <w:tc>
          <w:tcPr>
            <w:tcW w:w="1417" w:type="dxa"/>
          </w:tcPr>
          <w:p>
            <w:pPr>
              <w:pStyle w:val="0"/>
            </w:pPr>
            <w:r>
              <w:rPr>
                <w:sz w:val="24"/>
              </w:rPr>
              <w:t xml:space="preserve">X</w:t>
            </w:r>
          </w:p>
        </w:tc>
        <w:tc>
          <w:tcPr>
            <w:tcW w:w="1928" w:type="dxa"/>
          </w:tcPr>
          <w:p>
            <w:pPr>
              <w:pStyle w:val="0"/>
            </w:pPr>
            <w:r>
              <w:rPr>
                <w:sz w:val="24"/>
              </w:rPr>
              <w:t xml:space="preserve">2047286,42</w:t>
            </w:r>
          </w:p>
        </w:tc>
        <w:tc>
          <w:tcPr>
            <w:tcW w:w="1361" w:type="dxa"/>
          </w:tcPr>
          <w:p>
            <w:pPr>
              <w:pStyle w:val="0"/>
            </w:pPr>
            <w:r>
              <w:rPr>
                <w:sz w:val="24"/>
              </w:rPr>
              <w:t xml:space="preserve">X</w:t>
            </w:r>
          </w:p>
        </w:tc>
      </w:tr>
      <w:tr>
        <w:tc>
          <w:tcPr>
            <w:tcW w:w="4592" w:type="dxa"/>
          </w:tcPr>
          <w:p>
            <w:pPr>
              <w:pStyle w:val="0"/>
            </w:pPr>
            <w:r>
              <w:rPr>
                <w:sz w:val="24"/>
              </w:rPr>
              <w:t xml:space="preserve">4.1. Медицинская помощь по профилю "онкология"</w:t>
            </w:r>
          </w:p>
        </w:tc>
        <w:tc>
          <w:tcPr>
            <w:tcW w:w="1304" w:type="dxa"/>
          </w:tcPr>
          <w:bookmarkStart w:id="6085" w:name="P6085"/>
          <w:bookmarkEnd w:id="6085"/>
          <w:p>
            <w:pPr>
              <w:pStyle w:val="0"/>
            </w:pPr>
            <w:r>
              <w:rPr>
                <w:sz w:val="24"/>
              </w:rPr>
              <w:t xml:space="preserve">51.1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6095" w:name="P6095"/>
          <w:bookmarkEnd w:id="6095"/>
          <w:p>
            <w:pPr>
              <w:pStyle w:val="0"/>
            </w:pPr>
            <w:r>
              <w:rPr>
                <w:sz w:val="24"/>
              </w:rPr>
              <w:t xml:space="preserve">51.2</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6105" w:name="P6105"/>
          <w:bookmarkEnd w:id="6105"/>
          <w:p>
            <w:pPr>
              <w:pStyle w:val="0"/>
            </w:pPr>
            <w:r>
              <w:rPr>
                <w:sz w:val="24"/>
              </w:rPr>
              <w:t xml:space="preserve">51.3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6115" w:name="P6115"/>
          <w:bookmarkEnd w:id="6115"/>
          <w:p>
            <w:pPr>
              <w:pStyle w:val="0"/>
            </w:pPr>
            <w:r>
              <w:rPr>
                <w:sz w:val="24"/>
              </w:rPr>
              <w:t xml:space="preserve">51.4</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6125" w:name="P6125"/>
          <w:bookmarkEnd w:id="6125"/>
          <w:p>
            <w:pPr>
              <w:pStyle w:val="0"/>
            </w:pPr>
            <w:r>
              <w:rPr>
                <w:sz w:val="24"/>
              </w:rPr>
              <w:t xml:space="preserve">51.5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592" w:type="dxa"/>
          </w:tcPr>
          <w:p>
            <w:pPr>
              <w:pStyle w:val="0"/>
            </w:pPr>
            <w:r>
              <w:rPr>
                <w:sz w:val="24"/>
              </w:rPr>
              <w:t xml:space="preserve">4.6. Высокотехнологичная медицинская помощь</w:t>
            </w:r>
          </w:p>
        </w:tc>
        <w:tc>
          <w:tcPr>
            <w:tcW w:w="1304" w:type="dxa"/>
          </w:tcPr>
          <w:bookmarkStart w:id="6135" w:name="P6135"/>
          <w:bookmarkEnd w:id="6135"/>
          <w:p>
            <w:pPr>
              <w:pStyle w:val="0"/>
            </w:pPr>
            <w:r>
              <w:rPr>
                <w:sz w:val="24"/>
              </w:rPr>
              <w:t xml:space="preserve">51.6</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5. Медицинская реабилитация:</w:t>
            </w:r>
          </w:p>
        </w:tc>
        <w:tc>
          <w:tcPr>
            <w:tcW w:w="1304" w:type="dxa"/>
          </w:tcPr>
          <w:bookmarkStart w:id="6145" w:name="P6145"/>
          <w:bookmarkEnd w:id="6145"/>
          <w:p>
            <w:pPr>
              <w:pStyle w:val="0"/>
            </w:pPr>
            <w:r>
              <w:rPr>
                <w:sz w:val="24"/>
              </w:rPr>
              <w:t xml:space="preserve">52</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592" w:type="dxa"/>
          </w:tcPr>
          <w:p>
            <w:pPr>
              <w:pStyle w:val="0"/>
            </w:pPr>
            <w:r>
              <w:rPr>
                <w:sz w:val="24"/>
              </w:rPr>
              <w:t xml:space="preserve">5.1. В амбулаторных условиях</w:t>
            </w:r>
          </w:p>
        </w:tc>
        <w:tc>
          <w:tcPr>
            <w:tcW w:w="1304" w:type="dxa"/>
          </w:tcPr>
          <w:bookmarkStart w:id="6155" w:name="P6155"/>
          <w:bookmarkEnd w:id="6155"/>
          <w:p>
            <w:pPr>
              <w:pStyle w:val="0"/>
            </w:pPr>
            <w:r>
              <w:rPr>
                <w:sz w:val="24"/>
              </w:rPr>
              <w:t xml:space="preserve">52.1</w:t>
            </w:r>
          </w:p>
        </w:tc>
        <w:tc>
          <w:tcPr>
            <w:tcW w:w="2098" w:type="dxa"/>
          </w:tcPr>
          <w:p>
            <w:pPr>
              <w:pStyle w:val="0"/>
            </w:pPr>
            <w:r>
              <w:rPr>
                <w:sz w:val="24"/>
              </w:rPr>
              <w:t xml:space="preserve">комплексные посещения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6165" w:name="P6165"/>
          <w:bookmarkEnd w:id="6165"/>
          <w:p>
            <w:pPr>
              <w:pStyle w:val="0"/>
            </w:pPr>
            <w:r>
              <w:rPr>
                <w:sz w:val="24"/>
              </w:rPr>
              <w:t xml:space="preserve">52.2</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6175" w:name="P6175"/>
          <w:bookmarkEnd w:id="6175"/>
          <w:p>
            <w:pPr>
              <w:pStyle w:val="0"/>
            </w:pPr>
            <w:r>
              <w:rPr>
                <w:sz w:val="24"/>
              </w:rPr>
              <w:t xml:space="preserve">52.3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 Паллиативная медицинская помощь </w:t>
            </w:r>
            <w:hyperlink w:history="0" w:anchor="P6276"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sz w:val="24"/>
                  <w:color w:val="0000ff"/>
                </w:rPr>
                <w:t xml:space="preserve">&lt;*&gt;</w:t>
              </w:r>
            </w:hyperlink>
          </w:p>
        </w:tc>
        <w:tc>
          <w:tcPr>
            <w:tcW w:w="1304" w:type="dxa"/>
          </w:tcPr>
          <w:p>
            <w:pPr>
              <w:pStyle w:val="0"/>
            </w:pPr>
            <w:r>
              <w:rPr>
                <w:sz w:val="24"/>
              </w:rPr>
              <w:t xml:space="preserve">53</w:t>
            </w:r>
          </w:p>
        </w:tc>
        <w:tc>
          <w:tcPr>
            <w:tcW w:w="2098" w:type="dxa"/>
          </w:tcPr>
          <w:p>
            <w:pPr>
              <w:pStyle w:val="0"/>
            </w:pPr>
            <w:r>
              <w:rPr>
                <w:sz w:val="24"/>
              </w:rPr>
              <w:t xml:space="preserve">X</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6.1. Первичная медицинская помощь, в том числе доврачебная и врачебная, всего, в том числе:</w:t>
            </w:r>
          </w:p>
        </w:tc>
        <w:tc>
          <w:tcPr>
            <w:tcW w:w="1304" w:type="dxa"/>
          </w:tcPr>
          <w:bookmarkStart w:id="6195" w:name="P6195"/>
          <w:bookmarkEnd w:id="6195"/>
          <w:p>
            <w:pPr>
              <w:pStyle w:val="0"/>
            </w:pPr>
            <w:r>
              <w:rPr>
                <w:sz w:val="24"/>
              </w:rPr>
              <w:t xml:space="preserve">53.1</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304" w:type="dxa"/>
          </w:tcPr>
          <w:bookmarkStart w:id="6205" w:name="P6205"/>
          <w:bookmarkEnd w:id="6205"/>
          <w:p>
            <w:pPr>
              <w:pStyle w:val="0"/>
            </w:pPr>
            <w:r>
              <w:rPr>
                <w:sz w:val="24"/>
              </w:rPr>
              <w:t xml:space="preserve">53.1.1</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6.1.2. Посещения на дому выездными патронажными бригадами</w:t>
            </w:r>
          </w:p>
        </w:tc>
        <w:tc>
          <w:tcPr>
            <w:tcW w:w="1304" w:type="dxa"/>
          </w:tcPr>
          <w:bookmarkStart w:id="6215" w:name="P6215"/>
          <w:bookmarkEnd w:id="6215"/>
          <w:p>
            <w:pPr>
              <w:pStyle w:val="0"/>
            </w:pPr>
            <w:r>
              <w:rPr>
                <w:sz w:val="24"/>
              </w:rPr>
              <w:t xml:space="preserve">53.1.2</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304" w:type="dxa"/>
          </w:tcPr>
          <w:bookmarkStart w:id="6225" w:name="P6225"/>
          <w:bookmarkEnd w:id="6225"/>
          <w:p>
            <w:pPr>
              <w:pStyle w:val="0"/>
            </w:pPr>
            <w:r>
              <w:rPr>
                <w:sz w:val="24"/>
              </w:rPr>
              <w:t xml:space="preserve">53.2</w:t>
            </w:r>
          </w:p>
        </w:tc>
        <w:tc>
          <w:tcPr>
            <w:tcW w:w="2098" w:type="dxa"/>
          </w:tcPr>
          <w:p>
            <w:pPr>
              <w:pStyle w:val="0"/>
            </w:pPr>
            <w:r>
              <w:rPr>
                <w:sz w:val="24"/>
              </w:rPr>
              <w:t xml:space="preserve">койко-день</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6.3. Оказываемая в условиях дневного стационара</w:t>
            </w:r>
          </w:p>
        </w:tc>
        <w:tc>
          <w:tcPr>
            <w:tcW w:w="1304" w:type="dxa"/>
          </w:tcPr>
          <w:bookmarkStart w:id="6235" w:name="P6235"/>
          <w:bookmarkEnd w:id="6235"/>
          <w:p>
            <w:pPr>
              <w:pStyle w:val="0"/>
            </w:pPr>
            <w:r>
              <w:rPr>
                <w:sz w:val="24"/>
              </w:rPr>
              <w:t xml:space="preserve">53.3</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757"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7. Расходы на ведение дела СМО</w:t>
            </w:r>
          </w:p>
        </w:tc>
        <w:tc>
          <w:tcPr>
            <w:tcW w:w="1304" w:type="dxa"/>
          </w:tcPr>
          <w:bookmarkStart w:id="6245" w:name="P6245"/>
          <w:bookmarkEnd w:id="6245"/>
          <w:p>
            <w:pPr>
              <w:pStyle w:val="0"/>
            </w:pPr>
            <w:r>
              <w:rPr>
                <w:sz w:val="24"/>
              </w:rPr>
              <w:t xml:space="preserve">54</w:t>
            </w:r>
          </w:p>
        </w:tc>
        <w:tc>
          <w:tcPr>
            <w:tcW w:w="2098" w:type="dxa"/>
          </w:tcPr>
          <w:p>
            <w:pPr>
              <w:pStyle w:val="0"/>
            </w:pPr>
            <w:r>
              <w:rPr>
                <w:sz w:val="24"/>
              </w:rPr>
              <w:t xml:space="preserve">-</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4,12</w:t>
            </w:r>
          </w:p>
        </w:tc>
        <w:tc>
          <w:tcPr>
            <w:tcW w:w="1417" w:type="dxa"/>
          </w:tcPr>
          <w:p>
            <w:pPr>
              <w:pStyle w:val="0"/>
            </w:pPr>
            <w:r>
              <w:rPr>
                <w:sz w:val="24"/>
              </w:rPr>
              <w:t xml:space="preserve">X</w:t>
            </w:r>
          </w:p>
        </w:tc>
        <w:tc>
          <w:tcPr>
            <w:tcW w:w="1928" w:type="dxa"/>
          </w:tcPr>
          <w:p>
            <w:pPr>
              <w:pStyle w:val="0"/>
            </w:pPr>
            <w:r>
              <w:rPr>
                <w:sz w:val="24"/>
              </w:rPr>
              <w:t xml:space="preserve">32631,75</w:t>
            </w:r>
          </w:p>
        </w:tc>
        <w:tc>
          <w:tcPr>
            <w:tcW w:w="1361" w:type="dxa"/>
          </w:tcPr>
          <w:p>
            <w:pPr>
              <w:pStyle w:val="0"/>
            </w:pPr>
            <w:r>
              <w:rPr>
                <w:sz w:val="24"/>
              </w:rPr>
              <w:t xml:space="preserve">X</w:t>
            </w:r>
          </w:p>
        </w:tc>
      </w:tr>
      <w:tr>
        <w:tc>
          <w:tcPr>
            <w:tcW w:w="4592" w:type="dxa"/>
          </w:tcPr>
          <w:p>
            <w:pPr>
              <w:pStyle w:val="0"/>
            </w:pPr>
            <w:r>
              <w:rPr>
                <w:sz w:val="24"/>
              </w:rPr>
              <w:t xml:space="preserve">8. Иные расходы</w:t>
            </w:r>
          </w:p>
        </w:tc>
        <w:tc>
          <w:tcPr>
            <w:tcW w:w="1304" w:type="dxa"/>
          </w:tcPr>
          <w:bookmarkStart w:id="6255" w:name="P6255"/>
          <w:bookmarkEnd w:id="6255"/>
          <w:p>
            <w:pPr>
              <w:pStyle w:val="0"/>
            </w:pPr>
            <w:r>
              <w:rPr>
                <w:sz w:val="24"/>
              </w:rPr>
              <w:t xml:space="preserve">55</w:t>
            </w:r>
          </w:p>
        </w:tc>
        <w:tc>
          <w:tcPr>
            <w:tcW w:w="2098" w:type="dxa"/>
          </w:tcPr>
          <w:p>
            <w:pPr>
              <w:pStyle w:val="0"/>
            </w:pPr>
            <w:r>
              <w:rPr>
                <w:sz w:val="24"/>
              </w:rPr>
              <w:t xml:space="preserve">-</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592" w:type="dxa"/>
          </w:tcPr>
          <w:p>
            <w:pPr>
              <w:pStyle w:val="0"/>
            </w:pPr>
            <w:r>
              <w:rPr>
                <w:sz w:val="24"/>
              </w:rPr>
              <w:t xml:space="preserve">ИТОГО</w:t>
            </w:r>
          </w:p>
        </w:tc>
        <w:tc>
          <w:tcPr>
            <w:tcW w:w="1304" w:type="dxa"/>
          </w:tcPr>
          <w:p>
            <w:pPr>
              <w:pStyle w:val="0"/>
            </w:pPr>
            <w:r>
              <w:rPr>
                <w:sz w:val="24"/>
              </w:rPr>
              <w:t xml:space="preserve">56</w:t>
            </w:r>
          </w:p>
        </w:tc>
        <w:tc>
          <w:tcPr>
            <w:tcW w:w="2098" w:type="dxa"/>
          </w:tcPr>
          <w:p>
            <w:pPr>
              <w:pStyle w:val="0"/>
            </w:pPr>
            <w:r>
              <w:rPr>
                <w:sz w:val="24"/>
              </w:rPr>
              <w:t xml:space="preserve">X</w:t>
            </w:r>
          </w:p>
        </w:tc>
        <w:tc>
          <w:tcPr>
            <w:tcW w:w="2268" w:type="dxa"/>
          </w:tcPr>
          <w:p>
            <w:pPr>
              <w:pStyle w:val="0"/>
            </w:pPr>
            <w:r>
              <w:rPr>
                <w:sz w:val="24"/>
              </w:rPr>
              <w:t xml:space="preserve">X</w:t>
            </w:r>
          </w:p>
        </w:tc>
        <w:tc>
          <w:tcPr>
            <w:tcW w:w="1757"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24838,76</w:t>
            </w:r>
          </w:p>
        </w:tc>
        <w:tc>
          <w:tcPr>
            <w:tcW w:w="1417" w:type="dxa"/>
          </w:tcPr>
          <w:p>
            <w:pPr>
              <w:pStyle w:val="0"/>
            </w:pPr>
            <w:r>
              <w:rPr>
                <w:sz w:val="24"/>
              </w:rPr>
              <w:t xml:space="preserve">X</w:t>
            </w:r>
          </w:p>
        </w:tc>
        <w:tc>
          <w:tcPr>
            <w:tcW w:w="1928" w:type="dxa"/>
          </w:tcPr>
          <w:p>
            <w:pPr>
              <w:pStyle w:val="0"/>
            </w:pPr>
            <w:r>
              <w:rPr>
                <w:sz w:val="24"/>
              </w:rPr>
              <w:t xml:space="preserve">196528090,60</w:t>
            </w:r>
          </w:p>
        </w:tc>
        <w:tc>
          <w:tcPr>
            <w:tcW w:w="1361" w:type="dxa"/>
          </w:tcPr>
          <w:p>
            <w:pPr>
              <w:pStyle w:val="0"/>
            </w:pPr>
            <w:r>
              <w:rPr>
                <w:sz w:val="24"/>
              </w:rPr>
              <w:t xml:space="preserve">100%</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6276" w:name="P6276"/>
    <w:bookmarkEnd w:id="6276"/>
    <w:p>
      <w:pPr>
        <w:pStyle w:val="0"/>
        <w:spacing w:before="240" w:line-rule="auto"/>
        <w:ind w:firstLine="540"/>
        <w:jc w:val="both"/>
      </w:pPr>
      <w:r>
        <w:rPr>
          <w:sz w:val="24"/>
        </w:rPr>
        <w:t xml:space="preserve">&lt;*&gt;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bookmarkStart w:id="6277" w:name="P6277"/>
    <w:bookmarkEnd w:id="6277"/>
    <w:p>
      <w:pPr>
        <w:pStyle w:val="0"/>
        <w:spacing w:before="240" w:line-rule="auto"/>
        <w:ind w:firstLine="540"/>
        <w:jc w:val="both"/>
      </w:pPr>
      <w:r>
        <w:rPr>
          <w:sz w:val="24"/>
        </w:rPr>
        <w:t xml:space="preserve">&lt;**&gt;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3758,99 рублей на единицу объема.</w:t>
      </w:r>
    </w:p>
    <w:bookmarkStart w:id="6278" w:name="P6278"/>
    <w:bookmarkEnd w:id="6278"/>
    <w:p>
      <w:pPr>
        <w:pStyle w:val="0"/>
        <w:spacing w:before="240" w:line-rule="auto"/>
        <w:ind w:firstLine="540"/>
        <w:jc w:val="both"/>
      </w:pPr>
      <w:r>
        <w:rPr>
          <w:sz w:val="24"/>
        </w:rPr>
        <w:t xml:space="preserve">&lt;***&gt;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3123,29 рублей на единицу объема.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6291" w:name="P6291"/>
    <w:bookmarkEnd w:id="6291"/>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МОСКОВСКОЙ ОБЛАСТИ НА 2027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077"/>
        <w:gridCol w:w="2041"/>
        <w:gridCol w:w="1644"/>
        <w:gridCol w:w="1701"/>
        <w:gridCol w:w="1531"/>
        <w:gridCol w:w="1871"/>
        <w:gridCol w:w="1757"/>
        <w:gridCol w:w="1644"/>
        <w:gridCol w:w="1757"/>
        <w:gridCol w:w="1644"/>
        <w:gridCol w:w="1920"/>
        <w:gridCol w:w="1304"/>
        <w:gridCol w:w="1531"/>
        <w:gridCol w:w="1304"/>
      </w:tblGrid>
      <w:tr>
        <w:tc>
          <w:tcPr>
            <w:tcW w:w="4535"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Московской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1077"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4876"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272" w:type="dxa"/>
          </w:tcPr>
          <w:p>
            <w:pPr>
              <w:pStyle w:val="0"/>
              <w:jc w:val="center"/>
            </w:pPr>
            <w:r>
              <w:rPr>
                <w:sz w:val="24"/>
              </w:rPr>
              <w:t xml:space="preserve">Установленный ТПГГ норматив финансовых затрат консолидированного бюджета Московской области на единицу объема медицинской помощи, не входящей в базовую программу ОМС</w:t>
            </w:r>
          </w:p>
        </w:tc>
        <w:tc>
          <w:tcPr>
            <w:gridSpan w:val="2"/>
            <w:tcW w:w="3401"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Московской области</w:t>
            </w:r>
          </w:p>
        </w:tc>
        <w:tc>
          <w:tcPr>
            <w:gridSpan w:val="4"/>
            <w:tcW w:w="6059"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Московской области</w:t>
            </w:r>
          </w:p>
        </w:tc>
      </w:tr>
      <w:tr>
        <w:tc>
          <w:tcPr>
            <w:vMerge w:val="continue"/>
          </w:tcPr>
          <w:p/>
        </w:tc>
        <w:tc>
          <w:tcPr>
            <w:vMerge w:val="continue"/>
          </w:tcPr>
          <w:p/>
        </w:tc>
        <w:tc>
          <w:tcPr>
            <w:vMerge w:val="continue"/>
          </w:tcPr>
          <w:p/>
        </w:tc>
        <w:tc>
          <w:tcPr>
            <w:tcW w:w="1644" w:type="dxa"/>
          </w:tcPr>
          <w:bookmarkStart w:id="6306" w:name="P6306"/>
          <w:bookmarkEnd w:id="6306"/>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701" w:type="dxa"/>
          </w:tcPr>
          <w:bookmarkStart w:id="6307" w:name="P6307"/>
          <w:bookmarkEnd w:id="6307"/>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31" w:type="dxa"/>
          </w:tcPr>
          <w:bookmarkStart w:id="6308" w:name="P6308"/>
          <w:bookmarkEnd w:id="6308"/>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871" w:type="dxa"/>
          </w:tcPr>
          <w:bookmarkStart w:id="6309" w:name="P6309"/>
          <w:bookmarkEnd w:id="6309"/>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6947"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
              <w:r>
                <w:rPr>
                  <w:sz w:val="24"/>
                  <w:color w:val="0000ff"/>
                </w:rPr>
                <w:t xml:space="preserve">&lt;*&gt;</w:t>
              </w:r>
            </w:hyperlink>
            <w:r>
              <w:rPr>
                <w:sz w:val="24"/>
              </w:rPr>
              <w:t xml:space="preserve"> в том числе:</w:t>
            </w:r>
          </w:p>
        </w:tc>
        <w:tc>
          <w:tcPr>
            <w:tcW w:w="1757" w:type="dxa"/>
          </w:tcPr>
          <w:bookmarkStart w:id="6310" w:name="P6310"/>
          <w:bookmarkEnd w:id="6310"/>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644" w:type="dxa"/>
          </w:tcPr>
          <w:bookmarkStart w:id="6311" w:name="P6311"/>
          <w:bookmarkEnd w:id="6311"/>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757"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64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920"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304" w:type="dxa"/>
          </w:tcPr>
          <w:p>
            <w:pPr>
              <w:pStyle w:val="0"/>
              <w:jc w:val="center"/>
            </w:pPr>
            <w:r>
              <w:rPr>
                <w:sz w:val="24"/>
              </w:rPr>
              <w:t xml:space="preserve">доли в структуре расходов</w:t>
            </w:r>
          </w:p>
        </w:tc>
        <w:tc>
          <w:tcPr>
            <w:tcW w:w="1531"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304"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1871" w:type="dxa"/>
          </w:tcPr>
          <w:p>
            <w:pPr>
              <w:pStyle w:val="0"/>
              <w:jc w:val="center"/>
            </w:pPr>
            <w:r>
              <w:rPr>
                <w:sz w:val="24"/>
              </w:rPr>
              <w:t xml:space="preserve">рубли</w:t>
            </w:r>
          </w:p>
        </w:tc>
        <w:tc>
          <w:tcPr>
            <w:tcW w:w="1757" w:type="dxa"/>
          </w:tcPr>
          <w:p>
            <w:pPr>
              <w:pStyle w:val="0"/>
              <w:jc w:val="center"/>
            </w:pPr>
            <w:r>
              <w:rPr>
                <w:sz w:val="24"/>
              </w:rPr>
              <w:t xml:space="preserve">рубли</w:t>
            </w:r>
          </w:p>
        </w:tc>
        <w:tc>
          <w:tcPr>
            <w:tcW w:w="1644" w:type="dxa"/>
          </w:tcPr>
          <w:p>
            <w:pPr>
              <w:pStyle w:val="0"/>
              <w:jc w:val="center"/>
            </w:pPr>
            <w:r>
              <w:rPr>
                <w:sz w:val="24"/>
              </w:rPr>
              <w:t xml:space="preserve">рубли</w:t>
            </w:r>
          </w:p>
        </w:tc>
        <w:tc>
          <w:tcPr>
            <w:tcW w:w="1757" w:type="dxa"/>
          </w:tcPr>
          <w:p>
            <w:pPr>
              <w:pStyle w:val="0"/>
              <w:jc w:val="center"/>
            </w:pPr>
            <w:r>
              <w:rPr>
                <w:sz w:val="24"/>
              </w:rPr>
              <w:t xml:space="preserve">рубли</w:t>
            </w:r>
          </w:p>
        </w:tc>
        <w:tc>
          <w:tcPr>
            <w:tcW w:w="1644" w:type="dxa"/>
          </w:tcPr>
          <w:p>
            <w:pPr>
              <w:pStyle w:val="0"/>
              <w:jc w:val="center"/>
            </w:pPr>
            <w:r>
              <w:rPr>
                <w:sz w:val="24"/>
              </w:rPr>
              <w:t xml:space="preserve">рубли</w:t>
            </w:r>
          </w:p>
        </w:tc>
        <w:tc>
          <w:tcPr>
            <w:tcW w:w="1920" w:type="dxa"/>
          </w:tcPr>
          <w:p>
            <w:pPr>
              <w:pStyle w:val="0"/>
              <w:jc w:val="center"/>
            </w:pPr>
            <w:r>
              <w:rPr>
                <w:sz w:val="24"/>
              </w:rPr>
              <w:t xml:space="preserve">тысячи рублей</w:t>
            </w:r>
          </w:p>
        </w:tc>
        <w:tc>
          <w:tcPr>
            <w:tcW w:w="1304" w:type="dxa"/>
          </w:tcPr>
          <w:p>
            <w:pPr>
              <w:pStyle w:val="0"/>
              <w:jc w:val="center"/>
            </w:pPr>
            <w:r>
              <w:rPr>
                <w:sz w:val="24"/>
              </w:rPr>
              <w:t xml:space="preserve">%</w:t>
            </w:r>
          </w:p>
        </w:tc>
        <w:tc>
          <w:tcPr>
            <w:tcW w:w="1531" w:type="dxa"/>
          </w:tcPr>
          <w:p>
            <w:pPr>
              <w:pStyle w:val="0"/>
              <w:jc w:val="center"/>
            </w:pPr>
            <w:r>
              <w:rPr>
                <w:sz w:val="24"/>
              </w:rPr>
              <w:t xml:space="preserve">тысячи рублей</w:t>
            </w:r>
          </w:p>
        </w:tc>
        <w:tc>
          <w:tcPr>
            <w:tcW w:w="1304" w:type="dxa"/>
          </w:tcPr>
          <w:p>
            <w:pPr>
              <w:pStyle w:val="0"/>
              <w:jc w:val="center"/>
            </w:pPr>
            <w:r>
              <w:rPr>
                <w:sz w:val="24"/>
              </w:rPr>
              <w:t xml:space="preserve">%</w:t>
            </w:r>
          </w:p>
        </w:tc>
      </w:tr>
      <w:tr>
        <w:tc>
          <w:tcPr>
            <w:tcW w:w="4535" w:type="dxa"/>
          </w:tcPr>
          <w:p>
            <w:pPr>
              <w:pStyle w:val="0"/>
              <w:jc w:val="center"/>
            </w:pPr>
            <w:r>
              <w:rPr>
                <w:sz w:val="24"/>
              </w:rPr>
              <w:t xml:space="preserve">1</w:t>
            </w:r>
          </w:p>
        </w:tc>
        <w:tc>
          <w:tcPr>
            <w:tcW w:w="1077" w:type="dxa"/>
          </w:tcPr>
          <w:p>
            <w:pPr>
              <w:pStyle w:val="0"/>
              <w:jc w:val="center"/>
            </w:pPr>
            <w:r>
              <w:rPr>
                <w:sz w:val="24"/>
              </w:rPr>
              <w:t xml:space="preserve">2</w:t>
            </w:r>
          </w:p>
        </w:tc>
        <w:tc>
          <w:tcPr>
            <w:tcW w:w="2041" w:type="dxa"/>
          </w:tcPr>
          <w:p>
            <w:pPr>
              <w:pStyle w:val="0"/>
              <w:jc w:val="center"/>
            </w:pPr>
            <w:r>
              <w:rPr>
                <w:sz w:val="24"/>
              </w:rPr>
              <w:t xml:space="preserve">3</w:t>
            </w:r>
          </w:p>
        </w:tc>
        <w:tc>
          <w:tcPr>
            <w:tcW w:w="1644" w:type="dxa"/>
          </w:tcPr>
          <w:p>
            <w:pPr>
              <w:pStyle w:val="0"/>
              <w:jc w:val="center"/>
            </w:pPr>
            <w:r>
              <w:rPr>
                <w:sz w:val="24"/>
              </w:rPr>
              <w:t xml:space="preserve">4 = 5 + 6</w:t>
            </w:r>
          </w:p>
        </w:tc>
        <w:tc>
          <w:tcPr>
            <w:tcW w:w="1701" w:type="dxa"/>
          </w:tcPr>
          <w:p>
            <w:pPr>
              <w:pStyle w:val="0"/>
              <w:jc w:val="center"/>
            </w:pPr>
            <w:r>
              <w:rPr>
                <w:sz w:val="24"/>
              </w:rPr>
              <w:t xml:space="preserve">5</w:t>
            </w:r>
          </w:p>
        </w:tc>
        <w:tc>
          <w:tcPr>
            <w:tcW w:w="1531" w:type="dxa"/>
          </w:tcPr>
          <w:p>
            <w:pPr>
              <w:pStyle w:val="0"/>
              <w:jc w:val="center"/>
            </w:pPr>
            <w:r>
              <w:rPr>
                <w:sz w:val="24"/>
              </w:rPr>
              <w:t xml:space="preserve">6</w:t>
            </w:r>
          </w:p>
        </w:tc>
        <w:tc>
          <w:tcPr>
            <w:tcW w:w="1871" w:type="dxa"/>
          </w:tcPr>
          <w:p>
            <w:pPr>
              <w:pStyle w:val="0"/>
              <w:jc w:val="center"/>
            </w:pPr>
            <w:r>
              <w:rPr>
                <w:sz w:val="24"/>
              </w:rPr>
              <w:t xml:space="preserve">7 = (5 x 8 + 6 x 9) / 4</w:t>
            </w:r>
          </w:p>
        </w:tc>
        <w:tc>
          <w:tcPr>
            <w:tcW w:w="1757" w:type="dxa"/>
          </w:tcPr>
          <w:p>
            <w:pPr>
              <w:pStyle w:val="0"/>
              <w:jc w:val="center"/>
            </w:pPr>
            <w:r>
              <w:rPr>
                <w:sz w:val="24"/>
              </w:rPr>
              <w:t xml:space="preserve">8</w:t>
            </w:r>
          </w:p>
        </w:tc>
        <w:tc>
          <w:tcPr>
            <w:tcW w:w="1644" w:type="dxa"/>
          </w:tcPr>
          <w:p>
            <w:pPr>
              <w:pStyle w:val="0"/>
              <w:jc w:val="center"/>
            </w:pPr>
            <w:r>
              <w:rPr>
                <w:sz w:val="24"/>
              </w:rPr>
              <w:t xml:space="preserve">9</w:t>
            </w:r>
          </w:p>
        </w:tc>
        <w:tc>
          <w:tcPr>
            <w:tcW w:w="1757" w:type="dxa"/>
          </w:tcPr>
          <w:p>
            <w:pPr>
              <w:pStyle w:val="0"/>
              <w:jc w:val="center"/>
            </w:pPr>
            <w:r>
              <w:rPr>
                <w:sz w:val="24"/>
              </w:rPr>
              <w:t xml:space="preserve">10</w:t>
            </w:r>
          </w:p>
        </w:tc>
        <w:tc>
          <w:tcPr>
            <w:tcW w:w="1644" w:type="dxa"/>
          </w:tcPr>
          <w:p>
            <w:pPr>
              <w:pStyle w:val="0"/>
              <w:jc w:val="center"/>
            </w:pPr>
            <w:r>
              <w:rPr>
                <w:sz w:val="24"/>
              </w:rPr>
              <w:t xml:space="preserve">11</w:t>
            </w:r>
          </w:p>
        </w:tc>
        <w:tc>
          <w:tcPr>
            <w:tcW w:w="1920" w:type="dxa"/>
          </w:tcPr>
          <w:p>
            <w:pPr>
              <w:pStyle w:val="0"/>
              <w:jc w:val="center"/>
            </w:pPr>
            <w:r>
              <w:rPr>
                <w:sz w:val="24"/>
              </w:rPr>
              <w:t xml:space="preserve">12</w:t>
            </w:r>
          </w:p>
        </w:tc>
        <w:tc>
          <w:tcPr>
            <w:tcW w:w="1304" w:type="dxa"/>
          </w:tcPr>
          <w:p>
            <w:pPr>
              <w:pStyle w:val="0"/>
              <w:jc w:val="center"/>
            </w:pPr>
            <w:r>
              <w:rPr>
                <w:sz w:val="24"/>
              </w:rPr>
              <w:t xml:space="preserve">13</w:t>
            </w:r>
          </w:p>
        </w:tc>
        <w:tc>
          <w:tcPr>
            <w:tcW w:w="1531" w:type="dxa"/>
          </w:tcPr>
          <w:p>
            <w:pPr>
              <w:pStyle w:val="0"/>
              <w:jc w:val="center"/>
            </w:pPr>
            <w:r>
              <w:rPr>
                <w:sz w:val="24"/>
              </w:rPr>
              <w:t xml:space="preserve">14</w:t>
            </w:r>
          </w:p>
        </w:tc>
        <w:tc>
          <w:tcPr>
            <w:tcW w:w="1304" w:type="dxa"/>
          </w:tcPr>
          <w:p>
            <w:pPr>
              <w:pStyle w:val="0"/>
              <w:jc w:val="center"/>
            </w:pPr>
            <w:r>
              <w:rPr>
                <w:sz w:val="24"/>
              </w:rPr>
              <w:t xml:space="preserve">15</w:t>
            </w:r>
          </w:p>
        </w:tc>
      </w:tr>
      <w:tr>
        <w:tc>
          <w:tcPr>
            <w:tcW w:w="453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077" w:type="dxa"/>
          </w:tcPr>
          <w:p>
            <w:pPr>
              <w:pStyle w:val="0"/>
            </w:pPr>
            <w:r>
              <w:rPr>
                <w:sz w:val="24"/>
              </w:rPr>
              <w:t xml:space="preserve">1</w:t>
            </w:r>
          </w:p>
        </w:tc>
        <w:tc>
          <w:tcPr>
            <w:tcW w:w="2041" w:type="dxa"/>
          </w:tcPr>
          <w:p>
            <w:pPr>
              <w:pStyle w:val="0"/>
            </w:pPr>
            <w:r>
              <w:rPr>
                <w:sz w:val="24"/>
              </w:rPr>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10780,71</w:t>
            </w:r>
          </w:p>
        </w:tc>
        <w:tc>
          <w:tcPr>
            <w:tcW w:w="1644" w:type="dxa"/>
          </w:tcPr>
          <w:p>
            <w:pPr>
              <w:pStyle w:val="0"/>
            </w:pPr>
            <w:r>
              <w:rPr>
                <w:sz w:val="24"/>
              </w:rPr>
              <w:t xml:space="preserve">419,41</w:t>
            </w:r>
          </w:p>
        </w:tc>
        <w:tc>
          <w:tcPr>
            <w:tcW w:w="1920" w:type="dxa"/>
          </w:tcPr>
          <w:p>
            <w:pPr>
              <w:pStyle w:val="0"/>
            </w:pPr>
            <w:r>
              <w:rPr>
                <w:sz w:val="24"/>
              </w:rPr>
              <w:t xml:space="preserve">94540897,00</w:t>
            </w:r>
          </w:p>
        </w:tc>
        <w:tc>
          <w:tcPr>
            <w:tcW w:w="1304" w:type="dxa"/>
          </w:tcPr>
          <w:p>
            <w:pPr>
              <w:pStyle w:val="0"/>
            </w:pPr>
            <w:r>
              <w:rPr>
                <w:sz w:val="24"/>
              </w:rPr>
              <w:t xml:space="preserve">100,0</w:t>
            </w:r>
          </w:p>
        </w:tc>
        <w:tc>
          <w:tcPr>
            <w:tcW w:w="1531" w:type="dxa"/>
          </w:tcPr>
          <w:p>
            <w:pPr>
              <w:pStyle w:val="0"/>
            </w:pPr>
            <w:r>
              <w:rPr>
                <w:sz w:val="24"/>
              </w:rPr>
              <w:t xml:space="preserve">3677976,00</w:t>
            </w:r>
          </w:p>
        </w:tc>
        <w:tc>
          <w:tcPr>
            <w:tcW w:w="1304" w:type="dxa"/>
          </w:tcPr>
          <w:p>
            <w:pPr>
              <w:pStyle w:val="0"/>
            </w:pPr>
            <w:r>
              <w:rPr>
                <w:sz w:val="24"/>
              </w:rPr>
              <w:t xml:space="preserve">100</w:t>
            </w:r>
          </w:p>
        </w:tc>
      </w:tr>
      <w:tr>
        <w:tc>
          <w:tcPr>
            <w:tcW w:w="4535" w:type="dxa"/>
          </w:tcPr>
          <w:p>
            <w:pPr>
              <w:pStyle w:val="0"/>
              <w:outlineLvl w:val="2"/>
            </w:pPr>
            <w:r>
              <w:rPr>
                <w:sz w:val="24"/>
              </w:rPr>
              <w:t xml:space="preserve">I. Нормируемая медицинская помощь</w:t>
            </w:r>
          </w:p>
        </w:tc>
        <w:tc>
          <w:tcPr>
            <w:tcW w:w="1077" w:type="dxa"/>
          </w:tcPr>
          <w:p>
            <w:pPr>
              <w:pStyle w:val="0"/>
            </w:pPr>
            <w:r>
              <w:rPr>
                <w:sz w:val="24"/>
              </w:rPr>
              <w:t xml:space="preserve">А</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757" w:type="dxa"/>
          </w:tcPr>
          <w:p>
            <w:pPr>
              <w:pStyle w:val="0"/>
            </w:pPr>
            <w:r>
              <w:rPr>
                <w:sz w:val="24"/>
              </w:rPr>
              <w:t xml:space="preserve">3747,83</w:t>
            </w:r>
          </w:p>
        </w:tc>
        <w:tc>
          <w:tcPr>
            <w:tcW w:w="1644" w:type="dxa"/>
          </w:tcPr>
          <w:p>
            <w:pPr>
              <w:pStyle w:val="0"/>
            </w:pPr>
            <w:r>
              <w:rPr>
                <w:sz w:val="24"/>
              </w:rPr>
              <w:t xml:space="preserve">415,67</w:t>
            </w:r>
          </w:p>
        </w:tc>
        <w:tc>
          <w:tcPr>
            <w:tcW w:w="1920" w:type="dxa"/>
          </w:tcPr>
          <w:p>
            <w:pPr>
              <w:pStyle w:val="0"/>
            </w:pPr>
            <w:r>
              <w:rPr>
                <w:sz w:val="24"/>
              </w:rPr>
              <w:t xml:space="preserve">32866383,25</w:t>
            </w:r>
          </w:p>
        </w:tc>
        <w:tc>
          <w:tcPr>
            <w:tcW w:w="1304" w:type="dxa"/>
          </w:tcPr>
          <w:p>
            <w:pPr>
              <w:pStyle w:val="0"/>
            </w:pPr>
            <w:r>
              <w:rPr>
                <w:sz w:val="24"/>
              </w:rPr>
              <w:t xml:space="preserve">34,76</w:t>
            </w:r>
          </w:p>
        </w:tc>
        <w:tc>
          <w:tcPr>
            <w:tcW w:w="1531" w:type="dxa"/>
          </w:tcPr>
          <w:p>
            <w:pPr>
              <w:pStyle w:val="0"/>
            </w:pPr>
            <w:r>
              <w:rPr>
                <w:sz w:val="24"/>
              </w:rPr>
              <w:t xml:space="preserve">3645169,48</w:t>
            </w:r>
          </w:p>
        </w:tc>
        <w:tc>
          <w:tcPr>
            <w:tcW w:w="1304" w:type="dxa"/>
          </w:tcPr>
          <w:p>
            <w:pPr>
              <w:pStyle w:val="0"/>
            </w:pPr>
            <w:r>
              <w:rPr>
                <w:sz w:val="24"/>
              </w:rPr>
              <w:t xml:space="preserve">99,11</w:t>
            </w:r>
          </w:p>
        </w:tc>
      </w:tr>
      <w:tr>
        <w:tc>
          <w:tcPr>
            <w:tcW w:w="453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6948"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5 год - 8496,58 рублей, 2...">
              <w:r>
                <w:rPr>
                  <w:sz w:val="24"/>
                  <w:color w:val="0000ff"/>
                </w:rPr>
                <w:t xml:space="preserve">&lt;**&gt;</w:t>
              </w:r>
            </w:hyperlink>
            <w:r>
              <w:rPr>
                <w:sz w:val="24"/>
              </w:rPr>
              <w:t xml:space="preserve">, в том числе:</w:t>
            </w:r>
          </w:p>
        </w:tc>
        <w:tc>
          <w:tcPr>
            <w:tcW w:w="1077" w:type="dxa"/>
          </w:tcPr>
          <w:p>
            <w:pPr>
              <w:pStyle w:val="0"/>
            </w:pPr>
            <w:r>
              <w:rPr>
                <w:sz w:val="24"/>
              </w:rPr>
              <w:t xml:space="preserve">2</w:t>
            </w:r>
          </w:p>
        </w:tc>
        <w:tc>
          <w:tcPr>
            <w:tcW w:w="2041" w:type="dxa"/>
          </w:tcPr>
          <w:p>
            <w:pPr>
              <w:pStyle w:val="0"/>
            </w:pPr>
            <w:r>
              <w:rPr>
                <w:sz w:val="24"/>
              </w:rPr>
              <w:t xml:space="preserve">вызов</w:t>
            </w:r>
          </w:p>
        </w:tc>
        <w:tc>
          <w:tcPr>
            <w:tcW w:w="1644" w:type="dxa"/>
          </w:tcPr>
          <w:p>
            <w:pPr>
              <w:pStyle w:val="0"/>
            </w:pPr>
            <w:r>
              <w:rPr>
                <w:sz w:val="24"/>
              </w:rPr>
              <w:t xml:space="preserve">0,029</w:t>
            </w:r>
          </w:p>
        </w:tc>
        <w:tc>
          <w:tcPr>
            <w:tcW w:w="1701" w:type="dxa"/>
          </w:tcPr>
          <w:p>
            <w:pPr>
              <w:pStyle w:val="0"/>
            </w:pPr>
            <w:r>
              <w:rPr>
                <w:sz w:val="24"/>
              </w:rPr>
              <w:t xml:space="preserve">0,029</w:t>
            </w:r>
          </w:p>
        </w:tc>
        <w:tc>
          <w:tcPr>
            <w:tcW w:w="1531" w:type="dxa"/>
          </w:tcPr>
          <w:p>
            <w:pPr>
              <w:pStyle w:val="0"/>
            </w:pPr>
            <w:r>
              <w:rPr>
                <w:sz w:val="24"/>
              </w:rPr>
            </w:r>
          </w:p>
        </w:tc>
        <w:tc>
          <w:tcPr>
            <w:tcW w:w="1871" w:type="dxa"/>
          </w:tcPr>
          <w:p>
            <w:pPr>
              <w:pStyle w:val="0"/>
            </w:pPr>
            <w:r>
              <w:rPr>
                <w:sz w:val="24"/>
              </w:rPr>
              <w:t xml:space="preserve">6916,21</w:t>
            </w:r>
          </w:p>
        </w:tc>
        <w:tc>
          <w:tcPr>
            <w:tcW w:w="1757" w:type="dxa"/>
          </w:tcPr>
          <w:p>
            <w:pPr>
              <w:pStyle w:val="0"/>
            </w:pPr>
            <w:r>
              <w:rPr>
                <w:sz w:val="24"/>
              </w:rPr>
              <w:t xml:space="preserve">6916,21</w:t>
            </w:r>
          </w:p>
        </w:tc>
        <w:tc>
          <w:tcPr>
            <w:tcW w:w="1644" w:type="dxa"/>
          </w:tcPr>
          <w:p>
            <w:pPr>
              <w:pStyle w:val="0"/>
            </w:pPr>
            <w:r>
              <w:rPr>
                <w:sz w:val="24"/>
              </w:rPr>
            </w:r>
          </w:p>
        </w:tc>
        <w:tc>
          <w:tcPr>
            <w:tcW w:w="1757" w:type="dxa"/>
          </w:tcPr>
          <w:p>
            <w:pPr>
              <w:pStyle w:val="0"/>
            </w:pPr>
            <w:r>
              <w:rPr>
                <w:sz w:val="24"/>
              </w:rPr>
              <w:t xml:space="preserve">200,57</w:t>
            </w:r>
          </w:p>
        </w:tc>
        <w:tc>
          <w:tcPr>
            <w:tcW w:w="1644" w:type="dxa"/>
          </w:tcPr>
          <w:p>
            <w:pPr>
              <w:pStyle w:val="0"/>
            </w:pPr>
            <w:r>
              <w:rPr>
                <w:sz w:val="24"/>
              </w:rPr>
            </w:r>
          </w:p>
        </w:tc>
        <w:tc>
          <w:tcPr>
            <w:tcW w:w="1920" w:type="dxa"/>
          </w:tcPr>
          <w:p>
            <w:pPr>
              <w:pStyle w:val="0"/>
            </w:pPr>
            <w:r>
              <w:rPr>
                <w:sz w:val="24"/>
              </w:rPr>
              <w:t xml:space="preserve">1758856,95</w:t>
            </w:r>
          </w:p>
        </w:tc>
        <w:tc>
          <w:tcPr>
            <w:tcW w:w="1304" w:type="dxa"/>
          </w:tcPr>
          <w:p>
            <w:pPr>
              <w:pStyle w:val="0"/>
            </w:pPr>
            <w:r>
              <w:rPr>
                <w:sz w:val="24"/>
              </w:rPr>
              <w:t xml:space="preserve">1,86</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не идентифицированным и не застрахованным в системе ОМС лицам</w:t>
            </w:r>
          </w:p>
        </w:tc>
        <w:tc>
          <w:tcPr>
            <w:tcW w:w="1077" w:type="dxa"/>
          </w:tcPr>
          <w:bookmarkStart w:id="6391" w:name="P6391"/>
          <w:bookmarkEnd w:id="6391"/>
          <w:p>
            <w:pPr>
              <w:pStyle w:val="0"/>
            </w:pPr>
            <w:r>
              <w:rPr>
                <w:sz w:val="24"/>
              </w:rPr>
              <w:t xml:space="preserve">3</w:t>
            </w:r>
          </w:p>
        </w:tc>
        <w:tc>
          <w:tcPr>
            <w:tcW w:w="2041" w:type="dxa"/>
          </w:tcPr>
          <w:p>
            <w:pPr>
              <w:pStyle w:val="0"/>
            </w:pPr>
            <w:r>
              <w:rPr>
                <w:sz w:val="24"/>
              </w:rPr>
              <w:t xml:space="preserve">вызов</w:t>
            </w:r>
          </w:p>
        </w:tc>
        <w:tc>
          <w:tcPr>
            <w:tcW w:w="1644" w:type="dxa"/>
          </w:tcPr>
          <w:p>
            <w:pPr>
              <w:pStyle w:val="0"/>
            </w:pPr>
            <w:r>
              <w:rPr>
                <w:sz w:val="24"/>
              </w:rPr>
            </w:r>
          </w:p>
        </w:tc>
        <w:tc>
          <w:tcPr>
            <w:tcW w:w="1701" w:type="dxa"/>
          </w:tcPr>
          <w:p>
            <w:pPr>
              <w:pStyle w:val="0"/>
            </w:pPr>
            <w:r>
              <w:rPr>
                <w:sz w:val="24"/>
              </w:rPr>
              <w:t xml:space="preserve">0,026</w:t>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t xml:space="preserve">4906,39</w:t>
            </w:r>
          </w:p>
        </w:tc>
        <w:tc>
          <w:tcPr>
            <w:tcW w:w="1644" w:type="dxa"/>
          </w:tcPr>
          <w:p>
            <w:pPr>
              <w:pStyle w:val="0"/>
            </w:pPr>
            <w:r>
              <w:rPr>
                <w:sz w:val="24"/>
              </w:rPr>
              <w:t xml:space="preserve">Х</w:t>
            </w:r>
          </w:p>
        </w:tc>
        <w:tc>
          <w:tcPr>
            <w:tcW w:w="1757" w:type="dxa"/>
          </w:tcPr>
          <w:p>
            <w:pPr>
              <w:pStyle w:val="0"/>
            </w:pPr>
            <w:r>
              <w:rPr>
                <w:sz w:val="24"/>
              </w:rPr>
              <w:t xml:space="preserve">125,91</w:t>
            </w:r>
          </w:p>
        </w:tc>
        <w:tc>
          <w:tcPr>
            <w:tcW w:w="1644" w:type="dxa"/>
          </w:tcPr>
          <w:p>
            <w:pPr>
              <w:pStyle w:val="0"/>
            </w:pPr>
            <w:r>
              <w:rPr>
                <w:sz w:val="24"/>
              </w:rPr>
              <w:t xml:space="preserve">Х</w:t>
            </w:r>
          </w:p>
        </w:tc>
        <w:tc>
          <w:tcPr>
            <w:tcW w:w="1920" w:type="dxa"/>
          </w:tcPr>
          <w:p>
            <w:pPr>
              <w:pStyle w:val="0"/>
            </w:pPr>
            <w:r>
              <w:rPr>
                <w:sz w:val="24"/>
              </w:rPr>
              <w:t xml:space="preserve">1104183,03</w:t>
            </w:r>
          </w:p>
        </w:tc>
        <w:tc>
          <w:tcPr>
            <w:tcW w:w="1304" w:type="dxa"/>
          </w:tcPr>
          <w:p>
            <w:pPr>
              <w:pStyle w:val="0"/>
            </w:pPr>
            <w:r>
              <w:rPr>
                <w:sz w:val="24"/>
              </w:rPr>
              <w:t xml:space="preserve">1,17</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скорая медицинская помощь при санитарно-авиационной эвакуации</w:t>
            </w:r>
          </w:p>
        </w:tc>
        <w:tc>
          <w:tcPr>
            <w:tcW w:w="1077" w:type="dxa"/>
          </w:tcPr>
          <w:p>
            <w:pPr>
              <w:pStyle w:val="0"/>
            </w:pPr>
            <w:r>
              <w:rPr>
                <w:sz w:val="24"/>
              </w:rPr>
              <w:t xml:space="preserve">4</w:t>
            </w:r>
          </w:p>
        </w:tc>
        <w:tc>
          <w:tcPr>
            <w:tcW w:w="2041" w:type="dxa"/>
          </w:tcPr>
          <w:p>
            <w:pPr>
              <w:pStyle w:val="0"/>
            </w:pPr>
            <w:r>
              <w:rPr>
                <w:sz w:val="24"/>
              </w:rPr>
              <w:t xml:space="preserve">вызов</w:t>
            </w:r>
          </w:p>
        </w:tc>
        <w:tc>
          <w:tcPr>
            <w:tcW w:w="1644" w:type="dxa"/>
          </w:tcPr>
          <w:p>
            <w:pPr>
              <w:pStyle w:val="0"/>
            </w:pPr>
            <w:r>
              <w:rPr>
                <w:sz w:val="24"/>
              </w:rPr>
              <w:t xml:space="preserve">0,000086</w:t>
            </w:r>
          </w:p>
        </w:tc>
        <w:tc>
          <w:tcPr>
            <w:tcW w:w="1701" w:type="dxa"/>
          </w:tcPr>
          <w:p>
            <w:pPr>
              <w:pStyle w:val="0"/>
            </w:pPr>
            <w:r>
              <w:rPr>
                <w:sz w:val="24"/>
              </w:rPr>
              <w:t xml:space="preserve">0,000086</w:t>
            </w:r>
          </w:p>
        </w:tc>
        <w:tc>
          <w:tcPr>
            <w:tcW w:w="1531" w:type="dxa"/>
          </w:tcPr>
          <w:p>
            <w:pPr>
              <w:pStyle w:val="0"/>
            </w:pPr>
            <w:r>
              <w:rPr>
                <w:sz w:val="24"/>
              </w:rPr>
            </w:r>
          </w:p>
        </w:tc>
        <w:tc>
          <w:tcPr>
            <w:tcW w:w="1871" w:type="dxa"/>
          </w:tcPr>
          <w:p>
            <w:pPr>
              <w:pStyle w:val="0"/>
            </w:pPr>
            <w:r>
              <w:rPr>
                <w:sz w:val="24"/>
              </w:rPr>
              <w:t xml:space="preserve">9234,10</w:t>
            </w:r>
          </w:p>
        </w:tc>
        <w:tc>
          <w:tcPr>
            <w:tcW w:w="1757" w:type="dxa"/>
          </w:tcPr>
          <w:p>
            <w:pPr>
              <w:pStyle w:val="0"/>
            </w:pPr>
            <w:r>
              <w:rPr>
                <w:sz w:val="24"/>
              </w:rPr>
              <w:t xml:space="preserve">9234,10</w:t>
            </w:r>
          </w:p>
        </w:tc>
        <w:tc>
          <w:tcPr>
            <w:tcW w:w="1644" w:type="dxa"/>
          </w:tcPr>
          <w:p>
            <w:pPr>
              <w:pStyle w:val="0"/>
            </w:pPr>
            <w:r>
              <w:rPr>
                <w:sz w:val="24"/>
              </w:rPr>
            </w:r>
          </w:p>
        </w:tc>
        <w:tc>
          <w:tcPr>
            <w:tcW w:w="1757" w:type="dxa"/>
          </w:tcPr>
          <w:p>
            <w:pPr>
              <w:pStyle w:val="0"/>
            </w:pPr>
            <w:r>
              <w:rPr>
                <w:sz w:val="24"/>
              </w:rPr>
              <w:t xml:space="preserve">0,79</w:t>
            </w:r>
          </w:p>
        </w:tc>
        <w:tc>
          <w:tcPr>
            <w:tcW w:w="1644" w:type="dxa"/>
          </w:tcPr>
          <w:p>
            <w:pPr>
              <w:pStyle w:val="0"/>
            </w:pPr>
            <w:r>
              <w:rPr>
                <w:sz w:val="24"/>
              </w:rPr>
            </w:r>
          </w:p>
        </w:tc>
        <w:tc>
          <w:tcPr>
            <w:tcW w:w="1920" w:type="dxa"/>
          </w:tcPr>
          <w:p>
            <w:pPr>
              <w:pStyle w:val="0"/>
            </w:pPr>
            <w:r>
              <w:rPr>
                <w:sz w:val="24"/>
              </w:rPr>
              <w:t xml:space="preserve">6925,58</w:t>
            </w:r>
          </w:p>
        </w:tc>
        <w:tc>
          <w:tcPr>
            <w:tcW w:w="1304" w:type="dxa"/>
          </w:tcPr>
          <w:p>
            <w:pPr>
              <w:pStyle w:val="0"/>
            </w:pPr>
            <w:r>
              <w:rPr>
                <w:sz w:val="24"/>
              </w:rPr>
              <w:t xml:space="preserve">0,01</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2. Первичная медико-санитарная помощь, предоставляемая:</w:t>
            </w:r>
          </w:p>
        </w:tc>
        <w:tc>
          <w:tcPr>
            <w:tcW w:w="1077" w:type="dxa"/>
          </w:tcPr>
          <w:p>
            <w:pPr>
              <w:pStyle w:val="0"/>
            </w:pPr>
            <w:r>
              <w:rPr>
                <w:sz w:val="24"/>
              </w:rPr>
              <w:t xml:space="preserve">5</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2.1. В амбулаторных условиях:</w:t>
            </w:r>
          </w:p>
        </w:tc>
        <w:tc>
          <w:tcPr>
            <w:tcW w:w="1077" w:type="dxa"/>
          </w:tcPr>
          <w:p>
            <w:pPr>
              <w:pStyle w:val="0"/>
            </w:pPr>
            <w:r>
              <w:rPr>
                <w:sz w:val="24"/>
              </w:rPr>
              <w:t xml:space="preserve">6</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4535" w:type="dxa"/>
          </w:tcPr>
          <w:bookmarkStart w:id="6450" w:name="P6450"/>
          <w:bookmarkEnd w:id="6450"/>
          <w:p>
            <w:pPr>
              <w:pStyle w:val="0"/>
            </w:pPr>
            <w:r>
              <w:rPr>
                <w:sz w:val="24"/>
              </w:rPr>
              <w:t xml:space="preserve">2.1.1. С профилактической и иными целями </w:t>
            </w:r>
            <w:hyperlink w:history="0" w:anchor="P6949"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 том числе:</w:t>
            </w:r>
          </w:p>
        </w:tc>
        <w:tc>
          <w:tcPr>
            <w:tcW w:w="1077" w:type="dxa"/>
          </w:tcPr>
          <w:p>
            <w:pPr>
              <w:pStyle w:val="0"/>
            </w:pPr>
            <w:r>
              <w:rPr>
                <w:sz w:val="24"/>
              </w:rPr>
              <w:t xml:space="preserve">7</w:t>
            </w:r>
          </w:p>
        </w:tc>
        <w:tc>
          <w:tcPr>
            <w:tcW w:w="2041" w:type="dxa"/>
          </w:tcPr>
          <w:p>
            <w:pPr>
              <w:pStyle w:val="0"/>
            </w:pPr>
            <w:r>
              <w:rPr>
                <w:sz w:val="24"/>
              </w:rPr>
              <w:t xml:space="preserve">посещение</w:t>
            </w:r>
          </w:p>
        </w:tc>
        <w:tc>
          <w:tcPr>
            <w:tcW w:w="1644" w:type="dxa"/>
          </w:tcPr>
          <w:p>
            <w:pPr>
              <w:pStyle w:val="0"/>
            </w:pPr>
            <w:r>
              <w:rPr>
                <w:sz w:val="24"/>
              </w:rPr>
              <w:t xml:space="preserve">0,725</w:t>
            </w:r>
          </w:p>
        </w:tc>
        <w:tc>
          <w:tcPr>
            <w:tcW w:w="1701" w:type="dxa"/>
          </w:tcPr>
          <w:p>
            <w:pPr>
              <w:pStyle w:val="0"/>
            </w:pPr>
            <w:r>
              <w:rPr>
                <w:sz w:val="24"/>
              </w:rPr>
              <w:t xml:space="preserve">0,602</w:t>
            </w:r>
          </w:p>
        </w:tc>
        <w:tc>
          <w:tcPr>
            <w:tcW w:w="1531" w:type="dxa"/>
          </w:tcPr>
          <w:p>
            <w:pPr>
              <w:pStyle w:val="0"/>
            </w:pPr>
            <w:r>
              <w:rPr>
                <w:sz w:val="24"/>
              </w:rPr>
              <w:t xml:space="preserve">0,123</w:t>
            </w:r>
          </w:p>
        </w:tc>
        <w:tc>
          <w:tcPr>
            <w:tcW w:w="1871" w:type="dxa"/>
          </w:tcPr>
          <w:p>
            <w:pPr>
              <w:pStyle w:val="0"/>
            </w:pPr>
            <w:r>
              <w:rPr>
                <w:sz w:val="24"/>
              </w:rPr>
              <w:t xml:space="preserve">841,27</w:t>
            </w:r>
          </w:p>
        </w:tc>
        <w:tc>
          <w:tcPr>
            <w:tcW w:w="1757" w:type="dxa"/>
          </w:tcPr>
          <w:p>
            <w:pPr>
              <w:pStyle w:val="0"/>
            </w:pPr>
            <w:r>
              <w:rPr>
                <w:sz w:val="24"/>
              </w:rPr>
              <w:t xml:space="preserve">713,35</w:t>
            </w:r>
          </w:p>
        </w:tc>
        <w:tc>
          <w:tcPr>
            <w:tcW w:w="1644" w:type="dxa"/>
          </w:tcPr>
          <w:p>
            <w:pPr>
              <w:pStyle w:val="0"/>
            </w:pPr>
            <w:r>
              <w:rPr>
                <w:sz w:val="24"/>
              </w:rPr>
              <w:t xml:space="preserve">1468,32</w:t>
            </w:r>
          </w:p>
        </w:tc>
        <w:tc>
          <w:tcPr>
            <w:tcW w:w="1757" w:type="dxa"/>
          </w:tcPr>
          <w:p>
            <w:pPr>
              <w:pStyle w:val="0"/>
            </w:pPr>
            <w:r>
              <w:rPr>
                <w:sz w:val="24"/>
              </w:rPr>
              <w:t xml:space="preserve">609,92</w:t>
            </w:r>
          </w:p>
        </w:tc>
        <w:tc>
          <w:tcPr>
            <w:tcW w:w="1644" w:type="dxa"/>
          </w:tcPr>
          <w:p>
            <w:pPr>
              <w:pStyle w:val="0"/>
            </w:pPr>
            <w:r>
              <w:rPr>
                <w:sz w:val="24"/>
              </w:rPr>
              <w:t xml:space="preserve">180,36</w:t>
            </w:r>
          </w:p>
        </w:tc>
        <w:tc>
          <w:tcPr>
            <w:tcW w:w="1920" w:type="dxa"/>
          </w:tcPr>
          <w:p>
            <w:pPr>
              <w:pStyle w:val="0"/>
            </w:pPr>
            <w:r>
              <w:rPr>
                <w:sz w:val="24"/>
              </w:rPr>
              <w:t xml:space="preserve">5348664,16</w:t>
            </w:r>
          </w:p>
        </w:tc>
        <w:tc>
          <w:tcPr>
            <w:tcW w:w="1304" w:type="dxa"/>
          </w:tcPr>
          <w:p>
            <w:pPr>
              <w:pStyle w:val="0"/>
            </w:pPr>
            <w:r>
              <w:rPr>
                <w:sz w:val="24"/>
              </w:rPr>
              <w:t xml:space="preserve">5,66</w:t>
            </w:r>
          </w:p>
        </w:tc>
        <w:tc>
          <w:tcPr>
            <w:tcW w:w="1531" w:type="dxa"/>
          </w:tcPr>
          <w:p>
            <w:pPr>
              <w:pStyle w:val="0"/>
            </w:pPr>
            <w:r>
              <w:rPr>
                <w:sz w:val="24"/>
              </w:rPr>
              <w:t xml:space="preserve">1581697,73</w:t>
            </w:r>
          </w:p>
        </w:tc>
        <w:tc>
          <w:tcPr>
            <w:tcW w:w="1304" w:type="dxa"/>
          </w:tcPr>
          <w:p>
            <w:pPr>
              <w:pStyle w:val="0"/>
            </w:pPr>
            <w:r>
              <w:rPr>
                <w:sz w:val="24"/>
              </w:rPr>
              <w:t xml:space="preserve">43,39</w:t>
            </w:r>
          </w:p>
        </w:tc>
      </w:tr>
      <w:tr>
        <w:tc>
          <w:tcPr>
            <w:tcW w:w="4535" w:type="dxa"/>
          </w:tcPr>
          <w:p>
            <w:pPr>
              <w:pStyle w:val="0"/>
            </w:pPr>
            <w:r>
              <w:rPr>
                <w:sz w:val="24"/>
              </w:rPr>
              <w:t xml:space="preserve">не идентифицированным и не застрахованным в системе ОМС лицам</w:t>
            </w:r>
          </w:p>
        </w:tc>
        <w:tc>
          <w:tcPr>
            <w:tcW w:w="1077" w:type="dxa"/>
          </w:tcPr>
          <w:p>
            <w:pPr>
              <w:pStyle w:val="0"/>
            </w:pPr>
            <w:r>
              <w:rPr>
                <w:sz w:val="24"/>
              </w:rPr>
              <w:t xml:space="preserve">07.1</w:t>
            </w:r>
          </w:p>
        </w:tc>
        <w:tc>
          <w:tcPr>
            <w:tcW w:w="2041" w:type="dxa"/>
          </w:tcPr>
          <w:p>
            <w:pPr>
              <w:pStyle w:val="0"/>
            </w:pPr>
            <w:r>
              <w:rPr>
                <w:sz w:val="24"/>
              </w:rPr>
              <w:t xml:space="preserve">посещение</w:t>
            </w:r>
          </w:p>
        </w:tc>
        <w:tc>
          <w:tcPr>
            <w:tcW w:w="1644" w:type="dxa"/>
          </w:tcPr>
          <w:p>
            <w:pPr>
              <w:pStyle w:val="0"/>
            </w:pPr>
            <w:r>
              <w:rPr>
                <w:sz w:val="24"/>
              </w:rPr>
            </w:r>
          </w:p>
        </w:tc>
        <w:tc>
          <w:tcPr>
            <w:tcW w:w="1701" w:type="dxa"/>
          </w:tcPr>
          <w:p>
            <w:pPr>
              <w:pStyle w:val="0"/>
            </w:pPr>
            <w:r>
              <w:rPr>
                <w:sz w:val="24"/>
              </w:rPr>
              <w:t xml:space="preserve">0,002</w:t>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t xml:space="preserve">1549,68</w:t>
            </w:r>
          </w:p>
        </w:tc>
        <w:tc>
          <w:tcPr>
            <w:tcW w:w="1644" w:type="dxa"/>
          </w:tcPr>
          <w:p>
            <w:pPr>
              <w:pStyle w:val="0"/>
            </w:pPr>
            <w:r>
              <w:rPr>
                <w:sz w:val="24"/>
              </w:rPr>
              <w:t xml:space="preserve">Х</w:t>
            </w:r>
          </w:p>
        </w:tc>
        <w:tc>
          <w:tcPr>
            <w:tcW w:w="1757" w:type="dxa"/>
          </w:tcPr>
          <w:p>
            <w:pPr>
              <w:pStyle w:val="0"/>
            </w:pPr>
            <w:r>
              <w:rPr>
                <w:sz w:val="24"/>
              </w:rPr>
              <w:t xml:space="preserve">3,36</w:t>
            </w:r>
          </w:p>
        </w:tc>
        <w:tc>
          <w:tcPr>
            <w:tcW w:w="1644" w:type="dxa"/>
          </w:tcPr>
          <w:p>
            <w:pPr>
              <w:pStyle w:val="0"/>
            </w:pPr>
            <w:r>
              <w:rPr>
                <w:sz w:val="24"/>
              </w:rPr>
              <w:t xml:space="preserve">Х</w:t>
            </w:r>
          </w:p>
        </w:tc>
        <w:tc>
          <w:tcPr>
            <w:tcW w:w="1920" w:type="dxa"/>
          </w:tcPr>
          <w:p>
            <w:pPr>
              <w:pStyle w:val="0"/>
            </w:pPr>
            <w:r>
              <w:rPr>
                <w:sz w:val="24"/>
              </w:rPr>
              <w:t xml:space="preserve">29482,68</w:t>
            </w:r>
          </w:p>
        </w:tc>
        <w:tc>
          <w:tcPr>
            <w:tcW w:w="1304" w:type="dxa"/>
          </w:tcPr>
          <w:p>
            <w:pPr>
              <w:pStyle w:val="0"/>
            </w:pPr>
            <w:r>
              <w:rPr>
                <w:sz w:val="24"/>
              </w:rPr>
              <w:t xml:space="preserve">0,03</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2.1.2. В связи с заболеваниями - обращений </w:t>
            </w:r>
            <w:hyperlink w:history="0" w:anchor="P6950" w:tooltip="&lt;****&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&lt;****&gt;</w:t>
              </w:r>
            </w:hyperlink>
            <w:r>
              <w:rPr>
                <w:sz w:val="24"/>
              </w:rPr>
              <w:t xml:space="preserve">, в том числе:</w:t>
            </w:r>
          </w:p>
        </w:tc>
        <w:tc>
          <w:tcPr>
            <w:tcW w:w="1077" w:type="dxa"/>
          </w:tcPr>
          <w:p>
            <w:pPr>
              <w:pStyle w:val="0"/>
            </w:pPr>
            <w:r>
              <w:rPr>
                <w:sz w:val="24"/>
              </w:rPr>
              <w:t xml:space="preserve">8</w:t>
            </w:r>
          </w:p>
        </w:tc>
        <w:tc>
          <w:tcPr>
            <w:tcW w:w="2041" w:type="dxa"/>
          </w:tcPr>
          <w:p>
            <w:pPr>
              <w:pStyle w:val="0"/>
            </w:pPr>
            <w:r>
              <w:rPr>
                <w:sz w:val="24"/>
              </w:rPr>
              <w:t xml:space="preserve">обращение</w:t>
            </w:r>
          </w:p>
        </w:tc>
        <w:tc>
          <w:tcPr>
            <w:tcW w:w="1644" w:type="dxa"/>
          </w:tcPr>
          <w:p>
            <w:pPr>
              <w:pStyle w:val="0"/>
            </w:pPr>
            <w:r>
              <w:rPr>
                <w:sz w:val="24"/>
              </w:rPr>
              <w:t xml:space="preserve">0,143</w:t>
            </w:r>
          </w:p>
        </w:tc>
        <w:tc>
          <w:tcPr>
            <w:tcW w:w="1701" w:type="dxa"/>
          </w:tcPr>
          <w:p>
            <w:pPr>
              <w:pStyle w:val="0"/>
            </w:pPr>
            <w:r>
              <w:rPr>
                <w:sz w:val="24"/>
              </w:rPr>
              <w:t xml:space="preserve">0,143</w:t>
            </w:r>
          </w:p>
        </w:tc>
        <w:tc>
          <w:tcPr>
            <w:tcW w:w="1531" w:type="dxa"/>
          </w:tcPr>
          <w:p>
            <w:pPr>
              <w:pStyle w:val="0"/>
            </w:pPr>
            <w:r>
              <w:rPr>
                <w:sz w:val="24"/>
              </w:rPr>
            </w:r>
          </w:p>
        </w:tc>
        <w:tc>
          <w:tcPr>
            <w:tcW w:w="1871" w:type="dxa"/>
          </w:tcPr>
          <w:p>
            <w:pPr>
              <w:pStyle w:val="0"/>
            </w:pPr>
            <w:r>
              <w:rPr>
                <w:sz w:val="24"/>
              </w:rPr>
              <w:t xml:space="preserve">2441,13</w:t>
            </w:r>
          </w:p>
        </w:tc>
        <w:tc>
          <w:tcPr>
            <w:tcW w:w="1757" w:type="dxa"/>
          </w:tcPr>
          <w:p>
            <w:pPr>
              <w:pStyle w:val="0"/>
            </w:pPr>
            <w:r>
              <w:rPr>
                <w:sz w:val="24"/>
              </w:rPr>
              <w:t xml:space="preserve">2441,13</w:t>
            </w:r>
          </w:p>
        </w:tc>
        <w:tc>
          <w:tcPr>
            <w:tcW w:w="1644" w:type="dxa"/>
          </w:tcPr>
          <w:p>
            <w:pPr>
              <w:pStyle w:val="0"/>
            </w:pPr>
            <w:r>
              <w:rPr>
                <w:sz w:val="24"/>
              </w:rPr>
            </w:r>
          </w:p>
        </w:tc>
        <w:tc>
          <w:tcPr>
            <w:tcW w:w="1757" w:type="dxa"/>
          </w:tcPr>
          <w:p>
            <w:pPr>
              <w:pStyle w:val="0"/>
            </w:pPr>
            <w:r>
              <w:rPr>
                <w:sz w:val="24"/>
              </w:rPr>
              <w:t xml:space="preserve">349,08</w:t>
            </w:r>
          </w:p>
        </w:tc>
        <w:tc>
          <w:tcPr>
            <w:tcW w:w="1644" w:type="dxa"/>
          </w:tcPr>
          <w:p>
            <w:pPr>
              <w:pStyle w:val="0"/>
            </w:pPr>
            <w:r>
              <w:rPr>
                <w:sz w:val="24"/>
              </w:rPr>
            </w:r>
          </w:p>
        </w:tc>
        <w:tc>
          <w:tcPr>
            <w:tcW w:w="1920" w:type="dxa"/>
          </w:tcPr>
          <w:p>
            <w:pPr>
              <w:pStyle w:val="0"/>
            </w:pPr>
            <w:r>
              <w:rPr>
                <w:sz w:val="24"/>
              </w:rPr>
              <w:t xml:space="preserve">3061240,30</w:t>
            </w:r>
          </w:p>
        </w:tc>
        <w:tc>
          <w:tcPr>
            <w:tcW w:w="1304" w:type="dxa"/>
          </w:tcPr>
          <w:p>
            <w:pPr>
              <w:pStyle w:val="0"/>
            </w:pPr>
            <w:r>
              <w:rPr>
                <w:sz w:val="24"/>
              </w:rPr>
              <w:t xml:space="preserve">3,24</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не идентифицированным и не застрахованным в системе ОМС лицам</w:t>
            </w:r>
          </w:p>
        </w:tc>
        <w:tc>
          <w:tcPr>
            <w:tcW w:w="1077" w:type="dxa"/>
          </w:tcPr>
          <w:p>
            <w:pPr>
              <w:pStyle w:val="0"/>
            </w:pPr>
            <w:r>
              <w:rPr>
                <w:sz w:val="24"/>
              </w:rPr>
              <w:t xml:space="preserve">08.1</w:t>
            </w:r>
          </w:p>
        </w:tc>
        <w:tc>
          <w:tcPr>
            <w:tcW w:w="2041" w:type="dxa"/>
          </w:tcPr>
          <w:p>
            <w:pPr>
              <w:pStyle w:val="0"/>
            </w:pPr>
            <w:r>
              <w:rPr>
                <w:sz w:val="24"/>
              </w:rPr>
              <w:t xml:space="preserve">обращение</w:t>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t xml:space="preserve">Х</w:t>
            </w:r>
          </w:p>
        </w:tc>
        <w:tc>
          <w:tcPr>
            <w:tcW w:w="1757" w:type="dxa"/>
          </w:tcPr>
          <w:p>
            <w:pPr>
              <w:pStyle w:val="0"/>
            </w:pPr>
            <w:r>
              <w:rPr>
                <w:sz w:val="24"/>
              </w:rPr>
            </w:r>
          </w:p>
        </w:tc>
        <w:tc>
          <w:tcPr>
            <w:tcW w:w="1644" w:type="dxa"/>
          </w:tcPr>
          <w:p>
            <w:pPr>
              <w:pStyle w:val="0"/>
            </w:pPr>
            <w:r>
              <w:rPr>
                <w:sz w:val="24"/>
              </w:rPr>
              <w:t xml:space="preserve">Х</w:t>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bookmarkStart w:id="6510" w:name="P6510"/>
          <w:bookmarkEnd w:id="6510"/>
          <w:p>
            <w:pPr>
              <w:pStyle w:val="0"/>
            </w:pPr>
            <w:r>
              <w:rPr>
                <w:sz w:val="24"/>
              </w:rPr>
              <w:t xml:space="preserve">2.2. В условиях дневных стационаров </w:t>
            </w:r>
            <w:hyperlink w:history="0" w:anchor="P6951"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077" w:type="dxa"/>
          </w:tcPr>
          <w:p>
            <w:pPr>
              <w:pStyle w:val="0"/>
            </w:pPr>
            <w:r>
              <w:rPr>
                <w:sz w:val="24"/>
              </w:rPr>
              <w:t xml:space="preserve">9</w:t>
            </w:r>
          </w:p>
        </w:tc>
        <w:tc>
          <w:tcPr>
            <w:tcW w:w="2041" w:type="dxa"/>
          </w:tcPr>
          <w:p>
            <w:pPr>
              <w:pStyle w:val="0"/>
            </w:pPr>
            <w:r>
              <w:rPr>
                <w:sz w:val="24"/>
              </w:rPr>
              <w:t xml:space="preserve">случай лечения</w:t>
            </w:r>
          </w:p>
        </w:tc>
        <w:tc>
          <w:tcPr>
            <w:tcW w:w="1644" w:type="dxa"/>
          </w:tcPr>
          <w:p>
            <w:pPr>
              <w:pStyle w:val="0"/>
            </w:pPr>
            <w:r>
              <w:rPr>
                <w:sz w:val="24"/>
              </w:rPr>
              <w:t xml:space="preserve">0,00096</w:t>
            </w:r>
          </w:p>
        </w:tc>
        <w:tc>
          <w:tcPr>
            <w:tcW w:w="1701" w:type="dxa"/>
          </w:tcPr>
          <w:p>
            <w:pPr>
              <w:pStyle w:val="0"/>
            </w:pPr>
            <w:r>
              <w:rPr>
                <w:sz w:val="24"/>
              </w:rPr>
              <w:t xml:space="preserve">0,00096</w:t>
            </w:r>
          </w:p>
        </w:tc>
        <w:tc>
          <w:tcPr>
            <w:tcW w:w="1531" w:type="dxa"/>
          </w:tcPr>
          <w:p>
            <w:pPr>
              <w:pStyle w:val="0"/>
            </w:pPr>
            <w:r>
              <w:rPr>
                <w:sz w:val="24"/>
              </w:rPr>
            </w:r>
          </w:p>
        </w:tc>
        <w:tc>
          <w:tcPr>
            <w:tcW w:w="1871" w:type="dxa"/>
          </w:tcPr>
          <w:p>
            <w:pPr>
              <w:pStyle w:val="0"/>
            </w:pPr>
            <w:r>
              <w:rPr>
                <w:sz w:val="24"/>
              </w:rPr>
              <w:t xml:space="preserve">20827,61</w:t>
            </w:r>
          </w:p>
        </w:tc>
        <w:tc>
          <w:tcPr>
            <w:tcW w:w="1757" w:type="dxa"/>
          </w:tcPr>
          <w:p>
            <w:pPr>
              <w:pStyle w:val="0"/>
            </w:pPr>
            <w:r>
              <w:rPr>
                <w:sz w:val="24"/>
              </w:rPr>
              <w:t xml:space="preserve">20827,61</w:t>
            </w:r>
          </w:p>
        </w:tc>
        <w:tc>
          <w:tcPr>
            <w:tcW w:w="1644" w:type="dxa"/>
          </w:tcPr>
          <w:p>
            <w:pPr>
              <w:pStyle w:val="0"/>
            </w:pPr>
            <w:r>
              <w:rPr>
                <w:sz w:val="24"/>
              </w:rPr>
            </w:r>
          </w:p>
        </w:tc>
        <w:tc>
          <w:tcPr>
            <w:tcW w:w="1757" w:type="dxa"/>
          </w:tcPr>
          <w:p>
            <w:pPr>
              <w:pStyle w:val="0"/>
            </w:pPr>
            <w:r>
              <w:rPr>
                <w:sz w:val="24"/>
              </w:rPr>
              <w:t xml:space="preserve">19,99</w:t>
            </w:r>
          </w:p>
        </w:tc>
        <w:tc>
          <w:tcPr>
            <w:tcW w:w="1644" w:type="dxa"/>
          </w:tcPr>
          <w:p>
            <w:pPr>
              <w:pStyle w:val="0"/>
            </w:pPr>
            <w:r>
              <w:rPr>
                <w:sz w:val="24"/>
              </w:rPr>
            </w:r>
          </w:p>
        </w:tc>
        <w:tc>
          <w:tcPr>
            <w:tcW w:w="1920" w:type="dxa"/>
          </w:tcPr>
          <w:p>
            <w:pPr>
              <w:pStyle w:val="0"/>
            </w:pPr>
            <w:r>
              <w:rPr>
                <w:sz w:val="24"/>
              </w:rPr>
              <w:t xml:space="preserve">175301,35</w:t>
            </w:r>
          </w:p>
        </w:tc>
        <w:tc>
          <w:tcPr>
            <w:tcW w:w="1304" w:type="dxa"/>
          </w:tcPr>
          <w:p>
            <w:pPr>
              <w:pStyle w:val="0"/>
            </w:pPr>
            <w:r>
              <w:rPr>
                <w:sz w:val="24"/>
              </w:rPr>
              <w:t xml:space="preserve">0,19</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не идентифицированным и не застрахованным в системе ОМС лицам</w:t>
            </w:r>
          </w:p>
        </w:tc>
        <w:tc>
          <w:tcPr>
            <w:tcW w:w="1077" w:type="dxa"/>
          </w:tcPr>
          <w:p>
            <w:pPr>
              <w:pStyle w:val="0"/>
            </w:pPr>
            <w:r>
              <w:rPr>
                <w:sz w:val="24"/>
              </w:rPr>
              <w:t xml:space="preserve">9.1</w:t>
            </w:r>
          </w:p>
        </w:tc>
        <w:tc>
          <w:tcPr>
            <w:tcW w:w="2041" w:type="dxa"/>
          </w:tcPr>
          <w:p>
            <w:pPr>
              <w:pStyle w:val="0"/>
            </w:pPr>
            <w:r>
              <w:rPr>
                <w:sz w:val="24"/>
              </w:rPr>
              <w:t xml:space="preserve">случай лечения</w:t>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t xml:space="preserve">Х</w:t>
            </w:r>
          </w:p>
        </w:tc>
        <w:tc>
          <w:tcPr>
            <w:tcW w:w="1757" w:type="dxa"/>
          </w:tcPr>
          <w:p>
            <w:pPr>
              <w:pStyle w:val="0"/>
            </w:pPr>
            <w:r>
              <w:rPr>
                <w:sz w:val="24"/>
              </w:rPr>
            </w:r>
          </w:p>
        </w:tc>
        <w:tc>
          <w:tcPr>
            <w:tcW w:w="1644" w:type="dxa"/>
          </w:tcPr>
          <w:p>
            <w:pPr>
              <w:pStyle w:val="0"/>
            </w:pPr>
            <w:r>
              <w:rPr>
                <w:sz w:val="24"/>
              </w:rPr>
              <w:t xml:space="preserve">Х</w:t>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6951"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077" w:type="dxa"/>
          </w:tcPr>
          <w:p>
            <w:pPr>
              <w:pStyle w:val="0"/>
            </w:pPr>
            <w:r>
              <w:rPr>
                <w:sz w:val="24"/>
              </w:rPr>
              <w:t xml:space="preserve">10</w:t>
            </w:r>
          </w:p>
        </w:tc>
        <w:tc>
          <w:tcPr>
            <w:tcW w:w="2041" w:type="dxa"/>
          </w:tcPr>
          <w:p>
            <w:pPr>
              <w:pStyle w:val="0"/>
            </w:pPr>
            <w:r>
              <w:rPr>
                <w:sz w:val="24"/>
              </w:rPr>
              <w:t xml:space="preserve">случай лечения</w:t>
            </w:r>
          </w:p>
        </w:tc>
        <w:tc>
          <w:tcPr>
            <w:tcW w:w="1644" w:type="dxa"/>
          </w:tcPr>
          <w:p>
            <w:pPr>
              <w:pStyle w:val="0"/>
            </w:pPr>
            <w:r>
              <w:rPr>
                <w:sz w:val="24"/>
              </w:rPr>
              <w:t xml:space="preserve">0,00398</w:t>
            </w:r>
          </w:p>
        </w:tc>
        <w:tc>
          <w:tcPr>
            <w:tcW w:w="1701" w:type="dxa"/>
          </w:tcPr>
          <w:p>
            <w:pPr>
              <w:pStyle w:val="0"/>
            </w:pPr>
            <w:r>
              <w:rPr>
                <w:sz w:val="24"/>
              </w:rPr>
              <w:t xml:space="preserve">0,00396</w:t>
            </w:r>
          </w:p>
        </w:tc>
        <w:tc>
          <w:tcPr>
            <w:tcW w:w="1531" w:type="dxa"/>
          </w:tcPr>
          <w:p>
            <w:pPr>
              <w:pStyle w:val="0"/>
            </w:pPr>
            <w:r>
              <w:rPr>
                <w:sz w:val="24"/>
              </w:rPr>
              <w:t xml:space="preserve">0,00002</w:t>
            </w:r>
          </w:p>
        </w:tc>
        <w:tc>
          <w:tcPr>
            <w:tcW w:w="1871" w:type="dxa"/>
          </w:tcPr>
          <w:p>
            <w:pPr>
              <w:pStyle w:val="0"/>
            </w:pPr>
            <w:r>
              <w:rPr>
                <w:sz w:val="24"/>
              </w:rPr>
              <w:t xml:space="preserve">24869,35</w:t>
            </w:r>
          </w:p>
        </w:tc>
        <w:tc>
          <w:tcPr>
            <w:tcW w:w="1757" w:type="dxa"/>
          </w:tcPr>
          <w:p>
            <w:pPr>
              <w:pStyle w:val="0"/>
            </w:pPr>
            <w:r>
              <w:rPr>
                <w:sz w:val="24"/>
              </w:rPr>
              <w:t xml:space="preserve">24932,74</w:t>
            </w:r>
          </w:p>
        </w:tc>
        <w:tc>
          <w:tcPr>
            <w:tcW w:w="1644" w:type="dxa"/>
          </w:tcPr>
          <w:p>
            <w:pPr>
              <w:pStyle w:val="0"/>
            </w:pPr>
            <w:r>
              <w:rPr>
                <w:sz w:val="24"/>
              </w:rPr>
              <w:t xml:space="preserve">11666,08</w:t>
            </w:r>
          </w:p>
        </w:tc>
        <w:tc>
          <w:tcPr>
            <w:tcW w:w="1757" w:type="dxa"/>
          </w:tcPr>
          <w:p>
            <w:pPr>
              <w:pStyle w:val="0"/>
            </w:pPr>
            <w:r>
              <w:rPr>
                <w:sz w:val="24"/>
              </w:rPr>
              <w:t xml:space="preserve">98,98</w:t>
            </w:r>
          </w:p>
        </w:tc>
        <w:tc>
          <w:tcPr>
            <w:tcW w:w="1644" w:type="dxa"/>
          </w:tcPr>
          <w:p>
            <w:pPr>
              <w:pStyle w:val="0"/>
            </w:pPr>
            <w:r>
              <w:rPr>
                <w:sz w:val="24"/>
              </w:rPr>
              <w:t xml:space="preserve">0,22</w:t>
            </w:r>
          </w:p>
        </w:tc>
        <w:tc>
          <w:tcPr>
            <w:tcW w:w="1920" w:type="dxa"/>
          </w:tcPr>
          <w:p>
            <w:pPr>
              <w:pStyle w:val="0"/>
            </w:pPr>
            <w:r>
              <w:rPr>
                <w:sz w:val="24"/>
              </w:rPr>
              <w:t xml:space="preserve">868000,36</w:t>
            </w:r>
          </w:p>
        </w:tc>
        <w:tc>
          <w:tcPr>
            <w:tcW w:w="1304" w:type="dxa"/>
          </w:tcPr>
          <w:p>
            <w:pPr>
              <w:pStyle w:val="0"/>
            </w:pPr>
            <w:r>
              <w:rPr>
                <w:sz w:val="24"/>
              </w:rPr>
              <w:t xml:space="preserve">0,92</w:t>
            </w:r>
          </w:p>
        </w:tc>
        <w:tc>
          <w:tcPr>
            <w:tcW w:w="1531" w:type="dxa"/>
          </w:tcPr>
          <w:p>
            <w:pPr>
              <w:pStyle w:val="0"/>
            </w:pPr>
            <w:r>
              <w:rPr>
                <w:sz w:val="24"/>
              </w:rPr>
              <w:t xml:space="preserve">1936,57</w:t>
            </w:r>
          </w:p>
        </w:tc>
        <w:tc>
          <w:tcPr>
            <w:tcW w:w="1304" w:type="dxa"/>
          </w:tcPr>
          <w:p>
            <w:pPr>
              <w:pStyle w:val="0"/>
            </w:pPr>
            <w:r>
              <w:rPr>
                <w:sz w:val="24"/>
              </w:rPr>
              <w:t xml:space="preserve">0,05</w:t>
            </w:r>
          </w:p>
        </w:tc>
      </w:tr>
      <w:tr>
        <w:tc>
          <w:tcPr>
            <w:tcW w:w="4535" w:type="dxa"/>
          </w:tcPr>
          <w:p>
            <w:pPr>
              <w:pStyle w:val="0"/>
            </w:pPr>
            <w:r>
              <w:rPr>
                <w:sz w:val="24"/>
              </w:rPr>
              <w:t xml:space="preserve">не идентифицированным и не застрахованным в системе ОМС лицам</w:t>
            </w:r>
          </w:p>
        </w:tc>
        <w:tc>
          <w:tcPr>
            <w:tcW w:w="1077" w:type="dxa"/>
          </w:tcPr>
          <w:p>
            <w:pPr>
              <w:pStyle w:val="0"/>
            </w:pPr>
            <w:r>
              <w:rPr>
                <w:sz w:val="24"/>
              </w:rPr>
              <w:t xml:space="preserve">10.1</w:t>
            </w:r>
          </w:p>
        </w:tc>
        <w:tc>
          <w:tcPr>
            <w:tcW w:w="2041" w:type="dxa"/>
          </w:tcPr>
          <w:p>
            <w:pPr>
              <w:pStyle w:val="0"/>
            </w:pPr>
            <w:r>
              <w:rPr>
                <w:sz w:val="24"/>
              </w:rPr>
              <w:t xml:space="preserve">случай лечения</w:t>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t xml:space="preserve">Х</w:t>
            </w:r>
          </w:p>
        </w:tc>
        <w:tc>
          <w:tcPr>
            <w:tcW w:w="1757" w:type="dxa"/>
          </w:tcPr>
          <w:p>
            <w:pPr>
              <w:pStyle w:val="0"/>
            </w:pPr>
            <w:r>
              <w:rPr>
                <w:sz w:val="24"/>
              </w:rPr>
            </w:r>
          </w:p>
        </w:tc>
        <w:tc>
          <w:tcPr>
            <w:tcW w:w="1644" w:type="dxa"/>
          </w:tcPr>
          <w:p>
            <w:pPr>
              <w:pStyle w:val="0"/>
            </w:pPr>
            <w:r>
              <w:rPr>
                <w:sz w:val="24"/>
              </w:rPr>
              <w:t xml:space="preserve">Х</w:t>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4. Специализированная, в том числе высокотехнологичная, медицинская помощь</w:t>
            </w:r>
          </w:p>
        </w:tc>
        <w:tc>
          <w:tcPr>
            <w:tcW w:w="1077" w:type="dxa"/>
          </w:tcPr>
          <w:p>
            <w:pPr>
              <w:pStyle w:val="0"/>
            </w:pPr>
            <w:r>
              <w:rPr>
                <w:sz w:val="24"/>
              </w:rPr>
              <w:t xml:space="preserve">11</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4535" w:type="dxa"/>
          </w:tcPr>
          <w:bookmarkStart w:id="6585" w:name="P6585"/>
          <w:bookmarkEnd w:id="6585"/>
          <w:p>
            <w:pPr>
              <w:pStyle w:val="0"/>
            </w:pPr>
            <w:r>
              <w:rPr>
                <w:sz w:val="24"/>
              </w:rPr>
              <w:t xml:space="preserve">4.1. В условиях дневных стационаров </w:t>
            </w:r>
            <w:hyperlink w:history="0" w:anchor="P6951"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1077" w:type="dxa"/>
          </w:tcPr>
          <w:p>
            <w:pPr>
              <w:pStyle w:val="0"/>
            </w:pPr>
            <w:r>
              <w:rPr>
                <w:sz w:val="24"/>
              </w:rPr>
              <w:t xml:space="preserve">12</w:t>
            </w:r>
          </w:p>
        </w:tc>
        <w:tc>
          <w:tcPr>
            <w:tcW w:w="2041" w:type="dxa"/>
          </w:tcPr>
          <w:p>
            <w:pPr>
              <w:pStyle w:val="0"/>
            </w:pPr>
            <w:r>
              <w:rPr>
                <w:sz w:val="24"/>
              </w:rPr>
              <w:t xml:space="preserve">случай лечения</w:t>
            </w:r>
          </w:p>
        </w:tc>
        <w:tc>
          <w:tcPr>
            <w:tcW w:w="1644" w:type="dxa"/>
          </w:tcPr>
          <w:p>
            <w:pPr>
              <w:pStyle w:val="0"/>
            </w:pPr>
            <w:r>
              <w:rPr>
                <w:sz w:val="24"/>
              </w:rPr>
              <w:t xml:space="preserve">0,00302</w:t>
            </w:r>
          </w:p>
        </w:tc>
        <w:tc>
          <w:tcPr>
            <w:tcW w:w="1701" w:type="dxa"/>
          </w:tcPr>
          <w:p>
            <w:pPr>
              <w:pStyle w:val="0"/>
            </w:pPr>
            <w:r>
              <w:rPr>
                <w:sz w:val="24"/>
              </w:rPr>
              <w:t xml:space="preserve">0,003</w:t>
            </w:r>
          </w:p>
        </w:tc>
        <w:tc>
          <w:tcPr>
            <w:tcW w:w="1531" w:type="dxa"/>
          </w:tcPr>
          <w:p>
            <w:pPr>
              <w:pStyle w:val="0"/>
            </w:pPr>
            <w:r>
              <w:rPr>
                <w:sz w:val="24"/>
              </w:rPr>
              <w:t xml:space="preserve">0,00002</w:t>
            </w:r>
          </w:p>
        </w:tc>
        <w:tc>
          <w:tcPr>
            <w:tcW w:w="1871" w:type="dxa"/>
          </w:tcPr>
          <w:p>
            <w:pPr>
              <w:pStyle w:val="0"/>
            </w:pPr>
            <w:r>
              <w:rPr>
                <w:sz w:val="24"/>
              </w:rPr>
              <w:t xml:space="preserve">26154,98</w:t>
            </w:r>
          </w:p>
        </w:tc>
        <w:tc>
          <w:tcPr>
            <w:tcW w:w="1757" w:type="dxa"/>
          </w:tcPr>
          <w:p>
            <w:pPr>
              <w:pStyle w:val="0"/>
            </w:pPr>
            <w:r>
              <w:rPr>
                <w:sz w:val="24"/>
              </w:rPr>
              <w:t xml:space="preserve">26246,77</w:t>
            </w:r>
          </w:p>
        </w:tc>
        <w:tc>
          <w:tcPr>
            <w:tcW w:w="1644" w:type="dxa"/>
          </w:tcPr>
          <w:p>
            <w:pPr>
              <w:pStyle w:val="0"/>
            </w:pPr>
            <w:r>
              <w:rPr>
                <w:sz w:val="24"/>
              </w:rPr>
              <w:t xml:space="preserve">11666,08</w:t>
            </w:r>
          </w:p>
        </w:tc>
        <w:tc>
          <w:tcPr>
            <w:tcW w:w="1757" w:type="dxa"/>
          </w:tcPr>
          <w:p>
            <w:pPr>
              <w:pStyle w:val="0"/>
            </w:pPr>
            <w:r>
              <w:rPr>
                <w:sz w:val="24"/>
              </w:rPr>
              <w:t xml:space="preserve">78,99</w:t>
            </w:r>
          </w:p>
        </w:tc>
        <w:tc>
          <w:tcPr>
            <w:tcW w:w="1644" w:type="dxa"/>
          </w:tcPr>
          <w:p>
            <w:pPr>
              <w:pStyle w:val="0"/>
            </w:pPr>
            <w:r>
              <w:rPr>
                <w:sz w:val="24"/>
              </w:rPr>
              <w:t xml:space="preserve">0,22</w:t>
            </w:r>
          </w:p>
        </w:tc>
        <w:tc>
          <w:tcPr>
            <w:tcW w:w="1920" w:type="dxa"/>
          </w:tcPr>
          <w:p>
            <w:pPr>
              <w:pStyle w:val="0"/>
            </w:pPr>
            <w:r>
              <w:rPr>
                <w:sz w:val="24"/>
              </w:rPr>
              <w:t xml:space="preserve">692699,01</w:t>
            </w:r>
          </w:p>
        </w:tc>
        <w:tc>
          <w:tcPr>
            <w:tcW w:w="1304" w:type="dxa"/>
          </w:tcPr>
          <w:p>
            <w:pPr>
              <w:pStyle w:val="0"/>
            </w:pPr>
            <w:r>
              <w:rPr>
                <w:sz w:val="24"/>
              </w:rPr>
              <w:t xml:space="preserve">0,73</w:t>
            </w:r>
          </w:p>
        </w:tc>
        <w:tc>
          <w:tcPr>
            <w:tcW w:w="1531" w:type="dxa"/>
          </w:tcPr>
          <w:p>
            <w:pPr>
              <w:pStyle w:val="0"/>
            </w:pPr>
            <w:r>
              <w:rPr>
                <w:sz w:val="24"/>
              </w:rPr>
              <w:t xml:space="preserve">1936,57</w:t>
            </w:r>
          </w:p>
        </w:tc>
        <w:tc>
          <w:tcPr>
            <w:tcW w:w="1304" w:type="dxa"/>
          </w:tcPr>
          <w:p>
            <w:pPr>
              <w:pStyle w:val="0"/>
            </w:pPr>
            <w:r>
              <w:rPr>
                <w:sz w:val="24"/>
              </w:rPr>
              <w:t xml:space="preserve">0,05</w:t>
            </w:r>
          </w:p>
        </w:tc>
      </w:tr>
      <w:tr>
        <w:tc>
          <w:tcPr>
            <w:tcW w:w="4535" w:type="dxa"/>
          </w:tcPr>
          <w:p>
            <w:pPr>
              <w:pStyle w:val="0"/>
            </w:pPr>
            <w:r>
              <w:rPr>
                <w:sz w:val="24"/>
              </w:rPr>
              <w:t xml:space="preserve">не идентифицированным и не застрахованным в системе ОМС лицам</w:t>
            </w:r>
          </w:p>
        </w:tc>
        <w:tc>
          <w:tcPr>
            <w:tcW w:w="1077" w:type="dxa"/>
          </w:tcPr>
          <w:p>
            <w:pPr>
              <w:pStyle w:val="0"/>
            </w:pPr>
            <w:r>
              <w:rPr>
                <w:sz w:val="24"/>
              </w:rPr>
              <w:t xml:space="preserve">12.1</w:t>
            </w:r>
          </w:p>
        </w:tc>
        <w:tc>
          <w:tcPr>
            <w:tcW w:w="2041" w:type="dxa"/>
          </w:tcPr>
          <w:p>
            <w:pPr>
              <w:pStyle w:val="0"/>
            </w:pPr>
            <w:r>
              <w:rPr>
                <w:sz w:val="24"/>
              </w:rPr>
              <w:t xml:space="preserve">случай лечения</w:t>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t xml:space="preserve">Х</w:t>
            </w:r>
          </w:p>
        </w:tc>
        <w:tc>
          <w:tcPr>
            <w:tcW w:w="1757" w:type="dxa"/>
          </w:tcPr>
          <w:p>
            <w:pPr>
              <w:pStyle w:val="0"/>
            </w:pPr>
            <w:r>
              <w:rPr>
                <w:sz w:val="24"/>
              </w:rPr>
            </w:r>
          </w:p>
        </w:tc>
        <w:tc>
          <w:tcPr>
            <w:tcW w:w="1644" w:type="dxa"/>
          </w:tcPr>
          <w:p>
            <w:pPr>
              <w:pStyle w:val="0"/>
            </w:pPr>
            <w:r>
              <w:rPr>
                <w:sz w:val="24"/>
              </w:rPr>
              <w:t xml:space="preserve">Х</w:t>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4.2. В условиях круглосуточных стационаров, в том числе:</w:t>
            </w:r>
          </w:p>
        </w:tc>
        <w:tc>
          <w:tcPr>
            <w:tcW w:w="1077" w:type="dxa"/>
          </w:tcPr>
          <w:p>
            <w:pPr>
              <w:pStyle w:val="0"/>
            </w:pPr>
            <w:r>
              <w:rPr>
                <w:sz w:val="24"/>
              </w:rPr>
              <w:t xml:space="preserve">13</w:t>
            </w:r>
          </w:p>
        </w:tc>
        <w:tc>
          <w:tcPr>
            <w:tcW w:w="2041" w:type="dxa"/>
          </w:tcPr>
          <w:p>
            <w:pPr>
              <w:pStyle w:val="0"/>
            </w:pPr>
            <w:r>
              <w:rPr>
                <w:sz w:val="24"/>
              </w:rPr>
              <w:t xml:space="preserve">случай госпитализации</w:t>
            </w:r>
          </w:p>
        </w:tc>
        <w:tc>
          <w:tcPr>
            <w:tcW w:w="1644" w:type="dxa"/>
          </w:tcPr>
          <w:p>
            <w:pPr>
              <w:pStyle w:val="0"/>
            </w:pPr>
            <w:r>
              <w:rPr>
                <w:sz w:val="24"/>
              </w:rPr>
              <w:t xml:space="preserve">0,0136</w:t>
            </w:r>
          </w:p>
        </w:tc>
        <w:tc>
          <w:tcPr>
            <w:tcW w:w="1701" w:type="dxa"/>
          </w:tcPr>
          <w:p>
            <w:pPr>
              <w:pStyle w:val="0"/>
            </w:pPr>
            <w:r>
              <w:rPr>
                <w:sz w:val="24"/>
              </w:rPr>
              <w:t xml:space="preserve">0,013</w:t>
            </w:r>
          </w:p>
        </w:tc>
        <w:tc>
          <w:tcPr>
            <w:tcW w:w="1531" w:type="dxa"/>
          </w:tcPr>
          <w:p>
            <w:pPr>
              <w:pStyle w:val="0"/>
            </w:pPr>
            <w:r>
              <w:rPr>
                <w:sz w:val="24"/>
              </w:rPr>
              <w:t xml:space="preserve">0,0006</w:t>
            </w:r>
          </w:p>
        </w:tc>
        <w:tc>
          <w:tcPr>
            <w:tcW w:w="1871" w:type="dxa"/>
          </w:tcPr>
          <w:p>
            <w:pPr>
              <w:pStyle w:val="0"/>
            </w:pPr>
            <w:r>
              <w:rPr>
                <w:sz w:val="24"/>
              </w:rPr>
              <w:t xml:space="preserve">153313,59</w:t>
            </w:r>
          </w:p>
        </w:tc>
        <w:tc>
          <w:tcPr>
            <w:tcW w:w="1757" w:type="dxa"/>
          </w:tcPr>
          <w:p>
            <w:pPr>
              <w:pStyle w:val="0"/>
            </w:pPr>
            <w:r>
              <w:rPr>
                <w:sz w:val="24"/>
              </w:rPr>
              <w:t xml:space="preserve">141879,02</w:t>
            </w:r>
          </w:p>
        </w:tc>
        <w:tc>
          <w:tcPr>
            <w:tcW w:w="1644" w:type="dxa"/>
          </w:tcPr>
          <w:p>
            <w:pPr>
              <w:pStyle w:val="0"/>
            </w:pPr>
            <w:r>
              <w:rPr>
                <w:sz w:val="24"/>
              </w:rPr>
              <w:t xml:space="preserve">419096,40</w:t>
            </w:r>
          </w:p>
        </w:tc>
        <w:tc>
          <w:tcPr>
            <w:tcW w:w="1757" w:type="dxa"/>
          </w:tcPr>
          <w:p>
            <w:pPr>
              <w:pStyle w:val="0"/>
            </w:pPr>
            <w:r>
              <w:rPr>
                <w:sz w:val="24"/>
              </w:rPr>
              <w:t xml:space="preserve">2085,06</w:t>
            </w:r>
          </w:p>
        </w:tc>
        <w:tc>
          <w:tcPr>
            <w:tcW w:w="1644" w:type="dxa"/>
          </w:tcPr>
          <w:p>
            <w:pPr>
              <w:pStyle w:val="0"/>
            </w:pPr>
            <w:r>
              <w:rPr>
                <w:sz w:val="24"/>
              </w:rPr>
              <w:t xml:space="preserve">235,08</w:t>
            </w:r>
          </w:p>
        </w:tc>
        <w:tc>
          <w:tcPr>
            <w:tcW w:w="1920" w:type="dxa"/>
          </w:tcPr>
          <w:p>
            <w:pPr>
              <w:pStyle w:val="0"/>
            </w:pPr>
            <w:r>
              <w:rPr>
                <w:sz w:val="24"/>
              </w:rPr>
              <w:t xml:space="preserve">18284833,59</w:t>
            </w:r>
          </w:p>
        </w:tc>
        <w:tc>
          <w:tcPr>
            <w:tcW w:w="1304" w:type="dxa"/>
          </w:tcPr>
          <w:p>
            <w:pPr>
              <w:pStyle w:val="0"/>
            </w:pPr>
            <w:r>
              <w:rPr>
                <w:sz w:val="24"/>
              </w:rPr>
              <w:t xml:space="preserve">19,34</w:t>
            </w:r>
          </w:p>
        </w:tc>
        <w:tc>
          <w:tcPr>
            <w:tcW w:w="1531" w:type="dxa"/>
          </w:tcPr>
          <w:p>
            <w:pPr>
              <w:pStyle w:val="0"/>
            </w:pPr>
            <w:r>
              <w:rPr>
                <w:sz w:val="24"/>
              </w:rPr>
              <w:t xml:space="preserve">2061535,18</w:t>
            </w:r>
          </w:p>
        </w:tc>
        <w:tc>
          <w:tcPr>
            <w:tcW w:w="1304" w:type="dxa"/>
          </w:tcPr>
          <w:p>
            <w:pPr>
              <w:pStyle w:val="0"/>
            </w:pPr>
            <w:r>
              <w:rPr>
                <w:sz w:val="24"/>
              </w:rPr>
              <w:t xml:space="preserve">56,56</w:t>
            </w:r>
          </w:p>
        </w:tc>
      </w:tr>
      <w:tr>
        <w:tc>
          <w:tcPr>
            <w:tcW w:w="4535" w:type="dxa"/>
          </w:tcPr>
          <w:p>
            <w:pPr>
              <w:pStyle w:val="0"/>
            </w:pPr>
            <w:r>
              <w:rPr>
                <w:sz w:val="24"/>
              </w:rPr>
              <w:t xml:space="preserve">не идентифицированным и не застрахованным в системе ОМС лицам</w:t>
            </w:r>
          </w:p>
        </w:tc>
        <w:tc>
          <w:tcPr>
            <w:tcW w:w="1077" w:type="dxa"/>
          </w:tcPr>
          <w:p>
            <w:pPr>
              <w:pStyle w:val="0"/>
            </w:pPr>
            <w:r>
              <w:rPr>
                <w:sz w:val="24"/>
              </w:rPr>
              <w:t xml:space="preserve">13.1</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0,003</w:t>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t xml:space="preserve">62237,77</w:t>
            </w:r>
          </w:p>
        </w:tc>
        <w:tc>
          <w:tcPr>
            <w:tcW w:w="1644" w:type="dxa"/>
          </w:tcPr>
          <w:p>
            <w:pPr>
              <w:pStyle w:val="0"/>
            </w:pPr>
            <w:r>
              <w:rPr>
                <w:sz w:val="24"/>
              </w:rPr>
              <w:t xml:space="preserve">Х</w:t>
            </w:r>
          </w:p>
        </w:tc>
        <w:tc>
          <w:tcPr>
            <w:tcW w:w="1757" w:type="dxa"/>
          </w:tcPr>
          <w:p>
            <w:pPr>
              <w:pStyle w:val="0"/>
            </w:pPr>
            <w:r>
              <w:rPr>
                <w:sz w:val="24"/>
              </w:rPr>
              <w:t xml:space="preserve">193,99</w:t>
            </w:r>
          </w:p>
        </w:tc>
        <w:tc>
          <w:tcPr>
            <w:tcW w:w="1644" w:type="dxa"/>
          </w:tcPr>
          <w:p>
            <w:pPr>
              <w:pStyle w:val="0"/>
            </w:pPr>
            <w:r>
              <w:rPr>
                <w:sz w:val="24"/>
              </w:rPr>
              <w:t xml:space="preserve">Х</w:t>
            </w:r>
          </w:p>
        </w:tc>
        <w:tc>
          <w:tcPr>
            <w:tcW w:w="1920" w:type="dxa"/>
          </w:tcPr>
          <w:p>
            <w:pPr>
              <w:pStyle w:val="0"/>
            </w:pPr>
            <w:r>
              <w:rPr>
                <w:sz w:val="24"/>
              </w:rPr>
              <w:t xml:space="preserve">1701207,29</w:t>
            </w:r>
          </w:p>
        </w:tc>
        <w:tc>
          <w:tcPr>
            <w:tcW w:w="1304" w:type="dxa"/>
          </w:tcPr>
          <w:p>
            <w:pPr>
              <w:pStyle w:val="0"/>
            </w:pPr>
            <w:r>
              <w:rPr>
                <w:sz w:val="24"/>
              </w:rPr>
              <w:t xml:space="preserve">1,80</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5. Паллиативная медицинская помощь:</w:t>
            </w:r>
          </w:p>
        </w:tc>
        <w:tc>
          <w:tcPr>
            <w:tcW w:w="1077" w:type="dxa"/>
          </w:tcPr>
          <w:p>
            <w:pPr>
              <w:pStyle w:val="0"/>
            </w:pPr>
            <w:r>
              <w:rPr>
                <w:sz w:val="24"/>
              </w:rPr>
              <w:t xml:space="preserve">14</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4535" w:type="dxa"/>
          </w:tcPr>
          <w:bookmarkStart w:id="6660" w:name="P6660"/>
          <w:bookmarkEnd w:id="6660"/>
          <w:p>
            <w:pPr>
              <w:pStyle w:val="0"/>
            </w:pPr>
            <w:r>
              <w:rPr>
                <w:sz w:val="24"/>
              </w:rPr>
              <w:t xml:space="preserve">5.1. Первичная медицинская помощь, в том числе доврачебная и врачебная (включая ветеранов боевых действий) </w:t>
            </w:r>
            <w:hyperlink w:history="0" w:anchor="P6949"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всего, в том числе:</w:t>
            </w:r>
          </w:p>
        </w:tc>
        <w:tc>
          <w:tcPr>
            <w:tcW w:w="1077" w:type="dxa"/>
          </w:tcPr>
          <w:p>
            <w:pPr>
              <w:pStyle w:val="0"/>
            </w:pPr>
            <w:r>
              <w:rPr>
                <w:sz w:val="24"/>
              </w:rPr>
              <w:t xml:space="preserve">15</w:t>
            </w:r>
          </w:p>
        </w:tc>
        <w:tc>
          <w:tcPr>
            <w:tcW w:w="2041" w:type="dxa"/>
          </w:tcPr>
          <w:p>
            <w:pPr>
              <w:pStyle w:val="0"/>
            </w:pPr>
            <w:r>
              <w:rPr>
                <w:sz w:val="24"/>
              </w:rPr>
              <w:t xml:space="preserve">посещение</w:t>
            </w:r>
          </w:p>
        </w:tc>
        <w:tc>
          <w:tcPr>
            <w:tcW w:w="1644" w:type="dxa"/>
          </w:tcPr>
          <w:p>
            <w:pPr>
              <w:pStyle w:val="0"/>
            </w:pPr>
            <w:r>
              <w:rPr>
                <w:sz w:val="24"/>
              </w:rPr>
              <w:t xml:space="preserve">0,03</w:t>
            </w:r>
          </w:p>
        </w:tc>
        <w:tc>
          <w:tcPr>
            <w:tcW w:w="1701" w:type="dxa"/>
          </w:tcPr>
          <w:p>
            <w:pPr>
              <w:pStyle w:val="0"/>
            </w:pPr>
            <w:r>
              <w:rPr>
                <w:sz w:val="24"/>
              </w:rPr>
              <w:t xml:space="preserve">0,03</w:t>
            </w:r>
          </w:p>
        </w:tc>
        <w:tc>
          <w:tcPr>
            <w:tcW w:w="153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920" w:type="dxa"/>
          </w:tcPr>
          <w:p>
            <w:pPr>
              <w:pStyle w:val="0"/>
            </w:pPr>
            <w:r>
              <w:rPr>
                <w:sz w:val="24"/>
              </w:rPr>
              <w:t xml:space="preserve">406639,49</w:t>
            </w:r>
          </w:p>
        </w:tc>
        <w:tc>
          <w:tcPr>
            <w:tcW w:w="1304" w:type="dxa"/>
          </w:tcPr>
          <w:p>
            <w:pPr>
              <w:pStyle w:val="0"/>
            </w:pPr>
            <w:r>
              <w:rPr>
                <w:sz w:val="24"/>
              </w:rPr>
              <w:t xml:space="preserve">0,43</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077" w:type="dxa"/>
          </w:tcPr>
          <w:p>
            <w:pPr>
              <w:pStyle w:val="0"/>
            </w:pPr>
            <w:r>
              <w:rPr>
                <w:sz w:val="24"/>
              </w:rPr>
              <w:t xml:space="preserve">15.1</w:t>
            </w:r>
          </w:p>
        </w:tc>
        <w:tc>
          <w:tcPr>
            <w:tcW w:w="2041" w:type="dxa"/>
          </w:tcPr>
          <w:p>
            <w:pPr>
              <w:pStyle w:val="0"/>
            </w:pPr>
            <w:r>
              <w:rPr>
                <w:sz w:val="24"/>
              </w:rPr>
              <w:t xml:space="preserve">посещение</w:t>
            </w:r>
          </w:p>
        </w:tc>
        <w:tc>
          <w:tcPr>
            <w:tcW w:w="1644" w:type="dxa"/>
          </w:tcPr>
          <w:p>
            <w:pPr>
              <w:pStyle w:val="0"/>
            </w:pPr>
            <w:r>
              <w:rPr>
                <w:sz w:val="24"/>
              </w:rPr>
              <w:t xml:space="preserve">0,022</w:t>
            </w:r>
          </w:p>
        </w:tc>
        <w:tc>
          <w:tcPr>
            <w:tcW w:w="1701" w:type="dxa"/>
          </w:tcPr>
          <w:p>
            <w:pPr>
              <w:pStyle w:val="0"/>
            </w:pPr>
            <w:r>
              <w:rPr>
                <w:sz w:val="24"/>
              </w:rPr>
              <w:t xml:space="preserve">0,022</w:t>
            </w:r>
          </w:p>
        </w:tc>
        <w:tc>
          <w:tcPr>
            <w:tcW w:w="1531" w:type="dxa"/>
          </w:tcPr>
          <w:p>
            <w:pPr>
              <w:pStyle w:val="0"/>
            </w:pPr>
            <w:r>
              <w:rPr>
                <w:sz w:val="24"/>
              </w:rPr>
            </w:r>
          </w:p>
        </w:tc>
        <w:tc>
          <w:tcPr>
            <w:tcW w:w="1871" w:type="dxa"/>
          </w:tcPr>
          <w:p>
            <w:pPr>
              <w:pStyle w:val="0"/>
            </w:pPr>
            <w:r>
              <w:rPr>
                <w:sz w:val="24"/>
              </w:rPr>
              <w:t xml:space="preserve">751,15</w:t>
            </w:r>
          </w:p>
        </w:tc>
        <w:tc>
          <w:tcPr>
            <w:tcW w:w="1757" w:type="dxa"/>
          </w:tcPr>
          <w:p>
            <w:pPr>
              <w:pStyle w:val="0"/>
            </w:pPr>
            <w:r>
              <w:rPr>
                <w:sz w:val="24"/>
              </w:rPr>
              <w:t xml:space="preserve">751,15</w:t>
            </w:r>
          </w:p>
        </w:tc>
        <w:tc>
          <w:tcPr>
            <w:tcW w:w="1644" w:type="dxa"/>
          </w:tcPr>
          <w:p>
            <w:pPr>
              <w:pStyle w:val="0"/>
            </w:pPr>
            <w:r>
              <w:rPr>
                <w:sz w:val="24"/>
              </w:rPr>
            </w:r>
          </w:p>
        </w:tc>
        <w:tc>
          <w:tcPr>
            <w:tcW w:w="1757" w:type="dxa"/>
          </w:tcPr>
          <w:p>
            <w:pPr>
              <w:pStyle w:val="0"/>
            </w:pPr>
            <w:r>
              <w:rPr>
                <w:sz w:val="24"/>
              </w:rPr>
              <w:t xml:space="preserve">16,53</w:t>
            </w:r>
          </w:p>
        </w:tc>
        <w:tc>
          <w:tcPr>
            <w:tcW w:w="1644" w:type="dxa"/>
          </w:tcPr>
          <w:p>
            <w:pPr>
              <w:pStyle w:val="0"/>
            </w:pPr>
            <w:r>
              <w:rPr>
                <w:sz w:val="24"/>
              </w:rPr>
            </w:r>
          </w:p>
        </w:tc>
        <w:tc>
          <w:tcPr>
            <w:tcW w:w="1920" w:type="dxa"/>
          </w:tcPr>
          <w:p>
            <w:pPr>
              <w:pStyle w:val="0"/>
            </w:pPr>
            <w:r>
              <w:rPr>
                <w:sz w:val="24"/>
              </w:rPr>
              <w:t xml:space="preserve">144959,04</w:t>
            </w:r>
          </w:p>
        </w:tc>
        <w:tc>
          <w:tcPr>
            <w:tcW w:w="1304" w:type="dxa"/>
          </w:tcPr>
          <w:p>
            <w:pPr>
              <w:pStyle w:val="0"/>
            </w:pPr>
            <w:r>
              <w:rPr>
                <w:sz w:val="24"/>
              </w:rPr>
              <w:t xml:space="preserve">0,15</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посещения на дому выездными патронажными бригадами,</w:t>
            </w:r>
          </w:p>
        </w:tc>
        <w:tc>
          <w:tcPr>
            <w:tcW w:w="1077" w:type="dxa"/>
          </w:tcPr>
          <w:p>
            <w:pPr>
              <w:pStyle w:val="0"/>
            </w:pPr>
            <w:r>
              <w:rPr>
                <w:sz w:val="24"/>
              </w:rPr>
              <w:t xml:space="preserve">15.2</w:t>
            </w:r>
          </w:p>
        </w:tc>
        <w:tc>
          <w:tcPr>
            <w:tcW w:w="2041" w:type="dxa"/>
          </w:tcPr>
          <w:p>
            <w:pPr>
              <w:pStyle w:val="0"/>
            </w:pPr>
            <w:r>
              <w:rPr>
                <w:sz w:val="24"/>
              </w:rPr>
              <w:t xml:space="preserve">посещение</w:t>
            </w:r>
          </w:p>
        </w:tc>
        <w:tc>
          <w:tcPr>
            <w:tcW w:w="1644" w:type="dxa"/>
          </w:tcPr>
          <w:p>
            <w:pPr>
              <w:pStyle w:val="0"/>
            </w:pPr>
            <w:r>
              <w:rPr>
                <w:sz w:val="24"/>
              </w:rPr>
              <w:t xml:space="preserve">0,008</w:t>
            </w:r>
          </w:p>
        </w:tc>
        <w:tc>
          <w:tcPr>
            <w:tcW w:w="1701" w:type="dxa"/>
          </w:tcPr>
          <w:p>
            <w:pPr>
              <w:pStyle w:val="0"/>
            </w:pPr>
            <w:r>
              <w:rPr>
                <w:sz w:val="24"/>
              </w:rPr>
              <w:t xml:space="preserve">0,008</w:t>
            </w:r>
          </w:p>
        </w:tc>
        <w:tc>
          <w:tcPr>
            <w:tcW w:w="1531" w:type="dxa"/>
          </w:tcPr>
          <w:p>
            <w:pPr>
              <w:pStyle w:val="0"/>
            </w:pPr>
            <w:r>
              <w:rPr>
                <w:sz w:val="24"/>
              </w:rPr>
            </w:r>
          </w:p>
        </w:tc>
        <w:tc>
          <w:tcPr>
            <w:tcW w:w="1871" w:type="dxa"/>
          </w:tcPr>
          <w:p>
            <w:pPr>
              <w:pStyle w:val="0"/>
            </w:pPr>
            <w:r>
              <w:rPr>
                <w:sz w:val="24"/>
              </w:rPr>
              <w:t xml:space="preserve">3729,66</w:t>
            </w:r>
          </w:p>
        </w:tc>
        <w:tc>
          <w:tcPr>
            <w:tcW w:w="1757" w:type="dxa"/>
          </w:tcPr>
          <w:p>
            <w:pPr>
              <w:pStyle w:val="0"/>
            </w:pPr>
            <w:r>
              <w:rPr>
                <w:sz w:val="24"/>
              </w:rPr>
              <w:t xml:space="preserve">3729,66</w:t>
            </w:r>
          </w:p>
        </w:tc>
        <w:tc>
          <w:tcPr>
            <w:tcW w:w="1644" w:type="dxa"/>
          </w:tcPr>
          <w:p>
            <w:pPr>
              <w:pStyle w:val="0"/>
            </w:pPr>
            <w:r>
              <w:rPr>
                <w:sz w:val="24"/>
              </w:rPr>
            </w:r>
          </w:p>
        </w:tc>
        <w:tc>
          <w:tcPr>
            <w:tcW w:w="1757" w:type="dxa"/>
          </w:tcPr>
          <w:p>
            <w:pPr>
              <w:pStyle w:val="0"/>
            </w:pPr>
            <w:r>
              <w:rPr>
                <w:sz w:val="24"/>
              </w:rPr>
              <w:t xml:space="preserve">29,84</w:t>
            </w:r>
          </w:p>
        </w:tc>
        <w:tc>
          <w:tcPr>
            <w:tcW w:w="1644" w:type="dxa"/>
          </w:tcPr>
          <w:p>
            <w:pPr>
              <w:pStyle w:val="0"/>
            </w:pPr>
            <w:r>
              <w:rPr>
                <w:sz w:val="24"/>
              </w:rPr>
            </w:r>
          </w:p>
        </w:tc>
        <w:tc>
          <w:tcPr>
            <w:tcW w:w="1920" w:type="dxa"/>
          </w:tcPr>
          <w:p>
            <w:pPr>
              <w:pStyle w:val="0"/>
            </w:pPr>
            <w:r>
              <w:rPr>
                <w:sz w:val="24"/>
              </w:rPr>
              <w:t xml:space="preserve">261680,45</w:t>
            </w:r>
          </w:p>
        </w:tc>
        <w:tc>
          <w:tcPr>
            <w:tcW w:w="1304" w:type="dxa"/>
          </w:tcPr>
          <w:p>
            <w:pPr>
              <w:pStyle w:val="0"/>
            </w:pPr>
            <w:r>
              <w:rPr>
                <w:sz w:val="24"/>
              </w:rPr>
              <w:t xml:space="preserve">0,28</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в том числе для детского населения</w:t>
            </w:r>
          </w:p>
        </w:tc>
        <w:tc>
          <w:tcPr>
            <w:tcW w:w="1077" w:type="dxa"/>
          </w:tcPr>
          <w:p>
            <w:pPr>
              <w:pStyle w:val="0"/>
            </w:pPr>
            <w:r>
              <w:rPr>
                <w:sz w:val="24"/>
              </w:rPr>
              <w:t xml:space="preserve">15.2.1</w:t>
            </w:r>
          </w:p>
        </w:tc>
        <w:tc>
          <w:tcPr>
            <w:tcW w:w="2041" w:type="dxa"/>
          </w:tcPr>
          <w:p>
            <w:pPr>
              <w:pStyle w:val="0"/>
            </w:pPr>
            <w:r>
              <w:rPr>
                <w:sz w:val="24"/>
              </w:rPr>
              <w:t xml:space="preserve">посещение</w:t>
            </w:r>
          </w:p>
        </w:tc>
        <w:tc>
          <w:tcPr>
            <w:tcW w:w="1644" w:type="dxa"/>
          </w:tcPr>
          <w:p>
            <w:pPr>
              <w:pStyle w:val="0"/>
            </w:pPr>
            <w:r>
              <w:rPr>
                <w:sz w:val="24"/>
              </w:rPr>
              <w:t xml:space="preserve">0,000302</w:t>
            </w:r>
          </w:p>
        </w:tc>
        <w:tc>
          <w:tcPr>
            <w:tcW w:w="1701" w:type="dxa"/>
          </w:tcPr>
          <w:p>
            <w:pPr>
              <w:pStyle w:val="0"/>
            </w:pPr>
            <w:r>
              <w:rPr>
                <w:sz w:val="24"/>
              </w:rPr>
              <w:t xml:space="preserve">0,000302</w:t>
            </w:r>
          </w:p>
        </w:tc>
        <w:tc>
          <w:tcPr>
            <w:tcW w:w="1531" w:type="dxa"/>
          </w:tcPr>
          <w:p>
            <w:pPr>
              <w:pStyle w:val="0"/>
            </w:pPr>
            <w:r>
              <w:rPr>
                <w:sz w:val="24"/>
              </w:rPr>
            </w:r>
          </w:p>
        </w:tc>
        <w:tc>
          <w:tcPr>
            <w:tcW w:w="1871" w:type="dxa"/>
          </w:tcPr>
          <w:p>
            <w:pPr>
              <w:pStyle w:val="0"/>
            </w:pPr>
            <w:r>
              <w:rPr>
                <w:sz w:val="24"/>
              </w:rPr>
              <w:t xml:space="preserve">3929,85</w:t>
            </w:r>
          </w:p>
        </w:tc>
        <w:tc>
          <w:tcPr>
            <w:tcW w:w="1757" w:type="dxa"/>
          </w:tcPr>
          <w:p>
            <w:pPr>
              <w:pStyle w:val="0"/>
            </w:pPr>
            <w:r>
              <w:rPr>
                <w:sz w:val="24"/>
              </w:rPr>
              <w:t xml:space="preserve">3929,85</w:t>
            </w:r>
          </w:p>
        </w:tc>
        <w:tc>
          <w:tcPr>
            <w:tcW w:w="1644" w:type="dxa"/>
          </w:tcPr>
          <w:p>
            <w:pPr>
              <w:pStyle w:val="0"/>
            </w:pPr>
            <w:r>
              <w:rPr>
                <w:sz w:val="24"/>
              </w:rPr>
            </w:r>
          </w:p>
        </w:tc>
        <w:tc>
          <w:tcPr>
            <w:tcW w:w="1757" w:type="dxa"/>
          </w:tcPr>
          <w:p>
            <w:pPr>
              <w:pStyle w:val="0"/>
            </w:pPr>
            <w:r>
              <w:rPr>
                <w:sz w:val="24"/>
              </w:rPr>
              <w:t xml:space="preserve">1,19</w:t>
            </w:r>
          </w:p>
        </w:tc>
        <w:tc>
          <w:tcPr>
            <w:tcW w:w="1644" w:type="dxa"/>
          </w:tcPr>
          <w:p>
            <w:pPr>
              <w:pStyle w:val="0"/>
            </w:pPr>
            <w:r>
              <w:rPr>
                <w:sz w:val="24"/>
              </w:rPr>
            </w:r>
          </w:p>
        </w:tc>
        <w:tc>
          <w:tcPr>
            <w:tcW w:w="1920" w:type="dxa"/>
          </w:tcPr>
          <w:p>
            <w:pPr>
              <w:pStyle w:val="0"/>
            </w:pPr>
            <w:r>
              <w:rPr>
                <w:sz w:val="24"/>
              </w:rPr>
              <w:t xml:space="preserve">10435,65</w:t>
            </w:r>
          </w:p>
        </w:tc>
        <w:tc>
          <w:tcPr>
            <w:tcW w:w="1304" w:type="dxa"/>
          </w:tcPr>
          <w:p>
            <w:pPr>
              <w:pStyle w:val="0"/>
            </w:pPr>
            <w:r>
              <w:rPr>
                <w:sz w:val="24"/>
              </w:rPr>
              <w:t xml:space="preserve">0,01</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tcPr>
          <w:p>
            <w:pPr>
              <w:pStyle w:val="0"/>
            </w:pPr>
            <w:r>
              <w:rPr>
                <w:sz w:val="24"/>
              </w:rPr>
              <w:t xml:space="preserve">16</w:t>
            </w:r>
          </w:p>
        </w:tc>
        <w:tc>
          <w:tcPr>
            <w:tcW w:w="2041" w:type="dxa"/>
          </w:tcPr>
          <w:p>
            <w:pPr>
              <w:pStyle w:val="0"/>
            </w:pPr>
            <w:r>
              <w:rPr>
                <w:sz w:val="24"/>
              </w:rPr>
              <w:t xml:space="preserve">койко-день</w:t>
            </w:r>
          </w:p>
        </w:tc>
        <w:tc>
          <w:tcPr>
            <w:tcW w:w="1644" w:type="dxa"/>
          </w:tcPr>
          <w:p>
            <w:pPr>
              <w:pStyle w:val="0"/>
            </w:pPr>
            <w:r>
              <w:rPr>
                <w:sz w:val="24"/>
              </w:rPr>
              <w:t xml:space="preserve">0,092</w:t>
            </w:r>
          </w:p>
        </w:tc>
        <w:tc>
          <w:tcPr>
            <w:tcW w:w="1701" w:type="dxa"/>
          </w:tcPr>
          <w:p>
            <w:pPr>
              <w:pStyle w:val="0"/>
            </w:pPr>
            <w:r>
              <w:rPr>
                <w:sz w:val="24"/>
              </w:rPr>
              <w:t xml:space="preserve">0,092</w:t>
            </w:r>
          </w:p>
        </w:tc>
        <w:tc>
          <w:tcPr>
            <w:tcW w:w="1531" w:type="dxa"/>
          </w:tcPr>
          <w:p>
            <w:pPr>
              <w:pStyle w:val="0"/>
            </w:pPr>
            <w:r>
              <w:rPr>
                <w:sz w:val="24"/>
              </w:rPr>
            </w:r>
          </w:p>
        </w:tc>
        <w:tc>
          <w:tcPr>
            <w:tcW w:w="1871" w:type="dxa"/>
          </w:tcPr>
          <w:p>
            <w:pPr>
              <w:pStyle w:val="0"/>
            </w:pPr>
            <w:r>
              <w:rPr>
                <w:sz w:val="24"/>
              </w:rPr>
              <w:t xml:space="preserve">4393,71</w:t>
            </w:r>
          </w:p>
        </w:tc>
        <w:tc>
          <w:tcPr>
            <w:tcW w:w="1757" w:type="dxa"/>
          </w:tcPr>
          <w:p>
            <w:pPr>
              <w:pStyle w:val="0"/>
            </w:pPr>
            <w:r>
              <w:rPr>
                <w:sz w:val="24"/>
              </w:rPr>
              <w:t xml:space="preserve">4393,71</w:t>
            </w:r>
          </w:p>
        </w:tc>
        <w:tc>
          <w:tcPr>
            <w:tcW w:w="1644" w:type="dxa"/>
          </w:tcPr>
          <w:p>
            <w:pPr>
              <w:pStyle w:val="0"/>
            </w:pPr>
            <w:r>
              <w:rPr>
                <w:sz w:val="24"/>
              </w:rPr>
            </w:r>
          </w:p>
        </w:tc>
        <w:tc>
          <w:tcPr>
            <w:tcW w:w="1757" w:type="dxa"/>
          </w:tcPr>
          <w:p>
            <w:pPr>
              <w:pStyle w:val="0"/>
            </w:pPr>
            <w:r>
              <w:rPr>
                <w:sz w:val="24"/>
              </w:rPr>
              <w:t xml:space="preserve">404,22</w:t>
            </w:r>
          </w:p>
        </w:tc>
        <w:tc>
          <w:tcPr>
            <w:tcW w:w="1644" w:type="dxa"/>
          </w:tcPr>
          <w:p>
            <w:pPr>
              <w:pStyle w:val="0"/>
            </w:pPr>
            <w:r>
              <w:rPr>
                <w:sz w:val="24"/>
              </w:rPr>
            </w:r>
          </w:p>
        </w:tc>
        <w:tc>
          <w:tcPr>
            <w:tcW w:w="1920" w:type="dxa"/>
          </w:tcPr>
          <w:p>
            <w:pPr>
              <w:pStyle w:val="0"/>
            </w:pPr>
            <w:r>
              <w:rPr>
                <w:sz w:val="24"/>
              </w:rPr>
              <w:t xml:space="preserve">3544787,89</w:t>
            </w:r>
          </w:p>
        </w:tc>
        <w:tc>
          <w:tcPr>
            <w:tcW w:w="1304" w:type="dxa"/>
          </w:tcPr>
          <w:p>
            <w:pPr>
              <w:pStyle w:val="0"/>
            </w:pPr>
            <w:r>
              <w:rPr>
                <w:sz w:val="24"/>
              </w:rPr>
              <w:t xml:space="preserve">3,75</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в том числе для детского населения</w:t>
            </w:r>
          </w:p>
        </w:tc>
        <w:tc>
          <w:tcPr>
            <w:tcW w:w="1077" w:type="dxa"/>
          </w:tcPr>
          <w:p>
            <w:pPr>
              <w:pStyle w:val="0"/>
            </w:pPr>
            <w:r>
              <w:rPr>
                <w:sz w:val="24"/>
              </w:rPr>
              <w:t xml:space="preserve">16.1</w:t>
            </w:r>
          </w:p>
        </w:tc>
        <w:tc>
          <w:tcPr>
            <w:tcW w:w="2041" w:type="dxa"/>
          </w:tcPr>
          <w:p>
            <w:pPr>
              <w:pStyle w:val="0"/>
            </w:pPr>
            <w:r>
              <w:rPr>
                <w:sz w:val="24"/>
              </w:rPr>
              <w:t xml:space="preserve">койко-день</w:t>
            </w:r>
          </w:p>
        </w:tc>
        <w:tc>
          <w:tcPr>
            <w:tcW w:w="1644" w:type="dxa"/>
          </w:tcPr>
          <w:p>
            <w:pPr>
              <w:pStyle w:val="0"/>
            </w:pPr>
            <w:r>
              <w:rPr>
                <w:sz w:val="24"/>
              </w:rPr>
              <w:t xml:space="preserve">0,002054</w:t>
            </w:r>
          </w:p>
        </w:tc>
        <w:tc>
          <w:tcPr>
            <w:tcW w:w="1701" w:type="dxa"/>
          </w:tcPr>
          <w:p>
            <w:pPr>
              <w:pStyle w:val="0"/>
            </w:pPr>
            <w:r>
              <w:rPr>
                <w:sz w:val="24"/>
              </w:rPr>
              <w:t xml:space="preserve">0,002054</w:t>
            </w:r>
          </w:p>
        </w:tc>
        <w:tc>
          <w:tcPr>
            <w:tcW w:w="1531" w:type="dxa"/>
          </w:tcPr>
          <w:p>
            <w:pPr>
              <w:pStyle w:val="0"/>
            </w:pPr>
            <w:r>
              <w:rPr>
                <w:sz w:val="24"/>
              </w:rPr>
            </w:r>
          </w:p>
        </w:tc>
        <w:tc>
          <w:tcPr>
            <w:tcW w:w="1871" w:type="dxa"/>
          </w:tcPr>
          <w:p>
            <w:pPr>
              <w:pStyle w:val="0"/>
            </w:pPr>
            <w:r>
              <w:rPr>
                <w:sz w:val="24"/>
              </w:rPr>
              <w:t xml:space="preserve">4420,02</w:t>
            </w:r>
          </w:p>
        </w:tc>
        <w:tc>
          <w:tcPr>
            <w:tcW w:w="1757" w:type="dxa"/>
          </w:tcPr>
          <w:p>
            <w:pPr>
              <w:pStyle w:val="0"/>
            </w:pPr>
            <w:r>
              <w:rPr>
                <w:sz w:val="24"/>
              </w:rPr>
              <w:t xml:space="preserve">4420,02</w:t>
            </w:r>
          </w:p>
        </w:tc>
        <w:tc>
          <w:tcPr>
            <w:tcW w:w="1644" w:type="dxa"/>
          </w:tcPr>
          <w:p>
            <w:pPr>
              <w:pStyle w:val="0"/>
            </w:pPr>
            <w:r>
              <w:rPr>
                <w:sz w:val="24"/>
              </w:rPr>
            </w:r>
          </w:p>
        </w:tc>
        <w:tc>
          <w:tcPr>
            <w:tcW w:w="1757" w:type="dxa"/>
          </w:tcPr>
          <w:p>
            <w:pPr>
              <w:pStyle w:val="0"/>
            </w:pPr>
            <w:r>
              <w:rPr>
                <w:sz w:val="24"/>
              </w:rPr>
              <w:t xml:space="preserve">9,08</w:t>
            </w:r>
          </w:p>
        </w:tc>
        <w:tc>
          <w:tcPr>
            <w:tcW w:w="1644" w:type="dxa"/>
          </w:tcPr>
          <w:p>
            <w:pPr>
              <w:pStyle w:val="0"/>
            </w:pPr>
            <w:r>
              <w:rPr>
                <w:sz w:val="24"/>
              </w:rPr>
            </w:r>
          </w:p>
        </w:tc>
        <w:tc>
          <w:tcPr>
            <w:tcW w:w="1920" w:type="dxa"/>
          </w:tcPr>
          <w:p>
            <w:pPr>
              <w:pStyle w:val="0"/>
            </w:pPr>
            <w:r>
              <w:rPr>
                <w:sz w:val="24"/>
              </w:rPr>
              <w:t xml:space="preserve">79626,62</w:t>
            </w:r>
          </w:p>
        </w:tc>
        <w:tc>
          <w:tcPr>
            <w:tcW w:w="1304" w:type="dxa"/>
          </w:tcPr>
          <w:p>
            <w:pPr>
              <w:pStyle w:val="0"/>
            </w:pPr>
            <w:r>
              <w:rPr>
                <w:sz w:val="24"/>
              </w:rPr>
              <w:t xml:space="preserve">0,08</w:t>
            </w:r>
          </w:p>
        </w:tc>
        <w:tc>
          <w:tcPr>
            <w:tcW w:w="1531" w:type="dxa"/>
          </w:tcPr>
          <w:p>
            <w:pPr>
              <w:pStyle w:val="0"/>
            </w:pPr>
            <w:r>
              <w:rPr>
                <w:sz w:val="24"/>
              </w:rPr>
            </w:r>
          </w:p>
        </w:tc>
        <w:tc>
          <w:tcPr>
            <w:tcW w:w="1304" w:type="dxa"/>
          </w:tcPr>
          <w:p>
            <w:pPr>
              <w:pStyle w:val="0"/>
            </w:pPr>
            <w:r>
              <w:rPr>
                <w:sz w:val="24"/>
              </w:rPr>
            </w:r>
          </w:p>
        </w:tc>
      </w:tr>
      <w:tr>
        <w:tc>
          <w:tcPr>
            <w:tcW w:w="4535" w:type="dxa"/>
          </w:tcPr>
          <w:bookmarkStart w:id="6750" w:name="P6750"/>
          <w:bookmarkEnd w:id="6750"/>
          <w:p>
            <w:pPr>
              <w:pStyle w:val="0"/>
            </w:pPr>
            <w:r>
              <w:rPr>
                <w:sz w:val="24"/>
              </w:rPr>
              <w:t xml:space="preserve">5.3. Паллиативная медицинская помощь в условиях дневного стационара </w:t>
            </w:r>
            <w:hyperlink w:history="0" w:anchor="P6952"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&lt;******&gt;</w:t>
              </w:r>
            </w:hyperlink>
          </w:p>
        </w:tc>
        <w:tc>
          <w:tcPr>
            <w:tcW w:w="1077" w:type="dxa"/>
          </w:tcPr>
          <w:p>
            <w:pPr>
              <w:pStyle w:val="0"/>
            </w:pPr>
            <w:r>
              <w:rPr>
                <w:sz w:val="24"/>
              </w:rPr>
              <w:t xml:space="preserve">17</w:t>
            </w:r>
          </w:p>
        </w:tc>
        <w:tc>
          <w:tcPr>
            <w:tcW w:w="2041" w:type="dxa"/>
          </w:tcPr>
          <w:p>
            <w:pPr>
              <w:pStyle w:val="0"/>
            </w:pPr>
            <w:r>
              <w:rPr>
                <w:sz w:val="24"/>
              </w:rPr>
              <w:t xml:space="preserve">случай лечения</w:t>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920"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4535" w:type="dxa"/>
          </w:tcPr>
          <w:p>
            <w:pPr>
              <w:pStyle w:val="0"/>
              <w:outlineLvl w:val="2"/>
            </w:pPr>
            <w:r>
              <w:rPr>
                <w:sz w:val="24"/>
              </w:rPr>
              <w:t xml:space="preserve">II. Ненормируемая медицинская помощь и прочие виды медицинских и иных услуг, в том числе:</w:t>
            </w:r>
          </w:p>
        </w:tc>
        <w:tc>
          <w:tcPr>
            <w:tcW w:w="1077" w:type="dxa"/>
          </w:tcPr>
          <w:p>
            <w:pPr>
              <w:pStyle w:val="0"/>
            </w:pPr>
            <w:r>
              <w:rPr>
                <w:sz w:val="24"/>
              </w:rPr>
              <w:t xml:space="preserve">Б</w:t>
            </w:r>
          </w:p>
        </w:tc>
        <w:tc>
          <w:tcPr>
            <w:tcW w:w="204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3799,60</w:t>
            </w:r>
          </w:p>
        </w:tc>
        <w:tc>
          <w:tcPr>
            <w:tcW w:w="1644" w:type="dxa"/>
          </w:tcPr>
          <w:p>
            <w:pPr>
              <w:pStyle w:val="0"/>
            </w:pPr>
            <w:r>
              <w:rPr>
                <w:sz w:val="24"/>
              </w:rPr>
              <w:t xml:space="preserve">3,74</w:t>
            </w:r>
          </w:p>
        </w:tc>
        <w:tc>
          <w:tcPr>
            <w:tcW w:w="1920" w:type="dxa"/>
          </w:tcPr>
          <w:p>
            <w:pPr>
              <w:pStyle w:val="0"/>
            </w:pPr>
            <w:r>
              <w:rPr>
                <w:sz w:val="24"/>
              </w:rPr>
              <w:t xml:space="preserve">33320448,75</w:t>
            </w:r>
          </w:p>
        </w:tc>
        <w:tc>
          <w:tcPr>
            <w:tcW w:w="1304" w:type="dxa"/>
          </w:tcPr>
          <w:p>
            <w:pPr>
              <w:pStyle w:val="0"/>
            </w:pPr>
            <w:r>
              <w:rPr>
                <w:sz w:val="24"/>
              </w:rPr>
              <w:t xml:space="preserve">35,24</w:t>
            </w:r>
          </w:p>
        </w:tc>
        <w:tc>
          <w:tcPr>
            <w:tcW w:w="1531" w:type="dxa"/>
          </w:tcPr>
          <w:p>
            <w:pPr>
              <w:pStyle w:val="0"/>
            </w:pPr>
            <w:r>
              <w:rPr>
                <w:sz w:val="24"/>
              </w:rPr>
              <w:t xml:space="preserve">32806,52</w:t>
            </w:r>
          </w:p>
        </w:tc>
        <w:tc>
          <w:tcPr>
            <w:tcW w:w="1304" w:type="dxa"/>
          </w:tcPr>
          <w:p>
            <w:pPr>
              <w:pStyle w:val="0"/>
            </w:pPr>
            <w:r>
              <w:rPr>
                <w:sz w:val="24"/>
              </w:rPr>
              <w:t xml:space="preserve">0,89</w:t>
            </w:r>
          </w:p>
        </w:tc>
      </w:tr>
      <w:tr>
        <w:tc>
          <w:tcPr>
            <w:tcW w:w="4535"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Московской области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6953"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r>
                <w:rPr>
                  <w:sz w:val="24"/>
                  <w:color w:val="0000ff"/>
                </w:rPr>
                <w:t xml:space="preserve">&lt;*******&gt;</w:t>
              </w:r>
            </w:hyperlink>
            <w:r>
              <w:rPr>
                <w:sz w:val="24"/>
              </w:rPr>
              <w:t xml:space="preserve">, за исключением медицинской помощи, оказываемой за счет средств ОМС</w:t>
            </w:r>
          </w:p>
        </w:tc>
        <w:tc>
          <w:tcPr>
            <w:tcW w:w="1077" w:type="dxa"/>
          </w:tcPr>
          <w:p>
            <w:pPr>
              <w:pStyle w:val="0"/>
            </w:pPr>
            <w:r>
              <w:rPr>
                <w:sz w:val="24"/>
              </w:rPr>
              <w:t xml:space="preserve">18</w:t>
            </w:r>
          </w:p>
        </w:tc>
        <w:tc>
          <w:tcPr>
            <w:tcW w:w="204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2076,25</w:t>
            </w:r>
          </w:p>
        </w:tc>
        <w:tc>
          <w:tcPr>
            <w:tcW w:w="1644" w:type="dxa"/>
          </w:tcPr>
          <w:p>
            <w:pPr>
              <w:pStyle w:val="0"/>
            </w:pPr>
            <w:r>
              <w:rPr>
                <w:sz w:val="24"/>
              </w:rPr>
            </w:r>
          </w:p>
        </w:tc>
        <w:tc>
          <w:tcPr>
            <w:tcW w:w="1920" w:type="dxa"/>
          </w:tcPr>
          <w:p>
            <w:pPr>
              <w:pStyle w:val="0"/>
            </w:pPr>
            <w:r>
              <w:rPr>
                <w:sz w:val="24"/>
              </w:rPr>
              <w:t xml:space="preserve">18207532,75</w:t>
            </w:r>
          </w:p>
        </w:tc>
        <w:tc>
          <w:tcPr>
            <w:tcW w:w="1304" w:type="dxa"/>
          </w:tcPr>
          <w:p>
            <w:pPr>
              <w:pStyle w:val="0"/>
            </w:pPr>
            <w:r>
              <w:rPr>
                <w:sz w:val="24"/>
              </w:rPr>
              <w:t xml:space="preserve">19,26</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1077" w:type="dxa"/>
          </w:tcPr>
          <w:p>
            <w:pPr>
              <w:pStyle w:val="0"/>
            </w:pPr>
            <w:r>
              <w:rPr>
                <w:sz w:val="24"/>
              </w:rPr>
              <w:t xml:space="preserve">19</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757" w:type="dxa"/>
          </w:tcPr>
          <w:p>
            <w:pPr>
              <w:pStyle w:val="0"/>
            </w:pPr>
            <w:r>
              <w:rPr>
                <w:sz w:val="24"/>
              </w:rPr>
              <w:t xml:space="preserve">198,74</w:t>
            </w:r>
          </w:p>
        </w:tc>
        <w:tc>
          <w:tcPr>
            <w:tcW w:w="1644" w:type="dxa"/>
          </w:tcPr>
          <w:p>
            <w:pPr>
              <w:pStyle w:val="0"/>
            </w:pPr>
            <w:r>
              <w:rPr>
                <w:sz w:val="24"/>
              </w:rPr>
            </w:r>
          </w:p>
        </w:tc>
        <w:tc>
          <w:tcPr>
            <w:tcW w:w="1920" w:type="dxa"/>
          </w:tcPr>
          <w:p>
            <w:pPr>
              <w:pStyle w:val="0"/>
            </w:pPr>
            <w:r>
              <w:rPr>
                <w:sz w:val="24"/>
              </w:rPr>
              <w:t xml:space="preserve">1742832,00</w:t>
            </w:r>
          </w:p>
        </w:tc>
        <w:tc>
          <w:tcPr>
            <w:tcW w:w="1304" w:type="dxa"/>
          </w:tcPr>
          <w:p>
            <w:pPr>
              <w:pStyle w:val="0"/>
            </w:pPr>
            <w:r>
              <w:rPr>
                <w:sz w:val="24"/>
              </w:rPr>
              <w:t xml:space="preserve">1,84</w:t>
            </w:r>
          </w:p>
        </w:tc>
        <w:tc>
          <w:tcPr>
            <w:tcW w:w="1531" w:type="dxa"/>
          </w:tcPr>
          <w:p>
            <w:pPr>
              <w:pStyle w:val="0"/>
            </w:pPr>
            <w:r>
              <w:rPr>
                <w:sz w:val="24"/>
              </w:rPr>
            </w:r>
          </w:p>
        </w:tc>
        <w:tc>
          <w:tcPr>
            <w:tcW w:w="1304" w:type="dxa"/>
          </w:tcPr>
          <w:p>
            <w:pPr>
              <w:pStyle w:val="0"/>
            </w:pPr>
            <w:r>
              <w:rPr>
                <w:sz w:val="24"/>
              </w:rPr>
            </w:r>
          </w:p>
        </w:tc>
      </w:tr>
      <w:tr>
        <w:tc>
          <w:tcPr>
            <w:tcW w:w="4535" w:type="dxa"/>
          </w:tcPr>
          <w:p>
            <w:pPr>
              <w:pStyle w:val="0"/>
            </w:pPr>
            <w:r>
              <w:rPr>
                <w:sz w:val="24"/>
              </w:rPr>
              <w:t xml:space="preserve">7.1. Не включенная в базовую программу ОМС и предусмотренная </w:t>
            </w:r>
            <w:r>
              <w:rPr>
                <w:sz w:val="24"/>
              </w:rPr>
              <w:t xml:space="preserve">разделом II</w:t>
            </w:r>
            <w:r>
              <w:rPr>
                <w:sz w:val="24"/>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(далее - Программа)</w:t>
            </w:r>
          </w:p>
        </w:tc>
        <w:tc>
          <w:tcPr>
            <w:tcW w:w="1077" w:type="dxa"/>
          </w:tcPr>
          <w:p>
            <w:pPr>
              <w:pStyle w:val="0"/>
            </w:pPr>
            <w:r>
              <w:rPr>
                <w:sz w:val="24"/>
              </w:rPr>
              <w:t xml:space="preserve">19.1</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t xml:space="preserve">Х</w:t>
            </w:r>
          </w:p>
        </w:tc>
        <w:tc>
          <w:tcPr>
            <w:tcW w:w="1757" w:type="dxa"/>
          </w:tcPr>
          <w:p>
            <w:pPr>
              <w:pStyle w:val="0"/>
            </w:pPr>
            <w:r>
              <w:rPr>
                <w:sz w:val="24"/>
              </w:rPr>
              <w:t xml:space="preserve">198,74</w:t>
            </w:r>
          </w:p>
        </w:tc>
        <w:tc>
          <w:tcPr>
            <w:tcW w:w="1644" w:type="dxa"/>
          </w:tcPr>
          <w:p>
            <w:pPr>
              <w:pStyle w:val="0"/>
            </w:pPr>
            <w:r>
              <w:rPr>
                <w:sz w:val="24"/>
              </w:rPr>
              <w:t xml:space="preserve">Х</w:t>
            </w:r>
          </w:p>
        </w:tc>
        <w:tc>
          <w:tcPr>
            <w:tcW w:w="1920" w:type="dxa"/>
          </w:tcPr>
          <w:p>
            <w:pPr>
              <w:pStyle w:val="0"/>
            </w:pPr>
            <w:r>
              <w:rPr>
                <w:sz w:val="24"/>
              </w:rPr>
              <w:t xml:space="preserve">1742832,00</w:t>
            </w:r>
          </w:p>
        </w:tc>
        <w:tc>
          <w:tcPr>
            <w:tcW w:w="1304" w:type="dxa"/>
          </w:tcPr>
          <w:p>
            <w:pPr>
              <w:pStyle w:val="0"/>
            </w:pPr>
            <w:r>
              <w:rPr>
                <w:sz w:val="24"/>
              </w:rPr>
              <w:t xml:space="preserve">1,84</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r>
              <w:rPr>
                <w:sz w:val="24"/>
              </w:rPr>
              <w:t xml:space="preserve">разделом I</w:t>
            </w:r>
            <w:r>
              <w:rPr>
                <w:sz w:val="24"/>
              </w:rPr>
              <w:t xml:space="preserve"> приложения N 1 к Программе </w:t>
            </w:r>
            <w:hyperlink w:history="0" w:anchor="P6954"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&lt;********&gt;</w:t>
              </w:r>
            </w:hyperlink>
          </w:p>
        </w:tc>
        <w:tc>
          <w:tcPr>
            <w:tcW w:w="1077" w:type="dxa"/>
          </w:tcPr>
          <w:p>
            <w:pPr>
              <w:pStyle w:val="0"/>
            </w:pPr>
            <w:r>
              <w:rPr>
                <w:sz w:val="24"/>
              </w:rPr>
              <w:t xml:space="preserve">19.2</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t xml:space="preserve">Х</w:t>
            </w:r>
          </w:p>
        </w:tc>
        <w:tc>
          <w:tcPr>
            <w:tcW w:w="1757" w:type="dxa"/>
          </w:tcPr>
          <w:p>
            <w:pPr>
              <w:pStyle w:val="0"/>
            </w:pPr>
            <w:r>
              <w:rPr>
                <w:sz w:val="24"/>
              </w:rPr>
              <w:t xml:space="preserve">0,00</w:t>
            </w:r>
          </w:p>
        </w:tc>
        <w:tc>
          <w:tcPr>
            <w:tcW w:w="1644" w:type="dxa"/>
          </w:tcPr>
          <w:p>
            <w:pPr>
              <w:pStyle w:val="0"/>
            </w:pPr>
            <w:r>
              <w:rPr>
                <w:sz w:val="24"/>
              </w:rPr>
              <w:t xml:space="preserve">Х</w:t>
            </w:r>
          </w:p>
        </w:tc>
        <w:tc>
          <w:tcPr>
            <w:tcW w:w="1920" w:type="dxa"/>
          </w:tcPr>
          <w:p>
            <w:pPr>
              <w:pStyle w:val="0"/>
            </w:pPr>
            <w:r>
              <w:rPr>
                <w:sz w:val="24"/>
              </w:rPr>
              <w:t xml:space="preserve">0,00</w:t>
            </w:r>
          </w:p>
        </w:tc>
        <w:tc>
          <w:tcPr>
            <w:tcW w:w="1304" w:type="dxa"/>
          </w:tcPr>
          <w:p>
            <w:pPr>
              <w:pStyle w:val="0"/>
            </w:pPr>
            <w:r>
              <w:rPr>
                <w:sz w:val="24"/>
              </w:rPr>
              <w:t xml:space="preserve">0</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1077" w:type="dxa"/>
          </w:tcPr>
          <w:p>
            <w:pPr>
              <w:pStyle w:val="0"/>
            </w:pPr>
            <w:r>
              <w:rPr>
                <w:sz w:val="24"/>
              </w:rPr>
              <w:t xml:space="preserve">20</w:t>
            </w:r>
          </w:p>
        </w:tc>
        <w:tc>
          <w:tcPr>
            <w:tcW w:w="204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531" w:type="dxa"/>
          </w:tcPr>
          <w:p>
            <w:pPr>
              <w:pStyle w:val="0"/>
            </w:pPr>
            <w:r>
              <w:rPr>
                <w:sz w:val="24"/>
              </w:rPr>
              <w:t xml:space="preserve">Х</w:t>
            </w:r>
          </w:p>
        </w:tc>
        <w:tc>
          <w:tcPr>
            <w:tcW w:w="1871" w:type="dxa"/>
          </w:tcPr>
          <w:p>
            <w:pPr>
              <w:pStyle w:val="0"/>
            </w:pPr>
            <w:r>
              <w:rPr>
                <w:sz w:val="24"/>
              </w:rPr>
            </w:r>
          </w:p>
        </w:tc>
        <w:tc>
          <w:tcPr>
            <w:tcW w:w="1757" w:type="dxa"/>
          </w:tcPr>
          <w:p>
            <w:pPr>
              <w:pStyle w:val="0"/>
            </w:pPr>
            <w:r>
              <w:rPr>
                <w:sz w:val="24"/>
              </w:rPr>
            </w:r>
          </w:p>
        </w:tc>
        <w:tc>
          <w:tcPr>
            <w:tcW w:w="1644" w:type="dxa"/>
          </w:tcPr>
          <w:p>
            <w:pPr>
              <w:pStyle w:val="0"/>
            </w:pPr>
            <w:r>
              <w:rPr>
                <w:sz w:val="24"/>
              </w:rPr>
              <w:t xml:space="preserve">Х</w:t>
            </w:r>
          </w:p>
        </w:tc>
        <w:tc>
          <w:tcPr>
            <w:tcW w:w="1757" w:type="dxa"/>
          </w:tcPr>
          <w:p>
            <w:pPr>
              <w:pStyle w:val="0"/>
            </w:pPr>
            <w:r>
              <w:rPr>
                <w:sz w:val="24"/>
              </w:rPr>
              <w:t xml:space="preserve">1524,62</w:t>
            </w:r>
          </w:p>
        </w:tc>
        <w:tc>
          <w:tcPr>
            <w:tcW w:w="1644" w:type="dxa"/>
          </w:tcPr>
          <w:p>
            <w:pPr>
              <w:pStyle w:val="0"/>
            </w:pPr>
            <w:r>
              <w:rPr>
                <w:sz w:val="24"/>
              </w:rPr>
              <w:t xml:space="preserve">Х</w:t>
            </w:r>
          </w:p>
        </w:tc>
        <w:tc>
          <w:tcPr>
            <w:tcW w:w="1920" w:type="dxa"/>
          </w:tcPr>
          <w:p>
            <w:pPr>
              <w:pStyle w:val="0"/>
            </w:pPr>
            <w:r>
              <w:rPr>
                <w:sz w:val="24"/>
              </w:rPr>
              <w:t xml:space="preserve">13370084,00</w:t>
            </w:r>
          </w:p>
        </w:tc>
        <w:tc>
          <w:tcPr>
            <w:tcW w:w="1304" w:type="dxa"/>
          </w:tcPr>
          <w:p>
            <w:pPr>
              <w:pStyle w:val="0"/>
            </w:pPr>
            <w:r>
              <w:rPr>
                <w:sz w:val="24"/>
              </w:rPr>
              <w:t xml:space="preserve">14,14</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77" w:type="dxa"/>
          </w:tcPr>
          <w:p>
            <w:pPr>
              <w:pStyle w:val="0"/>
            </w:pPr>
            <w:r>
              <w:rPr>
                <w:sz w:val="24"/>
              </w:rPr>
              <w:t xml:space="preserve">20.1</w:t>
            </w:r>
          </w:p>
        </w:tc>
        <w:tc>
          <w:tcPr>
            <w:tcW w:w="204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22,72</w:t>
            </w:r>
          </w:p>
        </w:tc>
        <w:tc>
          <w:tcPr>
            <w:tcW w:w="1644" w:type="dxa"/>
          </w:tcPr>
          <w:p>
            <w:pPr>
              <w:pStyle w:val="0"/>
            </w:pPr>
            <w:r>
              <w:rPr>
                <w:sz w:val="24"/>
              </w:rPr>
              <w:t xml:space="preserve">Х</w:t>
            </w:r>
          </w:p>
        </w:tc>
        <w:tc>
          <w:tcPr>
            <w:tcW w:w="1920" w:type="dxa"/>
          </w:tcPr>
          <w:p>
            <w:pPr>
              <w:pStyle w:val="0"/>
            </w:pPr>
            <w:r>
              <w:rPr>
                <w:sz w:val="24"/>
              </w:rPr>
              <w:t xml:space="preserve">199236,00</w:t>
            </w:r>
          </w:p>
        </w:tc>
        <w:tc>
          <w:tcPr>
            <w:tcW w:w="1304" w:type="dxa"/>
          </w:tcPr>
          <w:p>
            <w:pPr>
              <w:pStyle w:val="0"/>
            </w:pPr>
            <w:r>
              <w:rPr>
                <w:sz w:val="24"/>
              </w:rPr>
              <w:t xml:space="preserve">0,21</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077" w:type="dxa"/>
          </w:tcPr>
          <w:p>
            <w:pPr>
              <w:pStyle w:val="0"/>
            </w:pPr>
            <w:r>
              <w:rPr>
                <w:sz w:val="24"/>
              </w:rPr>
              <w:t xml:space="preserve">20.2</w:t>
            </w:r>
          </w:p>
        </w:tc>
        <w:tc>
          <w:tcPr>
            <w:tcW w:w="204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1501,90</w:t>
            </w:r>
          </w:p>
        </w:tc>
        <w:tc>
          <w:tcPr>
            <w:tcW w:w="1644" w:type="dxa"/>
          </w:tcPr>
          <w:p>
            <w:pPr>
              <w:pStyle w:val="0"/>
            </w:pPr>
            <w:r>
              <w:rPr>
                <w:sz w:val="24"/>
              </w:rPr>
              <w:t xml:space="preserve">Х</w:t>
            </w:r>
          </w:p>
        </w:tc>
        <w:tc>
          <w:tcPr>
            <w:tcW w:w="1920" w:type="dxa"/>
          </w:tcPr>
          <w:p>
            <w:pPr>
              <w:pStyle w:val="0"/>
            </w:pPr>
            <w:r>
              <w:rPr>
                <w:sz w:val="24"/>
              </w:rPr>
              <w:t xml:space="preserve">13170848,00</w:t>
            </w:r>
          </w:p>
        </w:tc>
        <w:tc>
          <w:tcPr>
            <w:tcW w:w="1304" w:type="dxa"/>
          </w:tcPr>
          <w:p>
            <w:pPr>
              <w:pStyle w:val="0"/>
            </w:pPr>
            <w:r>
              <w:rPr>
                <w:sz w:val="24"/>
              </w:rPr>
              <w:t xml:space="preserve">13,93</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outlineLvl w:val="2"/>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77" w:type="dxa"/>
          </w:tcPr>
          <w:p>
            <w:pPr>
              <w:pStyle w:val="0"/>
            </w:pPr>
            <w:r>
              <w:rPr>
                <w:sz w:val="24"/>
              </w:rPr>
              <w:t xml:space="preserve">В</w:t>
            </w:r>
          </w:p>
        </w:tc>
        <w:tc>
          <w:tcPr>
            <w:tcW w:w="204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3233,28</w:t>
            </w:r>
          </w:p>
        </w:tc>
        <w:tc>
          <w:tcPr>
            <w:tcW w:w="1644" w:type="dxa"/>
          </w:tcPr>
          <w:p>
            <w:pPr>
              <w:pStyle w:val="0"/>
            </w:pPr>
            <w:r>
              <w:rPr>
                <w:sz w:val="24"/>
              </w:rPr>
              <w:t xml:space="preserve">Х</w:t>
            </w:r>
          </w:p>
        </w:tc>
        <w:tc>
          <w:tcPr>
            <w:tcW w:w="1920" w:type="dxa"/>
          </w:tcPr>
          <w:p>
            <w:pPr>
              <w:pStyle w:val="0"/>
            </w:pPr>
            <w:r>
              <w:rPr>
                <w:sz w:val="24"/>
              </w:rPr>
              <w:t xml:space="preserve">28354065,00</w:t>
            </w:r>
          </w:p>
        </w:tc>
        <w:tc>
          <w:tcPr>
            <w:tcW w:w="1304" w:type="dxa"/>
          </w:tcPr>
          <w:p>
            <w:pPr>
              <w:pStyle w:val="0"/>
            </w:pPr>
            <w:r>
              <w:rPr>
                <w:sz w:val="24"/>
              </w:rPr>
              <w:t xml:space="preserve">29,99</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6955"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
              <w:r>
                <w:rPr>
                  <w:sz w:val="24"/>
                  <w:color w:val="0000ff"/>
                </w:rPr>
                <w:t xml:space="preserve">&lt;*********&gt;</w:t>
              </w:r>
            </w:hyperlink>
          </w:p>
        </w:tc>
        <w:tc>
          <w:tcPr>
            <w:tcW w:w="1077" w:type="dxa"/>
          </w:tcPr>
          <w:p>
            <w:pPr>
              <w:pStyle w:val="0"/>
            </w:pPr>
            <w:r>
              <w:rPr>
                <w:sz w:val="24"/>
              </w:rPr>
              <w:t xml:space="preserve">21</w:t>
            </w:r>
          </w:p>
        </w:tc>
        <w:tc>
          <w:tcPr>
            <w:tcW w:w="204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3151,86</w:t>
            </w:r>
          </w:p>
        </w:tc>
        <w:tc>
          <w:tcPr>
            <w:tcW w:w="1644" w:type="dxa"/>
          </w:tcPr>
          <w:p>
            <w:pPr>
              <w:pStyle w:val="0"/>
            </w:pPr>
            <w:r>
              <w:rPr>
                <w:sz w:val="24"/>
              </w:rPr>
              <w:t xml:space="preserve">Х</w:t>
            </w:r>
          </w:p>
        </w:tc>
        <w:tc>
          <w:tcPr>
            <w:tcW w:w="1920" w:type="dxa"/>
          </w:tcPr>
          <w:p>
            <w:pPr>
              <w:pStyle w:val="0"/>
            </w:pPr>
            <w:r>
              <w:rPr>
                <w:sz w:val="24"/>
              </w:rPr>
              <w:t xml:space="preserve">27640085,00</w:t>
            </w:r>
          </w:p>
        </w:tc>
        <w:tc>
          <w:tcPr>
            <w:tcW w:w="1304" w:type="dxa"/>
          </w:tcPr>
          <w:p>
            <w:pPr>
              <w:pStyle w:val="0"/>
            </w:pPr>
            <w:r>
              <w:rPr>
                <w:sz w:val="24"/>
              </w:rPr>
              <w:t xml:space="preserve">29,24</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10. Бесплатное (со скидкой) зубное протезирование </w:t>
            </w:r>
            <w:hyperlink w:history="0" w:anchor="P6956"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субъекта Российской Федерации от 24.0...">
              <w:r>
                <w:rPr>
                  <w:sz w:val="24"/>
                  <w:color w:val="0000ff"/>
                </w:rPr>
                <w:t xml:space="preserve">&lt;**********&gt;</w:t>
              </w:r>
            </w:hyperlink>
          </w:p>
        </w:tc>
        <w:tc>
          <w:tcPr>
            <w:tcW w:w="1077" w:type="dxa"/>
          </w:tcPr>
          <w:p>
            <w:pPr>
              <w:pStyle w:val="0"/>
            </w:pPr>
            <w:r>
              <w:rPr>
                <w:sz w:val="24"/>
              </w:rPr>
              <w:t xml:space="preserve">22</w:t>
            </w:r>
          </w:p>
        </w:tc>
        <w:tc>
          <w:tcPr>
            <w:tcW w:w="204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60,52</w:t>
            </w:r>
          </w:p>
        </w:tc>
        <w:tc>
          <w:tcPr>
            <w:tcW w:w="1644" w:type="dxa"/>
          </w:tcPr>
          <w:p>
            <w:pPr>
              <w:pStyle w:val="0"/>
            </w:pPr>
            <w:r>
              <w:rPr>
                <w:sz w:val="24"/>
              </w:rPr>
              <w:t xml:space="preserve">Х</w:t>
            </w:r>
          </w:p>
        </w:tc>
        <w:tc>
          <w:tcPr>
            <w:tcW w:w="1920" w:type="dxa"/>
          </w:tcPr>
          <w:p>
            <w:pPr>
              <w:pStyle w:val="0"/>
            </w:pPr>
            <w:r>
              <w:rPr>
                <w:sz w:val="24"/>
              </w:rPr>
              <w:t xml:space="preserve">530689,00</w:t>
            </w:r>
          </w:p>
        </w:tc>
        <w:tc>
          <w:tcPr>
            <w:tcW w:w="1304" w:type="dxa"/>
          </w:tcPr>
          <w:p>
            <w:pPr>
              <w:pStyle w:val="0"/>
            </w:pPr>
            <w:r>
              <w:rPr>
                <w:sz w:val="24"/>
              </w:rPr>
              <w:t xml:space="preserve">0,56</w:t>
            </w:r>
          </w:p>
        </w:tc>
        <w:tc>
          <w:tcPr>
            <w:tcW w:w="1531" w:type="dxa"/>
          </w:tcPr>
          <w:p>
            <w:pPr>
              <w:pStyle w:val="0"/>
            </w:pPr>
            <w:r>
              <w:rPr>
                <w:sz w:val="24"/>
              </w:rPr>
              <w:t xml:space="preserve">Х</w:t>
            </w:r>
          </w:p>
        </w:tc>
        <w:tc>
          <w:tcPr>
            <w:tcW w:w="1304" w:type="dxa"/>
          </w:tcPr>
          <w:p>
            <w:pPr>
              <w:pStyle w:val="0"/>
            </w:pPr>
            <w:r>
              <w:rPr>
                <w:sz w:val="24"/>
              </w:rPr>
              <w:t xml:space="preserve">Х</w:t>
            </w:r>
          </w:p>
        </w:tc>
      </w:tr>
      <w:tr>
        <w:tc>
          <w:tcPr>
            <w:tcW w:w="4535"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6956"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субъекта Российской Федерации от 24.0...">
              <w:r>
                <w:rPr>
                  <w:sz w:val="24"/>
                  <w:color w:val="0000ff"/>
                </w:rPr>
                <w:t xml:space="preserve">&lt;**********&gt;</w:t>
              </w:r>
            </w:hyperlink>
          </w:p>
        </w:tc>
        <w:tc>
          <w:tcPr>
            <w:tcW w:w="1077" w:type="dxa"/>
          </w:tcPr>
          <w:p>
            <w:pPr>
              <w:pStyle w:val="0"/>
            </w:pPr>
            <w:r>
              <w:rPr>
                <w:sz w:val="24"/>
              </w:rPr>
              <w:t xml:space="preserve">23</w:t>
            </w:r>
          </w:p>
        </w:tc>
        <w:tc>
          <w:tcPr>
            <w:tcW w:w="204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531" w:type="dxa"/>
          </w:tcPr>
          <w:p>
            <w:pPr>
              <w:pStyle w:val="0"/>
            </w:pPr>
            <w:r>
              <w:rPr>
                <w:sz w:val="24"/>
              </w:rPr>
              <w:t xml:space="preserve">Х</w:t>
            </w:r>
          </w:p>
        </w:tc>
        <w:tc>
          <w:tcPr>
            <w:tcW w:w="1871" w:type="dxa"/>
          </w:tcPr>
          <w:p>
            <w:pPr>
              <w:pStyle w:val="0"/>
            </w:pPr>
            <w:r>
              <w:rPr>
                <w:sz w:val="24"/>
              </w:rPr>
              <w:t xml:space="preserve">Х</w:t>
            </w:r>
          </w:p>
        </w:tc>
        <w:tc>
          <w:tcPr>
            <w:tcW w:w="1757" w:type="dxa"/>
          </w:tcPr>
          <w:p>
            <w:pPr>
              <w:pStyle w:val="0"/>
            </w:pPr>
            <w:r>
              <w:rPr>
                <w:sz w:val="24"/>
              </w:rPr>
              <w:t xml:space="preserve">Х</w:t>
            </w:r>
          </w:p>
        </w:tc>
        <w:tc>
          <w:tcPr>
            <w:tcW w:w="1644" w:type="dxa"/>
          </w:tcPr>
          <w:p>
            <w:pPr>
              <w:pStyle w:val="0"/>
            </w:pPr>
            <w:r>
              <w:rPr>
                <w:sz w:val="24"/>
              </w:rPr>
              <w:t xml:space="preserve">Х</w:t>
            </w:r>
          </w:p>
        </w:tc>
        <w:tc>
          <w:tcPr>
            <w:tcW w:w="1757" w:type="dxa"/>
          </w:tcPr>
          <w:p>
            <w:pPr>
              <w:pStyle w:val="0"/>
            </w:pPr>
            <w:r>
              <w:rPr>
                <w:sz w:val="24"/>
              </w:rPr>
              <w:t xml:space="preserve">20,90</w:t>
            </w:r>
          </w:p>
        </w:tc>
        <w:tc>
          <w:tcPr>
            <w:tcW w:w="1644" w:type="dxa"/>
          </w:tcPr>
          <w:p>
            <w:pPr>
              <w:pStyle w:val="0"/>
            </w:pPr>
            <w:r>
              <w:rPr>
                <w:sz w:val="24"/>
              </w:rPr>
              <w:t xml:space="preserve">Х</w:t>
            </w:r>
          </w:p>
        </w:tc>
        <w:tc>
          <w:tcPr>
            <w:tcW w:w="1920" w:type="dxa"/>
          </w:tcPr>
          <w:p>
            <w:pPr>
              <w:pStyle w:val="0"/>
            </w:pPr>
            <w:r>
              <w:rPr>
                <w:sz w:val="24"/>
              </w:rPr>
              <w:t xml:space="preserve">183291,00</w:t>
            </w:r>
          </w:p>
        </w:tc>
        <w:tc>
          <w:tcPr>
            <w:tcW w:w="1304" w:type="dxa"/>
          </w:tcPr>
          <w:p>
            <w:pPr>
              <w:pStyle w:val="0"/>
            </w:pPr>
            <w:r>
              <w:rPr>
                <w:sz w:val="24"/>
              </w:rPr>
              <w:t xml:space="preserve">0,19</w:t>
            </w:r>
          </w:p>
        </w:tc>
        <w:tc>
          <w:tcPr>
            <w:tcW w:w="1531" w:type="dxa"/>
          </w:tcPr>
          <w:p>
            <w:pPr>
              <w:pStyle w:val="0"/>
            </w:pPr>
            <w:r>
              <w:rPr>
                <w:sz w:val="24"/>
              </w:rPr>
              <w:t xml:space="preserve">Х</w:t>
            </w:r>
          </w:p>
        </w:tc>
        <w:tc>
          <w:tcPr>
            <w:tcW w:w="1304" w:type="dxa"/>
          </w:tcPr>
          <w:p>
            <w:pPr>
              <w:pStyle w:val="0"/>
            </w:pPr>
            <w:r>
              <w:rPr>
                <w:sz w:val="24"/>
              </w:rPr>
              <w:t xml:space="preserve">Х</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6947" w:name="P6947"/>
    <w:bookmarkEnd w:id="6947"/>
    <w:p>
      <w:pPr>
        <w:pStyle w:val="0"/>
        <w:spacing w:before="240" w:line-rule="auto"/>
        <w:ind w:firstLine="540"/>
        <w:jc w:val="both"/>
      </w:pPr>
      <w:r>
        <w:rPr>
          <w:sz w:val="24"/>
        </w:rPr>
        <w:t xml:space="preserve">&lt;*&gt; Общий норматив финансовых затрат на единицу объема медицинской помощи в </w:t>
      </w:r>
      <w:hyperlink w:history="0" w:anchor="P6309" w:tooltip="Общий норматив финансовых затрат на единицу объема медицинской помощи, оказываемой за счет бюджетных ассигнований, включая средства МБТ в бюджет ТФОМС, &lt;*&gt; в том числе:">
        <w:r>
          <w:rPr>
            <w:sz w:val="24"/>
            <w:color w:val="0000ff"/>
          </w:rPr>
          <w:t xml:space="preserve">графе 7</w:t>
        </w:r>
      </w:hyperlink>
      <w:r>
        <w:rPr>
          <w:sz w:val="24"/>
        </w:rP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history="0" w:anchor="P6307" w:tooltip="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6310" w:tooltip="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6308" w:tooltip="норматив объема медицинской помощи, оказываемой по ТП ОМС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6311" w:tooltip="норматив финансовых затрат на единицу объема медицинской помощи, оказываемой по ТП ОМС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6306" w:tooltip="Общий норматив объема медицинской помощи, оказываемой за счет бюджетных ассигнований, включая средства МБТ в бюджет ТФОМС, в том числе:">
        <w:r>
          <w:rPr>
            <w:sz w:val="24"/>
            <w:color w:val="0000ff"/>
          </w:rPr>
          <w:t xml:space="preserve">графе 4</w:t>
        </w:r>
      </w:hyperlink>
      <w:r>
        <w:rPr>
          <w:sz w:val="24"/>
        </w:rPr>
        <w:t xml:space="preserve">.</w:t>
      </w:r>
    </w:p>
    <w:bookmarkStart w:id="6948" w:name="P6948"/>
    <w:bookmarkEnd w:id="6948"/>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на 2025 год - 8496,58 рублей, 2026 год - 8878,95 рублей, 2027 год - 9234,10 рубля.</w:t>
      </w:r>
    </w:p>
    <w:bookmarkStart w:id="6949" w:name="P6949"/>
    <w:bookmarkEnd w:id="6949"/>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6660" w:tooltip="5.1. Первичная медицинская помощь, в том числе доврачебная и врачебная (включая ветеранов боевых действий) &lt;***&gt;, всего, в том числе:">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6450" w:tooltip="2.1.1. С профилактической и иными целями &lt;***&gt;, в том числе:">
        <w:r>
          <w:rPr>
            <w:sz w:val="24"/>
            <w:color w:val="0000ff"/>
          </w:rPr>
          <w:t xml:space="preserve">(п. 2.1.1)</w:t>
        </w:r>
      </w:hyperlink>
      <w:r>
        <w:rPr>
          <w:sz w:val="24"/>
        </w:rPr>
        <w:t xml:space="preserve">.</w:t>
      </w:r>
    </w:p>
    <w:bookmarkStart w:id="6950" w:name="P6950"/>
    <w:bookmarkEnd w:id="6950"/>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6951" w:name="P6951"/>
    <w:bookmarkEnd w:id="6951"/>
    <w:p>
      <w:pPr>
        <w:pStyle w:val="0"/>
        <w:spacing w:before="240" w:line-rule="auto"/>
        <w:ind w:firstLine="540"/>
        <w:jc w:val="both"/>
      </w:pPr>
      <w:r>
        <w:rPr>
          <w:sz w:val="24"/>
        </w:rPr>
        <w:t xml:space="preserve">&lt;*****&gt;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6952" w:name="P6952"/>
    <w:bookmarkEnd w:id="6952"/>
    <w:p>
      <w:pPr>
        <w:pStyle w:val="0"/>
        <w:spacing w:before="240" w:line-rule="auto"/>
        <w:ind w:firstLine="540"/>
        <w:jc w:val="both"/>
      </w:pPr>
      <w:r>
        <w:rPr>
          <w:sz w:val="24"/>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6750" w:tooltip="5.3. Паллиативная медицинская помощь в условиях дневного стационара &lt;******&gt;">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6510" w:tooltip="2.2. В условиях дневных стационаров &lt;*****&gt;, в том числе:">
        <w:r>
          <w:rPr>
            <w:sz w:val="24"/>
            <w:color w:val="0000ff"/>
          </w:rPr>
          <w:t xml:space="preserve">п. 2.2</w:t>
        </w:r>
      </w:hyperlink>
      <w:r>
        <w:rPr>
          <w:sz w:val="24"/>
        </w:rPr>
        <w:t xml:space="preserve">, </w:t>
      </w:r>
      <w:hyperlink w:history="0" w:anchor="P6391" w:tooltip="3">
        <w:r>
          <w:rPr>
            <w:sz w:val="24"/>
            <w:color w:val="0000ff"/>
          </w:rPr>
          <w:t xml:space="preserve">3</w:t>
        </w:r>
      </w:hyperlink>
      <w:r>
        <w:rPr>
          <w:sz w:val="24"/>
        </w:rPr>
        <w:t xml:space="preserve">, </w:t>
      </w:r>
      <w:hyperlink w:history="0" w:anchor="P6585" w:tooltip="4.1. В условиях дневных стационаров &lt;*****&gt;, в том числе:">
        <w:r>
          <w:rPr>
            <w:sz w:val="24"/>
            <w:color w:val="0000ff"/>
          </w:rPr>
          <w:t xml:space="preserve">4.1</w:t>
        </w:r>
      </w:hyperlink>
      <w:r>
        <w:rPr>
          <w:sz w:val="24"/>
        </w:rPr>
        <w:t xml:space="preserve">).</w:t>
      </w:r>
    </w:p>
    <w:bookmarkStart w:id="6953" w:name="P6953"/>
    <w:bookmarkEnd w:id="6953"/>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4"/>
        </w:rPr>
        <w:t xml:space="preserve">разделе III</w:t>
      </w:r>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Медицинской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6954" w:name="P6954"/>
    <w:bookmarkEnd w:id="6954"/>
    <w:p>
      <w:pPr>
        <w:pStyle w:val="0"/>
        <w:spacing w:before="240" w:line-rule="auto"/>
        <w:ind w:firstLine="540"/>
        <w:jc w:val="both"/>
      </w:pPr>
      <w:r>
        <w:rPr>
          <w:sz w:val="24"/>
        </w:rP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r>
        <w:rPr>
          <w:sz w:val="24"/>
        </w:rPr>
        <w:t xml:space="preserve">разделу I</w:t>
      </w:r>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6955" w:name="P6955"/>
    <w:bookmarkEnd w:id="6955"/>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6956" w:name="P6956"/>
    <w:bookmarkEnd w:id="6956"/>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r>
        <w:rPr>
          <w:sz w:val="24"/>
        </w:rPr>
        <w:t xml:space="preserve">приказ</w:t>
      </w:r>
      <w:r>
        <w:rPr>
          <w:sz w:val="24"/>
        </w:rP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4.1</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6969" w:name="P6969"/>
    <w:bookmarkEnd w:id="6969"/>
    <w:p>
      <w:pPr>
        <w:pStyle w:val="2"/>
        <w:jc w:val="center"/>
      </w:pPr>
      <w:r>
        <w:rPr>
          <w:sz w:val="24"/>
        </w:rPr>
        <w:t xml:space="preserve">УТВЕРЖДЕННАЯ СТОИМОСТЬ</w:t>
      </w:r>
    </w:p>
    <w:p>
      <w:pPr>
        <w:pStyle w:val="2"/>
        <w:jc w:val="center"/>
      </w:pPr>
      <w:r>
        <w:rPr>
          <w:sz w:val="24"/>
        </w:rPr>
        <w:t xml:space="preserve">МОСКОВСКОЙ ОБЛАСТНОЙ ПРОГРАММЫ ОБЯЗАТЕЛЬНОГО МЕДИЦИНСКОГО</w:t>
      </w:r>
    </w:p>
    <w:p>
      <w:pPr>
        <w:pStyle w:val="2"/>
        <w:jc w:val="center"/>
      </w:pPr>
      <w:r>
        <w:rPr>
          <w:sz w:val="24"/>
        </w:rPr>
        <w:t xml:space="preserve">СТРАХОВАНИЯ ПО ВИДАМ И УСЛОВИЯМ ОКАЗАНИЯ МЕДИЦИНСКОЙ ПОМОЩИ</w:t>
      </w:r>
    </w:p>
    <w:p>
      <w:pPr>
        <w:pStyle w:val="2"/>
        <w:jc w:val="center"/>
      </w:pPr>
      <w:r>
        <w:rPr>
          <w:sz w:val="24"/>
        </w:rPr>
        <w:t xml:space="preserve">НА 2027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1304"/>
        <w:gridCol w:w="2098"/>
        <w:gridCol w:w="2268"/>
        <w:gridCol w:w="1644"/>
        <w:gridCol w:w="1587"/>
        <w:gridCol w:w="1417"/>
        <w:gridCol w:w="1417"/>
        <w:gridCol w:w="1928"/>
        <w:gridCol w:w="1361"/>
      </w:tblGrid>
      <w:tr>
        <w:tc>
          <w:tcPr>
            <w:tcW w:w="4479" w:type="dxa"/>
            <w:vMerge w:val="restart"/>
          </w:tcPr>
          <w:p>
            <w:pPr>
              <w:pStyle w:val="0"/>
              <w:jc w:val="center"/>
            </w:pPr>
            <w:r>
              <w:rPr>
                <w:sz w:val="24"/>
              </w:rPr>
              <w:t xml:space="preserve">Виды и условия оказания медицинской помощи</w:t>
            </w:r>
          </w:p>
        </w:tc>
        <w:tc>
          <w:tcPr>
            <w:tcW w:w="1304" w:type="dxa"/>
            <w:vMerge w:val="restart"/>
          </w:tcPr>
          <w:p>
            <w:pPr>
              <w:pStyle w:val="0"/>
              <w:jc w:val="center"/>
            </w:pPr>
            <w:r>
              <w:rPr>
                <w:sz w:val="24"/>
              </w:rPr>
              <w:t xml:space="preserve">N строки</w:t>
            </w:r>
          </w:p>
        </w:tc>
        <w:tc>
          <w:tcPr>
            <w:tcW w:w="2098" w:type="dxa"/>
            <w:vMerge w:val="restart"/>
          </w:tcPr>
          <w:p>
            <w:pPr>
              <w:pStyle w:val="0"/>
              <w:jc w:val="center"/>
            </w:pPr>
            <w:r>
              <w:rPr>
                <w:sz w:val="24"/>
              </w:rPr>
              <w:t xml:space="preserve">Единица измерения</w:t>
            </w:r>
          </w:p>
        </w:tc>
        <w:tc>
          <w:tcPr>
            <w:tcW w:w="2268"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44"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04" w:type="dxa"/>
          </w:tcPr>
          <w:p>
            <w:pPr>
              <w:pStyle w:val="0"/>
              <w:jc w:val="center"/>
            </w:pPr>
            <w:r>
              <w:rPr>
                <w:sz w:val="24"/>
              </w:rPr>
              <w:t xml:space="preserve">Подушевые нормативы финансирования территориальной программы</w:t>
            </w:r>
          </w:p>
        </w:tc>
        <w:tc>
          <w:tcPr>
            <w:gridSpan w:val="3"/>
            <w:tcW w:w="4706"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3004" w:type="dxa"/>
          </w:tcPr>
          <w:p>
            <w:pPr>
              <w:pStyle w:val="0"/>
              <w:jc w:val="center"/>
            </w:pPr>
            <w:r>
              <w:rPr>
                <w:sz w:val="24"/>
              </w:rPr>
              <w:t xml:space="preserve">руб.</w:t>
            </w:r>
          </w:p>
        </w:tc>
        <w:tc>
          <w:tcPr>
            <w:gridSpan w:val="2"/>
            <w:tcW w:w="3345" w:type="dxa"/>
          </w:tcPr>
          <w:p>
            <w:pPr>
              <w:pStyle w:val="0"/>
              <w:jc w:val="center"/>
            </w:pPr>
            <w:r>
              <w:rPr>
                <w:sz w:val="24"/>
              </w:rPr>
              <w:t xml:space="preserve">тыс. руб.</w:t>
            </w:r>
          </w:p>
        </w:tc>
        <w:tc>
          <w:tcPr>
            <w:tcW w:w="1361"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jc w:val="center"/>
            </w:pPr>
            <w:r>
              <w:rPr>
                <w:sz w:val="24"/>
              </w:rPr>
              <w:t xml:space="preserve">за счет средств бюджета Московской области</w:t>
            </w:r>
          </w:p>
        </w:tc>
        <w:tc>
          <w:tcPr>
            <w:tcW w:w="1417" w:type="dxa"/>
          </w:tcPr>
          <w:p>
            <w:pPr>
              <w:pStyle w:val="0"/>
              <w:jc w:val="center"/>
            </w:pPr>
            <w:r>
              <w:rPr>
                <w:sz w:val="24"/>
              </w:rPr>
              <w:t xml:space="preserve">за счет средств ОМС</w:t>
            </w:r>
          </w:p>
        </w:tc>
        <w:tc>
          <w:tcPr>
            <w:tcW w:w="1417" w:type="dxa"/>
          </w:tcPr>
          <w:p>
            <w:pPr>
              <w:pStyle w:val="0"/>
              <w:jc w:val="center"/>
            </w:pPr>
            <w:r>
              <w:rPr>
                <w:sz w:val="24"/>
              </w:rPr>
              <w:t xml:space="preserve">за счет средств бюджета Московской области</w:t>
            </w:r>
          </w:p>
        </w:tc>
        <w:tc>
          <w:tcPr>
            <w:tcW w:w="1928" w:type="dxa"/>
          </w:tcPr>
          <w:p>
            <w:pPr>
              <w:pStyle w:val="0"/>
              <w:jc w:val="center"/>
            </w:pPr>
            <w:r>
              <w:rPr>
                <w:sz w:val="24"/>
              </w:rPr>
              <w:t xml:space="preserve">за счет средств ОМС</w:t>
            </w:r>
          </w:p>
        </w:tc>
        <w:tc>
          <w:tcPr>
            <w:vMerge w:val="continue"/>
          </w:tcPr>
          <w:p/>
        </w:tc>
      </w:tr>
      <w:tr>
        <w:tc>
          <w:tcPr>
            <w:tcW w:w="4479" w:type="dxa"/>
          </w:tcPr>
          <w:p>
            <w:pPr>
              <w:pStyle w:val="0"/>
              <w:jc w:val="center"/>
            </w:pPr>
            <w:r>
              <w:rPr>
                <w:sz w:val="24"/>
              </w:rPr>
              <w:t xml:space="preserve">1</w:t>
            </w:r>
          </w:p>
        </w:tc>
        <w:tc>
          <w:tcPr>
            <w:tcW w:w="1304" w:type="dxa"/>
          </w:tcPr>
          <w:p>
            <w:pPr>
              <w:pStyle w:val="0"/>
              <w:jc w:val="center"/>
            </w:pPr>
            <w:r>
              <w:rPr>
                <w:sz w:val="24"/>
              </w:rPr>
              <w:t xml:space="preserve">2</w:t>
            </w:r>
          </w:p>
        </w:tc>
        <w:tc>
          <w:tcPr>
            <w:tcW w:w="2098" w:type="dxa"/>
          </w:tcPr>
          <w:p>
            <w:pPr>
              <w:pStyle w:val="0"/>
              <w:jc w:val="center"/>
            </w:pPr>
            <w:r>
              <w:rPr>
                <w:sz w:val="24"/>
              </w:rPr>
              <w:t xml:space="preserve">3</w:t>
            </w:r>
          </w:p>
        </w:tc>
        <w:tc>
          <w:tcPr>
            <w:tcW w:w="2268" w:type="dxa"/>
          </w:tcPr>
          <w:p>
            <w:pPr>
              <w:pStyle w:val="0"/>
              <w:jc w:val="center"/>
            </w:pPr>
            <w:r>
              <w:rPr>
                <w:sz w:val="24"/>
              </w:rPr>
              <w:t xml:space="preserve">4</w:t>
            </w:r>
          </w:p>
        </w:tc>
        <w:tc>
          <w:tcPr>
            <w:tcW w:w="1644" w:type="dxa"/>
          </w:tcPr>
          <w:p>
            <w:pPr>
              <w:pStyle w:val="0"/>
              <w:jc w:val="center"/>
            </w:pPr>
            <w:r>
              <w:rPr>
                <w:sz w:val="24"/>
              </w:rPr>
              <w:t xml:space="preserve">5</w:t>
            </w:r>
          </w:p>
        </w:tc>
        <w:tc>
          <w:tcPr>
            <w:tcW w:w="1587" w:type="dxa"/>
          </w:tcPr>
          <w:p>
            <w:pPr>
              <w:pStyle w:val="0"/>
              <w:jc w:val="center"/>
            </w:pPr>
            <w:r>
              <w:rPr>
                <w:sz w:val="24"/>
              </w:rPr>
              <w:t xml:space="preserve">6</w:t>
            </w:r>
          </w:p>
        </w:tc>
        <w:tc>
          <w:tcPr>
            <w:tcW w:w="1417" w:type="dxa"/>
          </w:tcPr>
          <w:p>
            <w:pPr>
              <w:pStyle w:val="0"/>
              <w:jc w:val="center"/>
            </w:pPr>
            <w:r>
              <w:rPr>
                <w:sz w:val="24"/>
              </w:rPr>
              <w:t xml:space="preserve">7</w:t>
            </w:r>
          </w:p>
        </w:tc>
        <w:tc>
          <w:tcPr>
            <w:tcW w:w="1417" w:type="dxa"/>
          </w:tcPr>
          <w:p>
            <w:pPr>
              <w:pStyle w:val="0"/>
              <w:jc w:val="center"/>
            </w:pPr>
            <w:r>
              <w:rPr>
                <w:sz w:val="24"/>
              </w:rPr>
              <w:t xml:space="preserve">8</w:t>
            </w:r>
          </w:p>
        </w:tc>
        <w:tc>
          <w:tcPr>
            <w:tcW w:w="1928" w:type="dxa"/>
          </w:tcPr>
          <w:p>
            <w:pPr>
              <w:pStyle w:val="0"/>
              <w:jc w:val="center"/>
            </w:pPr>
            <w:r>
              <w:rPr>
                <w:sz w:val="24"/>
              </w:rPr>
              <w:t xml:space="preserve">9</w:t>
            </w:r>
          </w:p>
        </w:tc>
        <w:tc>
          <w:tcPr>
            <w:tcW w:w="1361" w:type="dxa"/>
          </w:tcPr>
          <w:p>
            <w:pPr>
              <w:pStyle w:val="0"/>
              <w:jc w:val="center"/>
            </w:pPr>
            <w:r>
              <w:rPr>
                <w:sz w:val="24"/>
              </w:rPr>
              <w:t xml:space="preserve">10</w:t>
            </w:r>
          </w:p>
        </w:tc>
      </w:tr>
      <w:tr>
        <w:tc>
          <w:tcPr>
            <w:tcW w:w="4479" w:type="dxa"/>
          </w:tcPr>
          <w:p>
            <w:pPr>
              <w:pStyle w:val="0"/>
            </w:pPr>
            <w:r>
              <w:rPr>
                <w:sz w:val="24"/>
              </w:rPr>
              <w:t xml:space="preserve">III. Медицинская помощь в рамках территориальной программы ОМС:</w:t>
            </w:r>
          </w:p>
        </w:tc>
        <w:tc>
          <w:tcPr>
            <w:tcW w:w="1304" w:type="dxa"/>
          </w:tcPr>
          <w:bookmarkStart w:id="7001" w:name="P7001"/>
          <w:bookmarkEnd w:id="7001"/>
          <w:p>
            <w:pPr>
              <w:pStyle w:val="0"/>
            </w:pPr>
            <w:r>
              <w:rPr>
                <w:sz w:val="24"/>
              </w:rPr>
              <w:t xml:space="preserve">20</w:t>
            </w:r>
          </w:p>
        </w:tc>
        <w:tc>
          <w:tcPr>
            <w:tcW w:w="2098" w:type="dxa"/>
          </w:tcPr>
          <w:p>
            <w:pPr>
              <w:pStyle w:val="0"/>
            </w:pPr>
            <w:r>
              <w:rPr>
                <w:sz w:val="24"/>
              </w:rPr>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26514,84</w:t>
            </w:r>
          </w:p>
        </w:tc>
        <w:tc>
          <w:tcPr>
            <w:tcW w:w="1417" w:type="dxa"/>
          </w:tcPr>
          <w:p>
            <w:pPr>
              <w:pStyle w:val="0"/>
            </w:pPr>
            <w:r>
              <w:rPr>
                <w:sz w:val="24"/>
              </w:rPr>
              <w:t xml:space="preserve">X</w:t>
            </w:r>
          </w:p>
        </w:tc>
        <w:tc>
          <w:tcPr>
            <w:tcW w:w="1928" w:type="dxa"/>
          </w:tcPr>
          <w:p>
            <w:pPr>
              <w:pStyle w:val="0"/>
            </w:pPr>
            <w:r>
              <w:rPr>
                <w:sz w:val="24"/>
              </w:rPr>
              <w:t xml:space="preserve">209789436,70</w:t>
            </w:r>
          </w:p>
        </w:tc>
        <w:tc>
          <w:tcPr>
            <w:tcW w:w="1361" w:type="dxa"/>
          </w:tcPr>
          <w:p>
            <w:pPr>
              <w:pStyle w:val="0"/>
            </w:pPr>
            <w:r>
              <w:rPr>
                <w:sz w:val="24"/>
              </w:rPr>
              <w:t xml:space="preserve">100,00%</w:t>
            </w:r>
          </w:p>
        </w:tc>
      </w:tr>
      <w:tr>
        <w:tc>
          <w:tcPr>
            <w:tcW w:w="4479" w:type="dxa"/>
          </w:tcPr>
          <w:p>
            <w:pPr>
              <w:pStyle w:val="0"/>
            </w:pPr>
            <w:r>
              <w:rPr>
                <w:sz w:val="24"/>
              </w:rPr>
              <w:t xml:space="preserve">1. Скорая, в том числе скорая специализированная, медицинская помощь (сумма </w:t>
            </w:r>
            <w:hyperlink w:history="0" w:anchor="P7542" w:tooltip="31">
              <w:r>
                <w:rPr>
                  <w:sz w:val="24"/>
                  <w:color w:val="0000ff"/>
                </w:rPr>
                <w:t xml:space="preserve">строк 31</w:t>
              </w:r>
            </w:hyperlink>
            <w:r>
              <w:rPr>
                <w:sz w:val="24"/>
              </w:rPr>
              <w:t xml:space="preserve"> + </w:t>
            </w:r>
            <w:hyperlink w:history="0" w:anchor="P8002" w:tooltip="39">
              <w:r>
                <w:rPr>
                  <w:sz w:val="24"/>
                  <w:color w:val="0000ff"/>
                </w:rPr>
                <w:t xml:space="preserve">39</w:t>
              </w:r>
            </w:hyperlink>
            <w:r>
              <w:rPr>
                <w:sz w:val="24"/>
              </w:rPr>
              <w:t xml:space="preserve"> + </w:t>
            </w:r>
            <w:hyperlink w:history="0" w:anchor="P8462" w:tooltip="47">
              <w:r>
                <w:rPr>
                  <w:sz w:val="24"/>
                  <w:color w:val="0000ff"/>
                </w:rPr>
                <w:t xml:space="preserve">47</w:t>
              </w:r>
            </w:hyperlink>
            <w:r>
              <w:rPr>
                <w:sz w:val="24"/>
              </w:rPr>
              <w:t xml:space="preserve">)</w:t>
            </w:r>
          </w:p>
        </w:tc>
        <w:tc>
          <w:tcPr>
            <w:tcW w:w="1304" w:type="dxa"/>
          </w:tcPr>
          <w:p>
            <w:pPr>
              <w:pStyle w:val="0"/>
            </w:pPr>
            <w:r>
              <w:rPr>
                <w:sz w:val="24"/>
              </w:rPr>
              <w:t xml:space="preserve">21</w:t>
            </w:r>
          </w:p>
        </w:tc>
        <w:tc>
          <w:tcPr>
            <w:tcW w:w="2098" w:type="dxa"/>
          </w:tcPr>
          <w:p>
            <w:pPr>
              <w:pStyle w:val="0"/>
            </w:pPr>
            <w:r>
              <w:rPr>
                <w:sz w:val="24"/>
              </w:rPr>
              <w:t xml:space="preserve">вызов</w:t>
            </w:r>
          </w:p>
        </w:tc>
        <w:tc>
          <w:tcPr>
            <w:tcW w:w="2268" w:type="dxa"/>
          </w:tcPr>
          <w:p>
            <w:pPr>
              <w:pStyle w:val="0"/>
            </w:pPr>
            <w:r>
              <w:rPr>
                <w:sz w:val="24"/>
              </w:rPr>
              <w:t xml:space="preserve">0,2900528</w:t>
            </w:r>
          </w:p>
        </w:tc>
        <w:tc>
          <w:tcPr>
            <w:tcW w:w="1644" w:type="dxa"/>
          </w:tcPr>
          <w:p>
            <w:pPr>
              <w:pStyle w:val="0"/>
            </w:pPr>
            <w:r>
              <w:rPr>
                <w:sz w:val="24"/>
              </w:rPr>
              <w:t xml:space="preserve">5422,34</w:t>
            </w:r>
          </w:p>
        </w:tc>
        <w:tc>
          <w:tcPr>
            <w:tcW w:w="1587" w:type="dxa"/>
          </w:tcPr>
          <w:p>
            <w:pPr>
              <w:pStyle w:val="0"/>
            </w:pPr>
            <w:r>
              <w:rPr>
                <w:sz w:val="24"/>
              </w:rPr>
              <w:t xml:space="preserve">X</w:t>
            </w:r>
          </w:p>
        </w:tc>
        <w:tc>
          <w:tcPr>
            <w:tcW w:w="1417" w:type="dxa"/>
          </w:tcPr>
          <w:p>
            <w:pPr>
              <w:pStyle w:val="0"/>
            </w:pPr>
            <w:r>
              <w:rPr>
                <w:sz w:val="24"/>
              </w:rPr>
              <w:t xml:space="preserve">1572,77</w:t>
            </w:r>
          </w:p>
        </w:tc>
        <w:tc>
          <w:tcPr>
            <w:tcW w:w="1417" w:type="dxa"/>
          </w:tcPr>
          <w:p>
            <w:pPr>
              <w:pStyle w:val="0"/>
            </w:pPr>
            <w:r>
              <w:rPr>
                <w:sz w:val="24"/>
              </w:rPr>
              <w:t xml:space="preserve">X</w:t>
            </w:r>
          </w:p>
        </w:tc>
        <w:tc>
          <w:tcPr>
            <w:tcW w:w="1928" w:type="dxa"/>
          </w:tcPr>
          <w:p>
            <w:pPr>
              <w:pStyle w:val="0"/>
            </w:pPr>
            <w:r>
              <w:rPr>
                <w:sz w:val="24"/>
              </w:rPr>
              <w:t xml:space="preserve">12443956,77</w:t>
            </w:r>
          </w:p>
        </w:tc>
        <w:tc>
          <w:tcPr>
            <w:tcW w:w="1361" w:type="dxa"/>
          </w:tcPr>
          <w:p>
            <w:pPr>
              <w:pStyle w:val="0"/>
            </w:pPr>
            <w:r>
              <w:rPr>
                <w:sz w:val="24"/>
              </w:rPr>
              <w:t xml:space="preserve">X</w:t>
            </w:r>
          </w:p>
        </w:tc>
      </w:tr>
      <w:tr>
        <w:tc>
          <w:tcPr>
            <w:tcW w:w="4479"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22</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2.1. В амбулаторных условиях:</w:t>
            </w:r>
          </w:p>
        </w:tc>
        <w:tc>
          <w:tcPr>
            <w:tcW w:w="1304" w:type="dxa"/>
          </w:tcPr>
          <w:p>
            <w:pPr>
              <w:pStyle w:val="0"/>
            </w:pPr>
            <w:r>
              <w:rPr>
                <w:sz w:val="24"/>
              </w:rPr>
              <w:t xml:space="preserve">23</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2.1.1. Для проведения профилактических медицинских осмотров (сумма </w:t>
            </w:r>
            <w:hyperlink w:history="0" w:anchor="P7572" w:tooltip="33.1">
              <w:r>
                <w:rPr>
                  <w:sz w:val="24"/>
                  <w:color w:val="0000ff"/>
                </w:rPr>
                <w:t xml:space="preserve">строк 33.1</w:t>
              </w:r>
            </w:hyperlink>
            <w:r>
              <w:rPr>
                <w:sz w:val="24"/>
              </w:rPr>
              <w:t xml:space="preserve"> + </w:t>
            </w:r>
            <w:hyperlink w:history="0" w:anchor="P8032" w:tooltip="41.1">
              <w:r>
                <w:rPr>
                  <w:sz w:val="24"/>
                  <w:color w:val="0000ff"/>
                </w:rPr>
                <w:t xml:space="preserve">41.1</w:t>
              </w:r>
            </w:hyperlink>
            <w:r>
              <w:rPr>
                <w:sz w:val="24"/>
              </w:rPr>
              <w:t xml:space="preserve"> + </w:t>
            </w:r>
            <w:hyperlink w:history="0" w:anchor="P8492" w:tooltip="49.1">
              <w:r>
                <w:rPr>
                  <w:sz w:val="24"/>
                  <w:color w:val="0000ff"/>
                </w:rPr>
                <w:t xml:space="preserve">49.1</w:t>
              </w:r>
            </w:hyperlink>
            <w:r>
              <w:rPr>
                <w:sz w:val="24"/>
              </w:rPr>
              <w:t xml:space="preserve">)</w:t>
            </w:r>
          </w:p>
        </w:tc>
        <w:tc>
          <w:tcPr>
            <w:tcW w:w="1304" w:type="dxa"/>
          </w:tcPr>
          <w:p>
            <w:pPr>
              <w:pStyle w:val="0"/>
            </w:pPr>
            <w:r>
              <w:rPr>
                <w:sz w:val="24"/>
              </w:rPr>
              <w:t xml:space="preserve">23.1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0,2668396</w:t>
            </w:r>
          </w:p>
        </w:tc>
        <w:tc>
          <w:tcPr>
            <w:tcW w:w="1644" w:type="dxa"/>
          </w:tcPr>
          <w:p>
            <w:pPr>
              <w:pStyle w:val="0"/>
            </w:pPr>
            <w:r>
              <w:rPr>
                <w:sz w:val="24"/>
              </w:rPr>
              <w:t xml:space="preserve">3302,13</w:t>
            </w:r>
          </w:p>
        </w:tc>
        <w:tc>
          <w:tcPr>
            <w:tcW w:w="1587" w:type="dxa"/>
          </w:tcPr>
          <w:p>
            <w:pPr>
              <w:pStyle w:val="0"/>
            </w:pPr>
            <w:r>
              <w:rPr>
                <w:sz w:val="24"/>
              </w:rPr>
              <w:t xml:space="preserve">X</w:t>
            </w:r>
          </w:p>
        </w:tc>
        <w:tc>
          <w:tcPr>
            <w:tcW w:w="1417" w:type="dxa"/>
          </w:tcPr>
          <w:p>
            <w:pPr>
              <w:pStyle w:val="0"/>
            </w:pPr>
            <w:r>
              <w:rPr>
                <w:sz w:val="24"/>
              </w:rPr>
              <w:t xml:space="preserve">881,14</w:t>
            </w:r>
          </w:p>
        </w:tc>
        <w:tc>
          <w:tcPr>
            <w:tcW w:w="1417" w:type="dxa"/>
          </w:tcPr>
          <w:p>
            <w:pPr>
              <w:pStyle w:val="0"/>
            </w:pPr>
            <w:r>
              <w:rPr>
                <w:sz w:val="24"/>
              </w:rPr>
              <w:t xml:space="preserve">X</w:t>
            </w:r>
          </w:p>
        </w:tc>
        <w:tc>
          <w:tcPr>
            <w:tcW w:w="1928" w:type="dxa"/>
          </w:tcPr>
          <w:p>
            <w:pPr>
              <w:pStyle w:val="0"/>
            </w:pPr>
            <w:r>
              <w:rPr>
                <w:sz w:val="24"/>
              </w:rPr>
              <w:t xml:space="preserve">6971706,43</w:t>
            </w:r>
          </w:p>
        </w:tc>
        <w:tc>
          <w:tcPr>
            <w:tcW w:w="1361" w:type="dxa"/>
          </w:tcPr>
          <w:p>
            <w:pPr>
              <w:pStyle w:val="0"/>
            </w:pPr>
            <w:r>
              <w:rPr>
                <w:sz w:val="24"/>
              </w:rPr>
              <w:t xml:space="preserve">X</w:t>
            </w:r>
          </w:p>
        </w:tc>
      </w:tr>
      <w:tr>
        <w:tc>
          <w:tcPr>
            <w:tcW w:w="4479" w:type="dxa"/>
          </w:tcPr>
          <w:p>
            <w:pPr>
              <w:pStyle w:val="0"/>
            </w:pPr>
            <w:r>
              <w:rPr>
                <w:sz w:val="24"/>
              </w:rPr>
              <w:t xml:space="preserve">2.1.2. Для проведения диспансеризации </w:t>
            </w:r>
            <w:hyperlink w:history="0" w:anchor="P8994"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4035,71 рублей на единицу объема.">
              <w:r>
                <w:rPr>
                  <w:sz w:val="24"/>
                  <w:color w:val="0000ff"/>
                </w:rPr>
                <w:t xml:space="preserve">&lt;**&gt;</w:t>
              </w:r>
            </w:hyperlink>
            <w:r>
              <w:rPr>
                <w:sz w:val="24"/>
              </w:rPr>
              <w:t xml:space="preserve">, всего (сумма </w:t>
            </w:r>
            <w:hyperlink w:history="0" w:anchor="P7582" w:tooltip="33.2">
              <w:r>
                <w:rPr>
                  <w:sz w:val="24"/>
                  <w:color w:val="0000ff"/>
                </w:rPr>
                <w:t xml:space="preserve">строк 33.2</w:t>
              </w:r>
            </w:hyperlink>
            <w:r>
              <w:rPr>
                <w:sz w:val="24"/>
              </w:rPr>
              <w:t xml:space="preserve"> + </w:t>
            </w:r>
            <w:hyperlink w:history="0" w:anchor="P8042" w:tooltip="41.2">
              <w:r>
                <w:rPr>
                  <w:sz w:val="24"/>
                  <w:color w:val="0000ff"/>
                </w:rPr>
                <w:t xml:space="preserve">41.2</w:t>
              </w:r>
            </w:hyperlink>
            <w:r>
              <w:rPr>
                <w:sz w:val="24"/>
              </w:rPr>
              <w:t xml:space="preserve"> + </w:t>
            </w:r>
            <w:hyperlink w:history="0" w:anchor="P8502" w:tooltip="49.2">
              <w:r>
                <w:rPr>
                  <w:sz w:val="24"/>
                  <w:color w:val="0000ff"/>
                </w:rPr>
                <w:t xml:space="preserve">49.2</w:t>
              </w:r>
            </w:hyperlink>
            <w:r>
              <w:rPr>
                <w:sz w:val="24"/>
              </w:rPr>
              <w:t xml:space="preserve">), в том числе:</w:t>
            </w:r>
          </w:p>
        </w:tc>
        <w:tc>
          <w:tcPr>
            <w:tcW w:w="1304" w:type="dxa"/>
          </w:tcPr>
          <w:p>
            <w:pPr>
              <w:pStyle w:val="0"/>
            </w:pPr>
            <w:r>
              <w:rPr>
                <w:sz w:val="24"/>
              </w:rPr>
              <w:t xml:space="preserve">23.2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0,4324718</w:t>
            </w:r>
          </w:p>
        </w:tc>
        <w:tc>
          <w:tcPr>
            <w:tcW w:w="1644" w:type="dxa"/>
          </w:tcPr>
          <w:p>
            <w:pPr>
              <w:pStyle w:val="0"/>
            </w:pPr>
            <w:r>
              <w:rPr>
                <w:sz w:val="24"/>
              </w:rPr>
              <w:t xml:space="preserve">4035,71</w:t>
            </w:r>
          </w:p>
        </w:tc>
        <w:tc>
          <w:tcPr>
            <w:tcW w:w="1587" w:type="dxa"/>
          </w:tcPr>
          <w:p>
            <w:pPr>
              <w:pStyle w:val="0"/>
            </w:pPr>
            <w:r>
              <w:rPr>
                <w:sz w:val="24"/>
              </w:rPr>
              <w:t xml:space="preserve">X</w:t>
            </w:r>
          </w:p>
        </w:tc>
        <w:tc>
          <w:tcPr>
            <w:tcW w:w="1417" w:type="dxa"/>
          </w:tcPr>
          <w:p>
            <w:pPr>
              <w:pStyle w:val="0"/>
            </w:pPr>
            <w:r>
              <w:rPr>
                <w:sz w:val="24"/>
              </w:rPr>
              <w:t xml:space="preserve">1745,33</w:t>
            </w:r>
          </w:p>
        </w:tc>
        <w:tc>
          <w:tcPr>
            <w:tcW w:w="1417" w:type="dxa"/>
          </w:tcPr>
          <w:p>
            <w:pPr>
              <w:pStyle w:val="0"/>
            </w:pPr>
            <w:r>
              <w:rPr>
                <w:sz w:val="24"/>
              </w:rPr>
              <w:t xml:space="preserve">X</w:t>
            </w:r>
          </w:p>
        </w:tc>
        <w:tc>
          <w:tcPr>
            <w:tcW w:w="1928" w:type="dxa"/>
          </w:tcPr>
          <w:p>
            <w:pPr>
              <w:pStyle w:val="0"/>
            </w:pPr>
            <w:r>
              <w:rPr>
                <w:sz w:val="24"/>
              </w:rPr>
              <w:t xml:space="preserve">13809321,98</w:t>
            </w:r>
          </w:p>
        </w:tc>
        <w:tc>
          <w:tcPr>
            <w:tcW w:w="1361" w:type="dxa"/>
          </w:tcPr>
          <w:p>
            <w:pPr>
              <w:pStyle w:val="0"/>
            </w:pPr>
            <w:r>
              <w:rPr>
                <w:sz w:val="24"/>
              </w:rPr>
              <w:t xml:space="preserve">X</w:t>
            </w:r>
          </w:p>
        </w:tc>
      </w:tr>
      <w:tr>
        <w:tc>
          <w:tcPr>
            <w:tcW w:w="4479" w:type="dxa"/>
          </w:tcPr>
          <w:p>
            <w:pPr>
              <w:pStyle w:val="0"/>
            </w:pPr>
            <w:r>
              <w:rPr>
                <w:sz w:val="24"/>
              </w:rPr>
              <w:t xml:space="preserve">для проведения углубленной диспансеризации (сумма </w:t>
            </w:r>
            <w:hyperlink w:history="0" w:anchor="P7592" w:tooltip="33.2.1">
              <w:r>
                <w:rPr>
                  <w:sz w:val="24"/>
                  <w:color w:val="0000ff"/>
                </w:rPr>
                <w:t xml:space="preserve">строк 33.2.1</w:t>
              </w:r>
            </w:hyperlink>
            <w:r>
              <w:rPr>
                <w:sz w:val="24"/>
              </w:rPr>
              <w:t xml:space="preserve"> + </w:t>
            </w:r>
            <w:hyperlink w:history="0" w:anchor="P8052" w:tooltip="41.2.1">
              <w:r>
                <w:rPr>
                  <w:sz w:val="24"/>
                  <w:color w:val="0000ff"/>
                </w:rPr>
                <w:t xml:space="preserve">41.2.1</w:t>
              </w:r>
            </w:hyperlink>
            <w:r>
              <w:rPr>
                <w:sz w:val="24"/>
              </w:rPr>
              <w:t xml:space="preserve"> + </w:t>
            </w:r>
            <w:hyperlink w:history="0" w:anchor="P8512" w:tooltip="49.2.1">
              <w:r>
                <w:rPr>
                  <w:sz w:val="24"/>
                  <w:color w:val="0000ff"/>
                </w:rPr>
                <w:t xml:space="preserve">49.2.1</w:t>
              </w:r>
            </w:hyperlink>
            <w:r>
              <w:rPr>
                <w:sz w:val="24"/>
              </w:rPr>
              <w:t xml:space="preserve">)</w:t>
            </w:r>
          </w:p>
        </w:tc>
        <w:tc>
          <w:tcPr>
            <w:tcW w:w="1304" w:type="dxa"/>
          </w:tcPr>
          <w:p>
            <w:pPr>
              <w:pStyle w:val="0"/>
            </w:pPr>
            <w:r>
              <w:rPr>
                <w:sz w:val="24"/>
              </w:rPr>
              <w:t xml:space="preserve">23.2.1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0,050758</w:t>
            </w:r>
          </w:p>
        </w:tc>
        <w:tc>
          <w:tcPr>
            <w:tcW w:w="1644" w:type="dxa"/>
          </w:tcPr>
          <w:p>
            <w:pPr>
              <w:pStyle w:val="0"/>
            </w:pPr>
            <w:r>
              <w:rPr>
                <w:sz w:val="24"/>
              </w:rPr>
              <w:t xml:space="preserve">1744,96</w:t>
            </w:r>
          </w:p>
        </w:tc>
        <w:tc>
          <w:tcPr>
            <w:tcW w:w="1587" w:type="dxa"/>
          </w:tcPr>
          <w:p>
            <w:pPr>
              <w:pStyle w:val="0"/>
            </w:pPr>
            <w:r>
              <w:rPr>
                <w:sz w:val="24"/>
              </w:rPr>
              <w:t xml:space="preserve">X</w:t>
            </w:r>
          </w:p>
        </w:tc>
        <w:tc>
          <w:tcPr>
            <w:tcW w:w="1417" w:type="dxa"/>
          </w:tcPr>
          <w:p>
            <w:pPr>
              <w:pStyle w:val="0"/>
            </w:pPr>
            <w:r>
              <w:rPr>
                <w:sz w:val="24"/>
              </w:rPr>
              <w:t xml:space="preserve">88,57</w:t>
            </w:r>
          </w:p>
        </w:tc>
        <w:tc>
          <w:tcPr>
            <w:tcW w:w="1417" w:type="dxa"/>
          </w:tcPr>
          <w:p>
            <w:pPr>
              <w:pStyle w:val="0"/>
            </w:pPr>
            <w:r>
              <w:rPr>
                <w:sz w:val="24"/>
              </w:rPr>
              <w:t xml:space="preserve">X</w:t>
            </w:r>
          </w:p>
        </w:tc>
        <w:tc>
          <w:tcPr>
            <w:tcW w:w="1928" w:type="dxa"/>
          </w:tcPr>
          <w:p>
            <w:pPr>
              <w:pStyle w:val="0"/>
            </w:pPr>
            <w:r>
              <w:rPr>
                <w:sz w:val="24"/>
              </w:rPr>
              <w:t xml:space="preserve">700784,77</w:t>
            </w:r>
          </w:p>
        </w:tc>
        <w:tc>
          <w:tcPr>
            <w:tcW w:w="1361" w:type="dxa"/>
          </w:tcPr>
          <w:p>
            <w:pPr>
              <w:pStyle w:val="0"/>
            </w:pPr>
            <w:r>
              <w:rPr>
                <w:sz w:val="24"/>
              </w:rPr>
              <w:t xml:space="preserve">X</w:t>
            </w:r>
          </w:p>
        </w:tc>
      </w:tr>
      <w:tr>
        <w:tc>
          <w:tcPr>
            <w:tcW w:w="4479" w:type="dxa"/>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7602" w:tooltip="33.3">
              <w:r>
                <w:rPr>
                  <w:sz w:val="24"/>
                  <w:color w:val="0000ff"/>
                </w:rPr>
                <w:t xml:space="preserve">строк 33.3</w:t>
              </w:r>
            </w:hyperlink>
            <w:r>
              <w:rPr>
                <w:sz w:val="24"/>
              </w:rPr>
              <w:t xml:space="preserve"> + </w:t>
            </w:r>
            <w:hyperlink w:history="0" w:anchor="P8062" w:tooltip="41.3">
              <w:r>
                <w:rPr>
                  <w:sz w:val="24"/>
                  <w:color w:val="0000ff"/>
                </w:rPr>
                <w:t xml:space="preserve">41.3</w:t>
              </w:r>
            </w:hyperlink>
            <w:r>
              <w:rPr>
                <w:sz w:val="24"/>
              </w:rPr>
              <w:t xml:space="preserve"> + </w:t>
            </w:r>
            <w:hyperlink w:history="0" w:anchor="P8522" w:tooltip="49.3">
              <w:r>
                <w:rPr>
                  <w:sz w:val="24"/>
                  <w:color w:val="0000ff"/>
                </w:rPr>
                <w:t xml:space="preserve">49.3</w:t>
              </w:r>
            </w:hyperlink>
            <w:r>
              <w:rPr>
                <w:sz w:val="24"/>
              </w:rPr>
              <w:t xml:space="preserve">)</w:t>
            </w:r>
          </w:p>
        </w:tc>
        <w:tc>
          <w:tcPr>
            <w:tcW w:w="1304" w:type="dxa"/>
          </w:tcPr>
          <w:p>
            <w:pPr>
              <w:pStyle w:val="0"/>
            </w:pPr>
            <w:r>
              <w:rPr>
                <w:sz w:val="24"/>
              </w:rPr>
              <w:t xml:space="preserve">23.3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0,159963</w:t>
            </w:r>
          </w:p>
        </w:tc>
        <w:tc>
          <w:tcPr>
            <w:tcW w:w="1644" w:type="dxa"/>
          </w:tcPr>
          <w:p>
            <w:pPr>
              <w:pStyle w:val="0"/>
            </w:pPr>
            <w:r>
              <w:rPr>
                <w:sz w:val="24"/>
              </w:rPr>
              <w:t xml:space="preserve">2322,01</w:t>
            </w:r>
          </w:p>
        </w:tc>
        <w:tc>
          <w:tcPr>
            <w:tcW w:w="1587" w:type="dxa"/>
          </w:tcPr>
          <w:p>
            <w:pPr>
              <w:pStyle w:val="0"/>
            </w:pPr>
            <w:r>
              <w:rPr>
                <w:sz w:val="24"/>
              </w:rPr>
              <w:t xml:space="preserve">X</w:t>
            </w:r>
          </w:p>
        </w:tc>
        <w:tc>
          <w:tcPr>
            <w:tcW w:w="1417" w:type="dxa"/>
          </w:tcPr>
          <w:p>
            <w:pPr>
              <w:pStyle w:val="0"/>
            </w:pPr>
            <w:r>
              <w:rPr>
                <w:sz w:val="24"/>
              </w:rPr>
              <w:t xml:space="preserve">371,44</w:t>
            </w:r>
          </w:p>
        </w:tc>
        <w:tc>
          <w:tcPr>
            <w:tcW w:w="1417" w:type="dxa"/>
          </w:tcPr>
          <w:p>
            <w:pPr>
              <w:pStyle w:val="0"/>
            </w:pPr>
            <w:r>
              <w:rPr>
                <w:sz w:val="24"/>
              </w:rPr>
              <w:t xml:space="preserve">X</w:t>
            </w:r>
          </w:p>
        </w:tc>
        <w:tc>
          <w:tcPr>
            <w:tcW w:w="1928" w:type="dxa"/>
          </w:tcPr>
          <w:p>
            <w:pPr>
              <w:pStyle w:val="0"/>
            </w:pPr>
            <w:r>
              <w:rPr>
                <w:sz w:val="24"/>
              </w:rPr>
              <w:t xml:space="preserve">2938858,22</w:t>
            </w:r>
          </w:p>
        </w:tc>
        <w:tc>
          <w:tcPr>
            <w:tcW w:w="1361" w:type="dxa"/>
          </w:tcPr>
          <w:p>
            <w:pPr>
              <w:pStyle w:val="0"/>
            </w:pPr>
            <w:r>
              <w:rPr>
                <w:sz w:val="24"/>
              </w:rPr>
              <w:t xml:space="preserve">X</w:t>
            </w:r>
          </w:p>
        </w:tc>
      </w:tr>
      <w:tr>
        <w:tc>
          <w:tcPr>
            <w:tcW w:w="4479" w:type="dxa"/>
          </w:tcPr>
          <w:p>
            <w:pPr>
              <w:pStyle w:val="0"/>
            </w:pPr>
            <w:r>
              <w:rPr>
                <w:sz w:val="24"/>
              </w:rPr>
              <w:t xml:space="preserve">женщины</w:t>
            </w:r>
          </w:p>
        </w:tc>
        <w:tc>
          <w:tcPr>
            <w:tcW w:w="1304" w:type="dxa"/>
          </w:tcPr>
          <w:p>
            <w:pPr>
              <w:pStyle w:val="0"/>
            </w:pPr>
            <w:r>
              <w:rPr>
                <w:sz w:val="24"/>
              </w:rPr>
              <w:t xml:space="preserve">23.3.1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0,081946</w:t>
            </w:r>
          </w:p>
        </w:tc>
        <w:tc>
          <w:tcPr>
            <w:tcW w:w="1644" w:type="dxa"/>
          </w:tcPr>
          <w:p>
            <w:pPr>
              <w:pStyle w:val="0"/>
            </w:pPr>
            <w:r>
              <w:rPr>
                <w:sz w:val="24"/>
              </w:rPr>
              <w:t xml:space="preserve">3679,65</w:t>
            </w:r>
          </w:p>
        </w:tc>
        <w:tc>
          <w:tcPr>
            <w:tcW w:w="1587" w:type="dxa"/>
          </w:tcPr>
          <w:p>
            <w:pPr>
              <w:pStyle w:val="0"/>
            </w:pPr>
            <w:r>
              <w:rPr>
                <w:sz w:val="24"/>
              </w:rPr>
              <w:t xml:space="preserve">X</w:t>
            </w:r>
          </w:p>
        </w:tc>
        <w:tc>
          <w:tcPr>
            <w:tcW w:w="1417" w:type="dxa"/>
          </w:tcPr>
          <w:p>
            <w:pPr>
              <w:pStyle w:val="0"/>
            </w:pPr>
            <w:r>
              <w:rPr>
                <w:sz w:val="24"/>
              </w:rPr>
              <w:t xml:space="preserve">301,53</w:t>
            </w:r>
          </w:p>
        </w:tc>
        <w:tc>
          <w:tcPr>
            <w:tcW w:w="1417" w:type="dxa"/>
          </w:tcPr>
          <w:p>
            <w:pPr>
              <w:pStyle w:val="0"/>
            </w:pPr>
            <w:r>
              <w:rPr>
                <w:sz w:val="24"/>
              </w:rPr>
              <w:t xml:space="preserve">X</w:t>
            </w:r>
          </w:p>
        </w:tc>
        <w:tc>
          <w:tcPr>
            <w:tcW w:w="1928" w:type="dxa"/>
          </w:tcPr>
          <w:p>
            <w:pPr>
              <w:pStyle w:val="0"/>
            </w:pPr>
            <w:r>
              <w:rPr>
                <w:sz w:val="24"/>
              </w:rPr>
              <w:t xml:space="preserve">2385769,69</w:t>
            </w:r>
          </w:p>
        </w:tc>
        <w:tc>
          <w:tcPr>
            <w:tcW w:w="1361" w:type="dxa"/>
          </w:tcPr>
          <w:p>
            <w:pPr>
              <w:pStyle w:val="0"/>
            </w:pPr>
            <w:r>
              <w:rPr>
                <w:sz w:val="24"/>
              </w:rPr>
              <w:t xml:space="preserve">X</w:t>
            </w:r>
          </w:p>
        </w:tc>
      </w:tr>
      <w:tr>
        <w:tc>
          <w:tcPr>
            <w:tcW w:w="4479" w:type="dxa"/>
          </w:tcPr>
          <w:p>
            <w:pPr>
              <w:pStyle w:val="0"/>
            </w:pPr>
            <w:r>
              <w:rPr>
                <w:sz w:val="24"/>
              </w:rPr>
              <w:t xml:space="preserve">мужчины</w:t>
            </w:r>
          </w:p>
        </w:tc>
        <w:tc>
          <w:tcPr>
            <w:tcW w:w="1304" w:type="dxa"/>
          </w:tcPr>
          <w:p>
            <w:pPr>
              <w:pStyle w:val="0"/>
            </w:pPr>
            <w:r>
              <w:rPr>
                <w:sz w:val="24"/>
              </w:rPr>
              <w:t xml:space="preserve">23.3.2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0,078017</w:t>
            </w:r>
          </w:p>
        </w:tc>
        <w:tc>
          <w:tcPr>
            <w:tcW w:w="1644" w:type="dxa"/>
          </w:tcPr>
          <w:p>
            <w:pPr>
              <w:pStyle w:val="0"/>
            </w:pPr>
            <w:r>
              <w:rPr>
                <w:sz w:val="24"/>
              </w:rPr>
              <w:t xml:space="preserve">896,00</w:t>
            </w:r>
          </w:p>
        </w:tc>
        <w:tc>
          <w:tcPr>
            <w:tcW w:w="1587" w:type="dxa"/>
          </w:tcPr>
          <w:p>
            <w:pPr>
              <w:pStyle w:val="0"/>
            </w:pPr>
            <w:r>
              <w:rPr>
                <w:sz w:val="24"/>
              </w:rPr>
              <w:t xml:space="preserve">X</w:t>
            </w:r>
          </w:p>
        </w:tc>
        <w:tc>
          <w:tcPr>
            <w:tcW w:w="1417" w:type="dxa"/>
          </w:tcPr>
          <w:p>
            <w:pPr>
              <w:pStyle w:val="0"/>
            </w:pPr>
            <w:r>
              <w:rPr>
                <w:sz w:val="24"/>
              </w:rPr>
              <w:t xml:space="preserve">69,90</w:t>
            </w:r>
          </w:p>
        </w:tc>
        <w:tc>
          <w:tcPr>
            <w:tcW w:w="1417" w:type="dxa"/>
          </w:tcPr>
          <w:p>
            <w:pPr>
              <w:pStyle w:val="0"/>
            </w:pPr>
            <w:r>
              <w:rPr>
                <w:sz w:val="24"/>
              </w:rPr>
              <w:t xml:space="preserve">X</w:t>
            </w:r>
          </w:p>
        </w:tc>
        <w:tc>
          <w:tcPr>
            <w:tcW w:w="1928" w:type="dxa"/>
          </w:tcPr>
          <w:p>
            <w:pPr>
              <w:pStyle w:val="0"/>
            </w:pPr>
            <w:r>
              <w:rPr>
                <w:sz w:val="24"/>
              </w:rPr>
              <w:t xml:space="preserve">553088,53</w:t>
            </w:r>
          </w:p>
        </w:tc>
        <w:tc>
          <w:tcPr>
            <w:tcW w:w="1361" w:type="dxa"/>
          </w:tcPr>
          <w:p>
            <w:pPr>
              <w:pStyle w:val="0"/>
            </w:pPr>
            <w:r>
              <w:rPr>
                <w:sz w:val="24"/>
              </w:rPr>
              <w:t xml:space="preserve">X</w:t>
            </w:r>
          </w:p>
        </w:tc>
      </w:tr>
      <w:tr>
        <w:tc>
          <w:tcPr>
            <w:tcW w:w="4479" w:type="dxa"/>
          </w:tcPr>
          <w:p>
            <w:pPr>
              <w:pStyle w:val="0"/>
            </w:pPr>
            <w:r>
              <w:rPr>
                <w:sz w:val="24"/>
              </w:rPr>
              <w:t xml:space="preserve">2.1.4. Для посещений с иными целями (сумма </w:t>
            </w:r>
            <w:hyperlink w:history="0" w:anchor="P7632" w:tooltip="33.4">
              <w:r>
                <w:rPr>
                  <w:sz w:val="24"/>
                  <w:color w:val="0000ff"/>
                </w:rPr>
                <w:t xml:space="preserve">строк 33.4</w:t>
              </w:r>
            </w:hyperlink>
            <w:r>
              <w:rPr>
                <w:sz w:val="24"/>
              </w:rPr>
              <w:t xml:space="preserve"> + </w:t>
            </w:r>
            <w:hyperlink w:history="0" w:anchor="P8092" w:tooltip="41.4">
              <w:r>
                <w:rPr>
                  <w:sz w:val="24"/>
                  <w:color w:val="0000ff"/>
                </w:rPr>
                <w:t xml:space="preserve">41.4</w:t>
              </w:r>
            </w:hyperlink>
            <w:r>
              <w:rPr>
                <w:sz w:val="24"/>
              </w:rPr>
              <w:t xml:space="preserve"> + </w:t>
            </w:r>
            <w:hyperlink w:history="0" w:anchor="P8552" w:tooltip="49.4">
              <w:r>
                <w:rPr>
                  <w:sz w:val="24"/>
                  <w:color w:val="0000ff"/>
                </w:rPr>
                <w:t xml:space="preserve">49.4</w:t>
              </w:r>
            </w:hyperlink>
            <w:r>
              <w:rPr>
                <w:sz w:val="24"/>
              </w:rPr>
              <w:t xml:space="preserve">)</w:t>
            </w:r>
          </w:p>
        </w:tc>
        <w:tc>
          <w:tcPr>
            <w:tcW w:w="1304" w:type="dxa"/>
          </w:tcPr>
          <w:p>
            <w:pPr>
              <w:pStyle w:val="0"/>
            </w:pPr>
            <w:r>
              <w:rPr>
                <w:sz w:val="24"/>
              </w:rPr>
              <w:t xml:space="preserve">23.4</w:t>
            </w:r>
          </w:p>
        </w:tc>
        <w:tc>
          <w:tcPr>
            <w:tcW w:w="2098" w:type="dxa"/>
          </w:tcPr>
          <w:p>
            <w:pPr>
              <w:pStyle w:val="0"/>
            </w:pPr>
            <w:r>
              <w:rPr>
                <w:sz w:val="24"/>
              </w:rPr>
              <w:t xml:space="preserve">посещения</w:t>
            </w:r>
          </w:p>
        </w:tc>
        <w:tc>
          <w:tcPr>
            <w:tcW w:w="2268" w:type="dxa"/>
          </w:tcPr>
          <w:p>
            <w:pPr>
              <w:pStyle w:val="0"/>
            </w:pPr>
            <w:r>
              <w:rPr>
                <w:sz w:val="24"/>
              </w:rPr>
              <w:t xml:space="preserve">2,4319229</w:t>
            </w:r>
          </w:p>
        </w:tc>
        <w:tc>
          <w:tcPr>
            <w:tcW w:w="1644" w:type="dxa"/>
          </w:tcPr>
          <w:p>
            <w:pPr>
              <w:pStyle w:val="0"/>
            </w:pPr>
            <w:r>
              <w:rPr>
                <w:sz w:val="24"/>
              </w:rPr>
              <w:t xml:space="preserve">524,78</w:t>
            </w:r>
          </w:p>
        </w:tc>
        <w:tc>
          <w:tcPr>
            <w:tcW w:w="1587" w:type="dxa"/>
          </w:tcPr>
          <w:p>
            <w:pPr>
              <w:pStyle w:val="0"/>
            </w:pPr>
            <w:r>
              <w:rPr>
                <w:sz w:val="24"/>
              </w:rPr>
              <w:t xml:space="preserve">X</w:t>
            </w:r>
          </w:p>
        </w:tc>
        <w:tc>
          <w:tcPr>
            <w:tcW w:w="1417" w:type="dxa"/>
          </w:tcPr>
          <w:p>
            <w:pPr>
              <w:pStyle w:val="0"/>
            </w:pPr>
            <w:r>
              <w:rPr>
                <w:sz w:val="24"/>
              </w:rPr>
              <w:t xml:space="preserve">1276,21</w:t>
            </w:r>
          </w:p>
        </w:tc>
        <w:tc>
          <w:tcPr>
            <w:tcW w:w="1417" w:type="dxa"/>
          </w:tcPr>
          <w:p>
            <w:pPr>
              <w:pStyle w:val="0"/>
            </w:pPr>
            <w:r>
              <w:rPr>
                <w:sz w:val="24"/>
              </w:rPr>
              <w:t xml:space="preserve">X</w:t>
            </w:r>
          </w:p>
        </w:tc>
        <w:tc>
          <w:tcPr>
            <w:tcW w:w="1928" w:type="dxa"/>
          </w:tcPr>
          <w:p>
            <w:pPr>
              <w:pStyle w:val="0"/>
            </w:pPr>
            <w:r>
              <w:rPr>
                <w:sz w:val="24"/>
              </w:rPr>
              <w:t xml:space="preserve">10097594,27</w:t>
            </w:r>
          </w:p>
        </w:tc>
        <w:tc>
          <w:tcPr>
            <w:tcW w:w="1361" w:type="dxa"/>
          </w:tcPr>
          <w:p>
            <w:pPr>
              <w:pStyle w:val="0"/>
            </w:pPr>
            <w:r>
              <w:rPr>
                <w:sz w:val="24"/>
              </w:rPr>
              <w:t xml:space="preserve">X</w:t>
            </w:r>
          </w:p>
        </w:tc>
      </w:tr>
      <w:tr>
        <w:tc>
          <w:tcPr>
            <w:tcW w:w="4479" w:type="dxa"/>
          </w:tcPr>
          <w:p>
            <w:pPr>
              <w:pStyle w:val="0"/>
            </w:pPr>
            <w:r>
              <w:rPr>
                <w:sz w:val="24"/>
              </w:rPr>
              <w:t xml:space="preserve">2.1.5. В неотложной форме (сумма </w:t>
            </w:r>
            <w:hyperlink w:history="0" w:anchor="P7642" w:tooltip="33.5">
              <w:r>
                <w:rPr>
                  <w:sz w:val="24"/>
                  <w:color w:val="0000ff"/>
                </w:rPr>
                <w:t xml:space="preserve">строк 33.5</w:t>
              </w:r>
            </w:hyperlink>
            <w:r>
              <w:rPr>
                <w:sz w:val="24"/>
              </w:rPr>
              <w:t xml:space="preserve"> + </w:t>
            </w:r>
            <w:hyperlink w:history="0" w:anchor="P8102" w:tooltip="41.5">
              <w:r>
                <w:rPr>
                  <w:sz w:val="24"/>
                  <w:color w:val="0000ff"/>
                </w:rPr>
                <w:t xml:space="preserve">41.5</w:t>
              </w:r>
            </w:hyperlink>
            <w:r>
              <w:rPr>
                <w:sz w:val="24"/>
              </w:rPr>
              <w:t xml:space="preserve"> + </w:t>
            </w:r>
            <w:hyperlink w:history="0" w:anchor="P8562" w:tooltip="49.5">
              <w:r>
                <w:rPr>
                  <w:sz w:val="24"/>
                  <w:color w:val="0000ff"/>
                </w:rPr>
                <w:t xml:space="preserve">49.5</w:t>
              </w:r>
            </w:hyperlink>
            <w:r>
              <w:rPr>
                <w:sz w:val="24"/>
              </w:rPr>
              <w:t xml:space="preserve">)</w:t>
            </w:r>
          </w:p>
        </w:tc>
        <w:tc>
          <w:tcPr>
            <w:tcW w:w="1304" w:type="dxa"/>
          </w:tcPr>
          <w:p>
            <w:pPr>
              <w:pStyle w:val="0"/>
            </w:pPr>
            <w:r>
              <w:rPr>
                <w:sz w:val="24"/>
              </w:rPr>
              <w:t xml:space="preserve">23.5</w:t>
            </w:r>
          </w:p>
        </w:tc>
        <w:tc>
          <w:tcPr>
            <w:tcW w:w="2098" w:type="dxa"/>
          </w:tcPr>
          <w:p>
            <w:pPr>
              <w:pStyle w:val="0"/>
            </w:pPr>
            <w:r>
              <w:rPr>
                <w:sz w:val="24"/>
              </w:rPr>
              <w:t xml:space="preserve">посещение</w:t>
            </w:r>
          </w:p>
        </w:tc>
        <w:tc>
          <w:tcPr>
            <w:tcW w:w="2268" w:type="dxa"/>
          </w:tcPr>
          <w:p>
            <w:pPr>
              <w:pStyle w:val="0"/>
            </w:pPr>
            <w:r>
              <w:rPr>
                <w:sz w:val="24"/>
              </w:rPr>
              <w:t xml:space="preserve">0,540098</w:t>
            </w:r>
          </w:p>
        </w:tc>
        <w:tc>
          <w:tcPr>
            <w:tcW w:w="1644" w:type="dxa"/>
          </w:tcPr>
          <w:p>
            <w:pPr>
              <w:pStyle w:val="0"/>
            </w:pPr>
            <w:r>
              <w:rPr>
                <w:sz w:val="24"/>
              </w:rPr>
              <w:t xml:space="preserve">1239,38</w:t>
            </w:r>
          </w:p>
        </w:tc>
        <w:tc>
          <w:tcPr>
            <w:tcW w:w="1587" w:type="dxa"/>
          </w:tcPr>
          <w:p>
            <w:pPr>
              <w:pStyle w:val="0"/>
            </w:pPr>
            <w:r>
              <w:rPr>
                <w:sz w:val="24"/>
              </w:rPr>
              <w:t xml:space="preserve">X</w:t>
            </w:r>
          </w:p>
        </w:tc>
        <w:tc>
          <w:tcPr>
            <w:tcW w:w="1417" w:type="dxa"/>
          </w:tcPr>
          <w:p>
            <w:pPr>
              <w:pStyle w:val="0"/>
            </w:pPr>
            <w:r>
              <w:rPr>
                <w:sz w:val="24"/>
              </w:rPr>
              <w:t xml:space="preserve">669,39</w:t>
            </w:r>
          </w:p>
        </w:tc>
        <w:tc>
          <w:tcPr>
            <w:tcW w:w="1417" w:type="dxa"/>
          </w:tcPr>
          <w:p>
            <w:pPr>
              <w:pStyle w:val="0"/>
            </w:pPr>
            <w:r>
              <w:rPr>
                <w:sz w:val="24"/>
              </w:rPr>
              <w:t xml:space="preserve">X</w:t>
            </w:r>
          </w:p>
        </w:tc>
        <w:tc>
          <w:tcPr>
            <w:tcW w:w="1928" w:type="dxa"/>
          </w:tcPr>
          <w:p>
            <w:pPr>
              <w:pStyle w:val="0"/>
            </w:pPr>
            <w:r>
              <w:rPr>
                <w:sz w:val="24"/>
              </w:rPr>
              <w:t xml:space="preserve">5296292,90</w:t>
            </w:r>
          </w:p>
        </w:tc>
        <w:tc>
          <w:tcPr>
            <w:tcW w:w="1361" w:type="dxa"/>
          </w:tcPr>
          <w:p>
            <w:pPr>
              <w:pStyle w:val="0"/>
            </w:pPr>
            <w:r>
              <w:rPr>
                <w:sz w:val="24"/>
              </w:rPr>
              <w:t xml:space="preserve">X</w:t>
            </w:r>
          </w:p>
        </w:tc>
      </w:tr>
      <w:tr>
        <w:tc>
          <w:tcPr>
            <w:tcW w:w="4479" w:type="dxa"/>
          </w:tcPr>
          <w:p>
            <w:pPr>
              <w:pStyle w:val="0"/>
            </w:pPr>
            <w:r>
              <w:rPr>
                <w:sz w:val="24"/>
              </w:rPr>
              <w:t xml:space="preserve">2.1.6. В связи с заболеваниями (обращений) (сумма </w:t>
            </w:r>
            <w:hyperlink w:history="0" w:anchor="P7652" w:tooltip="33.6">
              <w:r>
                <w:rPr>
                  <w:sz w:val="24"/>
                  <w:color w:val="0000ff"/>
                </w:rPr>
                <w:t xml:space="preserve">строк 33.6</w:t>
              </w:r>
            </w:hyperlink>
            <w:r>
              <w:rPr>
                <w:sz w:val="24"/>
              </w:rPr>
              <w:t xml:space="preserve"> + </w:t>
            </w:r>
            <w:hyperlink w:history="0" w:anchor="P8112" w:tooltip="41.6">
              <w:r>
                <w:rPr>
                  <w:sz w:val="24"/>
                  <w:color w:val="0000ff"/>
                </w:rPr>
                <w:t xml:space="preserve">41.6</w:t>
              </w:r>
            </w:hyperlink>
            <w:r>
              <w:rPr>
                <w:sz w:val="24"/>
              </w:rPr>
              <w:t xml:space="preserve"> + </w:t>
            </w:r>
            <w:hyperlink w:history="0" w:anchor="P8572" w:tooltip="49.6">
              <w:r>
                <w:rPr>
                  <w:sz w:val="24"/>
                  <w:color w:val="0000ff"/>
                </w:rPr>
                <w:t xml:space="preserve">49.6</w:t>
              </w:r>
            </w:hyperlink>
            <w:r>
              <w:rPr>
                <w:sz w:val="24"/>
              </w:rPr>
              <w:t xml:space="preserve">)</w:t>
            </w:r>
          </w:p>
        </w:tc>
        <w:tc>
          <w:tcPr>
            <w:tcW w:w="1304" w:type="dxa"/>
          </w:tcPr>
          <w:p>
            <w:pPr>
              <w:pStyle w:val="0"/>
            </w:pPr>
            <w:r>
              <w:rPr>
                <w:sz w:val="24"/>
              </w:rPr>
              <w:t xml:space="preserve">23.6</w:t>
            </w:r>
          </w:p>
        </w:tc>
        <w:tc>
          <w:tcPr>
            <w:tcW w:w="2098" w:type="dxa"/>
          </w:tcPr>
          <w:p>
            <w:pPr>
              <w:pStyle w:val="0"/>
            </w:pPr>
            <w:r>
              <w:rPr>
                <w:sz w:val="24"/>
              </w:rPr>
              <w:t xml:space="preserve">обращение</w:t>
            </w:r>
          </w:p>
        </w:tc>
        <w:tc>
          <w:tcPr>
            <w:tcW w:w="2268" w:type="dxa"/>
          </w:tcPr>
          <w:p>
            <w:pPr>
              <w:pStyle w:val="0"/>
            </w:pPr>
            <w:r>
              <w:rPr>
                <w:sz w:val="24"/>
              </w:rPr>
              <w:t xml:space="preserve">1,2249751</w:t>
            </w:r>
          </w:p>
        </w:tc>
        <w:tc>
          <w:tcPr>
            <w:tcW w:w="1644" w:type="dxa"/>
          </w:tcPr>
          <w:p>
            <w:pPr>
              <w:pStyle w:val="0"/>
            </w:pPr>
            <w:r>
              <w:rPr>
                <w:sz w:val="24"/>
              </w:rPr>
              <w:t xml:space="preserve">2601,65</w:t>
            </w:r>
          </w:p>
        </w:tc>
        <w:tc>
          <w:tcPr>
            <w:tcW w:w="1587" w:type="dxa"/>
          </w:tcPr>
          <w:p>
            <w:pPr>
              <w:pStyle w:val="0"/>
            </w:pPr>
            <w:r>
              <w:rPr>
                <w:sz w:val="24"/>
              </w:rPr>
              <w:t xml:space="preserve">X</w:t>
            </w:r>
          </w:p>
        </w:tc>
        <w:tc>
          <w:tcPr>
            <w:tcW w:w="1417" w:type="dxa"/>
          </w:tcPr>
          <w:p>
            <w:pPr>
              <w:pStyle w:val="0"/>
            </w:pPr>
            <w:r>
              <w:rPr>
                <w:sz w:val="24"/>
              </w:rPr>
              <w:t xml:space="preserve">3186,95</w:t>
            </w:r>
          </w:p>
        </w:tc>
        <w:tc>
          <w:tcPr>
            <w:tcW w:w="1417" w:type="dxa"/>
          </w:tcPr>
          <w:p>
            <w:pPr>
              <w:pStyle w:val="0"/>
            </w:pPr>
            <w:r>
              <w:rPr>
                <w:sz w:val="24"/>
              </w:rPr>
              <w:t xml:space="preserve">X</w:t>
            </w:r>
          </w:p>
        </w:tc>
        <w:tc>
          <w:tcPr>
            <w:tcW w:w="1928" w:type="dxa"/>
          </w:tcPr>
          <w:p>
            <w:pPr>
              <w:pStyle w:val="0"/>
            </w:pPr>
            <w:r>
              <w:rPr>
                <w:sz w:val="24"/>
              </w:rPr>
              <w:t xml:space="preserve">25215640,96</w:t>
            </w:r>
          </w:p>
        </w:tc>
        <w:tc>
          <w:tcPr>
            <w:tcW w:w="1361" w:type="dxa"/>
          </w:tcPr>
          <w:p>
            <w:pPr>
              <w:pStyle w:val="0"/>
            </w:pPr>
            <w:r>
              <w:rPr>
                <w:sz w:val="24"/>
              </w:rPr>
              <w:t xml:space="preserve">X</w:t>
            </w:r>
          </w:p>
        </w:tc>
      </w:tr>
      <w:tr>
        <w:tc>
          <w:tcPr>
            <w:tcW w:w="4479"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23.6.1</w:t>
            </w:r>
          </w:p>
        </w:tc>
        <w:tc>
          <w:tcPr>
            <w:tcW w:w="2098" w:type="dxa"/>
          </w:tcPr>
          <w:p>
            <w:pPr>
              <w:pStyle w:val="0"/>
            </w:pPr>
            <w:r>
              <w:rPr>
                <w:sz w:val="24"/>
              </w:rPr>
              <w:t xml:space="preserve">исследования</w:t>
            </w:r>
          </w:p>
        </w:tc>
        <w:tc>
          <w:tcPr>
            <w:tcW w:w="2268" w:type="dxa"/>
          </w:tcPr>
          <w:p>
            <w:pPr>
              <w:pStyle w:val="0"/>
            </w:pPr>
            <w:r>
              <w:rPr>
                <w:sz w:val="24"/>
              </w:rPr>
              <w:t xml:space="preserve">0,285000</w:t>
            </w:r>
          </w:p>
        </w:tc>
        <w:tc>
          <w:tcPr>
            <w:tcW w:w="1644" w:type="dxa"/>
          </w:tcPr>
          <w:p>
            <w:pPr>
              <w:pStyle w:val="0"/>
            </w:pPr>
            <w:r>
              <w:rPr>
                <w:sz w:val="24"/>
              </w:rPr>
              <w:t xml:space="preserve">2786,87</w:t>
            </w:r>
          </w:p>
        </w:tc>
        <w:tc>
          <w:tcPr>
            <w:tcW w:w="1587" w:type="dxa"/>
          </w:tcPr>
          <w:p>
            <w:pPr>
              <w:pStyle w:val="0"/>
            </w:pPr>
            <w:r>
              <w:rPr>
                <w:sz w:val="24"/>
              </w:rPr>
              <w:t xml:space="preserve">X</w:t>
            </w:r>
          </w:p>
        </w:tc>
        <w:tc>
          <w:tcPr>
            <w:tcW w:w="1417" w:type="dxa"/>
          </w:tcPr>
          <w:p>
            <w:pPr>
              <w:pStyle w:val="0"/>
            </w:pPr>
            <w:r>
              <w:rPr>
                <w:sz w:val="24"/>
              </w:rPr>
              <w:t xml:space="preserve">794,26</w:t>
            </w:r>
          </w:p>
        </w:tc>
        <w:tc>
          <w:tcPr>
            <w:tcW w:w="1417" w:type="dxa"/>
          </w:tcPr>
          <w:p>
            <w:pPr>
              <w:pStyle w:val="0"/>
            </w:pPr>
            <w:r>
              <w:rPr>
                <w:sz w:val="24"/>
              </w:rPr>
              <w:t xml:space="preserve">X</w:t>
            </w:r>
          </w:p>
        </w:tc>
        <w:tc>
          <w:tcPr>
            <w:tcW w:w="1928" w:type="dxa"/>
          </w:tcPr>
          <w:p>
            <w:pPr>
              <w:pStyle w:val="0"/>
            </w:pPr>
            <w:r>
              <w:rPr>
                <w:sz w:val="24"/>
              </w:rPr>
              <w:t xml:space="preserve">6284298,54</w:t>
            </w:r>
          </w:p>
        </w:tc>
        <w:tc>
          <w:tcPr>
            <w:tcW w:w="1361" w:type="dxa"/>
          </w:tcPr>
          <w:p>
            <w:pPr>
              <w:pStyle w:val="0"/>
            </w:pPr>
            <w:r>
              <w:rPr>
                <w:sz w:val="24"/>
              </w:rPr>
            </w:r>
          </w:p>
        </w:tc>
      </w:tr>
      <w:tr>
        <w:tc>
          <w:tcPr>
            <w:tcW w:w="4479" w:type="dxa"/>
          </w:tcPr>
          <w:p>
            <w:pPr>
              <w:pStyle w:val="0"/>
            </w:pPr>
            <w:r>
              <w:rPr>
                <w:sz w:val="24"/>
              </w:rPr>
              <w:t xml:space="preserve">компьютерная томография (сумма </w:t>
            </w:r>
            <w:hyperlink w:history="0" w:anchor="P7672" w:tooltip="33.6.1.1">
              <w:r>
                <w:rPr>
                  <w:sz w:val="24"/>
                  <w:color w:val="0000ff"/>
                </w:rPr>
                <w:t xml:space="preserve">строк 33.6.1.1</w:t>
              </w:r>
            </w:hyperlink>
            <w:r>
              <w:rPr>
                <w:sz w:val="24"/>
              </w:rPr>
              <w:t xml:space="preserve"> + </w:t>
            </w:r>
            <w:hyperlink w:history="0" w:anchor="P8132" w:tooltip="41.6.1.1">
              <w:r>
                <w:rPr>
                  <w:sz w:val="24"/>
                  <w:color w:val="0000ff"/>
                </w:rPr>
                <w:t xml:space="preserve">41.6.1.1</w:t>
              </w:r>
            </w:hyperlink>
            <w:r>
              <w:rPr>
                <w:sz w:val="24"/>
              </w:rPr>
              <w:t xml:space="preserve"> + </w:t>
            </w:r>
            <w:hyperlink w:history="0" w:anchor="P8592" w:tooltip="49.6.1.1">
              <w:r>
                <w:rPr>
                  <w:sz w:val="24"/>
                  <w:color w:val="0000ff"/>
                </w:rPr>
                <w:t xml:space="preserve">49.6.1.1</w:t>
              </w:r>
            </w:hyperlink>
            <w:r>
              <w:rPr>
                <w:sz w:val="24"/>
              </w:rPr>
              <w:t xml:space="preserve">)</w:t>
            </w:r>
          </w:p>
        </w:tc>
        <w:tc>
          <w:tcPr>
            <w:tcW w:w="1304" w:type="dxa"/>
          </w:tcPr>
          <w:p>
            <w:pPr>
              <w:pStyle w:val="0"/>
            </w:pPr>
            <w:r>
              <w:rPr>
                <w:sz w:val="24"/>
              </w:rPr>
              <w:t xml:space="preserve">23.6.1.1</w:t>
            </w:r>
          </w:p>
        </w:tc>
        <w:tc>
          <w:tcPr>
            <w:tcW w:w="2098" w:type="dxa"/>
          </w:tcPr>
          <w:p>
            <w:pPr>
              <w:pStyle w:val="0"/>
            </w:pPr>
            <w:r>
              <w:rPr>
                <w:sz w:val="24"/>
              </w:rPr>
              <w:t xml:space="preserve">исследования</w:t>
            </w:r>
          </w:p>
        </w:tc>
        <w:tc>
          <w:tcPr>
            <w:tcW w:w="2268" w:type="dxa"/>
          </w:tcPr>
          <w:p>
            <w:pPr>
              <w:pStyle w:val="0"/>
            </w:pPr>
            <w:r>
              <w:rPr>
                <w:sz w:val="24"/>
              </w:rPr>
              <w:t xml:space="preserve">0,060630</w:t>
            </w:r>
          </w:p>
        </w:tc>
        <w:tc>
          <w:tcPr>
            <w:tcW w:w="1644" w:type="dxa"/>
          </w:tcPr>
          <w:p>
            <w:pPr>
              <w:pStyle w:val="0"/>
            </w:pPr>
            <w:r>
              <w:rPr>
                <w:sz w:val="24"/>
              </w:rPr>
              <w:t xml:space="preserve">4333,34</w:t>
            </w:r>
          </w:p>
        </w:tc>
        <w:tc>
          <w:tcPr>
            <w:tcW w:w="1587" w:type="dxa"/>
          </w:tcPr>
          <w:p>
            <w:pPr>
              <w:pStyle w:val="0"/>
            </w:pPr>
            <w:r>
              <w:rPr>
                <w:sz w:val="24"/>
              </w:rPr>
              <w:t xml:space="preserve">X</w:t>
            </w:r>
          </w:p>
        </w:tc>
        <w:tc>
          <w:tcPr>
            <w:tcW w:w="1417" w:type="dxa"/>
          </w:tcPr>
          <w:p>
            <w:pPr>
              <w:pStyle w:val="0"/>
            </w:pPr>
            <w:r>
              <w:rPr>
                <w:sz w:val="24"/>
              </w:rPr>
              <w:t xml:space="preserve">262,73</w:t>
            </w:r>
          </w:p>
        </w:tc>
        <w:tc>
          <w:tcPr>
            <w:tcW w:w="1417" w:type="dxa"/>
          </w:tcPr>
          <w:p>
            <w:pPr>
              <w:pStyle w:val="0"/>
            </w:pPr>
            <w:r>
              <w:rPr>
                <w:sz w:val="24"/>
              </w:rPr>
              <w:t xml:space="preserve">X</w:t>
            </w:r>
          </w:p>
        </w:tc>
        <w:tc>
          <w:tcPr>
            <w:tcW w:w="1928" w:type="dxa"/>
          </w:tcPr>
          <w:p>
            <w:pPr>
              <w:pStyle w:val="0"/>
            </w:pPr>
            <w:r>
              <w:rPr>
                <w:sz w:val="24"/>
              </w:rPr>
              <w:t xml:space="preserve">2078747,31</w:t>
            </w:r>
          </w:p>
        </w:tc>
        <w:tc>
          <w:tcPr>
            <w:tcW w:w="1361" w:type="dxa"/>
          </w:tcPr>
          <w:p>
            <w:pPr>
              <w:pStyle w:val="0"/>
            </w:pPr>
            <w:r>
              <w:rPr>
                <w:sz w:val="24"/>
              </w:rPr>
              <w:t xml:space="preserve">X</w:t>
            </w:r>
          </w:p>
        </w:tc>
      </w:tr>
      <w:tr>
        <w:tc>
          <w:tcPr>
            <w:tcW w:w="4479" w:type="dxa"/>
          </w:tcPr>
          <w:p>
            <w:pPr>
              <w:pStyle w:val="0"/>
            </w:pPr>
            <w:r>
              <w:rPr>
                <w:sz w:val="24"/>
              </w:rPr>
              <w:t xml:space="preserve">магнитно-резонансная томография (сумма </w:t>
            </w:r>
            <w:hyperlink w:history="0" w:anchor="P7682" w:tooltip="33.6.1.2">
              <w:r>
                <w:rPr>
                  <w:sz w:val="24"/>
                  <w:color w:val="0000ff"/>
                </w:rPr>
                <w:t xml:space="preserve">строк 33.6.1.2</w:t>
              </w:r>
            </w:hyperlink>
            <w:r>
              <w:rPr>
                <w:sz w:val="24"/>
              </w:rPr>
              <w:t xml:space="preserve"> + </w:t>
            </w:r>
            <w:hyperlink w:history="0" w:anchor="P8142" w:tooltip="41.6.1.2">
              <w:r>
                <w:rPr>
                  <w:sz w:val="24"/>
                  <w:color w:val="0000ff"/>
                </w:rPr>
                <w:t xml:space="preserve">41.6.1.2</w:t>
              </w:r>
            </w:hyperlink>
            <w:r>
              <w:rPr>
                <w:sz w:val="24"/>
              </w:rPr>
              <w:t xml:space="preserve"> + </w:t>
            </w:r>
            <w:hyperlink w:history="0" w:anchor="P8602" w:tooltip="49.6.1.2">
              <w:r>
                <w:rPr>
                  <w:sz w:val="24"/>
                  <w:color w:val="0000ff"/>
                </w:rPr>
                <w:t xml:space="preserve">49.6.1.2</w:t>
              </w:r>
            </w:hyperlink>
            <w:r>
              <w:rPr>
                <w:sz w:val="24"/>
              </w:rPr>
              <w:t xml:space="preserve">)</w:t>
            </w:r>
          </w:p>
        </w:tc>
        <w:tc>
          <w:tcPr>
            <w:tcW w:w="1304" w:type="dxa"/>
          </w:tcPr>
          <w:p>
            <w:pPr>
              <w:pStyle w:val="0"/>
            </w:pPr>
            <w:r>
              <w:rPr>
                <w:sz w:val="24"/>
              </w:rPr>
              <w:t xml:space="preserve">23.6.1.2</w:t>
            </w:r>
          </w:p>
        </w:tc>
        <w:tc>
          <w:tcPr>
            <w:tcW w:w="2098" w:type="dxa"/>
          </w:tcPr>
          <w:p>
            <w:pPr>
              <w:pStyle w:val="0"/>
            </w:pPr>
            <w:r>
              <w:rPr>
                <w:sz w:val="24"/>
              </w:rPr>
              <w:t xml:space="preserve">исследования</w:t>
            </w:r>
          </w:p>
        </w:tc>
        <w:tc>
          <w:tcPr>
            <w:tcW w:w="2268" w:type="dxa"/>
          </w:tcPr>
          <w:p>
            <w:pPr>
              <w:pStyle w:val="0"/>
            </w:pPr>
            <w:r>
              <w:rPr>
                <w:sz w:val="24"/>
              </w:rPr>
              <w:t xml:space="preserve">0,023139</w:t>
            </w:r>
          </w:p>
        </w:tc>
        <w:tc>
          <w:tcPr>
            <w:tcW w:w="1644" w:type="dxa"/>
          </w:tcPr>
          <w:p>
            <w:pPr>
              <w:pStyle w:val="0"/>
            </w:pPr>
            <w:r>
              <w:rPr>
                <w:sz w:val="24"/>
              </w:rPr>
              <w:t xml:space="preserve">5916,71</w:t>
            </w:r>
          </w:p>
        </w:tc>
        <w:tc>
          <w:tcPr>
            <w:tcW w:w="1587" w:type="dxa"/>
          </w:tcPr>
          <w:p>
            <w:pPr>
              <w:pStyle w:val="0"/>
            </w:pPr>
            <w:r>
              <w:rPr>
                <w:sz w:val="24"/>
              </w:rPr>
              <w:t xml:space="preserve">X</w:t>
            </w:r>
          </w:p>
        </w:tc>
        <w:tc>
          <w:tcPr>
            <w:tcW w:w="1417" w:type="dxa"/>
          </w:tcPr>
          <w:p>
            <w:pPr>
              <w:pStyle w:val="0"/>
            </w:pPr>
            <w:r>
              <w:rPr>
                <w:sz w:val="24"/>
              </w:rPr>
              <w:t xml:space="preserve">136,91</w:t>
            </w:r>
          </w:p>
        </w:tc>
        <w:tc>
          <w:tcPr>
            <w:tcW w:w="1417" w:type="dxa"/>
          </w:tcPr>
          <w:p>
            <w:pPr>
              <w:pStyle w:val="0"/>
            </w:pPr>
            <w:r>
              <w:rPr>
                <w:sz w:val="24"/>
              </w:rPr>
              <w:t xml:space="preserve">X</w:t>
            </w:r>
          </w:p>
        </w:tc>
        <w:tc>
          <w:tcPr>
            <w:tcW w:w="1928" w:type="dxa"/>
          </w:tcPr>
          <w:p>
            <w:pPr>
              <w:pStyle w:val="0"/>
            </w:pPr>
            <w:r>
              <w:rPr>
                <w:sz w:val="24"/>
              </w:rPr>
              <w:t xml:space="preserve">1083237,15</w:t>
            </w:r>
          </w:p>
        </w:tc>
        <w:tc>
          <w:tcPr>
            <w:tcW w:w="1361" w:type="dxa"/>
          </w:tcPr>
          <w:p>
            <w:pPr>
              <w:pStyle w:val="0"/>
            </w:pPr>
            <w:r>
              <w:rPr>
                <w:sz w:val="24"/>
              </w:rPr>
              <w:t xml:space="preserve">X</w:t>
            </w:r>
          </w:p>
        </w:tc>
      </w:tr>
      <w:tr>
        <w:tc>
          <w:tcPr>
            <w:tcW w:w="4479" w:type="dxa"/>
          </w:tcPr>
          <w:p>
            <w:pPr>
              <w:pStyle w:val="0"/>
            </w:pPr>
            <w:r>
              <w:rPr>
                <w:sz w:val="24"/>
              </w:rPr>
              <w:t xml:space="preserve">ультразвуковое исследование сердечно-сосудистой системы (сумма </w:t>
            </w:r>
            <w:hyperlink w:history="0" w:anchor="P7692" w:tooltip="33.6.1.3">
              <w:r>
                <w:rPr>
                  <w:sz w:val="24"/>
                  <w:color w:val="0000ff"/>
                </w:rPr>
                <w:t xml:space="preserve">строк 33.6.1.3</w:t>
              </w:r>
            </w:hyperlink>
            <w:r>
              <w:rPr>
                <w:sz w:val="24"/>
              </w:rPr>
              <w:t xml:space="preserve"> + </w:t>
            </w:r>
            <w:hyperlink w:history="0" w:anchor="P8152" w:tooltip="41.6.1.3">
              <w:r>
                <w:rPr>
                  <w:sz w:val="24"/>
                  <w:color w:val="0000ff"/>
                </w:rPr>
                <w:t xml:space="preserve">41.6.1.3</w:t>
              </w:r>
            </w:hyperlink>
            <w:r>
              <w:rPr>
                <w:sz w:val="24"/>
              </w:rPr>
              <w:t xml:space="preserve"> + </w:t>
            </w:r>
            <w:hyperlink w:history="0" w:anchor="P8612" w:tooltip="49.6.1.3">
              <w:r>
                <w:rPr>
                  <w:sz w:val="24"/>
                  <w:color w:val="0000ff"/>
                </w:rPr>
                <w:t xml:space="preserve">49.6.1.3</w:t>
              </w:r>
            </w:hyperlink>
            <w:r>
              <w:rPr>
                <w:sz w:val="24"/>
              </w:rPr>
              <w:t xml:space="preserve">)</w:t>
            </w:r>
          </w:p>
        </w:tc>
        <w:tc>
          <w:tcPr>
            <w:tcW w:w="1304" w:type="dxa"/>
          </w:tcPr>
          <w:p>
            <w:pPr>
              <w:pStyle w:val="0"/>
            </w:pPr>
            <w:r>
              <w:rPr>
                <w:sz w:val="24"/>
              </w:rPr>
              <w:t xml:space="preserve">23.6.1.3</w:t>
            </w:r>
          </w:p>
        </w:tc>
        <w:tc>
          <w:tcPr>
            <w:tcW w:w="2098" w:type="dxa"/>
          </w:tcPr>
          <w:p>
            <w:pPr>
              <w:pStyle w:val="0"/>
            </w:pPr>
            <w:r>
              <w:rPr>
                <w:sz w:val="24"/>
              </w:rPr>
              <w:t xml:space="preserve">исследования</w:t>
            </w:r>
          </w:p>
        </w:tc>
        <w:tc>
          <w:tcPr>
            <w:tcW w:w="2268" w:type="dxa"/>
          </w:tcPr>
          <w:p>
            <w:pPr>
              <w:pStyle w:val="0"/>
            </w:pPr>
            <w:r>
              <w:rPr>
                <w:sz w:val="24"/>
              </w:rPr>
              <w:t xml:space="preserve">0,128551</w:t>
            </w:r>
          </w:p>
        </w:tc>
        <w:tc>
          <w:tcPr>
            <w:tcW w:w="1644" w:type="dxa"/>
          </w:tcPr>
          <w:p>
            <w:pPr>
              <w:pStyle w:val="0"/>
            </w:pPr>
            <w:r>
              <w:rPr>
                <w:sz w:val="24"/>
              </w:rPr>
              <w:t xml:space="preserve">875,01</w:t>
            </w:r>
          </w:p>
        </w:tc>
        <w:tc>
          <w:tcPr>
            <w:tcW w:w="1587" w:type="dxa"/>
          </w:tcPr>
          <w:p>
            <w:pPr>
              <w:pStyle w:val="0"/>
            </w:pPr>
            <w:r>
              <w:rPr>
                <w:sz w:val="24"/>
              </w:rPr>
              <w:t xml:space="preserve">X</w:t>
            </w:r>
          </w:p>
        </w:tc>
        <w:tc>
          <w:tcPr>
            <w:tcW w:w="1417" w:type="dxa"/>
          </w:tcPr>
          <w:p>
            <w:pPr>
              <w:pStyle w:val="0"/>
            </w:pPr>
            <w:r>
              <w:rPr>
                <w:sz w:val="24"/>
              </w:rPr>
              <w:t xml:space="preserve">112,48</w:t>
            </w:r>
          </w:p>
        </w:tc>
        <w:tc>
          <w:tcPr>
            <w:tcW w:w="1417" w:type="dxa"/>
          </w:tcPr>
          <w:p>
            <w:pPr>
              <w:pStyle w:val="0"/>
            </w:pPr>
            <w:r>
              <w:rPr>
                <w:sz w:val="24"/>
              </w:rPr>
              <w:t xml:space="preserve">X</w:t>
            </w:r>
          </w:p>
        </w:tc>
        <w:tc>
          <w:tcPr>
            <w:tcW w:w="1928" w:type="dxa"/>
          </w:tcPr>
          <w:p>
            <w:pPr>
              <w:pStyle w:val="0"/>
            </w:pPr>
            <w:r>
              <w:rPr>
                <w:sz w:val="24"/>
              </w:rPr>
              <w:t xml:space="preserve">889985,29</w:t>
            </w:r>
          </w:p>
        </w:tc>
        <w:tc>
          <w:tcPr>
            <w:tcW w:w="1361" w:type="dxa"/>
          </w:tcPr>
          <w:p>
            <w:pPr>
              <w:pStyle w:val="0"/>
            </w:pPr>
            <w:r>
              <w:rPr>
                <w:sz w:val="24"/>
              </w:rPr>
              <w:t xml:space="preserve">X</w:t>
            </w:r>
          </w:p>
        </w:tc>
      </w:tr>
      <w:tr>
        <w:tc>
          <w:tcPr>
            <w:tcW w:w="4479" w:type="dxa"/>
          </w:tcPr>
          <w:p>
            <w:pPr>
              <w:pStyle w:val="0"/>
            </w:pPr>
            <w:r>
              <w:rPr>
                <w:sz w:val="24"/>
              </w:rPr>
              <w:t xml:space="preserve">эндоскопическое диагностическое исследование (сумма </w:t>
            </w:r>
            <w:hyperlink w:history="0" w:anchor="P7702" w:tooltip="33.6.1.4">
              <w:r>
                <w:rPr>
                  <w:sz w:val="24"/>
                  <w:color w:val="0000ff"/>
                </w:rPr>
                <w:t xml:space="preserve">строк 33.6.1.4</w:t>
              </w:r>
            </w:hyperlink>
            <w:r>
              <w:rPr>
                <w:sz w:val="24"/>
              </w:rPr>
              <w:t xml:space="preserve"> + </w:t>
            </w:r>
            <w:hyperlink w:history="0" w:anchor="P8162" w:tooltip="41.6.1.4">
              <w:r>
                <w:rPr>
                  <w:sz w:val="24"/>
                  <w:color w:val="0000ff"/>
                </w:rPr>
                <w:t xml:space="preserve">41.6.1.4</w:t>
              </w:r>
            </w:hyperlink>
            <w:r>
              <w:rPr>
                <w:sz w:val="24"/>
              </w:rPr>
              <w:t xml:space="preserve"> + </w:t>
            </w:r>
            <w:hyperlink w:history="0" w:anchor="P8622" w:tooltip="49.6.1.4">
              <w:r>
                <w:rPr>
                  <w:sz w:val="24"/>
                  <w:color w:val="0000ff"/>
                </w:rPr>
                <w:t xml:space="preserve">49.6.1.4</w:t>
              </w:r>
            </w:hyperlink>
            <w:r>
              <w:rPr>
                <w:sz w:val="24"/>
              </w:rPr>
              <w:t xml:space="preserve">)</w:t>
            </w:r>
          </w:p>
        </w:tc>
        <w:tc>
          <w:tcPr>
            <w:tcW w:w="1304" w:type="dxa"/>
          </w:tcPr>
          <w:p>
            <w:pPr>
              <w:pStyle w:val="0"/>
            </w:pPr>
            <w:r>
              <w:rPr>
                <w:sz w:val="24"/>
              </w:rPr>
              <w:t xml:space="preserve">23.6.1.4</w:t>
            </w:r>
          </w:p>
        </w:tc>
        <w:tc>
          <w:tcPr>
            <w:tcW w:w="2098" w:type="dxa"/>
          </w:tcPr>
          <w:p>
            <w:pPr>
              <w:pStyle w:val="0"/>
            </w:pPr>
            <w:r>
              <w:rPr>
                <w:sz w:val="24"/>
              </w:rPr>
              <w:t xml:space="preserve">исследования</w:t>
            </w:r>
          </w:p>
        </w:tc>
        <w:tc>
          <w:tcPr>
            <w:tcW w:w="2268" w:type="dxa"/>
          </w:tcPr>
          <w:p>
            <w:pPr>
              <w:pStyle w:val="0"/>
            </w:pPr>
            <w:r>
              <w:rPr>
                <w:sz w:val="24"/>
              </w:rPr>
              <w:t xml:space="preserve">0,037146</w:t>
            </w:r>
          </w:p>
        </w:tc>
        <w:tc>
          <w:tcPr>
            <w:tcW w:w="1644" w:type="dxa"/>
          </w:tcPr>
          <w:p>
            <w:pPr>
              <w:pStyle w:val="0"/>
            </w:pPr>
            <w:r>
              <w:rPr>
                <w:sz w:val="24"/>
              </w:rPr>
              <w:t xml:space="preserve">1604,50</w:t>
            </w:r>
          </w:p>
        </w:tc>
        <w:tc>
          <w:tcPr>
            <w:tcW w:w="1587" w:type="dxa"/>
          </w:tcPr>
          <w:p>
            <w:pPr>
              <w:pStyle w:val="0"/>
            </w:pPr>
            <w:r>
              <w:rPr>
                <w:sz w:val="24"/>
              </w:rPr>
              <w:t xml:space="preserve">X</w:t>
            </w:r>
          </w:p>
        </w:tc>
        <w:tc>
          <w:tcPr>
            <w:tcW w:w="1417" w:type="dxa"/>
          </w:tcPr>
          <w:p>
            <w:pPr>
              <w:pStyle w:val="0"/>
            </w:pPr>
            <w:r>
              <w:rPr>
                <w:sz w:val="24"/>
              </w:rPr>
              <w:t xml:space="preserve">59,60</w:t>
            </w:r>
          </w:p>
        </w:tc>
        <w:tc>
          <w:tcPr>
            <w:tcW w:w="1417" w:type="dxa"/>
          </w:tcPr>
          <w:p>
            <w:pPr>
              <w:pStyle w:val="0"/>
            </w:pPr>
            <w:r>
              <w:rPr>
                <w:sz w:val="24"/>
              </w:rPr>
              <w:t xml:space="preserve">X</w:t>
            </w:r>
          </w:p>
        </w:tc>
        <w:tc>
          <w:tcPr>
            <w:tcW w:w="1928" w:type="dxa"/>
          </w:tcPr>
          <w:p>
            <w:pPr>
              <w:pStyle w:val="0"/>
            </w:pPr>
            <w:r>
              <w:rPr>
                <w:sz w:val="24"/>
              </w:rPr>
              <w:t xml:space="preserve">471567,28</w:t>
            </w:r>
          </w:p>
        </w:tc>
        <w:tc>
          <w:tcPr>
            <w:tcW w:w="1361" w:type="dxa"/>
          </w:tcPr>
          <w:p>
            <w:pPr>
              <w:pStyle w:val="0"/>
            </w:pPr>
            <w:r>
              <w:rPr>
                <w:sz w:val="24"/>
              </w:rPr>
              <w:t xml:space="preserve">X</w:t>
            </w:r>
          </w:p>
        </w:tc>
      </w:tr>
      <w:tr>
        <w:tc>
          <w:tcPr>
            <w:tcW w:w="4479"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7712" w:tooltip="33.6.1.5">
              <w:r>
                <w:rPr>
                  <w:sz w:val="24"/>
                  <w:color w:val="0000ff"/>
                </w:rPr>
                <w:t xml:space="preserve">строк 33.6.1.5</w:t>
              </w:r>
            </w:hyperlink>
            <w:r>
              <w:rPr>
                <w:sz w:val="24"/>
              </w:rPr>
              <w:t xml:space="preserve"> + </w:t>
            </w:r>
            <w:hyperlink w:history="0" w:anchor="P8172" w:tooltip="41.6.1.5">
              <w:r>
                <w:rPr>
                  <w:sz w:val="24"/>
                  <w:color w:val="0000ff"/>
                </w:rPr>
                <w:t xml:space="preserve">41.6.1.5</w:t>
              </w:r>
            </w:hyperlink>
            <w:r>
              <w:rPr>
                <w:sz w:val="24"/>
              </w:rPr>
              <w:t xml:space="preserve"> + </w:t>
            </w:r>
            <w:hyperlink w:history="0" w:anchor="P8632" w:tooltip="49.6.1.5">
              <w:r>
                <w:rPr>
                  <w:sz w:val="24"/>
                  <w:color w:val="0000ff"/>
                </w:rPr>
                <w:t xml:space="preserve">49.6.1.5</w:t>
              </w:r>
            </w:hyperlink>
            <w:r>
              <w:rPr>
                <w:sz w:val="24"/>
              </w:rPr>
              <w:t xml:space="preserve">)</w:t>
            </w:r>
          </w:p>
        </w:tc>
        <w:tc>
          <w:tcPr>
            <w:tcW w:w="1304" w:type="dxa"/>
          </w:tcPr>
          <w:p>
            <w:pPr>
              <w:pStyle w:val="0"/>
            </w:pPr>
            <w:r>
              <w:rPr>
                <w:sz w:val="24"/>
              </w:rPr>
              <w:t xml:space="preserve">23.6.1.5</w:t>
            </w:r>
          </w:p>
        </w:tc>
        <w:tc>
          <w:tcPr>
            <w:tcW w:w="2098" w:type="dxa"/>
          </w:tcPr>
          <w:p>
            <w:pPr>
              <w:pStyle w:val="0"/>
            </w:pPr>
            <w:r>
              <w:rPr>
                <w:sz w:val="24"/>
              </w:rPr>
              <w:t xml:space="preserve">исследования</w:t>
            </w:r>
          </w:p>
        </w:tc>
        <w:tc>
          <w:tcPr>
            <w:tcW w:w="2268" w:type="dxa"/>
          </w:tcPr>
          <w:p>
            <w:pPr>
              <w:pStyle w:val="0"/>
            </w:pPr>
            <w:r>
              <w:rPr>
                <w:sz w:val="24"/>
              </w:rPr>
              <w:t xml:space="preserve">0,001362</w:t>
            </w:r>
          </w:p>
        </w:tc>
        <w:tc>
          <w:tcPr>
            <w:tcW w:w="1644" w:type="dxa"/>
          </w:tcPr>
          <w:p>
            <w:pPr>
              <w:pStyle w:val="0"/>
            </w:pPr>
            <w:r>
              <w:rPr>
                <w:sz w:val="24"/>
              </w:rPr>
              <w:t xml:space="preserve">13474,46</w:t>
            </w:r>
          </w:p>
        </w:tc>
        <w:tc>
          <w:tcPr>
            <w:tcW w:w="1587" w:type="dxa"/>
          </w:tcPr>
          <w:p>
            <w:pPr>
              <w:pStyle w:val="0"/>
            </w:pPr>
            <w:r>
              <w:rPr>
                <w:sz w:val="24"/>
              </w:rPr>
              <w:t xml:space="preserve">X</w:t>
            </w:r>
          </w:p>
        </w:tc>
        <w:tc>
          <w:tcPr>
            <w:tcW w:w="1417" w:type="dxa"/>
          </w:tcPr>
          <w:p>
            <w:pPr>
              <w:pStyle w:val="0"/>
            </w:pPr>
            <w:r>
              <w:rPr>
                <w:sz w:val="24"/>
              </w:rPr>
              <w:t xml:space="preserve">18,36</w:t>
            </w:r>
          </w:p>
        </w:tc>
        <w:tc>
          <w:tcPr>
            <w:tcW w:w="1417" w:type="dxa"/>
          </w:tcPr>
          <w:p>
            <w:pPr>
              <w:pStyle w:val="0"/>
            </w:pPr>
            <w:r>
              <w:rPr>
                <w:sz w:val="24"/>
              </w:rPr>
              <w:t xml:space="preserve">X</w:t>
            </w:r>
          </w:p>
        </w:tc>
        <w:tc>
          <w:tcPr>
            <w:tcW w:w="1928" w:type="dxa"/>
          </w:tcPr>
          <w:p>
            <w:pPr>
              <w:pStyle w:val="0"/>
            </w:pPr>
            <w:r>
              <w:rPr>
                <w:sz w:val="24"/>
              </w:rPr>
              <w:t xml:space="preserve">145231,97</w:t>
            </w:r>
          </w:p>
        </w:tc>
        <w:tc>
          <w:tcPr>
            <w:tcW w:w="1361" w:type="dxa"/>
          </w:tcPr>
          <w:p>
            <w:pPr>
              <w:pStyle w:val="0"/>
            </w:pPr>
            <w:r>
              <w:rPr>
                <w:sz w:val="24"/>
              </w:rPr>
              <w:t xml:space="preserve">X</w:t>
            </w:r>
          </w:p>
        </w:tc>
      </w:tr>
      <w:tr>
        <w:tc>
          <w:tcPr>
            <w:tcW w:w="447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7722" w:tooltip="33.6.1.6">
              <w:r>
                <w:rPr>
                  <w:sz w:val="24"/>
                  <w:color w:val="0000ff"/>
                </w:rPr>
                <w:t xml:space="preserve">строк 33.6.1.6</w:t>
              </w:r>
            </w:hyperlink>
            <w:r>
              <w:rPr>
                <w:sz w:val="24"/>
              </w:rPr>
              <w:t xml:space="preserve"> + </w:t>
            </w:r>
            <w:hyperlink w:history="0" w:anchor="P8182" w:tooltip="41.6.1.6">
              <w:r>
                <w:rPr>
                  <w:sz w:val="24"/>
                  <w:color w:val="0000ff"/>
                </w:rPr>
                <w:t xml:space="preserve">41.6.1.6</w:t>
              </w:r>
            </w:hyperlink>
            <w:r>
              <w:rPr>
                <w:sz w:val="24"/>
              </w:rPr>
              <w:t xml:space="preserve"> + </w:t>
            </w:r>
            <w:hyperlink w:history="0" w:anchor="P8642" w:tooltip="49.6.1.6">
              <w:r>
                <w:rPr>
                  <w:sz w:val="24"/>
                  <w:color w:val="0000ff"/>
                </w:rPr>
                <w:t xml:space="preserve">49.6.1.6</w:t>
              </w:r>
            </w:hyperlink>
            <w:r>
              <w:rPr>
                <w:sz w:val="24"/>
              </w:rPr>
              <w:t xml:space="preserve">)</w:t>
            </w:r>
          </w:p>
        </w:tc>
        <w:tc>
          <w:tcPr>
            <w:tcW w:w="1304" w:type="dxa"/>
          </w:tcPr>
          <w:p>
            <w:pPr>
              <w:pStyle w:val="0"/>
            </w:pPr>
            <w:r>
              <w:rPr>
                <w:sz w:val="24"/>
              </w:rPr>
              <w:t xml:space="preserve">23.6.1.6</w:t>
            </w:r>
          </w:p>
        </w:tc>
        <w:tc>
          <w:tcPr>
            <w:tcW w:w="2098" w:type="dxa"/>
          </w:tcPr>
          <w:p>
            <w:pPr>
              <w:pStyle w:val="0"/>
            </w:pPr>
            <w:r>
              <w:rPr>
                <w:sz w:val="24"/>
              </w:rPr>
              <w:t xml:space="preserve">исследования</w:t>
            </w:r>
          </w:p>
        </w:tc>
        <w:tc>
          <w:tcPr>
            <w:tcW w:w="2268" w:type="dxa"/>
          </w:tcPr>
          <w:p>
            <w:pPr>
              <w:pStyle w:val="0"/>
            </w:pPr>
            <w:r>
              <w:rPr>
                <w:sz w:val="24"/>
              </w:rPr>
              <w:t xml:space="preserve">0,028463</w:t>
            </w:r>
          </w:p>
        </w:tc>
        <w:tc>
          <w:tcPr>
            <w:tcW w:w="1644" w:type="dxa"/>
          </w:tcPr>
          <w:p>
            <w:pPr>
              <w:pStyle w:val="0"/>
            </w:pPr>
            <w:r>
              <w:rPr>
                <w:sz w:val="24"/>
              </w:rPr>
              <w:t xml:space="preserve">3323,04</w:t>
            </w:r>
          </w:p>
        </w:tc>
        <w:tc>
          <w:tcPr>
            <w:tcW w:w="1587" w:type="dxa"/>
          </w:tcPr>
          <w:p>
            <w:pPr>
              <w:pStyle w:val="0"/>
            </w:pPr>
            <w:r>
              <w:rPr>
                <w:sz w:val="24"/>
              </w:rPr>
              <w:t xml:space="preserve">X</w:t>
            </w:r>
          </w:p>
        </w:tc>
        <w:tc>
          <w:tcPr>
            <w:tcW w:w="1417" w:type="dxa"/>
          </w:tcPr>
          <w:p>
            <w:pPr>
              <w:pStyle w:val="0"/>
            </w:pPr>
            <w:r>
              <w:rPr>
                <w:sz w:val="24"/>
              </w:rPr>
              <w:t xml:space="preserve">94,59</w:t>
            </w:r>
          </w:p>
        </w:tc>
        <w:tc>
          <w:tcPr>
            <w:tcW w:w="1417" w:type="dxa"/>
          </w:tcPr>
          <w:p>
            <w:pPr>
              <w:pStyle w:val="0"/>
            </w:pPr>
            <w:r>
              <w:rPr>
                <w:sz w:val="24"/>
              </w:rPr>
              <w:t xml:space="preserve">X</w:t>
            </w:r>
          </w:p>
        </w:tc>
        <w:tc>
          <w:tcPr>
            <w:tcW w:w="1928" w:type="dxa"/>
          </w:tcPr>
          <w:p>
            <w:pPr>
              <w:pStyle w:val="0"/>
            </w:pPr>
            <w:r>
              <w:rPr>
                <w:sz w:val="24"/>
              </w:rPr>
              <w:t xml:space="preserve">748365,37</w:t>
            </w:r>
          </w:p>
        </w:tc>
        <w:tc>
          <w:tcPr>
            <w:tcW w:w="1361" w:type="dxa"/>
          </w:tcPr>
          <w:p>
            <w:pPr>
              <w:pStyle w:val="0"/>
            </w:pPr>
            <w:r>
              <w:rPr>
                <w:sz w:val="24"/>
              </w:rPr>
              <w:t xml:space="preserve">X</w:t>
            </w:r>
          </w:p>
        </w:tc>
      </w:tr>
      <w:tr>
        <w:tc>
          <w:tcPr>
            <w:tcW w:w="4479" w:type="dxa"/>
          </w:tcPr>
          <w:p>
            <w:pPr>
              <w:pStyle w:val="0"/>
            </w:pPr>
            <w:r>
              <w:rPr>
                <w:sz w:val="24"/>
              </w:rPr>
              <w:t xml:space="preserve">ПЭТ-КТ при онкологических заболеваниях (сумма </w:t>
            </w:r>
            <w:hyperlink w:history="0" w:anchor="P7732" w:tooltip="33.6.1.7">
              <w:r>
                <w:rPr>
                  <w:sz w:val="24"/>
                  <w:color w:val="0000ff"/>
                </w:rPr>
                <w:t xml:space="preserve">строк 33.6.1.7</w:t>
              </w:r>
            </w:hyperlink>
            <w:r>
              <w:rPr>
                <w:sz w:val="24"/>
              </w:rPr>
              <w:t xml:space="preserve"> + </w:t>
            </w:r>
            <w:hyperlink w:history="0" w:anchor="P8192" w:tooltip="41.6.1.7">
              <w:r>
                <w:rPr>
                  <w:sz w:val="24"/>
                  <w:color w:val="0000ff"/>
                </w:rPr>
                <w:t xml:space="preserve">41.6.1.7</w:t>
              </w:r>
            </w:hyperlink>
            <w:r>
              <w:rPr>
                <w:sz w:val="24"/>
              </w:rPr>
              <w:t xml:space="preserve"> + </w:t>
            </w:r>
            <w:hyperlink w:history="0" w:anchor="P8652" w:tooltip="49.6.1.7">
              <w:r>
                <w:rPr>
                  <w:sz w:val="24"/>
                  <w:color w:val="0000ff"/>
                </w:rPr>
                <w:t xml:space="preserve">49.6.1.7</w:t>
              </w:r>
            </w:hyperlink>
            <w:r>
              <w:rPr>
                <w:sz w:val="24"/>
              </w:rPr>
              <w:t xml:space="preserve">)</w:t>
            </w:r>
          </w:p>
        </w:tc>
        <w:tc>
          <w:tcPr>
            <w:tcW w:w="1304" w:type="dxa"/>
          </w:tcPr>
          <w:p>
            <w:pPr>
              <w:pStyle w:val="0"/>
            </w:pPr>
            <w:r>
              <w:rPr>
                <w:sz w:val="24"/>
              </w:rPr>
              <w:t xml:space="preserve">23.6.1.7</w:t>
            </w:r>
          </w:p>
        </w:tc>
        <w:tc>
          <w:tcPr>
            <w:tcW w:w="2098" w:type="dxa"/>
          </w:tcPr>
          <w:p>
            <w:pPr>
              <w:pStyle w:val="0"/>
            </w:pPr>
            <w:r>
              <w:rPr>
                <w:sz w:val="24"/>
              </w:rPr>
              <w:t xml:space="preserve">исследования</w:t>
            </w:r>
          </w:p>
        </w:tc>
        <w:tc>
          <w:tcPr>
            <w:tcW w:w="2268" w:type="dxa"/>
          </w:tcPr>
          <w:p>
            <w:pPr>
              <w:pStyle w:val="0"/>
            </w:pPr>
            <w:r>
              <w:rPr>
                <w:sz w:val="24"/>
              </w:rPr>
              <w:t xml:space="preserve">0,002086</w:t>
            </w:r>
          </w:p>
        </w:tc>
        <w:tc>
          <w:tcPr>
            <w:tcW w:w="1644" w:type="dxa"/>
          </w:tcPr>
          <w:p>
            <w:pPr>
              <w:pStyle w:val="0"/>
            </w:pPr>
            <w:r>
              <w:rPr>
                <w:sz w:val="24"/>
              </w:rPr>
              <w:t xml:space="preserve">41898,30</w:t>
            </w:r>
          </w:p>
        </w:tc>
        <w:tc>
          <w:tcPr>
            <w:tcW w:w="1587" w:type="dxa"/>
          </w:tcPr>
          <w:p>
            <w:pPr>
              <w:pStyle w:val="0"/>
            </w:pPr>
            <w:r>
              <w:rPr>
                <w:sz w:val="24"/>
              </w:rPr>
              <w:t xml:space="preserve">X</w:t>
            </w:r>
          </w:p>
        </w:tc>
        <w:tc>
          <w:tcPr>
            <w:tcW w:w="1417" w:type="dxa"/>
          </w:tcPr>
          <w:p>
            <w:pPr>
              <w:pStyle w:val="0"/>
            </w:pPr>
            <w:r>
              <w:rPr>
                <w:sz w:val="24"/>
              </w:rPr>
              <w:t xml:space="preserve">87,42</w:t>
            </w:r>
          </w:p>
        </w:tc>
        <w:tc>
          <w:tcPr>
            <w:tcW w:w="1417" w:type="dxa"/>
          </w:tcPr>
          <w:p>
            <w:pPr>
              <w:pStyle w:val="0"/>
            </w:pPr>
            <w:r>
              <w:rPr>
                <w:sz w:val="24"/>
              </w:rPr>
              <w:t xml:space="preserve">X</w:t>
            </w:r>
          </w:p>
        </w:tc>
        <w:tc>
          <w:tcPr>
            <w:tcW w:w="1928" w:type="dxa"/>
          </w:tcPr>
          <w:p>
            <w:pPr>
              <w:pStyle w:val="0"/>
            </w:pPr>
            <w:r>
              <w:rPr>
                <w:sz w:val="24"/>
              </w:rPr>
              <w:t xml:space="preserve">691646,93</w:t>
            </w:r>
          </w:p>
        </w:tc>
        <w:tc>
          <w:tcPr>
            <w:tcW w:w="1361" w:type="dxa"/>
          </w:tcPr>
          <w:p>
            <w:pPr>
              <w:pStyle w:val="0"/>
            </w:pPr>
            <w:r>
              <w:rPr>
                <w:sz w:val="24"/>
              </w:rPr>
              <w:t xml:space="preserve">X</w:t>
            </w:r>
          </w:p>
        </w:tc>
      </w:tr>
      <w:tr>
        <w:tc>
          <w:tcPr>
            <w:tcW w:w="4479" w:type="dxa"/>
          </w:tcPr>
          <w:p>
            <w:pPr>
              <w:pStyle w:val="0"/>
            </w:pPr>
            <w:r>
              <w:rPr>
                <w:sz w:val="24"/>
              </w:rPr>
              <w:t xml:space="preserve">ОФЭКТ/КТ (сумма </w:t>
            </w:r>
            <w:hyperlink w:history="0" w:anchor="P7742" w:tooltip="33.6.1.8">
              <w:r>
                <w:rPr>
                  <w:sz w:val="24"/>
                  <w:color w:val="0000ff"/>
                </w:rPr>
                <w:t xml:space="preserve">строк 33.6.1.8</w:t>
              </w:r>
            </w:hyperlink>
            <w:r>
              <w:rPr>
                <w:sz w:val="24"/>
              </w:rPr>
              <w:t xml:space="preserve"> + </w:t>
            </w:r>
            <w:hyperlink w:history="0" w:anchor="P8202" w:tooltip="41.6.1.8">
              <w:r>
                <w:rPr>
                  <w:sz w:val="24"/>
                  <w:color w:val="0000ff"/>
                </w:rPr>
                <w:t xml:space="preserve">41.6.1.8</w:t>
              </w:r>
            </w:hyperlink>
            <w:r>
              <w:rPr>
                <w:sz w:val="24"/>
              </w:rPr>
              <w:t xml:space="preserve"> + </w:t>
            </w:r>
            <w:hyperlink w:history="0" w:anchor="P8662" w:tooltip="49.6.1.8">
              <w:r>
                <w:rPr>
                  <w:sz w:val="24"/>
                  <w:color w:val="0000ff"/>
                </w:rPr>
                <w:t xml:space="preserve">49.6.1.8</w:t>
              </w:r>
            </w:hyperlink>
            <w:r>
              <w:rPr>
                <w:sz w:val="24"/>
              </w:rPr>
              <w:t xml:space="preserve">)</w:t>
            </w:r>
          </w:p>
        </w:tc>
        <w:tc>
          <w:tcPr>
            <w:tcW w:w="1304" w:type="dxa"/>
          </w:tcPr>
          <w:p>
            <w:pPr>
              <w:pStyle w:val="0"/>
            </w:pPr>
            <w:r>
              <w:rPr>
                <w:sz w:val="24"/>
              </w:rPr>
              <w:t xml:space="preserve">23.6.1.8</w:t>
            </w:r>
          </w:p>
        </w:tc>
        <w:tc>
          <w:tcPr>
            <w:tcW w:w="2098" w:type="dxa"/>
          </w:tcPr>
          <w:p>
            <w:pPr>
              <w:pStyle w:val="0"/>
            </w:pPr>
            <w:r>
              <w:rPr>
                <w:sz w:val="24"/>
              </w:rPr>
              <w:t xml:space="preserve">исследования</w:t>
            </w:r>
          </w:p>
        </w:tc>
        <w:tc>
          <w:tcPr>
            <w:tcW w:w="2268" w:type="dxa"/>
          </w:tcPr>
          <w:p>
            <w:pPr>
              <w:pStyle w:val="0"/>
            </w:pPr>
            <w:r>
              <w:rPr>
                <w:sz w:val="24"/>
              </w:rPr>
              <w:t xml:space="preserve">0,003623</w:t>
            </w:r>
          </w:p>
        </w:tc>
        <w:tc>
          <w:tcPr>
            <w:tcW w:w="1644" w:type="dxa"/>
          </w:tcPr>
          <w:p>
            <w:pPr>
              <w:pStyle w:val="0"/>
            </w:pPr>
            <w:r>
              <w:rPr>
                <w:sz w:val="24"/>
              </w:rPr>
              <w:t xml:space="preserve">6123,47</w:t>
            </w:r>
          </w:p>
        </w:tc>
        <w:tc>
          <w:tcPr>
            <w:tcW w:w="1587" w:type="dxa"/>
          </w:tcPr>
          <w:p>
            <w:pPr>
              <w:pStyle w:val="0"/>
            </w:pPr>
            <w:r>
              <w:rPr>
                <w:sz w:val="24"/>
              </w:rPr>
              <w:t xml:space="preserve">X</w:t>
            </w:r>
          </w:p>
        </w:tc>
        <w:tc>
          <w:tcPr>
            <w:tcW w:w="1417" w:type="dxa"/>
          </w:tcPr>
          <w:p>
            <w:pPr>
              <w:pStyle w:val="0"/>
            </w:pPr>
            <w:r>
              <w:rPr>
                <w:sz w:val="24"/>
              </w:rPr>
              <w:t xml:space="preserve">22,18</w:t>
            </w:r>
          </w:p>
        </w:tc>
        <w:tc>
          <w:tcPr>
            <w:tcW w:w="1417" w:type="dxa"/>
          </w:tcPr>
          <w:p>
            <w:pPr>
              <w:pStyle w:val="0"/>
            </w:pPr>
            <w:r>
              <w:rPr>
                <w:sz w:val="24"/>
              </w:rPr>
              <w:t xml:space="preserve">X</w:t>
            </w:r>
          </w:p>
        </w:tc>
        <w:tc>
          <w:tcPr>
            <w:tcW w:w="1928" w:type="dxa"/>
          </w:tcPr>
          <w:p>
            <w:pPr>
              <w:pStyle w:val="0"/>
            </w:pPr>
            <w:r>
              <w:rPr>
                <w:sz w:val="24"/>
              </w:rPr>
              <w:t xml:space="preserve">175517,24</w:t>
            </w:r>
          </w:p>
        </w:tc>
        <w:tc>
          <w:tcPr>
            <w:tcW w:w="1361" w:type="dxa"/>
          </w:tcPr>
          <w:p>
            <w:pPr>
              <w:pStyle w:val="0"/>
            </w:pPr>
            <w:r>
              <w:rPr>
                <w:sz w:val="24"/>
              </w:rPr>
              <w:t xml:space="preserve">X</w:t>
            </w:r>
          </w:p>
        </w:tc>
      </w:tr>
      <w:tr>
        <w:tc>
          <w:tcPr>
            <w:tcW w:w="4479" w:type="dxa"/>
          </w:tcPr>
          <w:p>
            <w:pPr>
              <w:pStyle w:val="0"/>
            </w:pPr>
            <w:r>
              <w:rPr>
                <w:sz w:val="24"/>
              </w:rPr>
              <w:t xml:space="preserve">2.1.7. Школа для больных с хроническими заболеваниями (</w:t>
            </w:r>
            <w:hyperlink w:history="0" w:anchor="P7752" w:tooltip="33.7">
              <w:r>
                <w:rPr>
                  <w:sz w:val="24"/>
                  <w:color w:val="0000ff"/>
                </w:rPr>
                <w:t xml:space="preserve">сумма строк 33.7</w:t>
              </w:r>
            </w:hyperlink>
            <w:r>
              <w:rPr>
                <w:sz w:val="24"/>
              </w:rPr>
              <w:t xml:space="preserve"> + </w:t>
            </w:r>
            <w:hyperlink w:history="0" w:anchor="P8212" w:tooltip="41.7">
              <w:r>
                <w:rPr>
                  <w:sz w:val="24"/>
                  <w:color w:val="0000ff"/>
                </w:rPr>
                <w:t xml:space="preserve">41.7</w:t>
              </w:r>
            </w:hyperlink>
            <w:r>
              <w:rPr>
                <w:sz w:val="24"/>
              </w:rPr>
              <w:t xml:space="preserve"> + </w:t>
            </w:r>
            <w:hyperlink w:history="0" w:anchor="P8672" w:tooltip="49.7">
              <w:r>
                <w:rPr>
                  <w:sz w:val="24"/>
                  <w:color w:val="0000ff"/>
                </w:rPr>
                <w:t xml:space="preserve">49.7</w:t>
              </w:r>
            </w:hyperlink>
            <w:r>
              <w:rPr>
                <w:sz w:val="24"/>
              </w:rPr>
              <w:t xml:space="preserve">)</w:t>
            </w:r>
          </w:p>
        </w:tc>
        <w:tc>
          <w:tcPr>
            <w:tcW w:w="1304" w:type="dxa"/>
          </w:tcPr>
          <w:p>
            <w:pPr>
              <w:pStyle w:val="0"/>
            </w:pPr>
            <w:r>
              <w:rPr>
                <w:sz w:val="24"/>
              </w:rPr>
              <w:t xml:space="preserve">23.7</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0,20663562</w:t>
            </w:r>
          </w:p>
        </w:tc>
        <w:tc>
          <w:tcPr>
            <w:tcW w:w="1644" w:type="dxa"/>
          </w:tcPr>
          <w:p>
            <w:pPr>
              <w:pStyle w:val="0"/>
            </w:pPr>
            <w:r>
              <w:rPr>
                <w:sz w:val="24"/>
              </w:rPr>
              <w:t xml:space="preserve">1802,31</w:t>
            </w:r>
          </w:p>
        </w:tc>
        <w:tc>
          <w:tcPr>
            <w:tcW w:w="1587" w:type="dxa"/>
          </w:tcPr>
          <w:p>
            <w:pPr>
              <w:pStyle w:val="0"/>
            </w:pPr>
            <w:r>
              <w:rPr>
                <w:sz w:val="24"/>
              </w:rPr>
              <w:t xml:space="preserve">X</w:t>
            </w:r>
          </w:p>
        </w:tc>
        <w:tc>
          <w:tcPr>
            <w:tcW w:w="1417" w:type="dxa"/>
          </w:tcPr>
          <w:p>
            <w:pPr>
              <w:pStyle w:val="0"/>
            </w:pPr>
            <w:r>
              <w:rPr>
                <w:sz w:val="24"/>
              </w:rPr>
              <w:t xml:space="preserve">372,42</w:t>
            </w:r>
          </w:p>
        </w:tc>
        <w:tc>
          <w:tcPr>
            <w:tcW w:w="1417" w:type="dxa"/>
          </w:tcPr>
          <w:p>
            <w:pPr>
              <w:pStyle w:val="0"/>
            </w:pPr>
            <w:r>
              <w:rPr>
                <w:sz w:val="24"/>
              </w:rPr>
              <w:t xml:space="preserve">X</w:t>
            </w:r>
          </w:p>
        </w:tc>
        <w:tc>
          <w:tcPr>
            <w:tcW w:w="1928" w:type="dxa"/>
          </w:tcPr>
          <w:p>
            <w:pPr>
              <w:pStyle w:val="0"/>
            </w:pPr>
            <w:r>
              <w:rPr>
                <w:sz w:val="24"/>
              </w:rPr>
              <w:t xml:space="preserve">2946655,43</w:t>
            </w:r>
          </w:p>
        </w:tc>
        <w:tc>
          <w:tcPr>
            <w:tcW w:w="1361" w:type="dxa"/>
          </w:tcPr>
          <w:p>
            <w:pPr>
              <w:pStyle w:val="0"/>
            </w:pPr>
            <w:r>
              <w:rPr>
                <w:sz w:val="24"/>
              </w:rPr>
              <w:t xml:space="preserve">X</w:t>
            </w:r>
          </w:p>
        </w:tc>
      </w:tr>
      <w:tr>
        <w:tc>
          <w:tcPr>
            <w:tcW w:w="4479" w:type="dxa"/>
          </w:tcPr>
          <w:p>
            <w:pPr>
              <w:pStyle w:val="0"/>
            </w:pPr>
            <w:r>
              <w:rPr>
                <w:sz w:val="24"/>
              </w:rPr>
              <w:t xml:space="preserve">школа сахарного диабета (сумма </w:t>
            </w:r>
            <w:hyperlink w:history="0" w:anchor="P7762" w:tooltip="33.7.1">
              <w:r>
                <w:rPr>
                  <w:sz w:val="24"/>
                  <w:color w:val="0000ff"/>
                </w:rPr>
                <w:t xml:space="preserve">строк 33.7.1</w:t>
              </w:r>
            </w:hyperlink>
            <w:r>
              <w:rPr>
                <w:sz w:val="24"/>
              </w:rPr>
              <w:t xml:space="preserve"> + </w:t>
            </w:r>
            <w:hyperlink w:history="0" w:anchor="P8222" w:tooltip="41.7.1">
              <w:r>
                <w:rPr>
                  <w:sz w:val="24"/>
                  <w:color w:val="0000ff"/>
                </w:rPr>
                <w:t xml:space="preserve">41.7.1</w:t>
              </w:r>
            </w:hyperlink>
            <w:r>
              <w:rPr>
                <w:sz w:val="24"/>
              </w:rPr>
              <w:t xml:space="preserve"> + </w:t>
            </w:r>
            <w:hyperlink w:history="0" w:anchor="P8682" w:tooltip="49.7.1">
              <w:r>
                <w:rPr>
                  <w:sz w:val="24"/>
                  <w:color w:val="0000ff"/>
                </w:rPr>
                <w:t xml:space="preserve">49.7.1</w:t>
              </w:r>
            </w:hyperlink>
            <w:r>
              <w:rPr>
                <w:sz w:val="24"/>
              </w:rPr>
              <w:t xml:space="preserve">)</w:t>
            </w:r>
          </w:p>
        </w:tc>
        <w:tc>
          <w:tcPr>
            <w:tcW w:w="1304" w:type="dxa"/>
          </w:tcPr>
          <w:p>
            <w:pPr>
              <w:pStyle w:val="0"/>
            </w:pPr>
            <w:r>
              <w:rPr>
                <w:sz w:val="24"/>
              </w:rPr>
              <w:t xml:space="preserve">23.7.1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0,0057030</w:t>
            </w:r>
          </w:p>
        </w:tc>
        <w:tc>
          <w:tcPr>
            <w:tcW w:w="1644" w:type="dxa"/>
          </w:tcPr>
          <w:p>
            <w:pPr>
              <w:pStyle w:val="0"/>
            </w:pPr>
            <w:r>
              <w:rPr>
                <w:sz w:val="24"/>
              </w:rPr>
              <w:t xml:space="preserve">1668,85</w:t>
            </w:r>
          </w:p>
        </w:tc>
        <w:tc>
          <w:tcPr>
            <w:tcW w:w="1587" w:type="dxa"/>
          </w:tcPr>
          <w:p>
            <w:pPr>
              <w:pStyle w:val="0"/>
            </w:pPr>
            <w:r>
              <w:rPr>
                <w:sz w:val="24"/>
              </w:rPr>
              <w:t xml:space="preserve">X</w:t>
            </w:r>
          </w:p>
        </w:tc>
        <w:tc>
          <w:tcPr>
            <w:tcW w:w="1417" w:type="dxa"/>
          </w:tcPr>
          <w:p>
            <w:pPr>
              <w:pStyle w:val="0"/>
            </w:pPr>
            <w:r>
              <w:rPr>
                <w:sz w:val="24"/>
              </w:rPr>
              <w:t xml:space="preserve">9,52</w:t>
            </w:r>
          </w:p>
        </w:tc>
        <w:tc>
          <w:tcPr>
            <w:tcW w:w="1417" w:type="dxa"/>
          </w:tcPr>
          <w:p>
            <w:pPr>
              <w:pStyle w:val="0"/>
            </w:pPr>
            <w:r>
              <w:rPr>
                <w:sz w:val="24"/>
              </w:rPr>
              <w:t xml:space="preserve">X</w:t>
            </w:r>
          </w:p>
        </w:tc>
        <w:tc>
          <w:tcPr>
            <w:tcW w:w="1928" w:type="dxa"/>
          </w:tcPr>
          <w:p>
            <w:pPr>
              <w:pStyle w:val="0"/>
            </w:pPr>
            <w:r>
              <w:rPr>
                <w:sz w:val="24"/>
              </w:rPr>
              <w:t xml:space="preserve">75304,03</w:t>
            </w:r>
          </w:p>
        </w:tc>
        <w:tc>
          <w:tcPr>
            <w:tcW w:w="1361" w:type="dxa"/>
          </w:tcPr>
          <w:p>
            <w:pPr>
              <w:pStyle w:val="0"/>
            </w:pPr>
            <w:r>
              <w:rPr>
                <w:sz w:val="24"/>
              </w:rPr>
              <w:t xml:space="preserve">X</w:t>
            </w:r>
          </w:p>
        </w:tc>
      </w:tr>
      <w:tr>
        <w:tc>
          <w:tcPr>
            <w:tcW w:w="4479" w:type="dxa"/>
          </w:tcPr>
          <w:p>
            <w:pPr>
              <w:pStyle w:val="0"/>
            </w:pPr>
            <w:r>
              <w:rPr>
                <w:sz w:val="24"/>
              </w:rPr>
              <w:t xml:space="preserve">2.1.8. Диспансерное наблюдение </w:t>
            </w:r>
            <w:hyperlink w:history="0" w:anchor="P8995"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53,23 рублей на единицу объема.">
              <w:r>
                <w:rPr>
                  <w:sz w:val="24"/>
                  <w:color w:val="0000ff"/>
                </w:rPr>
                <w:t xml:space="preserve">&lt;***&gt;</w:t>
              </w:r>
            </w:hyperlink>
            <w:r>
              <w:rPr>
                <w:sz w:val="24"/>
              </w:rPr>
              <w:t xml:space="preserve"> (сумма </w:t>
            </w:r>
            <w:hyperlink w:history="0" w:anchor="P7772" w:tooltip="33.8">
              <w:r>
                <w:rPr>
                  <w:sz w:val="24"/>
                  <w:color w:val="0000ff"/>
                </w:rPr>
                <w:t xml:space="preserve">строк 33.8</w:t>
              </w:r>
            </w:hyperlink>
            <w:r>
              <w:rPr>
                <w:sz w:val="24"/>
              </w:rPr>
              <w:t xml:space="preserve"> + </w:t>
            </w:r>
            <w:hyperlink w:history="0" w:anchor="P8232" w:tooltip="41.8">
              <w:r>
                <w:rPr>
                  <w:sz w:val="24"/>
                  <w:color w:val="0000ff"/>
                </w:rPr>
                <w:t xml:space="preserve">41.8</w:t>
              </w:r>
            </w:hyperlink>
            <w:r>
              <w:rPr>
                <w:sz w:val="24"/>
              </w:rPr>
              <w:t xml:space="preserve"> + </w:t>
            </w:r>
            <w:hyperlink w:history="0" w:anchor="P8692" w:tooltip="49.8">
              <w:r>
                <w:rPr>
                  <w:sz w:val="24"/>
                  <w:color w:val="0000ff"/>
                </w:rPr>
                <w:t xml:space="preserve">49.8</w:t>
              </w:r>
            </w:hyperlink>
            <w:r>
              <w:rPr>
                <w:sz w:val="24"/>
              </w:rPr>
              <w:t xml:space="preserve">), в том числе по поводу:</w:t>
            </w:r>
          </w:p>
        </w:tc>
        <w:tc>
          <w:tcPr>
            <w:tcW w:w="1304" w:type="dxa"/>
          </w:tcPr>
          <w:p>
            <w:pPr>
              <w:pStyle w:val="0"/>
            </w:pPr>
            <w:r>
              <w:rPr>
                <w:sz w:val="24"/>
              </w:rPr>
              <w:t xml:space="preserve">23.8</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0,261784</w:t>
            </w:r>
          </w:p>
        </w:tc>
        <w:tc>
          <w:tcPr>
            <w:tcW w:w="1644" w:type="dxa"/>
          </w:tcPr>
          <w:p>
            <w:pPr>
              <w:pStyle w:val="0"/>
            </w:pPr>
            <w:r>
              <w:rPr>
                <w:sz w:val="24"/>
              </w:rPr>
              <w:t xml:space="preserve">3353,23</w:t>
            </w:r>
          </w:p>
        </w:tc>
        <w:tc>
          <w:tcPr>
            <w:tcW w:w="1587" w:type="dxa"/>
          </w:tcPr>
          <w:p>
            <w:pPr>
              <w:pStyle w:val="0"/>
            </w:pPr>
            <w:r>
              <w:rPr>
                <w:sz w:val="24"/>
              </w:rPr>
              <w:t xml:space="preserve">X</w:t>
            </w:r>
          </w:p>
        </w:tc>
        <w:tc>
          <w:tcPr>
            <w:tcW w:w="1417" w:type="dxa"/>
          </w:tcPr>
          <w:p>
            <w:pPr>
              <w:pStyle w:val="0"/>
            </w:pPr>
            <w:r>
              <w:rPr>
                <w:sz w:val="24"/>
              </w:rPr>
              <w:t xml:space="preserve">877,82</w:t>
            </w:r>
          </w:p>
        </w:tc>
        <w:tc>
          <w:tcPr>
            <w:tcW w:w="1417" w:type="dxa"/>
          </w:tcPr>
          <w:p>
            <w:pPr>
              <w:pStyle w:val="0"/>
            </w:pPr>
            <w:r>
              <w:rPr>
                <w:sz w:val="24"/>
              </w:rPr>
              <w:t xml:space="preserve">X</w:t>
            </w:r>
          </w:p>
        </w:tc>
        <w:tc>
          <w:tcPr>
            <w:tcW w:w="1928" w:type="dxa"/>
          </w:tcPr>
          <w:p>
            <w:pPr>
              <w:pStyle w:val="0"/>
            </w:pPr>
            <w:r>
              <w:rPr>
                <w:sz w:val="24"/>
              </w:rPr>
              <w:t xml:space="preserve">6945452,64</w:t>
            </w:r>
          </w:p>
        </w:tc>
        <w:tc>
          <w:tcPr>
            <w:tcW w:w="1361" w:type="dxa"/>
          </w:tcPr>
          <w:p>
            <w:pPr>
              <w:pStyle w:val="0"/>
            </w:pPr>
            <w:r>
              <w:rPr>
                <w:sz w:val="24"/>
              </w:rPr>
              <w:t xml:space="preserve">X</w:t>
            </w:r>
          </w:p>
        </w:tc>
      </w:tr>
      <w:tr>
        <w:tc>
          <w:tcPr>
            <w:tcW w:w="4479" w:type="dxa"/>
          </w:tcPr>
          <w:p>
            <w:pPr>
              <w:pStyle w:val="0"/>
            </w:pPr>
            <w:r>
              <w:rPr>
                <w:sz w:val="24"/>
              </w:rPr>
              <w:t xml:space="preserve">онкологических заболеваний (сумма </w:t>
            </w:r>
            <w:hyperlink w:history="0" w:anchor="P7782" w:tooltip="33.8.1">
              <w:r>
                <w:rPr>
                  <w:sz w:val="24"/>
                  <w:color w:val="0000ff"/>
                </w:rPr>
                <w:t xml:space="preserve">строк 33.8.1</w:t>
              </w:r>
            </w:hyperlink>
            <w:r>
              <w:rPr>
                <w:sz w:val="24"/>
              </w:rPr>
              <w:t xml:space="preserve"> + </w:t>
            </w:r>
            <w:hyperlink w:history="0" w:anchor="P8242" w:tooltip="41.8.1">
              <w:r>
                <w:rPr>
                  <w:sz w:val="24"/>
                  <w:color w:val="0000ff"/>
                </w:rPr>
                <w:t xml:space="preserve">41.8.1</w:t>
              </w:r>
            </w:hyperlink>
            <w:r>
              <w:rPr>
                <w:sz w:val="24"/>
              </w:rPr>
              <w:t xml:space="preserve"> + </w:t>
            </w:r>
            <w:hyperlink w:history="0" w:anchor="P8702" w:tooltip="49.8.1">
              <w:r>
                <w:rPr>
                  <w:sz w:val="24"/>
                  <w:color w:val="0000ff"/>
                </w:rPr>
                <w:t xml:space="preserve">49.8.1</w:t>
              </w:r>
            </w:hyperlink>
            <w:r>
              <w:rPr>
                <w:sz w:val="24"/>
              </w:rPr>
              <w:t xml:space="preserve">)</w:t>
            </w:r>
          </w:p>
        </w:tc>
        <w:tc>
          <w:tcPr>
            <w:tcW w:w="1304" w:type="dxa"/>
          </w:tcPr>
          <w:p>
            <w:pPr>
              <w:pStyle w:val="0"/>
            </w:pPr>
            <w:r>
              <w:rPr>
                <w:sz w:val="24"/>
              </w:rPr>
              <w:t xml:space="preserve">23.8.1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0,045050</w:t>
            </w:r>
          </w:p>
        </w:tc>
        <w:tc>
          <w:tcPr>
            <w:tcW w:w="1644" w:type="dxa"/>
          </w:tcPr>
          <w:p>
            <w:pPr>
              <w:pStyle w:val="0"/>
            </w:pPr>
            <w:r>
              <w:rPr>
                <w:sz w:val="24"/>
              </w:rPr>
              <w:t xml:space="preserve">4734,36</w:t>
            </w:r>
          </w:p>
        </w:tc>
        <w:tc>
          <w:tcPr>
            <w:tcW w:w="1587" w:type="dxa"/>
          </w:tcPr>
          <w:p>
            <w:pPr>
              <w:pStyle w:val="0"/>
            </w:pPr>
            <w:r>
              <w:rPr>
                <w:sz w:val="24"/>
              </w:rPr>
              <w:t xml:space="preserve">X</w:t>
            </w:r>
          </w:p>
        </w:tc>
        <w:tc>
          <w:tcPr>
            <w:tcW w:w="1417" w:type="dxa"/>
          </w:tcPr>
          <w:p>
            <w:pPr>
              <w:pStyle w:val="0"/>
            </w:pPr>
            <w:r>
              <w:rPr>
                <w:sz w:val="24"/>
              </w:rPr>
              <w:t xml:space="preserve">213,28</w:t>
            </w:r>
          </w:p>
        </w:tc>
        <w:tc>
          <w:tcPr>
            <w:tcW w:w="1417" w:type="dxa"/>
          </w:tcPr>
          <w:p>
            <w:pPr>
              <w:pStyle w:val="0"/>
            </w:pPr>
            <w:r>
              <w:rPr>
                <w:sz w:val="24"/>
              </w:rPr>
              <w:t xml:space="preserve">X</w:t>
            </w:r>
          </w:p>
        </w:tc>
        <w:tc>
          <w:tcPr>
            <w:tcW w:w="1928" w:type="dxa"/>
          </w:tcPr>
          <w:p>
            <w:pPr>
              <w:pStyle w:val="0"/>
            </w:pPr>
            <w:r>
              <w:rPr>
                <w:sz w:val="24"/>
              </w:rPr>
              <w:t xml:space="preserve">1687527,08</w:t>
            </w:r>
          </w:p>
        </w:tc>
        <w:tc>
          <w:tcPr>
            <w:tcW w:w="1361" w:type="dxa"/>
          </w:tcPr>
          <w:p>
            <w:pPr>
              <w:pStyle w:val="0"/>
            </w:pPr>
            <w:r>
              <w:rPr>
                <w:sz w:val="24"/>
              </w:rPr>
              <w:t xml:space="preserve">X</w:t>
            </w:r>
          </w:p>
        </w:tc>
      </w:tr>
      <w:tr>
        <w:tc>
          <w:tcPr>
            <w:tcW w:w="4479" w:type="dxa"/>
          </w:tcPr>
          <w:p>
            <w:pPr>
              <w:pStyle w:val="0"/>
            </w:pPr>
            <w:r>
              <w:rPr>
                <w:sz w:val="24"/>
              </w:rPr>
              <w:t xml:space="preserve">сахарного диабета (сумма </w:t>
            </w:r>
            <w:hyperlink w:history="0" w:anchor="P7792" w:tooltip="33.8.2">
              <w:r>
                <w:rPr>
                  <w:sz w:val="24"/>
                  <w:color w:val="0000ff"/>
                </w:rPr>
                <w:t xml:space="preserve">строк 33.8.2</w:t>
              </w:r>
            </w:hyperlink>
            <w:r>
              <w:rPr>
                <w:sz w:val="24"/>
              </w:rPr>
              <w:t xml:space="preserve"> + </w:t>
            </w:r>
            <w:hyperlink w:history="0" w:anchor="P8252" w:tooltip="41.8.2">
              <w:r>
                <w:rPr>
                  <w:sz w:val="24"/>
                  <w:color w:val="0000ff"/>
                </w:rPr>
                <w:t xml:space="preserve">41.8.2</w:t>
              </w:r>
            </w:hyperlink>
            <w:r>
              <w:rPr>
                <w:sz w:val="24"/>
              </w:rPr>
              <w:t xml:space="preserve"> + </w:t>
            </w:r>
            <w:hyperlink w:history="0" w:anchor="P8712" w:tooltip="49.8.2">
              <w:r>
                <w:rPr>
                  <w:sz w:val="24"/>
                  <w:color w:val="0000ff"/>
                </w:rPr>
                <w:t xml:space="preserve">49.8.2</w:t>
              </w:r>
            </w:hyperlink>
            <w:r>
              <w:rPr>
                <w:sz w:val="24"/>
              </w:rPr>
              <w:t xml:space="preserve">)</w:t>
            </w:r>
          </w:p>
        </w:tc>
        <w:tc>
          <w:tcPr>
            <w:tcW w:w="1304" w:type="dxa"/>
          </w:tcPr>
          <w:p>
            <w:pPr>
              <w:pStyle w:val="0"/>
            </w:pPr>
            <w:r>
              <w:rPr>
                <w:sz w:val="24"/>
              </w:rPr>
              <w:t xml:space="preserve">23.8.2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0,059800</w:t>
            </w:r>
          </w:p>
        </w:tc>
        <w:tc>
          <w:tcPr>
            <w:tcW w:w="1644" w:type="dxa"/>
          </w:tcPr>
          <w:p>
            <w:pPr>
              <w:pStyle w:val="0"/>
            </w:pPr>
            <w:r>
              <w:rPr>
                <w:sz w:val="24"/>
              </w:rPr>
              <w:t xml:space="preserve">1787,43</w:t>
            </w:r>
          </w:p>
        </w:tc>
        <w:tc>
          <w:tcPr>
            <w:tcW w:w="1587" w:type="dxa"/>
          </w:tcPr>
          <w:p>
            <w:pPr>
              <w:pStyle w:val="0"/>
            </w:pPr>
            <w:r>
              <w:rPr>
                <w:sz w:val="24"/>
              </w:rPr>
              <w:t xml:space="preserve">X</w:t>
            </w:r>
          </w:p>
        </w:tc>
        <w:tc>
          <w:tcPr>
            <w:tcW w:w="1417" w:type="dxa"/>
          </w:tcPr>
          <w:p>
            <w:pPr>
              <w:pStyle w:val="0"/>
            </w:pPr>
            <w:r>
              <w:rPr>
                <w:sz w:val="24"/>
              </w:rPr>
              <w:t xml:space="preserve">106,89</w:t>
            </w:r>
          </w:p>
        </w:tc>
        <w:tc>
          <w:tcPr>
            <w:tcW w:w="1417" w:type="dxa"/>
          </w:tcPr>
          <w:p>
            <w:pPr>
              <w:pStyle w:val="0"/>
            </w:pPr>
            <w:r>
              <w:rPr>
                <w:sz w:val="24"/>
              </w:rPr>
              <w:t xml:space="preserve">X</w:t>
            </w:r>
          </w:p>
        </w:tc>
        <w:tc>
          <w:tcPr>
            <w:tcW w:w="1928" w:type="dxa"/>
          </w:tcPr>
          <w:p>
            <w:pPr>
              <w:pStyle w:val="0"/>
            </w:pPr>
            <w:r>
              <w:rPr>
                <w:sz w:val="24"/>
              </w:rPr>
              <w:t xml:space="preserve">845716,69</w:t>
            </w:r>
          </w:p>
        </w:tc>
        <w:tc>
          <w:tcPr>
            <w:tcW w:w="1361" w:type="dxa"/>
          </w:tcPr>
          <w:p>
            <w:pPr>
              <w:pStyle w:val="0"/>
            </w:pPr>
            <w:r>
              <w:rPr>
                <w:sz w:val="24"/>
              </w:rPr>
              <w:t xml:space="preserve">X</w:t>
            </w:r>
          </w:p>
        </w:tc>
      </w:tr>
      <w:tr>
        <w:tc>
          <w:tcPr>
            <w:tcW w:w="4479" w:type="dxa"/>
          </w:tcPr>
          <w:p>
            <w:pPr>
              <w:pStyle w:val="0"/>
            </w:pPr>
            <w:r>
              <w:rPr>
                <w:sz w:val="24"/>
              </w:rPr>
              <w:t xml:space="preserve">болезней системы кровообращения (сумма </w:t>
            </w:r>
            <w:hyperlink w:history="0" w:anchor="P7802" w:tooltip="33.8.3">
              <w:r>
                <w:rPr>
                  <w:sz w:val="24"/>
                  <w:color w:val="0000ff"/>
                </w:rPr>
                <w:t xml:space="preserve">строк 33.8.3</w:t>
              </w:r>
            </w:hyperlink>
            <w:r>
              <w:rPr>
                <w:sz w:val="24"/>
              </w:rPr>
              <w:t xml:space="preserve"> + </w:t>
            </w:r>
            <w:hyperlink w:history="0" w:anchor="P8262" w:tooltip="41.8.3">
              <w:r>
                <w:rPr>
                  <w:sz w:val="24"/>
                  <w:color w:val="0000ff"/>
                </w:rPr>
                <w:t xml:space="preserve">41.8.3</w:t>
              </w:r>
            </w:hyperlink>
            <w:r>
              <w:rPr>
                <w:sz w:val="24"/>
              </w:rPr>
              <w:t xml:space="preserve"> + </w:t>
            </w:r>
            <w:hyperlink w:history="0" w:anchor="P8722" w:tooltip="49.8.3">
              <w:r>
                <w:rPr>
                  <w:sz w:val="24"/>
                  <w:color w:val="0000ff"/>
                </w:rPr>
                <w:t xml:space="preserve">49.8.3</w:t>
              </w:r>
            </w:hyperlink>
            <w:r>
              <w:rPr>
                <w:sz w:val="24"/>
              </w:rPr>
              <w:t xml:space="preserve">)</w:t>
            </w:r>
          </w:p>
        </w:tc>
        <w:tc>
          <w:tcPr>
            <w:tcW w:w="1304" w:type="dxa"/>
          </w:tcPr>
          <w:p>
            <w:pPr>
              <w:pStyle w:val="0"/>
            </w:pPr>
            <w:r>
              <w:rPr>
                <w:sz w:val="24"/>
              </w:rPr>
              <w:t xml:space="preserve">23.8.3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0,125210</w:t>
            </w:r>
          </w:p>
        </w:tc>
        <w:tc>
          <w:tcPr>
            <w:tcW w:w="1644" w:type="dxa"/>
          </w:tcPr>
          <w:p>
            <w:pPr>
              <w:pStyle w:val="0"/>
            </w:pPr>
            <w:r>
              <w:rPr>
                <w:sz w:val="24"/>
              </w:rPr>
              <w:t xml:space="preserve">3974,69</w:t>
            </w:r>
          </w:p>
        </w:tc>
        <w:tc>
          <w:tcPr>
            <w:tcW w:w="1587" w:type="dxa"/>
          </w:tcPr>
          <w:p>
            <w:pPr>
              <w:pStyle w:val="0"/>
            </w:pPr>
            <w:r>
              <w:rPr>
                <w:sz w:val="24"/>
              </w:rPr>
              <w:t xml:space="preserve">X</w:t>
            </w:r>
          </w:p>
        </w:tc>
        <w:tc>
          <w:tcPr>
            <w:tcW w:w="1417" w:type="dxa"/>
          </w:tcPr>
          <w:p>
            <w:pPr>
              <w:pStyle w:val="0"/>
            </w:pPr>
            <w:r>
              <w:rPr>
                <w:sz w:val="24"/>
              </w:rPr>
              <w:t xml:space="preserve">497,67</w:t>
            </w:r>
          </w:p>
        </w:tc>
        <w:tc>
          <w:tcPr>
            <w:tcW w:w="1417" w:type="dxa"/>
          </w:tcPr>
          <w:p>
            <w:pPr>
              <w:pStyle w:val="0"/>
            </w:pPr>
            <w:r>
              <w:rPr>
                <w:sz w:val="24"/>
              </w:rPr>
              <w:t xml:space="preserve">X</w:t>
            </w:r>
          </w:p>
        </w:tc>
        <w:tc>
          <w:tcPr>
            <w:tcW w:w="1928" w:type="dxa"/>
          </w:tcPr>
          <w:p>
            <w:pPr>
              <w:pStyle w:val="0"/>
            </w:pPr>
            <w:r>
              <w:rPr>
                <w:sz w:val="24"/>
              </w:rPr>
              <w:t xml:space="preserve">3937648,58</w:t>
            </w:r>
          </w:p>
        </w:tc>
        <w:tc>
          <w:tcPr>
            <w:tcW w:w="1361" w:type="dxa"/>
          </w:tcPr>
          <w:p>
            <w:pPr>
              <w:pStyle w:val="0"/>
            </w:pPr>
            <w:r>
              <w:rPr>
                <w:sz w:val="24"/>
              </w:rPr>
              <w:t xml:space="preserve">X</w:t>
            </w:r>
          </w:p>
        </w:tc>
      </w:tr>
      <w:tr>
        <w:tc>
          <w:tcPr>
            <w:tcW w:w="4479" w:type="dxa"/>
          </w:tcPr>
          <w:p>
            <w:pPr>
              <w:pStyle w:val="0"/>
            </w:pPr>
            <w:r>
              <w:rPr>
                <w:sz w:val="24"/>
              </w:rPr>
              <w:t xml:space="preserve">2.1.9. Посещения с профилактическими целями центров здоровья (сумма </w:t>
            </w:r>
            <w:hyperlink w:history="0" w:anchor="P7812" w:tooltip="33.9">
              <w:r>
                <w:rPr>
                  <w:sz w:val="24"/>
                  <w:color w:val="0000ff"/>
                </w:rPr>
                <w:t xml:space="preserve">строк 33.9</w:t>
              </w:r>
            </w:hyperlink>
            <w:r>
              <w:rPr>
                <w:sz w:val="24"/>
              </w:rPr>
              <w:t xml:space="preserve"> + </w:t>
            </w:r>
            <w:hyperlink w:history="0" w:anchor="P8272" w:tooltip="41.9">
              <w:r>
                <w:rPr>
                  <w:sz w:val="24"/>
                  <w:color w:val="0000ff"/>
                </w:rPr>
                <w:t xml:space="preserve">41.9</w:t>
              </w:r>
            </w:hyperlink>
            <w:r>
              <w:rPr>
                <w:sz w:val="24"/>
              </w:rPr>
              <w:t xml:space="preserve"> + </w:t>
            </w:r>
            <w:hyperlink w:history="0" w:anchor="P8732" w:tooltip="49.9">
              <w:r>
                <w:rPr>
                  <w:sz w:val="24"/>
                  <w:color w:val="0000ff"/>
                </w:rPr>
                <w:t xml:space="preserve">49.9</w:t>
              </w:r>
            </w:hyperlink>
            <w:r>
              <w:rPr>
                <w:sz w:val="24"/>
              </w:rPr>
              <w:t xml:space="preserve">)</w:t>
            </w:r>
          </w:p>
        </w:tc>
        <w:tc>
          <w:tcPr>
            <w:tcW w:w="1304" w:type="dxa"/>
          </w:tcPr>
          <w:p>
            <w:pPr>
              <w:pStyle w:val="0"/>
            </w:pPr>
            <w:r>
              <w:rPr>
                <w:sz w:val="24"/>
              </w:rPr>
              <w:t xml:space="preserve">23.9</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0,0367317</w:t>
            </w:r>
          </w:p>
        </w:tc>
        <w:tc>
          <w:tcPr>
            <w:tcW w:w="1644" w:type="dxa"/>
          </w:tcPr>
          <w:p>
            <w:pPr>
              <w:pStyle w:val="0"/>
            </w:pPr>
            <w:r>
              <w:rPr>
                <w:sz w:val="24"/>
              </w:rPr>
              <w:t xml:space="preserve">2828,78</w:t>
            </w:r>
          </w:p>
        </w:tc>
        <w:tc>
          <w:tcPr>
            <w:tcW w:w="1587" w:type="dxa"/>
          </w:tcPr>
          <w:p>
            <w:pPr>
              <w:pStyle w:val="0"/>
            </w:pPr>
            <w:r>
              <w:rPr>
                <w:sz w:val="24"/>
              </w:rPr>
              <w:t xml:space="preserve">X</w:t>
            </w:r>
          </w:p>
        </w:tc>
        <w:tc>
          <w:tcPr>
            <w:tcW w:w="1417" w:type="dxa"/>
          </w:tcPr>
          <w:p>
            <w:pPr>
              <w:pStyle w:val="0"/>
            </w:pPr>
            <w:r>
              <w:rPr>
                <w:sz w:val="24"/>
              </w:rPr>
              <w:t xml:space="preserve">103,91</w:t>
            </w:r>
          </w:p>
        </w:tc>
        <w:tc>
          <w:tcPr>
            <w:tcW w:w="1417" w:type="dxa"/>
          </w:tcPr>
          <w:p>
            <w:pPr>
              <w:pStyle w:val="0"/>
            </w:pPr>
            <w:r>
              <w:rPr>
                <w:sz w:val="24"/>
              </w:rPr>
              <w:t xml:space="preserve">X</w:t>
            </w:r>
          </w:p>
        </w:tc>
        <w:tc>
          <w:tcPr>
            <w:tcW w:w="1928" w:type="dxa"/>
          </w:tcPr>
          <w:p>
            <w:pPr>
              <w:pStyle w:val="0"/>
            </w:pPr>
            <w:r>
              <w:rPr>
                <w:sz w:val="24"/>
              </w:rPr>
              <w:t xml:space="preserve">822120,19</w:t>
            </w:r>
          </w:p>
        </w:tc>
        <w:tc>
          <w:tcPr>
            <w:tcW w:w="1361" w:type="dxa"/>
          </w:tcPr>
          <w:p>
            <w:pPr>
              <w:pStyle w:val="0"/>
            </w:pPr>
            <w:r>
              <w:rPr>
                <w:sz w:val="24"/>
              </w:rPr>
              <w:t xml:space="preserve">X</w:t>
            </w:r>
          </w:p>
        </w:tc>
      </w:tr>
      <w:tr>
        <w:tc>
          <w:tcPr>
            <w:tcW w:w="447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7822" w:tooltip="34">
              <w:r>
                <w:rPr>
                  <w:sz w:val="24"/>
                  <w:color w:val="0000ff"/>
                </w:rPr>
                <w:t xml:space="preserve">строк 34</w:t>
              </w:r>
            </w:hyperlink>
            <w:r>
              <w:rPr>
                <w:sz w:val="24"/>
              </w:rPr>
              <w:t xml:space="preserve"> + </w:t>
            </w:r>
            <w:hyperlink w:history="0" w:anchor="P8282" w:tooltip="42">
              <w:r>
                <w:rPr>
                  <w:sz w:val="24"/>
                  <w:color w:val="0000ff"/>
                </w:rPr>
                <w:t xml:space="preserve">42</w:t>
              </w:r>
            </w:hyperlink>
            <w:r>
              <w:rPr>
                <w:sz w:val="24"/>
              </w:rPr>
              <w:t xml:space="preserve"> + </w:t>
            </w:r>
            <w:hyperlink w:history="0" w:anchor="P8742" w:tooltip="50">
              <w:r>
                <w:rPr>
                  <w:sz w:val="24"/>
                  <w:color w:val="0000ff"/>
                </w:rPr>
                <w:t xml:space="preserve">50</w:t>
              </w:r>
            </w:hyperlink>
            <w:r>
              <w:rPr>
                <w:sz w:val="24"/>
              </w:rPr>
              <w:t xml:space="preserve">), в том числе:</w:t>
            </w:r>
          </w:p>
        </w:tc>
        <w:tc>
          <w:tcPr>
            <w:tcW w:w="1304" w:type="dxa"/>
          </w:tcPr>
          <w:p>
            <w:pPr>
              <w:pStyle w:val="0"/>
            </w:pPr>
            <w:r>
              <w:rPr>
                <w:sz w:val="24"/>
              </w:rPr>
              <w:t xml:space="preserve">24</w:t>
            </w:r>
          </w:p>
        </w:tc>
        <w:tc>
          <w:tcPr>
            <w:tcW w:w="2098" w:type="dxa"/>
          </w:tcPr>
          <w:p>
            <w:pPr>
              <w:pStyle w:val="0"/>
            </w:pPr>
            <w:r>
              <w:rPr>
                <w:sz w:val="24"/>
              </w:rPr>
              <w:t xml:space="preserve">случай лечения</w:t>
            </w:r>
          </w:p>
        </w:tc>
        <w:tc>
          <w:tcPr>
            <w:tcW w:w="2268" w:type="dxa"/>
          </w:tcPr>
          <w:p>
            <w:pPr>
              <w:pStyle w:val="0"/>
            </w:pPr>
            <w:r>
              <w:rPr>
                <w:sz w:val="24"/>
              </w:rPr>
              <w:t xml:space="preserve">0,06771584</w:t>
            </w:r>
          </w:p>
        </w:tc>
        <w:tc>
          <w:tcPr>
            <w:tcW w:w="1644" w:type="dxa"/>
          </w:tcPr>
          <w:p>
            <w:pPr>
              <w:pStyle w:val="0"/>
            </w:pPr>
            <w:r>
              <w:rPr>
                <w:sz w:val="24"/>
              </w:rPr>
              <w:t xml:space="preserve">36464,07</w:t>
            </w:r>
          </w:p>
        </w:tc>
        <w:tc>
          <w:tcPr>
            <w:tcW w:w="1587" w:type="dxa"/>
          </w:tcPr>
          <w:p>
            <w:pPr>
              <w:pStyle w:val="0"/>
            </w:pPr>
            <w:r>
              <w:rPr>
                <w:sz w:val="24"/>
              </w:rPr>
              <w:t xml:space="preserve">X</w:t>
            </w:r>
          </w:p>
        </w:tc>
        <w:tc>
          <w:tcPr>
            <w:tcW w:w="1417" w:type="dxa"/>
          </w:tcPr>
          <w:p>
            <w:pPr>
              <w:pStyle w:val="0"/>
            </w:pPr>
            <w:r>
              <w:rPr>
                <w:sz w:val="24"/>
              </w:rPr>
              <w:t xml:space="preserve">2469,19</w:t>
            </w:r>
          </w:p>
        </w:tc>
        <w:tc>
          <w:tcPr>
            <w:tcW w:w="1417" w:type="dxa"/>
          </w:tcPr>
          <w:p>
            <w:pPr>
              <w:pStyle w:val="0"/>
            </w:pPr>
            <w:r>
              <w:rPr>
                <w:sz w:val="24"/>
              </w:rPr>
              <w:t xml:space="preserve">X</w:t>
            </w:r>
          </w:p>
        </w:tc>
        <w:tc>
          <w:tcPr>
            <w:tcW w:w="1928" w:type="dxa"/>
          </w:tcPr>
          <w:p>
            <w:pPr>
              <w:pStyle w:val="0"/>
            </w:pPr>
            <w:r>
              <w:rPr>
                <w:sz w:val="24"/>
              </w:rPr>
              <w:t xml:space="preserve">19536652,40</w:t>
            </w:r>
          </w:p>
        </w:tc>
        <w:tc>
          <w:tcPr>
            <w:tcW w:w="1361" w:type="dxa"/>
          </w:tcPr>
          <w:p>
            <w:pPr>
              <w:pStyle w:val="0"/>
            </w:pPr>
            <w:r>
              <w:rPr>
                <w:sz w:val="24"/>
              </w:rPr>
              <w:t xml:space="preserve">X</w:t>
            </w:r>
          </w:p>
        </w:tc>
      </w:tr>
      <w:tr>
        <w:tc>
          <w:tcPr>
            <w:tcW w:w="4479" w:type="dxa"/>
          </w:tcPr>
          <w:p>
            <w:pPr>
              <w:pStyle w:val="0"/>
            </w:pPr>
            <w:r>
              <w:rPr>
                <w:sz w:val="24"/>
              </w:rPr>
              <w:t xml:space="preserve">3.1. Для медицинской помощи по профилю "онкология", в том числе: (сумма </w:t>
            </w:r>
            <w:hyperlink w:history="0" w:anchor="P7832" w:tooltip="34.1">
              <w:r>
                <w:rPr>
                  <w:sz w:val="24"/>
                  <w:color w:val="0000ff"/>
                </w:rPr>
                <w:t xml:space="preserve">строк 34.1</w:t>
              </w:r>
            </w:hyperlink>
            <w:r>
              <w:rPr>
                <w:sz w:val="24"/>
              </w:rPr>
              <w:t xml:space="preserve"> + </w:t>
            </w:r>
            <w:hyperlink w:history="0" w:anchor="P8292" w:tooltip="42.1">
              <w:r>
                <w:rPr>
                  <w:sz w:val="24"/>
                  <w:color w:val="0000ff"/>
                </w:rPr>
                <w:t xml:space="preserve">42.1</w:t>
              </w:r>
            </w:hyperlink>
            <w:r>
              <w:rPr>
                <w:sz w:val="24"/>
              </w:rPr>
              <w:t xml:space="preserve"> + </w:t>
            </w:r>
            <w:hyperlink w:history="0" w:anchor="P8752" w:tooltip="50.1">
              <w:r>
                <w:rPr>
                  <w:sz w:val="24"/>
                  <w:color w:val="0000ff"/>
                </w:rPr>
                <w:t xml:space="preserve">50.1</w:t>
              </w:r>
            </w:hyperlink>
            <w:r>
              <w:rPr>
                <w:sz w:val="24"/>
              </w:rPr>
              <w:t xml:space="preserve">)</w:t>
            </w:r>
          </w:p>
        </w:tc>
        <w:tc>
          <w:tcPr>
            <w:tcW w:w="1304" w:type="dxa"/>
          </w:tcPr>
          <w:p>
            <w:pPr>
              <w:pStyle w:val="0"/>
            </w:pPr>
            <w:r>
              <w:rPr>
                <w:sz w:val="24"/>
              </w:rPr>
              <w:t xml:space="preserve">24.1</w:t>
            </w:r>
          </w:p>
        </w:tc>
        <w:tc>
          <w:tcPr>
            <w:tcW w:w="2098" w:type="dxa"/>
          </w:tcPr>
          <w:p>
            <w:pPr>
              <w:pStyle w:val="0"/>
            </w:pPr>
            <w:r>
              <w:rPr>
                <w:sz w:val="24"/>
              </w:rPr>
              <w:t xml:space="preserve">случай лечения</w:t>
            </w:r>
          </w:p>
        </w:tc>
        <w:tc>
          <w:tcPr>
            <w:tcW w:w="2268" w:type="dxa"/>
          </w:tcPr>
          <w:p>
            <w:pPr>
              <w:pStyle w:val="0"/>
            </w:pPr>
            <w:r>
              <w:rPr>
                <w:sz w:val="24"/>
              </w:rPr>
              <w:t xml:space="preserve">0,013080</w:t>
            </w:r>
          </w:p>
        </w:tc>
        <w:tc>
          <w:tcPr>
            <w:tcW w:w="1644" w:type="dxa"/>
          </w:tcPr>
          <w:p>
            <w:pPr>
              <w:pStyle w:val="0"/>
            </w:pPr>
            <w:r>
              <w:rPr>
                <w:sz w:val="24"/>
              </w:rPr>
              <w:t xml:space="preserve">91971,29</w:t>
            </w:r>
          </w:p>
        </w:tc>
        <w:tc>
          <w:tcPr>
            <w:tcW w:w="1587" w:type="dxa"/>
          </w:tcPr>
          <w:p>
            <w:pPr>
              <w:pStyle w:val="0"/>
            </w:pPr>
            <w:r>
              <w:rPr>
                <w:sz w:val="24"/>
              </w:rPr>
              <w:t xml:space="preserve">X</w:t>
            </w:r>
          </w:p>
        </w:tc>
        <w:tc>
          <w:tcPr>
            <w:tcW w:w="1417" w:type="dxa"/>
          </w:tcPr>
          <w:p>
            <w:pPr>
              <w:pStyle w:val="0"/>
            </w:pPr>
            <w:r>
              <w:rPr>
                <w:sz w:val="24"/>
              </w:rPr>
              <w:t xml:space="preserve">1202,98</w:t>
            </w:r>
          </w:p>
        </w:tc>
        <w:tc>
          <w:tcPr>
            <w:tcW w:w="1417" w:type="dxa"/>
          </w:tcPr>
          <w:p>
            <w:pPr>
              <w:pStyle w:val="0"/>
            </w:pPr>
            <w:r>
              <w:rPr>
                <w:sz w:val="24"/>
              </w:rPr>
              <w:t xml:space="preserve">X</w:t>
            </w:r>
          </w:p>
        </w:tc>
        <w:tc>
          <w:tcPr>
            <w:tcW w:w="1928" w:type="dxa"/>
          </w:tcPr>
          <w:p>
            <w:pPr>
              <w:pStyle w:val="0"/>
            </w:pPr>
            <w:r>
              <w:rPr>
                <w:sz w:val="24"/>
              </w:rPr>
              <w:t xml:space="preserve">9518197,21</w:t>
            </w:r>
          </w:p>
        </w:tc>
        <w:tc>
          <w:tcPr>
            <w:tcW w:w="1361" w:type="dxa"/>
          </w:tcPr>
          <w:p>
            <w:pPr>
              <w:pStyle w:val="0"/>
            </w:pPr>
            <w:r>
              <w:rPr>
                <w:sz w:val="24"/>
              </w:rPr>
              <w:t xml:space="preserve">X</w:t>
            </w:r>
          </w:p>
        </w:tc>
      </w:tr>
      <w:tr>
        <w:tc>
          <w:tcPr>
            <w:tcW w:w="4479" w:type="dxa"/>
          </w:tcPr>
          <w:p>
            <w:pPr>
              <w:pStyle w:val="0"/>
            </w:pPr>
            <w:r>
              <w:rPr>
                <w:sz w:val="24"/>
              </w:rPr>
              <w:t xml:space="preserve">3.2. Для медицинской помощи при экстракорпоральном оплодотворении (сумма </w:t>
            </w:r>
            <w:hyperlink w:history="0" w:anchor="P7842" w:tooltip="34.2">
              <w:r>
                <w:rPr>
                  <w:sz w:val="24"/>
                  <w:color w:val="0000ff"/>
                </w:rPr>
                <w:t xml:space="preserve">строк 34.2</w:t>
              </w:r>
            </w:hyperlink>
            <w:r>
              <w:rPr>
                <w:sz w:val="24"/>
              </w:rPr>
              <w:t xml:space="preserve"> + </w:t>
            </w:r>
            <w:hyperlink w:history="0" w:anchor="P8302" w:tooltip="42.2">
              <w:r>
                <w:rPr>
                  <w:sz w:val="24"/>
                  <w:color w:val="0000ff"/>
                </w:rPr>
                <w:t xml:space="preserve">42.2</w:t>
              </w:r>
            </w:hyperlink>
            <w:r>
              <w:rPr>
                <w:sz w:val="24"/>
              </w:rPr>
              <w:t xml:space="preserve"> + </w:t>
            </w:r>
            <w:hyperlink w:history="0" w:anchor="P8762" w:tooltip="50.2">
              <w:r>
                <w:rPr>
                  <w:sz w:val="24"/>
                  <w:color w:val="0000ff"/>
                </w:rPr>
                <w:t xml:space="preserve">50.2</w:t>
              </w:r>
            </w:hyperlink>
            <w:r>
              <w:rPr>
                <w:sz w:val="24"/>
              </w:rPr>
              <w:t xml:space="preserve">)</w:t>
            </w:r>
          </w:p>
        </w:tc>
        <w:tc>
          <w:tcPr>
            <w:tcW w:w="1304" w:type="dxa"/>
          </w:tcPr>
          <w:p>
            <w:pPr>
              <w:pStyle w:val="0"/>
            </w:pPr>
            <w:r>
              <w:rPr>
                <w:sz w:val="24"/>
              </w:rPr>
              <w:t xml:space="preserve">24.2</w:t>
            </w:r>
          </w:p>
        </w:tc>
        <w:tc>
          <w:tcPr>
            <w:tcW w:w="2098" w:type="dxa"/>
          </w:tcPr>
          <w:p>
            <w:pPr>
              <w:pStyle w:val="0"/>
            </w:pPr>
            <w:r>
              <w:rPr>
                <w:sz w:val="24"/>
              </w:rPr>
              <w:t xml:space="preserve">случай лечения</w:t>
            </w:r>
          </w:p>
        </w:tc>
        <w:tc>
          <w:tcPr>
            <w:tcW w:w="2268" w:type="dxa"/>
          </w:tcPr>
          <w:p>
            <w:pPr>
              <w:pStyle w:val="0"/>
            </w:pPr>
            <w:r>
              <w:rPr>
                <w:sz w:val="24"/>
              </w:rPr>
              <w:t xml:space="preserve">0,000644</w:t>
            </w:r>
          </w:p>
        </w:tc>
        <w:tc>
          <w:tcPr>
            <w:tcW w:w="1644" w:type="dxa"/>
          </w:tcPr>
          <w:p>
            <w:pPr>
              <w:pStyle w:val="0"/>
            </w:pPr>
            <w:r>
              <w:rPr>
                <w:sz w:val="24"/>
              </w:rPr>
              <w:t xml:space="preserve">125016,41</w:t>
            </w:r>
          </w:p>
        </w:tc>
        <w:tc>
          <w:tcPr>
            <w:tcW w:w="1587" w:type="dxa"/>
          </w:tcPr>
          <w:p>
            <w:pPr>
              <w:pStyle w:val="0"/>
            </w:pPr>
            <w:r>
              <w:rPr>
                <w:sz w:val="24"/>
              </w:rPr>
              <w:t xml:space="preserve">X</w:t>
            </w:r>
          </w:p>
        </w:tc>
        <w:tc>
          <w:tcPr>
            <w:tcW w:w="1417" w:type="dxa"/>
          </w:tcPr>
          <w:p>
            <w:pPr>
              <w:pStyle w:val="0"/>
            </w:pPr>
            <w:r>
              <w:rPr>
                <w:sz w:val="24"/>
              </w:rPr>
              <w:t xml:space="preserve">80,51</w:t>
            </w:r>
          </w:p>
        </w:tc>
        <w:tc>
          <w:tcPr>
            <w:tcW w:w="1417" w:type="dxa"/>
          </w:tcPr>
          <w:p>
            <w:pPr>
              <w:pStyle w:val="0"/>
            </w:pPr>
            <w:r>
              <w:rPr>
                <w:sz w:val="24"/>
              </w:rPr>
              <w:t xml:space="preserve">X</w:t>
            </w:r>
          </w:p>
        </w:tc>
        <w:tc>
          <w:tcPr>
            <w:tcW w:w="1928" w:type="dxa"/>
          </w:tcPr>
          <w:p>
            <w:pPr>
              <w:pStyle w:val="0"/>
            </w:pPr>
            <w:r>
              <w:rPr>
                <w:sz w:val="24"/>
              </w:rPr>
              <w:t xml:space="preserve">637011,93</w:t>
            </w:r>
          </w:p>
        </w:tc>
        <w:tc>
          <w:tcPr>
            <w:tcW w:w="1361" w:type="dxa"/>
          </w:tcPr>
          <w:p>
            <w:pPr>
              <w:pStyle w:val="0"/>
            </w:pPr>
            <w:r>
              <w:rPr>
                <w:sz w:val="24"/>
              </w:rPr>
              <w:t xml:space="preserve">X</w:t>
            </w:r>
          </w:p>
        </w:tc>
      </w:tr>
      <w:tr>
        <w:tc>
          <w:tcPr>
            <w:tcW w:w="4479" w:type="dxa"/>
          </w:tcPr>
          <w:p>
            <w:pPr>
              <w:pStyle w:val="0"/>
            </w:pPr>
            <w:r>
              <w:rPr>
                <w:sz w:val="24"/>
              </w:rPr>
              <w:t xml:space="preserve">3.3. Для медицинской помощи больным с вирусным гепатитом C (сумма </w:t>
            </w:r>
            <w:hyperlink w:history="0" w:anchor="P7852" w:tooltip="34.3">
              <w:r>
                <w:rPr>
                  <w:sz w:val="24"/>
                  <w:color w:val="0000ff"/>
                </w:rPr>
                <w:t xml:space="preserve">строк 34.3</w:t>
              </w:r>
            </w:hyperlink>
            <w:r>
              <w:rPr>
                <w:sz w:val="24"/>
              </w:rPr>
              <w:t xml:space="preserve"> + </w:t>
            </w:r>
            <w:hyperlink w:history="0" w:anchor="P8312" w:tooltip="42.3">
              <w:r>
                <w:rPr>
                  <w:sz w:val="24"/>
                  <w:color w:val="0000ff"/>
                </w:rPr>
                <w:t xml:space="preserve">42.3</w:t>
              </w:r>
            </w:hyperlink>
            <w:r>
              <w:rPr>
                <w:sz w:val="24"/>
              </w:rPr>
              <w:t xml:space="preserve"> + </w:t>
            </w:r>
            <w:hyperlink w:history="0" w:anchor="P8772" w:tooltip="50.3">
              <w:r>
                <w:rPr>
                  <w:sz w:val="24"/>
                  <w:color w:val="0000ff"/>
                </w:rPr>
                <w:t xml:space="preserve">50.3</w:t>
              </w:r>
            </w:hyperlink>
            <w:r>
              <w:rPr>
                <w:sz w:val="24"/>
              </w:rPr>
              <w:t xml:space="preserve">)</w:t>
            </w:r>
          </w:p>
        </w:tc>
        <w:tc>
          <w:tcPr>
            <w:tcW w:w="1304" w:type="dxa"/>
          </w:tcPr>
          <w:p>
            <w:pPr>
              <w:pStyle w:val="0"/>
            </w:pPr>
            <w:r>
              <w:rPr>
                <w:sz w:val="24"/>
              </w:rPr>
              <w:t xml:space="preserve">24.3</w:t>
            </w:r>
          </w:p>
        </w:tc>
        <w:tc>
          <w:tcPr>
            <w:tcW w:w="2098" w:type="dxa"/>
          </w:tcPr>
          <w:p>
            <w:pPr>
              <w:pStyle w:val="0"/>
            </w:pPr>
            <w:r>
              <w:rPr>
                <w:sz w:val="24"/>
              </w:rPr>
              <w:t xml:space="preserve">случай лечения</w:t>
            </w:r>
          </w:p>
        </w:tc>
        <w:tc>
          <w:tcPr>
            <w:tcW w:w="2268" w:type="dxa"/>
          </w:tcPr>
          <w:p>
            <w:pPr>
              <w:pStyle w:val="0"/>
            </w:pPr>
            <w:r>
              <w:rPr>
                <w:sz w:val="24"/>
              </w:rPr>
              <w:t xml:space="preserve">0,000695</w:t>
            </w:r>
          </w:p>
        </w:tc>
        <w:tc>
          <w:tcPr>
            <w:tcW w:w="1644" w:type="dxa"/>
          </w:tcPr>
          <w:p>
            <w:pPr>
              <w:pStyle w:val="0"/>
            </w:pPr>
            <w:r>
              <w:rPr>
                <w:sz w:val="24"/>
              </w:rPr>
              <w:t xml:space="preserve">133980,52</w:t>
            </w:r>
          </w:p>
        </w:tc>
        <w:tc>
          <w:tcPr>
            <w:tcW w:w="1587" w:type="dxa"/>
          </w:tcPr>
          <w:p>
            <w:pPr>
              <w:pStyle w:val="0"/>
            </w:pPr>
            <w:r>
              <w:rPr>
                <w:sz w:val="24"/>
              </w:rPr>
              <w:t xml:space="preserve">X</w:t>
            </w:r>
          </w:p>
        </w:tc>
        <w:tc>
          <w:tcPr>
            <w:tcW w:w="1417" w:type="dxa"/>
          </w:tcPr>
          <w:p>
            <w:pPr>
              <w:pStyle w:val="0"/>
            </w:pPr>
            <w:r>
              <w:rPr>
                <w:sz w:val="24"/>
              </w:rPr>
              <w:t xml:space="preserve">93,12</w:t>
            </w:r>
          </w:p>
        </w:tc>
        <w:tc>
          <w:tcPr>
            <w:tcW w:w="1417" w:type="dxa"/>
          </w:tcPr>
          <w:p>
            <w:pPr>
              <w:pStyle w:val="0"/>
            </w:pPr>
            <w:r>
              <w:rPr>
                <w:sz w:val="24"/>
              </w:rPr>
              <w:t xml:space="preserve">X</w:t>
            </w:r>
          </w:p>
        </w:tc>
        <w:tc>
          <w:tcPr>
            <w:tcW w:w="1928" w:type="dxa"/>
          </w:tcPr>
          <w:p>
            <w:pPr>
              <w:pStyle w:val="0"/>
            </w:pPr>
            <w:r>
              <w:rPr>
                <w:sz w:val="24"/>
              </w:rPr>
              <w:t xml:space="preserve">736751,69</w:t>
            </w:r>
          </w:p>
        </w:tc>
        <w:tc>
          <w:tcPr>
            <w:tcW w:w="1361" w:type="dxa"/>
          </w:tcPr>
          <w:p>
            <w:pPr>
              <w:pStyle w:val="0"/>
            </w:pPr>
            <w:r>
              <w:rPr>
                <w:sz w:val="24"/>
              </w:rPr>
              <w:t xml:space="preserve">X</w:t>
            </w:r>
          </w:p>
        </w:tc>
      </w:tr>
      <w:tr>
        <w:tc>
          <w:tcPr>
            <w:tcW w:w="4479" w:type="dxa"/>
          </w:tcPr>
          <w:p>
            <w:pPr>
              <w:pStyle w:val="0"/>
            </w:pPr>
            <w:r>
              <w:rPr>
                <w:sz w:val="24"/>
              </w:rPr>
              <w:t xml:space="preserve">3.4. Высокотехнологичная медицинская помощь (сумма </w:t>
            </w:r>
            <w:hyperlink w:history="0" w:anchor="P7862" w:tooltip="34.4">
              <w:r>
                <w:rPr>
                  <w:sz w:val="24"/>
                  <w:color w:val="0000ff"/>
                </w:rPr>
                <w:t xml:space="preserve">строк 34.4</w:t>
              </w:r>
            </w:hyperlink>
            <w:r>
              <w:rPr>
                <w:sz w:val="24"/>
              </w:rPr>
              <w:t xml:space="preserve"> + </w:t>
            </w:r>
            <w:hyperlink w:history="0" w:anchor="P8322" w:tooltip="42.4">
              <w:r>
                <w:rPr>
                  <w:sz w:val="24"/>
                  <w:color w:val="0000ff"/>
                </w:rPr>
                <w:t xml:space="preserve">42.4</w:t>
              </w:r>
            </w:hyperlink>
            <w:r>
              <w:rPr>
                <w:sz w:val="24"/>
              </w:rPr>
              <w:t xml:space="preserve"> + </w:t>
            </w:r>
            <w:hyperlink w:history="0" w:anchor="P8782" w:tooltip="50.4">
              <w:r>
                <w:rPr>
                  <w:sz w:val="24"/>
                  <w:color w:val="0000ff"/>
                </w:rPr>
                <w:t xml:space="preserve">50.4</w:t>
              </w:r>
            </w:hyperlink>
            <w:r>
              <w:rPr>
                <w:sz w:val="24"/>
              </w:rPr>
              <w:t xml:space="preserve">)</w:t>
            </w:r>
          </w:p>
        </w:tc>
        <w:tc>
          <w:tcPr>
            <w:tcW w:w="1304" w:type="dxa"/>
          </w:tcPr>
          <w:p>
            <w:pPr>
              <w:pStyle w:val="0"/>
            </w:pPr>
            <w:r>
              <w:rPr>
                <w:sz w:val="24"/>
              </w:rPr>
              <w:t xml:space="preserve">24.4</w:t>
            </w:r>
          </w:p>
        </w:tc>
        <w:tc>
          <w:tcPr>
            <w:tcW w:w="2098" w:type="dxa"/>
          </w:tcPr>
          <w:p>
            <w:pPr>
              <w:pStyle w:val="0"/>
            </w:pPr>
            <w:r>
              <w:rPr>
                <w:sz w:val="24"/>
              </w:rPr>
              <w:t xml:space="preserve">случай лечения</w:t>
            </w:r>
          </w:p>
        </w:tc>
        <w:tc>
          <w:tcPr>
            <w:tcW w:w="2268" w:type="dxa"/>
          </w:tcPr>
          <w:p>
            <w:pPr>
              <w:pStyle w:val="0"/>
            </w:pPr>
            <w:r>
              <w:rPr>
                <w:sz w:val="24"/>
              </w:rPr>
              <w:t xml:space="preserve">0,0003857</w:t>
            </w:r>
          </w:p>
        </w:tc>
        <w:tc>
          <w:tcPr>
            <w:tcW w:w="1644" w:type="dxa"/>
          </w:tcPr>
          <w:p>
            <w:pPr>
              <w:pStyle w:val="0"/>
            </w:pPr>
            <w:r>
              <w:rPr>
                <w:sz w:val="24"/>
              </w:rPr>
              <w:t xml:space="preserve">190000,00</w:t>
            </w:r>
          </w:p>
        </w:tc>
        <w:tc>
          <w:tcPr>
            <w:tcW w:w="1587" w:type="dxa"/>
          </w:tcPr>
          <w:p>
            <w:pPr>
              <w:pStyle w:val="0"/>
            </w:pPr>
            <w:r>
              <w:rPr>
                <w:sz w:val="24"/>
              </w:rPr>
              <w:t xml:space="preserve">X</w:t>
            </w:r>
          </w:p>
        </w:tc>
        <w:tc>
          <w:tcPr>
            <w:tcW w:w="1417" w:type="dxa"/>
          </w:tcPr>
          <w:p>
            <w:pPr>
              <w:pStyle w:val="0"/>
            </w:pPr>
            <w:r>
              <w:rPr>
                <w:sz w:val="24"/>
              </w:rPr>
              <w:t xml:space="preserve">73,28</w:t>
            </w:r>
          </w:p>
        </w:tc>
        <w:tc>
          <w:tcPr>
            <w:tcW w:w="1417" w:type="dxa"/>
          </w:tcPr>
          <w:p>
            <w:pPr>
              <w:pStyle w:val="0"/>
            </w:pPr>
            <w:r>
              <w:rPr>
                <w:sz w:val="24"/>
              </w:rPr>
              <w:t xml:space="preserve">X</w:t>
            </w:r>
          </w:p>
        </w:tc>
        <w:tc>
          <w:tcPr>
            <w:tcW w:w="1928" w:type="dxa"/>
          </w:tcPr>
          <w:p>
            <w:pPr>
              <w:pStyle w:val="0"/>
            </w:pPr>
            <w:r>
              <w:rPr>
                <w:sz w:val="24"/>
              </w:rPr>
              <w:t xml:space="preserve">579826,31</w:t>
            </w:r>
          </w:p>
        </w:tc>
        <w:tc>
          <w:tcPr>
            <w:tcW w:w="1361" w:type="dxa"/>
          </w:tcPr>
          <w:p>
            <w:pPr>
              <w:pStyle w:val="0"/>
            </w:pPr>
            <w:r>
              <w:rPr>
                <w:sz w:val="24"/>
              </w:rPr>
              <w:t xml:space="preserve">X</w:t>
            </w:r>
          </w:p>
        </w:tc>
      </w:tr>
      <w:tr>
        <w:tc>
          <w:tcPr>
            <w:tcW w:w="447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7872" w:tooltip="35">
              <w:r>
                <w:rPr>
                  <w:sz w:val="24"/>
                  <w:color w:val="0000ff"/>
                </w:rPr>
                <w:t xml:space="preserve">строк 35</w:t>
              </w:r>
            </w:hyperlink>
            <w:r>
              <w:rPr>
                <w:sz w:val="24"/>
              </w:rPr>
              <w:t xml:space="preserve"> + </w:t>
            </w:r>
            <w:hyperlink w:history="0" w:anchor="P8332" w:tooltip="43">
              <w:r>
                <w:rPr>
                  <w:sz w:val="24"/>
                  <w:color w:val="0000ff"/>
                </w:rPr>
                <w:t xml:space="preserve">43</w:t>
              </w:r>
            </w:hyperlink>
            <w:r>
              <w:rPr>
                <w:sz w:val="24"/>
              </w:rPr>
              <w:t xml:space="preserve"> + </w:t>
            </w:r>
            <w:hyperlink w:history="0" w:anchor="P8792" w:tooltip="51">
              <w:r>
                <w:rPr>
                  <w:sz w:val="24"/>
                  <w:color w:val="0000ff"/>
                </w:rPr>
                <w:t xml:space="preserve">51</w:t>
              </w:r>
            </w:hyperlink>
            <w:r>
              <w:rPr>
                <w:sz w:val="24"/>
              </w:rPr>
              <w:t xml:space="preserve">), в том числе:</w:t>
            </w:r>
          </w:p>
        </w:tc>
        <w:tc>
          <w:tcPr>
            <w:tcW w:w="1304" w:type="dxa"/>
          </w:tcPr>
          <w:p>
            <w:pPr>
              <w:pStyle w:val="0"/>
            </w:pPr>
            <w:r>
              <w:rPr>
                <w:sz w:val="24"/>
              </w:rPr>
              <w:t xml:space="preserve">25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0,17564307</w:t>
            </w:r>
          </w:p>
        </w:tc>
        <w:tc>
          <w:tcPr>
            <w:tcW w:w="1644" w:type="dxa"/>
          </w:tcPr>
          <w:p>
            <w:pPr>
              <w:pStyle w:val="0"/>
            </w:pPr>
            <w:r>
              <w:rPr>
                <w:sz w:val="24"/>
              </w:rPr>
              <w:t xml:space="preserve">64993,83</w:t>
            </w:r>
          </w:p>
        </w:tc>
        <w:tc>
          <w:tcPr>
            <w:tcW w:w="1587" w:type="dxa"/>
          </w:tcPr>
          <w:p>
            <w:pPr>
              <w:pStyle w:val="0"/>
            </w:pPr>
            <w:r>
              <w:rPr>
                <w:sz w:val="24"/>
              </w:rPr>
              <w:t xml:space="preserve">X</w:t>
            </w:r>
          </w:p>
        </w:tc>
        <w:tc>
          <w:tcPr>
            <w:tcW w:w="1417" w:type="dxa"/>
          </w:tcPr>
          <w:p>
            <w:pPr>
              <w:pStyle w:val="0"/>
            </w:pPr>
            <w:r>
              <w:rPr>
                <w:sz w:val="24"/>
              </w:rPr>
              <w:t xml:space="preserve">11415,71</w:t>
            </w:r>
          </w:p>
        </w:tc>
        <w:tc>
          <w:tcPr>
            <w:tcW w:w="1417" w:type="dxa"/>
          </w:tcPr>
          <w:p>
            <w:pPr>
              <w:pStyle w:val="0"/>
            </w:pPr>
            <w:r>
              <w:rPr>
                <w:sz w:val="24"/>
              </w:rPr>
              <w:t xml:space="preserve">X</w:t>
            </w:r>
          </w:p>
        </w:tc>
        <w:tc>
          <w:tcPr>
            <w:tcW w:w="1928" w:type="dxa"/>
          </w:tcPr>
          <w:p>
            <w:pPr>
              <w:pStyle w:val="0"/>
            </w:pPr>
            <w:r>
              <w:rPr>
                <w:sz w:val="24"/>
              </w:rPr>
              <w:t xml:space="preserve">90322886,64</w:t>
            </w:r>
          </w:p>
        </w:tc>
        <w:tc>
          <w:tcPr>
            <w:tcW w:w="1361" w:type="dxa"/>
          </w:tcPr>
          <w:p>
            <w:pPr>
              <w:pStyle w:val="0"/>
            </w:pPr>
            <w:r>
              <w:rPr>
                <w:sz w:val="24"/>
              </w:rPr>
              <w:t xml:space="preserve">X</w:t>
            </w:r>
          </w:p>
        </w:tc>
      </w:tr>
      <w:tr>
        <w:tc>
          <w:tcPr>
            <w:tcW w:w="4479" w:type="dxa"/>
          </w:tcPr>
          <w:p>
            <w:pPr>
              <w:pStyle w:val="0"/>
            </w:pPr>
            <w:r>
              <w:rPr>
                <w:sz w:val="24"/>
              </w:rPr>
              <w:t xml:space="preserve">4.1. Медицинская помощь по профилю "онкология" (сумма </w:t>
            </w:r>
            <w:hyperlink w:history="0" w:anchor="P7882" w:tooltip="35.1">
              <w:r>
                <w:rPr>
                  <w:sz w:val="24"/>
                  <w:color w:val="0000ff"/>
                </w:rPr>
                <w:t xml:space="preserve">строк 35.1</w:t>
              </w:r>
            </w:hyperlink>
            <w:r>
              <w:rPr>
                <w:sz w:val="24"/>
              </w:rPr>
              <w:t xml:space="preserve"> + </w:t>
            </w:r>
            <w:hyperlink w:history="0" w:anchor="P8342" w:tooltip="43.1">
              <w:r>
                <w:rPr>
                  <w:sz w:val="24"/>
                  <w:color w:val="0000ff"/>
                </w:rPr>
                <w:t xml:space="preserve">43.1</w:t>
              </w:r>
            </w:hyperlink>
            <w:r>
              <w:rPr>
                <w:sz w:val="24"/>
              </w:rPr>
              <w:t xml:space="preserve"> + </w:t>
            </w:r>
            <w:hyperlink w:history="0" w:anchor="P8802" w:tooltip="51.1">
              <w:r>
                <w:rPr>
                  <w:sz w:val="24"/>
                  <w:color w:val="0000ff"/>
                </w:rPr>
                <w:t xml:space="preserve">51.1</w:t>
              </w:r>
            </w:hyperlink>
            <w:r>
              <w:rPr>
                <w:sz w:val="24"/>
              </w:rPr>
              <w:t xml:space="preserve">)</w:t>
            </w:r>
          </w:p>
        </w:tc>
        <w:tc>
          <w:tcPr>
            <w:tcW w:w="1304" w:type="dxa"/>
          </w:tcPr>
          <w:p>
            <w:pPr>
              <w:pStyle w:val="0"/>
            </w:pPr>
            <w:r>
              <w:rPr>
                <w:sz w:val="24"/>
              </w:rPr>
              <w:t xml:space="preserve">25.1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0,010265</w:t>
            </w:r>
          </w:p>
        </w:tc>
        <w:tc>
          <w:tcPr>
            <w:tcW w:w="1644" w:type="dxa"/>
          </w:tcPr>
          <w:p>
            <w:pPr>
              <w:pStyle w:val="0"/>
            </w:pPr>
            <w:r>
              <w:rPr>
                <w:sz w:val="24"/>
              </w:rPr>
              <w:t xml:space="preserve">120346,41</w:t>
            </w:r>
          </w:p>
        </w:tc>
        <w:tc>
          <w:tcPr>
            <w:tcW w:w="1587" w:type="dxa"/>
          </w:tcPr>
          <w:p>
            <w:pPr>
              <w:pStyle w:val="0"/>
            </w:pPr>
            <w:r>
              <w:rPr>
                <w:sz w:val="24"/>
              </w:rPr>
              <w:t xml:space="preserve">X</w:t>
            </w:r>
          </w:p>
        </w:tc>
        <w:tc>
          <w:tcPr>
            <w:tcW w:w="1417" w:type="dxa"/>
          </w:tcPr>
          <w:p>
            <w:pPr>
              <w:pStyle w:val="0"/>
            </w:pPr>
            <w:r>
              <w:rPr>
                <w:sz w:val="24"/>
              </w:rPr>
              <w:t xml:space="preserve">1235,36</w:t>
            </w:r>
          </w:p>
        </w:tc>
        <w:tc>
          <w:tcPr>
            <w:tcW w:w="1417" w:type="dxa"/>
          </w:tcPr>
          <w:p>
            <w:pPr>
              <w:pStyle w:val="0"/>
            </w:pPr>
            <w:r>
              <w:rPr>
                <w:sz w:val="24"/>
              </w:rPr>
              <w:t xml:space="preserve">X</w:t>
            </w:r>
          </w:p>
        </w:tc>
        <w:tc>
          <w:tcPr>
            <w:tcW w:w="1928" w:type="dxa"/>
          </w:tcPr>
          <w:p>
            <w:pPr>
              <w:pStyle w:val="0"/>
            </w:pPr>
            <w:r>
              <w:rPr>
                <w:sz w:val="24"/>
              </w:rPr>
              <w:t xml:space="preserve">9774324,88</w:t>
            </w:r>
          </w:p>
        </w:tc>
        <w:tc>
          <w:tcPr>
            <w:tcW w:w="1361" w:type="dxa"/>
          </w:tcPr>
          <w:p>
            <w:pPr>
              <w:pStyle w:val="0"/>
            </w:pPr>
            <w:r>
              <w:rPr>
                <w:sz w:val="24"/>
              </w:rPr>
              <w:t xml:space="preserve">X</w:t>
            </w:r>
          </w:p>
        </w:tc>
      </w:tr>
      <w:tr>
        <w:tc>
          <w:tcPr>
            <w:tcW w:w="447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7892" w:tooltip="35.2">
              <w:r>
                <w:rPr>
                  <w:sz w:val="24"/>
                  <w:color w:val="0000ff"/>
                </w:rPr>
                <w:t xml:space="preserve">строк 35.2</w:t>
              </w:r>
            </w:hyperlink>
            <w:r>
              <w:rPr>
                <w:sz w:val="24"/>
              </w:rPr>
              <w:t xml:space="preserve"> + </w:t>
            </w:r>
            <w:hyperlink w:history="0" w:anchor="P8352" w:tooltip="43.2">
              <w:r>
                <w:rPr>
                  <w:sz w:val="24"/>
                  <w:color w:val="0000ff"/>
                </w:rPr>
                <w:t xml:space="preserve">43.2</w:t>
              </w:r>
            </w:hyperlink>
            <w:r>
              <w:rPr>
                <w:sz w:val="24"/>
              </w:rPr>
              <w:t xml:space="preserve"> + </w:t>
            </w:r>
            <w:hyperlink w:history="0" w:anchor="P8812" w:tooltip="51.2">
              <w:r>
                <w:rPr>
                  <w:sz w:val="24"/>
                  <w:color w:val="0000ff"/>
                </w:rPr>
                <w:t xml:space="preserve">51.2</w:t>
              </w:r>
            </w:hyperlink>
            <w:r>
              <w:rPr>
                <w:sz w:val="24"/>
              </w:rPr>
              <w:t xml:space="preserve">)</w:t>
            </w:r>
          </w:p>
        </w:tc>
        <w:tc>
          <w:tcPr>
            <w:tcW w:w="1304" w:type="dxa"/>
          </w:tcPr>
          <w:p>
            <w:pPr>
              <w:pStyle w:val="0"/>
            </w:pPr>
            <w:r>
              <w:rPr>
                <w:sz w:val="24"/>
              </w:rPr>
              <w:t xml:space="preserve">25.2</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0,002327</w:t>
            </w:r>
          </w:p>
        </w:tc>
        <w:tc>
          <w:tcPr>
            <w:tcW w:w="1644" w:type="dxa"/>
          </w:tcPr>
          <w:p>
            <w:pPr>
              <w:pStyle w:val="0"/>
            </w:pPr>
            <w:r>
              <w:rPr>
                <w:sz w:val="24"/>
              </w:rPr>
              <w:t xml:space="preserve">237142,86</w:t>
            </w:r>
          </w:p>
        </w:tc>
        <w:tc>
          <w:tcPr>
            <w:tcW w:w="1587" w:type="dxa"/>
          </w:tcPr>
          <w:p>
            <w:pPr>
              <w:pStyle w:val="0"/>
            </w:pPr>
            <w:r>
              <w:rPr>
                <w:sz w:val="24"/>
              </w:rPr>
              <w:t xml:space="preserve">X</w:t>
            </w:r>
          </w:p>
        </w:tc>
        <w:tc>
          <w:tcPr>
            <w:tcW w:w="1417" w:type="dxa"/>
          </w:tcPr>
          <w:p>
            <w:pPr>
              <w:pStyle w:val="0"/>
            </w:pPr>
            <w:r>
              <w:rPr>
                <w:sz w:val="24"/>
              </w:rPr>
              <w:t xml:space="preserve">551,83</w:t>
            </w:r>
          </w:p>
        </w:tc>
        <w:tc>
          <w:tcPr>
            <w:tcW w:w="1417" w:type="dxa"/>
          </w:tcPr>
          <w:p>
            <w:pPr>
              <w:pStyle w:val="0"/>
            </w:pPr>
            <w:r>
              <w:rPr>
                <w:sz w:val="24"/>
              </w:rPr>
              <w:t xml:space="preserve">X</w:t>
            </w:r>
          </w:p>
        </w:tc>
        <w:tc>
          <w:tcPr>
            <w:tcW w:w="1928" w:type="dxa"/>
          </w:tcPr>
          <w:p>
            <w:pPr>
              <w:pStyle w:val="0"/>
            </w:pPr>
            <w:r>
              <w:rPr>
                <w:sz w:val="24"/>
              </w:rPr>
              <w:t xml:space="preserve">4366174,75</w:t>
            </w:r>
          </w:p>
        </w:tc>
        <w:tc>
          <w:tcPr>
            <w:tcW w:w="1361" w:type="dxa"/>
          </w:tcPr>
          <w:p>
            <w:pPr>
              <w:pStyle w:val="0"/>
            </w:pPr>
            <w:r>
              <w:rPr>
                <w:sz w:val="24"/>
              </w:rPr>
              <w:t xml:space="preserve">X</w:t>
            </w:r>
          </w:p>
        </w:tc>
      </w:tr>
      <w:tr>
        <w:tc>
          <w:tcPr>
            <w:tcW w:w="447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7902" w:tooltip="35.3">
              <w:r>
                <w:rPr>
                  <w:sz w:val="24"/>
                  <w:color w:val="0000ff"/>
                </w:rPr>
                <w:t xml:space="preserve">строк 35.3</w:t>
              </w:r>
            </w:hyperlink>
            <w:r>
              <w:rPr>
                <w:sz w:val="24"/>
              </w:rPr>
              <w:t xml:space="preserve"> + </w:t>
            </w:r>
            <w:hyperlink w:history="0" w:anchor="P8362" w:tooltip="43.3">
              <w:r>
                <w:rPr>
                  <w:sz w:val="24"/>
                  <w:color w:val="0000ff"/>
                </w:rPr>
                <w:t xml:space="preserve">43.3</w:t>
              </w:r>
            </w:hyperlink>
            <w:r>
              <w:rPr>
                <w:sz w:val="24"/>
              </w:rPr>
              <w:t xml:space="preserve"> + </w:t>
            </w:r>
            <w:hyperlink w:history="0" w:anchor="P8822" w:tooltip="51.3">
              <w:r>
                <w:rPr>
                  <w:sz w:val="24"/>
                  <w:color w:val="0000ff"/>
                </w:rPr>
                <w:t xml:space="preserve">51.3</w:t>
              </w:r>
            </w:hyperlink>
            <w:r>
              <w:rPr>
                <w:sz w:val="24"/>
              </w:rPr>
              <w:t xml:space="preserve">)</w:t>
            </w:r>
          </w:p>
        </w:tc>
        <w:tc>
          <w:tcPr>
            <w:tcW w:w="1304" w:type="dxa"/>
          </w:tcPr>
          <w:p>
            <w:pPr>
              <w:pStyle w:val="0"/>
            </w:pPr>
            <w:r>
              <w:rPr>
                <w:sz w:val="24"/>
              </w:rPr>
              <w:t xml:space="preserve">25.3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0,000430</w:t>
            </w:r>
          </w:p>
        </w:tc>
        <w:tc>
          <w:tcPr>
            <w:tcW w:w="1644" w:type="dxa"/>
          </w:tcPr>
          <w:p>
            <w:pPr>
              <w:pStyle w:val="0"/>
            </w:pPr>
            <w:r>
              <w:rPr>
                <w:sz w:val="24"/>
              </w:rPr>
              <w:t xml:space="preserve">308039,58</w:t>
            </w:r>
          </w:p>
        </w:tc>
        <w:tc>
          <w:tcPr>
            <w:tcW w:w="1587" w:type="dxa"/>
          </w:tcPr>
          <w:p>
            <w:pPr>
              <w:pStyle w:val="0"/>
            </w:pPr>
            <w:r>
              <w:rPr>
                <w:sz w:val="24"/>
              </w:rPr>
              <w:t xml:space="preserve">X</w:t>
            </w:r>
          </w:p>
        </w:tc>
        <w:tc>
          <w:tcPr>
            <w:tcW w:w="1417" w:type="dxa"/>
          </w:tcPr>
          <w:p>
            <w:pPr>
              <w:pStyle w:val="0"/>
            </w:pPr>
            <w:r>
              <w:rPr>
                <w:sz w:val="24"/>
              </w:rPr>
              <w:t xml:space="preserve">132,46</w:t>
            </w:r>
          </w:p>
        </w:tc>
        <w:tc>
          <w:tcPr>
            <w:tcW w:w="1417" w:type="dxa"/>
          </w:tcPr>
          <w:p>
            <w:pPr>
              <w:pStyle w:val="0"/>
            </w:pPr>
            <w:r>
              <w:rPr>
                <w:sz w:val="24"/>
              </w:rPr>
              <w:t xml:space="preserve">X</w:t>
            </w:r>
          </w:p>
        </w:tc>
        <w:tc>
          <w:tcPr>
            <w:tcW w:w="1928" w:type="dxa"/>
          </w:tcPr>
          <w:p>
            <w:pPr>
              <w:pStyle w:val="0"/>
            </w:pPr>
            <w:r>
              <w:rPr>
                <w:sz w:val="24"/>
              </w:rPr>
              <w:t xml:space="preserve">1048020,20</w:t>
            </w:r>
          </w:p>
        </w:tc>
        <w:tc>
          <w:tcPr>
            <w:tcW w:w="1361" w:type="dxa"/>
          </w:tcPr>
          <w:p>
            <w:pPr>
              <w:pStyle w:val="0"/>
            </w:pPr>
            <w:r>
              <w:rPr>
                <w:sz w:val="24"/>
              </w:rPr>
              <w:t xml:space="preserve">X</w:t>
            </w:r>
          </w:p>
        </w:tc>
      </w:tr>
      <w:tr>
        <w:tc>
          <w:tcPr>
            <w:tcW w:w="4479"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7912" w:tooltip="35.4">
              <w:r>
                <w:rPr>
                  <w:sz w:val="24"/>
                  <w:color w:val="0000ff"/>
                </w:rPr>
                <w:t xml:space="preserve">строк 35.4</w:t>
              </w:r>
            </w:hyperlink>
            <w:r>
              <w:rPr>
                <w:sz w:val="24"/>
              </w:rPr>
              <w:t xml:space="preserve"> + </w:t>
            </w:r>
            <w:hyperlink w:history="0" w:anchor="P8372" w:tooltip="43.4">
              <w:r>
                <w:rPr>
                  <w:sz w:val="24"/>
                  <w:color w:val="0000ff"/>
                </w:rPr>
                <w:t xml:space="preserve">43.4</w:t>
              </w:r>
            </w:hyperlink>
            <w:r>
              <w:rPr>
                <w:sz w:val="24"/>
              </w:rPr>
              <w:t xml:space="preserve"> + </w:t>
            </w:r>
            <w:hyperlink w:history="0" w:anchor="P8832" w:tooltip="51.4">
              <w:r>
                <w:rPr>
                  <w:sz w:val="24"/>
                  <w:color w:val="0000ff"/>
                </w:rPr>
                <w:t xml:space="preserve">51.4</w:t>
              </w:r>
            </w:hyperlink>
            <w:r>
              <w:rPr>
                <w:sz w:val="24"/>
              </w:rPr>
              <w:t xml:space="preserve">)</w:t>
            </w:r>
          </w:p>
        </w:tc>
        <w:tc>
          <w:tcPr>
            <w:tcW w:w="1304" w:type="dxa"/>
          </w:tcPr>
          <w:p>
            <w:pPr>
              <w:pStyle w:val="0"/>
            </w:pPr>
            <w:r>
              <w:rPr>
                <w:sz w:val="24"/>
              </w:rPr>
              <w:t xml:space="preserve">25.4</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0,000189</w:t>
            </w:r>
          </w:p>
        </w:tc>
        <w:tc>
          <w:tcPr>
            <w:tcW w:w="1644" w:type="dxa"/>
          </w:tcPr>
          <w:p>
            <w:pPr>
              <w:pStyle w:val="0"/>
            </w:pPr>
            <w:r>
              <w:rPr>
                <w:sz w:val="24"/>
              </w:rPr>
              <w:t xml:space="preserve">370633,76</w:t>
            </w:r>
          </w:p>
        </w:tc>
        <w:tc>
          <w:tcPr>
            <w:tcW w:w="1587" w:type="dxa"/>
          </w:tcPr>
          <w:p>
            <w:pPr>
              <w:pStyle w:val="0"/>
            </w:pPr>
            <w:r>
              <w:rPr>
                <w:sz w:val="24"/>
              </w:rPr>
              <w:t xml:space="preserve">X</w:t>
            </w:r>
          </w:p>
        </w:tc>
        <w:tc>
          <w:tcPr>
            <w:tcW w:w="1417" w:type="dxa"/>
          </w:tcPr>
          <w:p>
            <w:pPr>
              <w:pStyle w:val="0"/>
            </w:pPr>
            <w:r>
              <w:rPr>
                <w:sz w:val="24"/>
              </w:rPr>
              <w:t xml:space="preserve">70,05</w:t>
            </w:r>
          </w:p>
        </w:tc>
        <w:tc>
          <w:tcPr>
            <w:tcW w:w="1417" w:type="dxa"/>
          </w:tcPr>
          <w:p>
            <w:pPr>
              <w:pStyle w:val="0"/>
            </w:pPr>
            <w:r>
              <w:rPr>
                <w:sz w:val="24"/>
              </w:rPr>
              <w:t xml:space="preserve">X</w:t>
            </w:r>
          </w:p>
        </w:tc>
        <w:tc>
          <w:tcPr>
            <w:tcW w:w="1928" w:type="dxa"/>
          </w:tcPr>
          <w:p>
            <w:pPr>
              <w:pStyle w:val="0"/>
            </w:pPr>
            <w:r>
              <w:rPr>
                <w:sz w:val="24"/>
              </w:rPr>
              <w:t xml:space="preserve">554244,58</w:t>
            </w:r>
          </w:p>
        </w:tc>
        <w:tc>
          <w:tcPr>
            <w:tcW w:w="1361" w:type="dxa"/>
          </w:tcPr>
          <w:p>
            <w:pPr>
              <w:pStyle w:val="0"/>
            </w:pPr>
            <w:r>
              <w:rPr>
                <w:sz w:val="24"/>
              </w:rPr>
              <w:t xml:space="preserve">X</w:t>
            </w:r>
          </w:p>
        </w:tc>
      </w:tr>
      <w:tr>
        <w:tc>
          <w:tcPr>
            <w:tcW w:w="447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7922" w:tooltip="35.5">
              <w:r>
                <w:rPr>
                  <w:sz w:val="24"/>
                  <w:color w:val="0000ff"/>
                </w:rPr>
                <w:t xml:space="preserve">строк 35.5</w:t>
              </w:r>
            </w:hyperlink>
            <w:r>
              <w:rPr>
                <w:sz w:val="24"/>
              </w:rPr>
              <w:t xml:space="preserve"> + </w:t>
            </w:r>
            <w:hyperlink w:history="0" w:anchor="P8382" w:tooltip="43.5">
              <w:r>
                <w:rPr>
                  <w:sz w:val="24"/>
                  <w:color w:val="0000ff"/>
                </w:rPr>
                <w:t xml:space="preserve">43.5</w:t>
              </w:r>
            </w:hyperlink>
            <w:r>
              <w:rPr>
                <w:sz w:val="24"/>
              </w:rPr>
              <w:t xml:space="preserve"> + </w:t>
            </w:r>
            <w:hyperlink w:history="0" w:anchor="P8842" w:tooltip="51.5">
              <w:r>
                <w:rPr>
                  <w:sz w:val="24"/>
                  <w:color w:val="0000ff"/>
                </w:rPr>
                <w:t xml:space="preserve">51.5</w:t>
              </w:r>
            </w:hyperlink>
            <w:r>
              <w:rPr>
                <w:sz w:val="24"/>
              </w:rPr>
              <w:t xml:space="preserve">)</w:t>
            </w:r>
          </w:p>
        </w:tc>
        <w:tc>
          <w:tcPr>
            <w:tcW w:w="1304" w:type="dxa"/>
          </w:tcPr>
          <w:p>
            <w:pPr>
              <w:pStyle w:val="0"/>
            </w:pPr>
            <w:r>
              <w:rPr>
                <w:sz w:val="24"/>
              </w:rPr>
              <w:t xml:space="preserve">25.5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0,000472</w:t>
            </w:r>
          </w:p>
        </w:tc>
        <w:tc>
          <w:tcPr>
            <w:tcW w:w="1644" w:type="dxa"/>
          </w:tcPr>
          <w:p>
            <w:pPr>
              <w:pStyle w:val="0"/>
            </w:pPr>
            <w:r>
              <w:rPr>
                <w:sz w:val="24"/>
              </w:rPr>
              <w:t xml:space="preserve">241242,82</w:t>
            </w:r>
          </w:p>
        </w:tc>
        <w:tc>
          <w:tcPr>
            <w:tcW w:w="1587" w:type="dxa"/>
          </w:tcPr>
          <w:p>
            <w:pPr>
              <w:pStyle w:val="0"/>
            </w:pPr>
            <w:r>
              <w:rPr>
                <w:sz w:val="24"/>
              </w:rPr>
              <w:t xml:space="preserve">X</w:t>
            </w:r>
          </w:p>
        </w:tc>
        <w:tc>
          <w:tcPr>
            <w:tcW w:w="1417" w:type="dxa"/>
          </w:tcPr>
          <w:p>
            <w:pPr>
              <w:pStyle w:val="0"/>
            </w:pPr>
            <w:r>
              <w:rPr>
                <w:sz w:val="24"/>
              </w:rPr>
              <w:t xml:space="preserve">113,87</w:t>
            </w:r>
          </w:p>
        </w:tc>
        <w:tc>
          <w:tcPr>
            <w:tcW w:w="1417" w:type="dxa"/>
          </w:tcPr>
          <w:p>
            <w:pPr>
              <w:pStyle w:val="0"/>
            </w:pPr>
            <w:r>
              <w:rPr>
                <w:sz w:val="24"/>
              </w:rPr>
              <w:t xml:space="preserve">X</w:t>
            </w:r>
          </w:p>
        </w:tc>
        <w:tc>
          <w:tcPr>
            <w:tcW w:w="1928" w:type="dxa"/>
          </w:tcPr>
          <w:p>
            <w:pPr>
              <w:pStyle w:val="0"/>
            </w:pPr>
            <w:r>
              <w:rPr>
                <w:sz w:val="24"/>
              </w:rPr>
              <w:t xml:space="preserve">900930,05</w:t>
            </w:r>
          </w:p>
        </w:tc>
        <w:tc>
          <w:tcPr>
            <w:tcW w:w="1361" w:type="dxa"/>
          </w:tcPr>
          <w:p>
            <w:pPr>
              <w:pStyle w:val="0"/>
            </w:pPr>
            <w:r>
              <w:rPr>
                <w:sz w:val="24"/>
              </w:rPr>
              <w:t xml:space="preserve">X</w:t>
            </w:r>
          </w:p>
        </w:tc>
      </w:tr>
      <w:tr>
        <w:tc>
          <w:tcPr>
            <w:tcW w:w="4479" w:type="dxa"/>
          </w:tcPr>
          <w:p>
            <w:pPr>
              <w:pStyle w:val="0"/>
            </w:pPr>
            <w:r>
              <w:rPr>
                <w:sz w:val="24"/>
              </w:rPr>
              <w:t xml:space="preserve">4.6. Высокотехнологичная медицинская помощь (сумма </w:t>
            </w:r>
            <w:hyperlink w:history="0" w:anchor="P7932" w:tooltip="35.6">
              <w:r>
                <w:rPr>
                  <w:sz w:val="24"/>
                  <w:color w:val="0000ff"/>
                </w:rPr>
                <w:t xml:space="preserve">строк 35.6</w:t>
              </w:r>
            </w:hyperlink>
            <w:r>
              <w:rPr>
                <w:sz w:val="24"/>
              </w:rPr>
              <w:t xml:space="preserve"> + </w:t>
            </w:r>
            <w:hyperlink w:history="0" w:anchor="P8392" w:tooltip="43.6">
              <w:r>
                <w:rPr>
                  <w:sz w:val="24"/>
                  <w:color w:val="0000ff"/>
                </w:rPr>
                <w:t xml:space="preserve">43.6</w:t>
              </w:r>
            </w:hyperlink>
            <w:r>
              <w:rPr>
                <w:sz w:val="24"/>
              </w:rPr>
              <w:t xml:space="preserve"> + </w:t>
            </w:r>
            <w:hyperlink w:history="0" w:anchor="P8852" w:tooltip="51.6">
              <w:r>
                <w:rPr>
                  <w:sz w:val="24"/>
                  <w:color w:val="0000ff"/>
                </w:rPr>
                <w:t xml:space="preserve">51.6</w:t>
              </w:r>
            </w:hyperlink>
            <w:r>
              <w:rPr>
                <w:sz w:val="24"/>
              </w:rPr>
              <w:t xml:space="preserve">)</w:t>
            </w:r>
          </w:p>
        </w:tc>
        <w:tc>
          <w:tcPr>
            <w:tcW w:w="1304" w:type="dxa"/>
          </w:tcPr>
          <w:p>
            <w:pPr>
              <w:pStyle w:val="0"/>
            </w:pPr>
            <w:r>
              <w:rPr>
                <w:sz w:val="24"/>
              </w:rPr>
              <w:t xml:space="preserve">25.6</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0,0063194</w:t>
            </w:r>
          </w:p>
        </w:tc>
        <w:tc>
          <w:tcPr>
            <w:tcW w:w="1644" w:type="dxa"/>
          </w:tcPr>
          <w:p>
            <w:pPr>
              <w:pStyle w:val="0"/>
            </w:pPr>
            <w:r>
              <w:rPr>
                <w:sz w:val="24"/>
              </w:rPr>
              <w:t xml:space="preserve">223000,00</w:t>
            </w:r>
          </w:p>
        </w:tc>
        <w:tc>
          <w:tcPr>
            <w:tcW w:w="1587" w:type="dxa"/>
          </w:tcPr>
          <w:p>
            <w:pPr>
              <w:pStyle w:val="0"/>
            </w:pPr>
            <w:r>
              <w:rPr>
                <w:sz w:val="24"/>
              </w:rPr>
              <w:t xml:space="preserve">X</w:t>
            </w:r>
          </w:p>
        </w:tc>
        <w:tc>
          <w:tcPr>
            <w:tcW w:w="1417" w:type="dxa"/>
          </w:tcPr>
          <w:p>
            <w:pPr>
              <w:pStyle w:val="0"/>
            </w:pPr>
            <w:r>
              <w:rPr>
                <w:sz w:val="24"/>
              </w:rPr>
              <w:t xml:space="preserve">1409,23</w:t>
            </w:r>
          </w:p>
        </w:tc>
        <w:tc>
          <w:tcPr>
            <w:tcW w:w="1417" w:type="dxa"/>
          </w:tcPr>
          <w:p>
            <w:pPr>
              <w:pStyle w:val="0"/>
            </w:pPr>
            <w:r>
              <w:rPr>
                <w:sz w:val="24"/>
              </w:rPr>
              <w:t xml:space="preserve">X</w:t>
            </w:r>
          </w:p>
        </w:tc>
        <w:tc>
          <w:tcPr>
            <w:tcW w:w="1928" w:type="dxa"/>
          </w:tcPr>
          <w:p>
            <w:pPr>
              <w:pStyle w:val="0"/>
            </w:pPr>
            <w:r>
              <w:rPr>
                <w:sz w:val="24"/>
              </w:rPr>
              <w:t xml:space="preserve">11150013,31</w:t>
            </w:r>
          </w:p>
        </w:tc>
        <w:tc>
          <w:tcPr>
            <w:tcW w:w="1361" w:type="dxa"/>
          </w:tcPr>
          <w:p>
            <w:pPr>
              <w:pStyle w:val="0"/>
            </w:pPr>
            <w:r>
              <w:rPr>
                <w:sz w:val="24"/>
              </w:rPr>
              <w:t xml:space="preserve">X</w:t>
            </w:r>
          </w:p>
        </w:tc>
      </w:tr>
      <w:tr>
        <w:tc>
          <w:tcPr>
            <w:tcW w:w="4479" w:type="dxa"/>
          </w:tcPr>
          <w:p>
            <w:pPr>
              <w:pStyle w:val="0"/>
            </w:pPr>
            <w:r>
              <w:rPr>
                <w:sz w:val="24"/>
              </w:rPr>
              <w:t xml:space="preserve">5. Медицинская реабилитация (сумма </w:t>
            </w:r>
            <w:hyperlink w:history="0" w:anchor="P7942" w:tooltip="36">
              <w:r>
                <w:rPr>
                  <w:sz w:val="24"/>
                  <w:color w:val="0000ff"/>
                </w:rPr>
                <w:t xml:space="preserve">строк 36</w:t>
              </w:r>
            </w:hyperlink>
            <w:r>
              <w:rPr>
                <w:sz w:val="24"/>
              </w:rPr>
              <w:t xml:space="preserve"> + </w:t>
            </w:r>
            <w:hyperlink w:history="0" w:anchor="P8402" w:tooltip="44">
              <w:r>
                <w:rPr>
                  <w:sz w:val="24"/>
                  <w:color w:val="0000ff"/>
                </w:rPr>
                <w:t xml:space="preserve">44</w:t>
              </w:r>
            </w:hyperlink>
            <w:r>
              <w:rPr>
                <w:sz w:val="24"/>
              </w:rPr>
              <w:t xml:space="preserve"> + </w:t>
            </w:r>
            <w:hyperlink w:history="0" w:anchor="P8862" w:tooltip="52">
              <w:r>
                <w:rPr>
                  <w:sz w:val="24"/>
                  <w:color w:val="0000ff"/>
                </w:rPr>
                <w:t xml:space="preserve">52</w:t>
              </w:r>
            </w:hyperlink>
            <w:r>
              <w:rPr>
                <w:sz w:val="24"/>
              </w:rPr>
              <w:t xml:space="preserve">):</w:t>
            </w:r>
          </w:p>
        </w:tc>
        <w:tc>
          <w:tcPr>
            <w:tcW w:w="1304" w:type="dxa"/>
          </w:tcPr>
          <w:p>
            <w:pPr>
              <w:pStyle w:val="0"/>
            </w:pPr>
            <w:r>
              <w:rPr>
                <w:sz w:val="24"/>
              </w:rPr>
              <w:t xml:space="preserve">26</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5.1. В амбулаторных условиях (сумма </w:t>
            </w:r>
            <w:hyperlink w:history="0" w:anchor="P7952" w:tooltip="36.1">
              <w:r>
                <w:rPr>
                  <w:sz w:val="24"/>
                  <w:color w:val="0000ff"/>
                </w:rPr>
                <w:t xml:space="preserve">строк 36.1</w:t>
              </w:r>
            </w:hyperlink>
            <w:r>
              <w:rPr>
                <w:sz w:val="24"/>
              </w:rPr>
              <w:t xml:space="preserve"> + </w:t>
            </w:r>
            <w:hyperlink w:history="0" w:anchor="P8412" w:tooltip="44.1">
              <w:r>
                <w:rPr>
                  <w:sz w:val="24"/>
                  <w:color w:val="0000ff"/>
                </w:rPr>
                <w:t xml:space="preserve">44.1</w:t>
              </w:r>
            </w:hyperlink>
            <w:r>
              <w:rPr>
                <w:sz w:val="24"/>
              </w:rPr>
              <w:t xml:space="preserve"> + </w:t>
            </w:r>
            <w:hyperlink w:history="0" w:anchor="P8872" w:tooltip="52.1">
              <w:r>
                <w:rPr>
                  <w:sz w:val="24"/>
                  <w:color w:val="0000ff"/>
                </w:rPr>
                <w:t xml:space="preserve">52.1</w:t>
              </w:r>
            </w:hyperlink>
            <w:r>
              <w:rPr>
                <w:sz w:val="24"/>
              </w:rPr>
              <w:t xml:space="preserve">)</w:t>
            </w:r>
          </w:p>
        </w:tc>
        <w:tc>
          <w:tcPr>
            <w:tcW w:w="1304" w:type="dxa"/>
          </w:tcPr>
          <w:p>
            <w:pPr>
              <w:pStyle w:val="0"/>
            </w:pPr>
            <w:r>
              <w:rPr>
                <w:sz w:val="24"/>
              </w:rPr>
              <w:t xml:space="preserve">26.1</w:t>
            </w:r>
          </w:p>
        </w:tc>
        <w:tc>
          <w:tcPr>
            <w:tcW w:w="2098" w:type="dxa"/>
          </w:tcPr>
          <w:p>
            <w:pPr>
              <w:pStyle w:val="0"/>
            </w:pPr>
            <w:r>
              <w:rPr>
                <w:sz w:val="24"/>
              </w:rPr>
              <w:t xml:space="preserve">комплексные посещения</w:t>
            </w:r>
          </w:p>
        </w:tc>
        <w:tc>
          <w:tcPr>
            <w:tcW w:w="2268" w:type="dxa"/>
          </w:tcPr>
          <w:p>
            <w:pPr>
              <w:pStyle w:val="0"/>
            </w:pPr>
            <w:r>
              <w:rPr>
                <w:sz w:val="24"/>
              </w:rPr>
              <w:t xml:space="preserve">0,003241590</w:t>
            </w:r>
          </w:p>
        </w:tc>
        <w:tc>
          <w:tcPr>
            <w:tcW w:w="1644" w:type="dxa"/>
          </w:tcPr>
          <w:p>
            <w:pPr>
              <w:pStyle w:val="0"/>
            </w:pPr>
            <w:r>
              <w:rPr>
                <w:sz w:val="24"/>
              </w:rPr>
              <w:t xml:space="preserve">32041,18</w:t>
            </w:r>
          </w:p>
        </w:tc>
        <w:tc>
          <w:tcPr>
            <w:tcW w:w="1587" w:type="dxa"/>
          </w:tcPr>
          <w:p>
            <w:pPr>
              <w:pStyle w:val="0"/>
            </w:pPr>
            <w:r>
              <w:rPr>
                <w:sz w:val="24"/>
              </w:rPr>
              <w:t xml:space="preserve">X</w:t>
            </w:r>
          </w:p>
        </w:tc>
        <w:tc>
          <w:tcPr>
            <w:tcW w:w="1417" w:type="dxa"/>
          </w:tcPr>
          <w:p>
            <w:pPr>
              <w:pStyle w:val="0"/>
            </w:pPr>
            <w:r>
              <w:rPr>
                <w:sz w:val="24"/>
              </w:rPr>
              <w:t xml:space="preserve">103,87</w:t>
            </w:r>
          </w:p>
        </w:tc>
        <w:tc>
          <w:tcPr>
            <w:tcW w:w="1417" w:type="dxa"/>
          </w:tcPr>
          <w:p>
            <w:pPr>
              <w:pStyle w:val="0"/>
            </w:pPr>
            <w:r>
              <w:rPr>
                <w:sz w:val="24"/>
              </w:rPr>
              <w:t xml:space="preserve">X</w:t>
            </w:r>
          </w:p>
        </w:tc>
        <w:tc>
          <w:tcPr>
            <w:tcW w:w="1928" w:type="dxa"/>
          </w:tcPr>
          <w:p>
            <w:pPr>
              <w:pStyle w:val="0"/>
            </w:pPr>
            <w:r>
              <w:rPr>
                <w:sz w:val="24"/>
              </w:rPr>
              <w:t xml:space="preserve">821790,80</w:t>
            </w:r>
          </w:p>
        </w:tc>
        <w:tc>
          <w:tcPr>
            <w:tcW w:w="1361" w:type="dxa"/>
          </w:tcPr>
          <w:p>
            <w:pPr>
              <w:pStyle w:val="0"/>
            </w:pPr>
            <w:r>
              <w:rPr>
                <w:sz w:val="24"/>
              </w:rPr>
              <w:t xml:space="preserve">X</w:t>
            </w:r>
          </w:p>
        </w:tc>
      </w:tr>
      <w:tr>
        <w:tc>
          <w:tcPr>
            <w:tcW w:w="447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7962" w:tooltip="36.2">
              <w:r>
                <w:rPr>
                  <w:sz w:val="24"/>
                  <w:color w:val="0000ff"/>
                </w:rPr>
                <w:t xml:space="preserve">строк 36.2</w:t>
              </w:r>
            </w:hyperlink>
            <w:r>
              <w:rPr>
                <w:sz w:val="24"/>
              </w:rPr>
              <w:t xml:space="preserve"> + </w:t>
            </w:r>
            <w:hyperlink w:history="0" w:anchor="P8422" w:tooltip="44.2">
              <w:r>
                <w:rPr>
                  <w:sz w:val="24"/>
                  <w:color w:val="0000ff"/>
                </w:rPr>
                <w:t xml:space="preserve">44.2</w:t>
              </w:r>
            </w:hyperlink>
            <w:r>
              <w:rPr>
                <w:sz w:val="24"/>
              </w:rPr>
              <w:t xml:space="preserve"> + </w:t>
            </w:r>
            <w:hyperlink w:history="0" w:anchor="P8882" w:tooltip="52.2">
              <w:r>
                <w:rPr>
                  <w:sz w:val="24"/>
                  <w:color w:val="0000ff"/>
                </w:rPr>
                <w:t xml:space="preserve">52.2</w:t>
              </w:r>
            </w:hyperlink>
            <w:r>
              <w:rPr>
                <w:sz w:val="24"/>
              </w:rPr>
              <w:t xml:space="preserve">)</w:t>
            </w:r>
          </w:p>
        </w:tc>
        <w:tc>
          <w:tcPr>
            <w:tcW w:w="1304" w:type="dxa"/>
          </w:tcPr>
          <w:p>
            <w:pPr>
              <w:pStyle w:val="0"/>
            </w:pPr>
            <w:r>
              <w:rPr>
                <w:sz w:val="24"/>
              </w:rPr>
              <w:t xml:space="preserve">26.2</w:t>
            </w:r>
          </w:p>
        </w:tc>
        <w:tc>
          <w:tcPr>
            <w:tcW w:w="2098" w:type="dxa"/>
          </w:tcPr>
          <w:p>
            <w:pPr>
              <w:pStyle w:val="0"/>
            </w:pPr>
            <w:r>
              <w:rPr>
                <w:sz w:val="24"/>
              </w:rPr>
              <w:t xml:space="preserve">случай лечения</w:t>
            </w:r>
          </w:p>
        </w:tc>
        <w:tc>
          <w:tcPr>
            <w:tcW w:w="2268" w:type="dxa"/>
          </w:tcPr>
          <w:p>
            <w:pPr>
              <w:pStyle w:val="0"/>
            </w:pPr>
            <w:r>
              <w:rPr>
                <w:sz w:val="24"/>
              </w:rPr>
              <w:t xml:space="preserve">0,002705493</w:t>
            </w:r>
          </w:p>
        </w:tc>
        <w:tc>
          <w:tcPr>
            <w:tcW w:w="1644" w:type="dxa"/>
          </w:tcPr>
          <w:p>
            <w:pPr>
              <w:pStyle w:val="0"/>
            </w:pPr>
            <w:r>
              <w:rPr>
                <w:sz w:val="24"/>
              </w:rPr>
              <w:t xml:space="preserve">33863,11</w:t>
            </w:r>
          </w:p>
        </w:tc>
        <w:tc>
          <w:tcPr>
            <w:tcW w:w="1587" w:type="dxa"/>
          </w:tcPr>
          <w:p>
            <w:pPr>
              <w:pStyle w:val="0"/>
            </w:pPr>
            <w:r>
              <w:rPr>
                <w:sz w:val="24"/>
              </w:rPr>
              <w:t xml:space="preserve">X</w:t>
            </w:r>
          </w:p>
        </w:tc>
        <w:tc>
          <w:tcPr>
            <w:tcW w:w="1417" w:type="dxa"/>
          </w:tcPr>
          <w:p>
            <w:pPr>
              <w:pStyle w:val="0"/>
            </w:pPr>
            <w:r>
              <w:rPr>
                <w:sz w:val="24"/>
              </w:rPr>
              <w:t xml:space="preserve">91,62</w:t>
            </w:r>
          </w:p>
        </w:tc>
        <w:tc>
          <w:tcPr>
            <w:tcW w:w="1417" w:type="dxa"/>
          </w:tcPr>
          <w:p>
            <w:pPr>
              <w:pStyle w:val="0"/>
            </w:pPr>
            <w:r>
              <w:rPr>
                <w:sz w:val="24"/>
              </w:rPr>
              <w:t xml:space="preserve">X</w:t>
            </w:r>
          </w:p>
        </w:tc>
        <w:tc>
          <w:tcPr>
            <w:tcW w:w="1928" w:type="dxa"/>
          </w:tcPr>
          <w:p>
            <w:pPr>
              <w:pStyle w:val="0"/>
            </w:pPr>
            <w:r>
              <w:rPr>
                <w:sz w:val="24"/>
              </w:rPr>
              <w:t xml:space="preserve">724882,92</w:t>
            </w:r>
          </w:p>
        </w:tc>
        <w:tc>
          <w:tcPr>
            <w:tcW w:w="1361" w:type="dxa"/>
          </w:tcPr>
          <w:p>
            <w:pPr>
              <w:pStyle w:val="0"/>
            </w:pPr>
            <w:r>
              <w:rPr>
                <w:sz w:val="24"/>
              </w:rPr>
              <w:t xml:space="preserve">X</w:t>
            </w:r>
          </w:p>
        </w:tc>
      </w:tr>
      <w:tr>
        <w:tc>
          <w:tcPr>
            <w:tcW w:w="447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7972" w:tooltip="36.3">
              <w:r>
                <w:rPr>
                  <w:sz w:val="24"/>
                  <w:color w:val="0000ff"/>
                </w:rPr>
                <w:t xml:space="preserve">строк 36.3</w:t>
              </w:r>
            </w:hyperlink>
            <w:r>
              <w:rPr>
                <w:sz w:val="24"/>
              </w:rPr>
              <w:t xml:space="preserve"> + </w:t>
            </w:r>
            <w:hyperlink w:history="0" w:anchor="P8432" w:tooltip="44.3">
              <w:r>
                <w:rPr>
                  <w:sz w:val="24"/>
                  <w:color w:val="0000ff"/>
                </w:rPr>
                <w:t xml:space="preserve">44.3</w:t>
              </w:r>
            </w:hyperlink>
            <w:r>
              <w:rPr>
                <w:sz w:val="24"/>
              </w:rPr>
              <w:t xml:space="preserve"> + </w:t>
            </w:r>
            <w:hyperlink w:history="0" w:anchor="P8892" w:tooltip="52.3">
              <w:r>
                <w:rPr>
                  <w:sz w:val="24"/>
                  <w:color w:val="0000ff"/>
                </w:rPr>
                <w:t xml:space="preserve">52.3</w:t>
              </w:r>
            </w:hyperlink>
            <w:r>
              <w:rPr>
                <w:sz w:val="24"/>
              </w:rPr>
              <w:t xml:space="preserve">)</w:t>
            </w:r>
          </w:p>
        </w:tc>
        <w:tc>
          <w:tcPr>
            <w:tcW w:w="1304" w:type="dxa"/>
          </w:tcPr>
          <w:p>
            <w:pPr>
              <w:pStyle w:val="0"/>
            </w:pPr>
            <w:r>
              <w:rPr>
                <w:sz w:val="24"/>
              </w:rPr>
              <w:t xml:space="preserve">26.3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0,005644028</w:t>
            </w:r>
          </w:p>
        </w:tc>
        <w:tc>
          <w:tcPr>
            <w:tcW w:w="1644" w:type="dxa"/>
          </w:tcPr>
          <w:p>
            <w:pPr>
              <w:pStyle w:val="0"/>
            </w:pPr>
            <w:r>
              <w:rPr>
                <w:sz w:val="24"/>
              </w:rPr>
              <w:t xml:space="preserve">67681,80</w:t>
            </w:r>
          </w:p>
        </w:tc>
        <w:tc>
          <w:tcPr>
            <w:tcW w:w="1587" w:type="dxa"/>
          </w:tcPr>
          <w:p>
            <w:pPr>
              <w:pStyle w:val="0"/>
            </w:pPr>
            <w:r>
              <w:rPr>
                <w:sz w:val="24"/>
              </w:rPr>
              <w:t xml:space="preserve">X</w:t>
            </w:r>
          </w:p>
        </w:tc>
        <w:tc>
          <w:tcPr>
            <w:tcW w:w="1417" w:type="dxa"/>
          </w:tcPr>
          <w:p>
            <w:pPr>
              <w:pStyle w:val="0"/>
            </w:pPr>
            <w:r>
              <w:rPr>
                <w:sz w:val="24"/>
              </w:rPr>
              <w:t xml:space="preserve">382,00</w:t>
            </w:r>
          </w:p>
        </w:tc>
        <w:tc>
          <w:tcPr>
            <w:tcW w:w="1417" w:type="dxa"/>
          </w:tcPr>
          <w:p>
            <w:pPr>
              <w:pStyle w:val="0"/>
            </w:pPr>
            <w:r>
              <w:rPr>
                <w:sz w:val="24"/>
              </w:rPr>
              <w:t xml:space="preserve">X</w:t>
            </w:r>
          </w:p>
        </w:tc>
        <w:tc>
          <w:tcPr>
            <w:tcW w:w="1928" w:type="dxa"/>
          </w:tcPr>
          <w:p>
            <w:pPr>
              <w:pStyle w:val="0"/>
            </w:pPr>
            <w:r>
              <w:rPr>
                <w:sz w:val="24"/>
              </w:rPr>
              <w:t xml:space="preserve">3022426,19</w:t>
            </w:r>
          </w:p>
        </w:tc>
        <w:tc>
          <w:tcPr>
            <w:tcW w:w="1361" w:type="dxa"/>
          </w:tcPr>
          <w:p>
            <w:pPr>
              <w:pStyle w:val="0"/>
            </w:pPr>
            <w:r>
              <w:rPr>
                <w:sz w:val="24"/>
              </w:rPr>
              <w:t xml:space="preserve">X</w:t>
            </w:r>
          </w:p>
        </w:tc>
      </w:tr>
      <w:tr>
        <w:tc>
          <w:tcPr>
            <w:tcW w:w="4479" w:type="dxa"/>
          </w:tcPr>
          <w:p>
            <w:pPr>
              <w:pStyle w:val="0"/>
            </w:pPr>
            <w:r>
              <w:rPr>
                <w:sz w:val="24"/>
              </w:rPr>
              <w:t xml:space="preserve">6. Паллиативная медицинская помощь </w:t>
            </w:r>
            <w:hyperlink w:history="0" w:anchor="P8993"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sz w:val="24"/>
                  <w:color w:val="0000ff"/>
                </w:rPr>
                <w:t xml:space="preserve">&lt;*&gt;</w:t>
              </w:r>
            </w:hyperlink>
          </w:p>
        </w:tc>
        <w:tc>
          <w:tcPr>
            <w:tcW w:w="1304" w:type="dxa"/>
          </w:tcPr>
          <w:p>
            <w:pPr>
              <w:pStyle w:val="0"/>
            </w:pPr>
            <w:r>
              <w:rPr>
                <w:sz w:val="24"/>
              </w:rPr>
              <w:t xml:space="preserve">27</w:t>
            </w:r>
          </w:p>
        </w:tc>
        <w:tc>
          <w:tcPr>
            <w:tcW w:w="2098" w:type="dxa"/>
          </w:tcPr>
          <w:p>
            <w:pPr>
              <w:pStyle w:val="0"/>
            </w:pPr>
            <w:r>
              <w:rPr>
                <w:sz w:val="24"/>
              </w:rPr>
              <w:t xml:space="preserve">X</w:t>
            </w:r>
          </w:p>
        </w:tc>
        <w:tc>
          <w:tcPr>
            <w:tcW w:w="2268"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X</w:t>
            </w:r>
          </w:p>
        </w:tc>
        <w:tc>
          <w:tcPr>
            <w:tcW w:w="1417" w:type="dxa"/>
          </w:tcPr>
          <w:p>
            <w:pPr>
              <w:pStyle w:val="0"/>
            </w:pPr>
            <w:r>
              <w:rPr>
                <w:sz w:val="24"/>
              </w:rPr>
            </w:r>
          </w:p>
        </w:tc>
        <w:tc>
          <w:tcPr>
            <w:tcW w:w="1417" w:type="dxa"/>
          </w:tcPr>
          <w:p>
            <w:pPr>
              <w:pStyle w:val="0"/>
            </w:pPr>
            <w:r>
              <w:rPr>
                <w:sz w:val="24"/>
              </w:rPr>
              <w:t xml:space="preserve">X</w:t>
            </w:r>
          </w:p>
        </w:tc>
        <w:tc>
          <w:tcPr>
            <w:tcW w:w="1928" w:type="dxa"/>
          </w:tcPr>
          <w:p>
            <w:pPr>
              <w:pStyle w:val="0"/>
            </w:pPr>
            <w:r>
              <w:rPr>
                <w:sz w:val="24"/>
              </w:rPr>
            </w:r>
          </w:p>
        </w:tc>
        <w:tc>
          <w:tcPr>
            <w:tcW w:w="1361" w:type="dxa"/>
          </w:tcPr>
          <w:p>
            <w:pPr>
              <w:pStyle w:val="0"/>
            </w:pPr>
            <w:r>
              <w:rPr>
                <w:sz w:val="24"/>
              </w:rPr>
              <w:t xml:space="preserve">X</w:t>
            </w:r>
          </w:p>
        </w:tc>
      </w:tr>
      <w:tr>
        <w:tc>
          <w:tcPr>
            <w:tcW w:w="4479" w:type="dxa"/>
          </w:tcPr>
          <w:p>
            <w:pPr>
              <w:pStyle w:val="0"/>
            </w:pPr>
            <w:r>
              <w:rPr>
                <w:sz w:val="24"/>
              </w:rPr>
              <w:t xml:space="preserve">6.1. Первичная медицинская помощь, в том числе доврачебная и врачебная, всего (равно </w:t>
            </w:r>
            <w:hyperlink w:history="0" w:anchor="P8912" w:tooltip="53.1">
              <w:r>
                <w:rPr>
                  <w:sz w:val="24"/>
                  <w:color w:val="0000ff"/>
                </w:rPr>
                <w:t xml:space="preserve">строке 53.1</w:t>
              </w:r>
            </w:hyperlink>
            <w:r>
              <w:rPr>
                <w:sz w:val="24"/>
              </w:rPr>
              <w:t xml:space="preserve">), в том числе:</w:t>
            </w:r>
          </w:p>
        </w:tc>
        <w:tc>
          <w:tcPr>
            <w:tcW w:w="1304" w:type="dxa"/>
          </w:tcPr>
          <w:p>
            <w:pPr>
              <w:pStyle w:val="0"/>
            </w:pPr>
            <w:r>
              <w:rPr>
                <w:sz w:val="24"/>
              </w:rPr>
              <w:t xml:space="preserve">27.1</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8922" w:tooltip="53.1.1">
              <w:r>
                <w:rPr>
                  <w:sz w:val="24"/>
                  <w:color w:val="0000ff"/>
                </w:rPr>
                <w:t xml:space="preserve">строке 53.1.1</w:t>
              </w:r>
            </w:hyperlink>
            <w:r>
              <w:rPr>
                <w:sz w:val="24"/>
              </w:rPr>
              <w:t xml:space="preserve">)</w:t>
            </w:r>
          </w:p>
        </w:tc>
        <w:tc>
          <w:tcPr>
            <w:tcW w:w="1304" w:type="dxa"/>
          </w:tcPr>
          <w:p>
            <w:pPr>
              <w:pStyle w:val="0"/>
            </w:pPr>
            <w:r>
              <w:rPr>
                <w:sz w:val="24"/>
              </w:rPr>
              <w:t xml:space="preserve">27.1.1</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6.1.2. Посещения на дому выездными патронажными бригадами (равно </w:t>
            </w:r>
            <w:hyperlink w:history="0" w:anchor="P8932" w:tooltip="53.1.2">
              <w:r>
                <w:rPr>
                  <w:sz w:val="24"/>
                  <w:color w:val="0000ff"/>
                </w:rPr>
                <w:t xml:space="preserve">строке 53.1.2</w:t>
              </w:r>
            </w:hyperlink>
            <w:r>
              <w:rPr>
                <w:sz w:val="24"/>
              </w:rPr>
              <w:t xml:space="preserve">)</w:t>
            </w:r>
          </w:p>
        </w:tc>
        <w:tc>
          <w:tcPr>
            <w:tcW w:w="1304" w:type="dxa"/>
          </w:tcPr>
          <w:p>
            <w:pPr>
              <w:pStyle w:val="0"/>
            </w:pPr>
            <w:r>
              <w:rPr>
                <w:sz w:val="24"/>
              </w:rPr>
              <w:t xml:space="preserve">27.1.2</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8942" w:tooltip="53.2">
              <w:r>
                <w:rPr>
                  <w:sz w:val="24"/>
                  <w:color w:val="0000ff"/>
                </w:rPr>
                <w:t xml:space="preserve">строке 53.2</w:t>
              </w:r>
            </w:hyperlink>
            <w:r>
              <w:rPr>
                <w:sz w:val="24"/>
              </w:rPr>
              <w:t xml:space="preserve">)</w:t>
            </w:r>
          </w:p>
        </w:tc>
        <w:tc>
          <w:tcPr>
            <w:tcW w:w="1304" w:type="dxa"/>
          </w:tcPr>
          <w:p>
            <w:pPr>
              <w:pStyle w:val="0"/>
            </w:pPr>
            <w:r>
              <w:rPr>
                <w:sz w:val="24"/>
              </w:rPr>
              <w:t xml:space="preserve">27.2</w:t>
            </w:r>
          </w:p>
        </w:tc>
        <w:tc>
          <w:tcPr>
            <w:tcW w:w="2098" w:type="dxa"/>
          </w:tcPr>
          <w:p>
            <w:pPr>
              <w:pStyle w:val="0"/>
            </w:pPr>
            <w:r>
              <w:rPr>
                <w:sz w:val="24"/>
              </w:rPr>
              <w:t xml:space="preserve">койко-день</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6.3. Оказываемая в условиях дневного стационара (равно </w:t>
            </w:r>
            <w:hyperlink w:history="0" w:anchor="P8952" w:tooltip="53.3">
              <w:r>
                <w:rPr>
                  <w:sz w:val="24"/>
                  <w:color w:val="0000ff"/>
                </w:rPr>
                <w:t xml:space="preserve">строке 53.3</w:t>
              </w:r>
            </w:hyperlink>
            <w:r>
              <w:rPr>
                <w:sz w:val="24"/>
              </w:rPr>
              <w:t xml:space="preserve">)</w:t>
            </w:r>
          </w:p>
        </w:tc>
        <w:tc>
          <w:tcPr>
            <w:tcW w:w="1304" w:type="dxa"/>
          </w:tcPr>
          <w:p>
            <w:pPr>
              <w:pStyle w:val="0"/>
            </w:pPr>
            <w:r>
              <w:rPr>
                <w:sz w:val="24"/>
              </w:rPr>
              <w:t xml:space="preserve">27.3</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7. Расходы на ведение дела СМО (сумма </w:t>
            </w:r>
            <w:hyperlink w:history="0" w:anchor="P8442" w:tooltip="45">
              <w:r>
                <w:rPr>
                  <w:sz w:val="24"/>
                  <w:color w:val="0000ff"/>
                </w:rPr>
                <w:t xml:space="preserve">строк 45</w:t>
              </w:r>
            </w:hyperlink>
            <w:r>
              <w:rPr>
                <w:sz w:val="24"/>
              </w:rPr>
              <w:t xml:space="preserve"> + </w:t>
            </w:r>
            <w:hyperlink w:history="0" w:anchor="P8962" w:tooltip="54">
              <w:r>
                <w:rPr>
                  <w:sz w:val="24"/>
                  <w:color w:val="0000ff"/>
                </w:rPr>
                <w:t xml:space="preserve">54</w:t>
              </w:r>
            </w:hyperlink>
            <w:r>
              <w:rPr>
                <w:sz w:val="24"/>
              </w:rPr>
              <w:t xml:space="preserve">)</w:t>
            </w:r>
          </w:p>
        </w:tc>
        <w:tc>
          <w:tcPr>
            <w:tcW w:w="1304" w:type="dxa"/>
          </w:tcPr>
          <w:p>
            <w:pPr>
              <w:pStyle w:val="0"/>
            </w:pPr>
            <w:r>
              <w:rPr>
                <w:sz w:val="24"/>
              </w:rPr>
              <w:t xml:space="preserve">28</w:t>
            </w:r>
          </w:p>
        </w:tc>
        <w:tc>
          <w:tcPr>
            <w:tcW w:w="2098" w:type="dxa"/>
          </w:tcPr>
          <w:p>
            <w:pPr>
              <w:pStyle w:val="0"/>
            </w:pPr>
            <w:r>
              <w:rPr>
                <w:sz w:val="24"/>
              </w:rPr>
              <w:t xml:space="preserve">-</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200,82</w:t>
            </w:r>
          </w:p>
        </w:tc>
        <w:tc>
          <w:tcPr>
            <w:tcW w:w="1417" w:type="dxa"/>
          </w:tcPr>
          <w:p>
            <w:pPr>
              <w:pStyle w:val="0"/>
            </w:pPr>
            <w:r>
              <w:rPr>
                <w:sz w:val="24"/>
              </w:rPr>
              <w:t xml:space="preserve">X</w:t>
            </w:r>
          </w:p>
        </w:tc>
        <w:tc>
          <w:tcPr>
            <w:tcW w:w="1928" w:type="dxa"/>
          </w:tcPr>
          <w:p>
            <w:pPr>
              <w:pStyle w:val="0"/>
            </w:pPr>
            <w:r>
              <w:rPr>
                <w:sz w:val="24"/>
              </w:rPr>
              <w:t xml:space="preserve">1588899,42</w:t>
            </w:r>
          </w:p>
        </w:tc>
        <w:tc>
          <w:tcPr>
            <w:tcW w:w="1361" w:type="dxa"/>
          </w:tcPr>
          <w:p>
            <w:pPr>
              <w:pStyle w:val="0"/>
            </w:pPr>
            <w:r>
              <w:rPr>
                <w:sz w:val="24"/>
              </w:rPr>
              <w:t xml:space="preserve">X</w:t>
            </w:r>
          </w:p>
        </w:tc>
      </w:tr>
      <w:tr>
        <w:tc>
          <w:tcPr>
            <w:tcW w:w="4479" w:type="dxa"/>
          </w:tcPr>
          <w:p>
            <w:pPr>
              <w:pStyle w:val="0"/>
            </w:pPr>
            <w:r>
              <w:rPr>
                <w:sz w:val="24"/>
              </w:rPr>
              <w:t xml:space="preserve">8. Иные расходы (равно </w:t>
            </w:r>
            <w:hyperlink w:history="0" w:anchor="P8972" w:tooltip="55">
              <w:r>
                <w:rPr>
                  <w:sz w:val="24"/>
                  <w:color w:val="0000ff"/>
                </w:rPr>
                <w:t xml:space="preserve">строке 55</w:t>
              </w:r>
            </w:hyperlink>
            <w:r>
              <w:rPr>
                <w:sz w:val="24"/>
              </w:rPr>
              <w:t xml:space="preserve">)</w:t>
            </w:r>
          </w:p>
        </w:tc>
        <w:tc>
          <w:tcPr>
            <w:tcW w:w="1304" w:type="dxa"/>
          </w:tcPr>
          <w:p>
            <w:pPr>
              <w:pStyle w:val="0"/>
            </w:pPr>
            <w:r>
              <w:rPr>
                <w:sz w:val="24"/>
              </w:rPr>
              <w:t xml:space="preserve">29</w:t>
            </w:r>
          </w:p>
        </w:tc>
        <w:tc>
          <w:tcPr>
            <w:tcW w:w="2098" w:type="dxa"/>
          </w:tcPr>
          <w:p>
            <w:pPr>
              <w:pStyle w:val="0"/>
            </w:pPr>
            <w:r>
              <w:rPr>
                <w:sz w:val="24"/>
              </w:rPr>
              <w:t xml:space="preserve">-</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из </w:t>
            </w:r>
            <w:hyperlink w:history="0" w:anchor="P7001" w:tooltip="20">
              <w:r>
                <w:rPr>
                  <w:sz w:val="24"/>
                  <w:color w:val="0000ff"/>
                </w:rPr>
                <w:t xml:space="preserve">строки 20</w:t>
              </w:r>
            </w:hyperlink>
            <w:r>
              <w:rPr>
                <w:sz w:val="24"/>
              </w:rPr>
              <w:t xml:space="preserve">:</w:t>
            </w:r>
          </w:p>
        </w:tc>
        <w:tc>
          <w:tcPr>
            <w:tcW w:w="1304" w:type="dxa"/>
            <w:vMerge w:val="restart"/>
          </w:tcPr>
          <w:p>
            <w:pPr>
              <w:pStyle w:val="0"/>
            </w:pPr>
            <w:r>
              <w:rPr>
                <w:sz w:val="24"/>
              </w:rPr>
              <w:t xml:space="preserve">30</w:t>
            </w:r>
          </w:p>
        </w:tc>
        <w:tc>
          <w:tcPr>
            <w:tcW w:w="2098" w:type="dxa"/>
            <w:vMerge w:val="restart"/>
          </w:tcPr>
          <w:p>
            <w:pPr>
              <w:pStyle w:val="0"/>
            </w:pPr>
            <w:r>
              <w:rPr>
                <w:sz w:val="24"/>
              </w:rPr>
            </w:r>
          </w:p>
        </w:tc>
        <w:tc>
          <w:tcPr>
            <w:tcW w:w="2268" w:type="dxa"/>
            <w:vMerge w:val="restart"/>
          </w:tcPr>
          <w:p>
            <w:pPr>
              <w:pStyle w:val="0"/>
            </w:pPr>
            <w:r>
              <w:rPr>
                <w:sz w:val="24"/>
              </w:rPr>
              <w:t xml:space="preserve">X</w:t>
            </w:r>
          </w:p>
        </w:tc>
        <w:tc>
          <w:tcPr>
            <w:tcW w:w="1644" w:type="dxa"/>
            <w:vMerge w:val="restart"/>
          </w:tcPr>
          <w:p>
            <w:pPr>
              <w:pStyle w:val="0"/>
            </w:pPr>
            <w:r>
              <w:rPr>
                <w:sz w:val="24"/>
              </w:rPr>
              <w:t xml:space="preserve">X</w:t>
            </w:r>
          </w:p>
        </w:tc>
        <w:tc>
          <w:tcPr>
            <w:tcW w:w="1587" w:type="dxa"/>
            <w:vMerge w:val="restart"/>
          </w:tcPr>
          <w:p>
            <w:pPr>
              <w:pStyle w:val="0"/>
            </w:pPr>
            <w:r>
              <w:rPr>
                <w:sz w:val="24"/>
              </w:rPr>
              <w:t xml:space="preserve">X</w:t>
            </w:r>
          </w:p>
        </w:tc>
        <w:tc>
          <w:tcPr>
            <w:tcW w:w="1417" w:type="dxa"/>
            <w:vMerge w:val="restart"/>
          </w:tcPr>
          <w:p>
            <w:pPr>
              <w:pStyle w:val="0"/>
            </w:pPr>
            <w:r>
              <w:rPr>
                <w:sz w:val="24"/>
              </w:rPr>
              <w:t xml:space="preserve">26045,24</w:t>
            </w:r>
          </w:p>
        </w:tc>
        <w:tc>
          <w:tcPr>
            <w:tcW w:w="1417" w:type="dxa"/>
            <w:vMerge w:val="restart"/>
          </w:tcPr>
          <w:p>
            <w:pPr>
              <w:pStyle w:val="0"/>
            </w:pPr>
            <w:r>
              <w:rPr>
                <w:sz w:val="24"/>
              </w:rPr>
              <w:t xml:space="preserve">X</w:t>
            </w:r>
          </w:p>
        </w:tc>
        <w:tc>
          <w:tcPr>
            <w:tcW w:w="1928" w:type="dxa"/>
            <w:vMerge w:val="restart"/>
          </w:tcPr>
          <w:p>
            <w:pPr>
              <w:pStyle w:val="0"/>
            </w:pPr>
            <w:r>
              <w:rPr>
                <w:sz w:val="24"/>
              </w:rPr>
              <w:t xml:space="preserve">206073884,80</w:t>
            </w:r>
          </w:p>
        </w:tc>
        <w:tc>
          <w:tcPr>
            <w:tcW w:w="1361" w:type="dxa"/>
            <w:vMerge w:val="restart"/>
          </w:tcPr>
          <w:p>
            <w:pPr>
              <w:pStyle w:val="0"/>
            </w:pPr>
            <w:r>
              <w:rPr>
                <w:sz w:val="24"/>
              </w:rPr>
              <w:t xml:space="preserve">98,23%</w:t>
            </w:r>
          </w:p>
        </w:tc>
      </w:tr>
      <w:tr>
        <w:tc>
          <w:tcPr>
            <w:tcW w:w="447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479" w:type="dxa"/>
          </w:tcPr>
          <w:p>
            <w:pPr>
              <w:pStyle w:val="0"/>
            </w:pPr>
            <w:r>
              <w:rPr>
                <w:sz w:val="24"/>
              </w:rPr>
              <w:t xml:space="preserve">1. Скорая, в том числе скорая специализированная, медицинская помощь</w:t>
            </w:r>
          </w:p>
        </w:tc>
        <w:tc>
          <w:tcPr>
            <w:tcW w:w="1304" w:type="dxa"/>
          </w:tcPr>
          <w:bookmarkStart w:id="7542" w:name="P7542"/>
          <w:bookmarkEnd w:id="7542"/>
          <w:p>
            <w:pPr>
              <w:pStyle w:val="0"/>
            </w:pPr>
            <w:r>
              <w:rPr>
                <w:sz w:val="24"/>
              </w:rPr>
              <w:t xml:space="preserve">31</w:t>
            </w:r>
          </w:p>
        </w:tc>
        <w:tc>
          <w:tcPr>
            <w:tcW w:w="2098" w:type="dxa"/>
          </w:tcPr>
          <w:p>
            <w:pPr>
              <w:pStyle w:val="0"/>
            </w:pPr>
            <w:r>
              <w:rPr>
                <w:sz w:val="24"/>
              </w:rPr>
              <w:t xml:space="preserve">вызов</w:t>
            </w:r>
          </w:p>
        </w:tc>
        <w:tc>
          <w:tcPr>
            <w:tcW w:w="2268" w:type="dxa"/>
          </w:tcPr>
          <w:p>
            <w:pPr>
              <w:pStyle w:val="0"/>
            </w:pPr>
            <w:r>
              <w:rPr>
                <w:sz w:val="24"/>
              </w:rPr>
              <w:t xml:space="preserve">0,29</w:t>
            </w:r>
          </w:p>
        </w:tc>
        <w:tc>
          <w:tcPr>
            <w:tcW w:w="1644" w:type="dxa"/>
          </w:tcPr>
          <w:p>
            <w:pPr>
              <w:pStyle w:val="0"/>
            </w:pPr>
            <w:r>
              <w:rPr>
                <w:sz w:val="24"/>
              </w:rPr>
              <w:t xml:space="preserve">5422,34</w:t>
            </w:r>
          </w:p>
        </w:tc>
        <w:tc>
          <w:tcPr>
            <w:tcW w:w="1587" w:type="dxa"/>
          </w:tcPr>
          <w:p>
            <w:pPr>
              <w:pStyle w:val="0"/>
            </w:pPr>
            <w:r>
              <w:rPr>
                <w:sz w:val="24"/>
              </w:rPr>
              <w:t xml:space="preserve">X</w:t>
            </w:r>
          </w:p>
        </w:tc>
        <w:tc>
          <w:tcPr>
            <w:tcW w:w="1417" w:type="dxa"/>
          </w:tcPr>
          <w:p>
            <w:pPr>
              <w:pStyle w:val="0"/>
            </w:pPr>
            <w:r>
              <w:rPr>
                <w:sz w:val="24"/>
              </w:rPr>
              <w:t xml:space="preserve">1572,48</w:t>
            </w:r>
          </w:p>
        </w:tc>
        <w:tc>
          <w:tcPr>
            <w:tcW w:w="1417" w:type="dxa"/>
          </w:tcPr>
          <w:p>
            <w:pPr>
              <w:pStyle w:val="0"/>
            </w:pPr>
            <w:r>
              <w:rPr>
                <w:sz w:val="24"/>
              </w:rPr>
              <w:t xml:space="preserve">X</w:t>
            </w:r>
          </w:p>
        </w:tc>
        <w:tc>
          <w:tcPr>
            <w:tcW w:w="1928" w:type="dxa"/>
          </w:tcPr>
          <w:p>
            <w:pPr>
              <w:pStyle w:val="0"/>
            </w:pPr>
            <w:r>
              <w:rPr>
                <w:sz w:val="24"/>
              </w:rPr>
              <w:t xml:space="preserve">12441691,27</w:t>
            </w:r>
          </w:p>
        </w:tc>
        <w:tc>
          <w:tcPr>
            <w:tcW w:w="1361" w:type="dxa"/>
          </w:tcPr>
          <w:p>
            <w:pPr>
              <w:pStyle w:val="0"/>
            </w:pPr>
            <w:r>
              <w:rPr>
                <w:sz w:val="24"/>
              </w:rPr>
              <w:t xml:space="preserve">X</w:t>
            </w:r>
          </w:p>
        </w:tc>
      </w:tr>
      <w:tr>
        <w:tc>
          <w:tcPr>
            <w:tcW w:w="4479"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32</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2.1. В амбулаторных условиях:</w:t>
            </w:r>
          </w:p>
        </w:tc>
        <w:tc>
          <w:tcPr>
            <w:tcW w:w="1304" w:type="dxa"/>
          </w:tcPr>
          <w:p>
            <w:pPr>
              <w:pStyle w:val="0"/>
            </w:pPr>
            <w:r>
              <w:rPr>
                <w:sz w:val="24"/>
              </w:rPr>
              <w:t xml:space="preserve">33</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2.1.1. Для проведения профилактических медицинских осмотров</w:t>
            </w:r>
          </w:p>
        </w:tc>
        <w:tc>
          <w:tcPr>
            <w:tcW w:w="1304" w:type="dxa"/>
          </w:tcPr>
          <w:bookmarkStart w:id="7572" w:name="P7572"/>
          <w:bookmarkEnd w:id="7572"/>
          <w:p>
            <w:pPr>
              <w:pStyle w:val="0"/>
            </w:pPr>
            <w:r>
              <w:rPr>
                <w:sz w:val="24"/>
              </w:rPr>
              <w:t xml:space="preserve">33.1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0,266791</w:t>
            </w:r>
          </w:p>
        </w:tc>
        <w:tc>
          <w:tcPr>
            <w:tcW w:w="1644" w:type="dxa"/>
          </w:tcPr>
          <w:p>
            <w:pPr>
              <w:pStyle w:val="0"/>
            </w:pPr>
            <w:r>
              <w:rPr>
                <w:sz w:val="24"/>
              </w:rPr>
              <w:t xml:space="preserve">3302,13</w:t>
            </w:r>
          </w:p>
        </w:tc>
        <w:tc>
          <w:tcPr>
            <w:tcW w:w="1587" w:type="dxa"/>
          </w:tcPr>
          <w:p>
            <w:pPr>
              <w:pStyle w:val="0"/>
            </w:pPr>
            <w:r>
              <w:rPr>
                <w:sz w:val="24"/>
              </w:rPr>
              <w:t xml:space="preserve">X</w:t>
            </w:r>
          </w:p>
        </w:tc>
        <w:tc>
          <w:tcPr>
            <w:tcW w:w="1417" w:type="dxa"/>
          </w:tcPr>
          <w:p>
            <w:pPr>
              <w:pStyle w:val="0"/>
            </w:pPr>
            <w:r>
              <w:rPr>
                <w:sz w:val="24"/>
              </w:rPr>
              <w:t xml:space="preserve">880,98</w:t>
            </w:r>
          </w:p>
        </w:tc>
        <w:tc>
          <w:tcPr>
            <w:tcW w:w="1417" w:type="dxa"/>
          </w:tcPr>
          <w:p>
            <w:pPr>
              <w:pStyle w:val="0"/>
            </w:pPr>
            <w:r>
              <w:rPr>
                <w:sz w:val="24"/>
              </w:rPr>
              <w:t xml:space="preserve">X</w:t>
            </w:r>
          </w:p>
        </w:tc>
        <w:tc>
          <w:tcPr>
            <w:tcW w:w="1928" w:type="dxa"/>
          </w:tcPr>
          <w:p>
            <w:pPr>
              <w:pStyle w:val="0"/>
            </w:pPr>
            <w:r>
              <w:rPr>
                <w:sz w:val="24"/>
              </w:rPr>
              <w:t xml:space="preserve">6970437,19</w:t>
            </w:r>
          </w:p>
        </w:tc>
        <w:tc>
          <w:tcPr>
            <w:tcW w:w="1361" w:type="dxa"/>
          </w:tcPr>
          <w:p>
            <w:pPr>
              <w:pStyle w:val="0"/>
            </w:pPr>
            <w:r>
              <w:rPr>
                <w:sz w:val="24"/>
              </w:rPr>
              <w:t xml:space="preserve">X</w:t>
            </w:r>
          </w:p>
        </w:tc>
      </w:tr>
      <w:tr>
        <w:tc>
          <w:tcPr>
            <w:tcW w:w="4479" w:type="dxa"/>
          </w:tcPr>
          <w:p>
            <w:pPr>
              <w:pStyle w:val="0"/>
            </w:pPr>
            <w:r>
              <w:rPr>
                <w:sz w:val="24"/>
              </w:rPr>
              <w:t xml:space="preserve">2.1.2. Для проведения диспансеризации </w:t>
            </w:r>
            <w:hyperlink w:history="0" w:anchor="P8994"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4035,71 рублей на единицу объема.">
              <w:r>
                <w:rPr>
                  <w:sz w:val="24"/>
                  <w:color w:val="0000ff"/>
                </w:rPr>
                <w:t xml:space="preserve">&lt;**&gt;</w:t>
              </w:r>
            </w:hyperlink>
            <w:r>
              <w:rPr>
                <w:sz w:val="24"/>
              </w:rPr>
              <w:t xml:space="preserve">, всего, в том числе:</w:t>
            </w:r>
          </w:p>
        </w:tc>
        <w:tc>
          <w:tcPr>
            <w:tcW w:w="1304" w:type="dxa"/>
          </w:tcPr>
          <w:bookmarkStart w:id="7582" w:name="P7582"/>
          <w:bookmarkEnd w:id="7582"/>
          <w:p>
            <w:pPr>
              <w:pStyle w:val="0"/>
            </w:pPr>
            <w:r>
              <w:rPr>
                <w:sz w:val="24"/>
              </w:rPr>
              <w:t xml:space="preserve">33.2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0,4323931</w:t>
            </w:r>
          </w:p>
        </w:tc>
        <w:tc>
          <w:tcPr>
            <w:tcW w:w="1644" w:type="dxa"/>
          </w:tcPr>
          <w:p>
            <w:pPr>
              <w:pStyle w:val="0"/>
            </w:pPr>
            <w:r>
              <w:rPr>
                <w:sz w:val="24"/>
              </w:rPr>
              <w:t xml:space="preserve">4035,71</w:t>
            </w:r>
          </w:p>
        </w:tc>
        <w:tc>
          <w:tcPr>
            <w:tcW w:w="1587" w:type="dxa"/>
          </w:tcPr>
          <w:p>
            <w:pPr>
              <w:pStyle w:val="0"/>
            </w:pPr>
            <w:r>
              <w:rPr>
                <w:sz w:val="24"/>
              </w:rPr>
              <w:t xml:space="preserve">X</w:t>
            </w:r>
          </w:p>
        </w:tc>
        <w:tc>
          <w:tcPr>
            <w:tcW w:w="1417" w:type="dxa"/>
          </w:tcPr>
          <w:p>
            <w:pPr>
              <w:pStyle w:val="0"/>
            </w:pPr>
            <w:r>
              <w:rPr>
                <w:sz w:val="24"/>
              </w:rPr>
              <w:t xml:space="preserve">1745,01</w:t>
            </w:r>
          </w:p>
        </w:tc>
        <w:tc>
          <w:tcPr>
            <w:tcW w:w="1417" w:type="dxa"/>
          </w:tcPr>
          <w:p>
            <w:pPr>
              <w:pStyle w:val="0"/>
            </w:pPr>
            <w:r>
              <w:rPr>
                <w:sz w:val="24"/>
              </w:rPr>
              <w:t xml:space="preserve">X</w:t>
            </w:r>
          </w:p>
        </w:tc>
        <w:tc>
          <w:tcPr>
            <w:tcW w:w="1928" w:type="dxa"/>
          </w:tcPr>
          <w:p>
            <w:pPr>
              <w:pStyle w:val="0"/>
            </w:pPr>
            <w:r>
              <w:rPr>
                <w:sz w:val="24"/>
              </w:rPr>
              <w:t xml:space="preserve">13806807,90</w:t>
            </w:r>
          </w:p>
        </w:tc>
        <w:tc>
          <w:tcPr>
            <w:tcW w:w="1361" w:type="dxa"/>
          </w:tcPr>
          <w:p>
            <w:pPr>
              <w:pStyle w:val="0"/>
            </w:pPr>
            <w:r>
              <w:rPr>
                <w:sz w:val="24"/>
              </w:rPr>
              <w:t xml:space="preserve">X</w:t>
            </w:r>
          </w:p>
        </w:tc>
      </w:tr>
      <w:tr>
        <w:tc>
          <w:tcPr>
            <w:tcW w:w="4479" w:type="dxa"/>
          </w:tcPr>
          <w:p>
            <w:pPr>
              <w:pStyle w:val="0"/>
            </w:pPr>
            <w:r>
              <w:rPr>
                <w:sz w:val="24"/>
              </w:rPr>
              <w:t xml:space="preserve">для проведения углубленной диспансеризации</w:t>
            </w:r>
          </w:p>
        </w:tc>
        <w:tc>
          <w:tcPr>
            <w:tcW w:w="1304" w:type="dxa"/>
          </w:tcPr>
          <w:bookmarkStart w:id="7592" w:name="P7592"/>
          <w:bookmarkEnd w:id="7592"/>
          <w:p>
            <w:pPr>
              <w:pStyle w:val="0"/>
            </w:pPr>
            <w:r>
              <w:rPr>
                <w:sz w:val="24"/>
              </w:rPr>
              <w:t xml:space="preserve">33.2.1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0,050758</w:t>
            </w:r>
          </w:p>
        </w:tc>
        <w:tc>
          <w:tcPr>
            <w:tcW w:w="1644" w:type="dxa"/>
          </w:tcPr>
          <w:p>
            <w:pPr>
              <w:pStyle w:val="0"/>
            </w:pPr>
            <w:r>
              <w:rPr>
                <w:sz w:val="24"/>
              </w:rPr>
              <w:t xml:space="preserve">1744,96</w:t>
            </w:r>
          </w:p>
        </w:tc>
        <w:tc>
          <w:tcPr>
            <w:tcW w:w="1587" w:type="dxa"/>
          </w:tcPr>
          <w:p>
            <w:pPr>
              <w:pStyle w:val="0"/>
            </w:pPr>
            <w:r>
              <w:rPr>
                <w:sz w:val="24"/>
              </w:rPr>
              <w:t xml:space="preserve">X</w:t>
            </w:r>
          </w:p>
        </w:tc>
        <w:tc>
          <w:tcPr>
            <w:tcW w:w="1417" w:type="dxa"/>
          </w:tcPr>
          <w:p>
            <w:pPr>
              <w:pStyle w:val="0"/>
            </w:pPr>
            <w:r>
              <w:rPr>
                <w:sz w:val="24"/>
              </w:rPr>
              <w:t xml:space="preserve">88,57</w:t>
            </w:r>
          </w:p>
        </w:tc>
        <w:tc>
          <w:tcPr>
            <w:tcW w:w="1417" w:type="dxa"/>
          </w:tcPr>
          <w:p>
            <w:pPr>
              <w:pStyle w:val="0"/>
            </w:pPr>
            <w:r>
              <w:rPr>
                <w:sz w:val="24"/>
              </w:rPr>
              <w:t xml:space="preserve">X</w:t>
            </w:r>
          </w:p>
        </w:tc>
        <w:tc>
          <w:tcPr>
            <w:tcW w:w="1928" w:type="dxa"/>
          </w:tcPr>
          <w:p>
            <w:pPr>
              <w:pStyle w:val="0"/>
            </w:pPr>
            <w:r>
              <w:rPr>
                <w:sz w:val="24"/>
              </w:rPr>
              <w:t xml:space="preserve">700784,77</w:t>
            </w:r>
          </w:p>
        </w:tc>
        <w:tc>
          <w:tcPr>
            <w:tcW w:w="1361" w:type="dxa"/>
          </w:tcPr>
          <w:p>
            <w:pPr>
              <w:pStyle w:val="0"/>
            </w:pPr>
            <w:r>
              <w:rPr>
                <w:sz w:val="24"/>
              </w:rPr>
              <w:t xml:space="preserve">X</w:t>
            </w:r>
          </w:p>
        </w:tc>
      </w:tr>
      <w:tr>
        <w:tc>
          <w:tcPr>
            <w:tcW w:w="4479"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7602" w:name="P7602"/>
          <w:bookmarkEnd w:id="7602"/>
          <w:p>
            <w:pPr>
              <w:pStyle w:val="0"/>
            </w:pPr>
            <w:r>
              <w:rPr>
                <w:sz w:val="24"/>
              </w:rPr>
              <w:t xml:space="preserve">33.3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0,1599340</w:t>
            </w:r>
          </w:p>
        </w:tc>
        <w:tc>
          <w:tcPr>
            <w:tcW w:w="1644" w:type="dxa"/>
          </w:tcPr>
          <w:p>
            <w:pPr>
              <w:pStyle w:val="0"/>
            </w:pPr>
            <w:r>
              <w:rPr>
                <w:sz w:val="24"/>
              </w:rPr>
              <w:t xml:space="preserve">2322,01</w:t>
            </w:r>
          </w:p>
        </w:tc>
        <w:tc>
          <w:tcPr>
            <w:tcW w:w="1587" w:type="dxa"/>
          </w:tcPr>
          <w:p>
            <w:pPr>
              <w:pStyle w:val="0"/>
            </w:pPr>
            <w:r>
              <w:rPr>
                <w:sz w:val="24"/>
              </w:rPr>
              <w:t xml:space="preserve">X</w:t>
            </w:r>
          </w:p>
        </w:tc>
        <w:tc>
          <w:tcPr>
            <w:tcW w:w="1417" w:type="dxa"/>
          </w:tcPr>
          <w:p>
            <w:pPr>
              <w:pStyle w:val="0"/>
            </w:pPr>
            <w:r>
              <w:rPr>
                <w:sz w:val="24"/>
              </w:rPr>
              <w:t xml:space="preserve">371,37</w:t>
            </w:r>
          </w:p>
        </w:tc>
        <w:tc>
          <w:tcPr>
            <w:tcW w:w="1417" w:type="dxa"/>
          </w:tcPr>
          <w:p>
            <w:pPr>
              <w:pStyle w:val="0"/>
            </w:pPr>
            <w:r>
              <w:rPr>
                <w:sz w:val="24"/>
              </w:rPr>
              <w:t xml:space="preserve">X</w:t>
            </w:r>
          </w:p>
        </w:tc>
        <w:tc>
          <w:tcPr>
            <w:tcW w:w="1928" w:type="dxa"/>
          </w:tcPr>
          <w:p>
            <w:pPr>
              <w:pStyle w:val="0"/>
            </w:pPr>
            <w:r>
              <w:rPr>
                <w:sz w:val="24"/>
              </w:rPr>
              <w:t xml:space="preserve">2938323,18</w:t>
            </w:r>
          </w:p>
        </w:tc>
        <w:tc>
          <w:tcPr>
            <w:tcW w:w="1361" w:type="dxa"/>
          </w:tcPr>
          <w:p>
            <w:pPr>
              <w:pStyle w:val="0"/>
            </w:pPr>
            <w:r>
              <w:rPr>
                <w:sz w:val="24"/>
              </w:rPr>
              <w:t xml:space="preserve">X</w:t>
            </w:r>
          </w:p>
        </w:tc>
      </w:tr>
      <w:tr>
        <w:tc>
          <w:tcPr>
            <w:tcW w:w="4479" w:type="dxa"/>
          </w:tcPr>
          <w:p>
            <w:pPr>
              <w:pStyle w:val="0"/>
            </w:pPr>
            <w:r>
              <w:rPr>
                <w:sz w:val="24"/>
              </w:rPr>
              <w:t xml:space="preserve">женщины</w:t>
            </w:r>
          </w:p>
        </w:tc>
        <w:tc>
          <w:tcPr>
            <w:tcW w:w="1304" w:type="dxa"/>
          </w:tcPr>
          <w:p>
            <w:pPr>
              <w:pStyle w:val="0"/>
            </w:pPr>
            <w:r>
              <w:rPr>
                <w:sz w:val="24"/>
              </w:rPr>
              <w:t xml:space="preserve">33.3.1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0,0819311</w:t>
            </w:r>
          </w:p>
        </w:tc>
        <w:tc>
          <w:tcPr>
            <w:tcW w:w="1644" w:type="dxa"/>
          </w:tcPr>
          <w:p>
            <w:pPr>
              <w:pStyle w:val="0"/>
            </w:pPr>
            <w:r>
              <w:rPr>
                <w:sz w:val="24"/>
              </w:rPr>
              <w:t xml:space="preserve">3679,65</w:t>
            </w:r>
          </w:p>
        </w:tc>
        <w:tc>
          <w:tcPr>
            <w:tcW w:w="1587" w:type="dxa"/>
          </w:tcPr>
          <w:p>
            <w:pPr>
              <w:pStyle w:val="0"/>
            </w:pPr>
            <w:r>
              <w:rPr>
                <w:sz w:val="24"/>
              </w:rPr>
              <w:t xml:space="preserve">X</w:t>
            </w:r>
          </w:p>
        </w:tc>
        <w:tc>
          <w:tcPr>
            <w:tcW w:w="1417" w:type="dxa"/>
          </w:tcPr>
          <w:p>
            <w:pPr>
              <w:pStyle w:val="0"/>
            </w:pPr>
            <w:r>
              <w:rPr>
                <w:sz w:val="24"/>
              </w:rPr>
              <w:t xml:space="preserve">301,48</w:t>
            </w:r>
          </w:p>
        </w:tc>
        <w:tc>
          <w:tcPr>
            <w:tcW w:w="1417" w:type="dxa"/>
          </w:tcPr>
          <w:p>
            <w:pPr>
              <w:pStyle w:val="0"/>
            </w:pPr>
            <w:r>
              <w:rPr>
                <w:sz w:val="24"/>
              </w:rPr>
              <w:t xml:space="preserve">X</w:t>
            </w:r>
          </w:p>
        </w:tc>
        <w:tc>
          <w:tcPr>
            <w:tcW w:w="1928" w:type="dxa"/>
          </w:tcPr>
          <w:p>
            <w:pPr>
              <w:pStyle w:val="0"/>
            </w:pPr>
            <w:r>
              <w:rPr>
                <w:sz w:val="24"/>
              </w:rPr>
              <w:t xml:space="preserve">2385335,35</w:t>
            </w:r>
          </w:p>
        </w:tc>
        <w:tc>
          <w:tcPr>
            <w:tcW w:w="1361" w:type="dxa"/>
          </w:tcPr>
          <w:p>
            <w:pPr>
              <w:pStyle w:val="0"/>
            </w:pPr>
            <w:r>
              <w:rPr>
                <w:sz w:val="24"/>
              </w:rPr>
              <w:t xml:space="preserve">X</w:t>
            </w:r>
          </w:p>
        </w:tc>
      </w:tr>
      <w:tr>
        <w:tc>
          <w:tcPr>
            <w:tcW w:w="4479" w:type="dxa"/>
          </w:tcPr>
          <w:p>
            <w:pPr>
              <w:pStyle w:val="0"/>
            </w:pPr>
            <w:r>
              <w:rPr>
                <w:sz w:val="24"/>
              </w:rPr>
              <w:t xml:space="preserve">мужчины</w:t>
            </w:r>
          </w:p>
        </w:tc>
        <w:tc>
          <w:tcPr>
            <w:tcW w:w="1304" w:type="dxa"/>
          </w:tcPr>
          <w:p>
            <w:pPr>
              <w:pStyle w:val="0"/>
            </w:pPr>
            <w:r>
              <w:rPr>
                <w:sz w:val="24"/>
              </w:rPr>
              <w:t xml:space="preserve">33.3.2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0,07800292</w:t>
            </w:r>
          </w:p>
        </w:tc>
        <w:tc>
          <w:tcPr>
            <w:tcW w:w="1644" w:type="dxa"/>
          </w:tcPr>
          <w:p>
            <w:pPr>
              <w:pStyle w:val="0"/>
            </w:pPr>
            <w:r>
              <w:rPr>
                <w:sz w:val="24"/>
              </w:rPr>
              <w:t xml:space="preserve">896,00</w:t>
            </w:r>
          </w:p>
        </w:tc>
        <w:tc>
          <w:tcPr>
            <w:tcW w:w="1587" w:type="dxa"/>
          </w:tcPr>
          <w:p>
            <w:pPr>
              <w:pStyle w:val="0"/>
            </w:pPr>
            <w:r>
              <w:rPr>
                <w:sz w:val="24"/>
              </w:rPr>
              <w:t xml:space="preserve">X</w:t>
            </w:r>
          </w:p>
        </w:tc>
        <w:tc>
          <w:tcPr>
            <w:tcW w:w="1417" w:type="dxa"/>
          </w:tcPr>
          <w:p>
            <w:pPr>
              <w:pStyle w:val="0"/>
            </w:pPr>
            <w:r>
              <w:rPr>
                <w:sz w:val="24"/>
              </w:rPr>
              <w:t xml:space="preserve">69,89</w:t>
            </w:r>
          </w:p>
        </w:tc>
        <w:tc>
          <w:tcPr>
            <w:tcW w:w="1417" w:type="dxa"/>
          </w:tcPr>
          <w:p>
            <w:pPr>
              <w:pStyle w:val="0"/>
            </w:pPr>
            <w:r>
              <w:rPr>
                <w:sz w:val="24"/>
              </w:rPr>
              <w:t xml:space="preserve">X</w:t>
            </w:r>
          </w:p>
        </w:tc>
        <w:tc>
          <w:tcPr>
            <w:tcW w:w="1928" w:type="dxa"/>
          </w:tcPr>
          <w:p>
            <w:pPr>
              <w:pStyle w:val="0"/>
            </w:pPr>
            <w:r>
              <w:rPr>
                <w:sz w:val="24"/>
              </w:rPr>
              <w:t xml:space="preserve">552987,83</w:t>
            </w:r>
          </w:p>
        </w:tc>
        <w:tc>
          <w:tcPr>
            <w:tcW w:w="1361" w:type="dxa"/>
          </w:tcPr>
          <w:p>
            <w:pPr>
              <w:pStyle w:val="0"/>
            </w:pPr>
            <w:r>
              <w:rPr>
                <w:sz w:val="24"/>
              </w:rPr>
              <w:t xml:space="preserve">X</w:t>
            </w:r>
          </w:p>
        </w:tc>
      </w:tr>
      <w:tr>
        <w:tc>
          <w:tcPr>
            <w:tcW w:w="4479" w:type="dxa"/>
          </w:tcPr>
          <w:p>
            <w:pPr>
              <w:pStyle w:val="0"/>
            </w:pPr>
            <w:r>
              <w:rPr>
                <w:sz w:val="24"/>
              </w:rPr>
              <w:t xml:space="preserve">2.1.4. Для посещений с иными целями</w:t>
            </w:r>
          </w:p>
        </w:tc>
        <w:tc>
          <w:tcPr>
            <w:tcW w:w="1304" w:type="dxa"/>
          </w:tcPr>
          <w:bookmarkStart w:id="7632" w:name="P7632"/>
          <w:bookmarkEnd w:id="7632"/>
          <w:p>
            <w:pPr>
              <w:pStyle w:val="0"/>
            </w:pPr>
            <w:r>
              <w:rPr>
                <w:sz w:val="24"/>
              </w:rPr>
              <w:t xml:space="preserve">33.4</w:t>
            </w:r>
          </w:p>
        </w:tc>
        <w:tc>
          <w:tcPr>
            <w:tcW w:w="2098" w:type="dxa"/>
          </w:tcPr>
          <w:p>
            <w:pPr>
              <w:pStyle w:val="0"/>
            </w:pPr>
            <w:r>
              <w:rPr>
                <w:sz w:val="24"/>
              </w:rPr>
              <w:t xml:space="preserve">посещения</w:t>
            </w:r>
          </w:p>
        </w:tc>
        <w:tc>
          <w:tcPr>
            <w:tcW w:w="2268" w:type="dxa"/>
          </w:tcPr>
          <w:p>
            <w:pPr>
              <w:pStyle w:val="0"/>
            </w:pPr>
            <w:r>
              <w:rPr>
                <w:sz w:val="24"/>
              </w:rPr>
              <w:t xml:space="preserve">2,2953617</w:t>
            </w:r>
          </w:p>
        </w:tc>
        <w:tc>
          <w:tcPr>
            <w:tcW w:w="1644" w:type="dxa"/>
          </w:tcPr>
          <w:p>
            <w:pPr>
              <w:pStyle w:val="0"/>
            </w:pPr>
            <w:r>
              <w:rPr>
                <w:sz w:val="24"/>
              </w:rPr>
              <w:t xml:space="preserve">468,82</w:t>
            </w:r>
          </w:p>
        </w:tc>
        <w:tc>
          <w:tcPr>
            <w:tcW w:w="1587" w:type="dxa"/>
          </w:tcPr>
          <w:p>
            <w:pPr>
              <w:pStyle w:val="0"/>
            </w:pPr>
            <w:r>
              <w:rPr>
                <w:sz w:val="24"/>
              </w:rPr>
              <w:t xml:space="preserve">X</w:t>
            </w:r>
          </w:p>
        </w:tc>
        <w:tc>
          <w:tcPr>
            <w:tcW w:w="1417" w:type="dxa"/>
          </w:tcPr>
          <w:p>
            <w:pPr>
              <w:pStyle w:val="0"/>
            </w:pPr>
            <w:r>
              <w:rPr>
                <w:sz w:val="24"/>
              </w:rPr>
              <w:t xml:space="preserve">1076,11</w:t>
            </w:r>
          </w:p>
        </w:tc>
        <w:tc>
          <w:tcPr>
            <w:tcW w:w="1417" w:type="dxa"/>
          </w:tcPr>
          <w:p>
            <w:pPr>
              <w:pStyle w:val="0"/>
            </w:pPr>
            <w:r>
              <w:rPr>
                <w:sz w:val="24"/>
              </w:rPr>
              <w:t xml:space="preserve">X</w:t>
            </w:r>
          </w:p>
        </w:tc>
        <w:tc>
          <w:tcPr>
            <w:tcW w:w="1928" w:type="dxa"/>
          </w:tcPr>
          <w:p>
            <w:pPr>
              <w:pStyle w:val="0"/>
            </w:pPr>
            <w:r>
              <w:rPr>
                <w:sz w:val="24"/>
              </w:rPr>
              <w:t xml:space="preserve">8514358,76</w:t>
            </w:r>
          </w:p>
        </w:tc>
        <w:tc>
          <w:tcPr>
            <w:tcW w:w="1361" w:type="dxa"/>
          </w:tcPr>
          <w:p>
            <w:pPr>
              <w:pStyle w:val="0"/>
            </w:pPr>
            <w:r>
              <w:rPr>
                <w:sz w:val="24"/>
              </w:rPr>
              <w:t xml:space="preserve">X</w:t>
            </w:r>
          </w:p>
        </w:tc>
      </w:tr>
      <w:tr>
        <w:tc>
          <w:tcPr>
            <w:tcW w:w="4479" w:type="dxa"/>
          </w:tcPr>
          <w:p>
            <w:pPr>
              <w:pStyle w:val="0"/>
            </w:pPr>
            <w:r>
              <w:rPr>
                <w:sz w:val="24"/>
              </w:rPr>
              <w:t xml:space="preserve">2.1.5. В неотложной форме</w:t>
            </w:r>
          </w:p>
        </w:tc>
        <w:tc>
          <w:tcPr>
            <w:tcW w:w="1304" w:type="dxa"/>
          </w:tcPr>
          <w:bookmarkStart w:id="7642" w:name="P7642"/>
          <w:bookmarkEnd w:id="7642"/>
          <w:p>
            <w:pPr>
              <w:pStyle w:val="0"/>
            </w:pPr>
            <w:r>
              <w:rPr>
                <w:sz w:val="24"/>
              </w:rPr>
              <w:t xml:space="preserve">33.5</w:t>
            </w:r>
          </w:p>
        </w:tc>
        <w:tc>
          <w:tcPr>
            <w:tcW w:w="2098" w:type="dxa"/>
          </w:tcPr>
          <w:p>
            <w:pPr>
              <w:pStyle w:val="0"/>
            </w:pPr>
            <w:r>
              <w:rPr>
                <w:sz w:val="24"/>
              </w:rPr>
              <w:t xml:space="preserve">посещение</w:t>
            </w:r>
          </w:p>
        </w:tc>
        <w:tc>
          <w:tcPr>
            <w:tcW w:w="2268" w:type="dxa"/>
          </w:tcPr>
          <w:p>
            <w:pPr>
              <w:pStyle w:val="0"/>
            </w:pPr>
            <w:r>
              <w:rPr>
                <w:sz w:val="24"/>
              </w:rPr>
              <w:t xml:space="preserve">0,54</w:t>
            </w:r>
          </w:p>
        </w:tc>
        <w:tc>
          <w:tcPr>
            <w:tcW w:w="1644" w:type="dxa"/>
          </w:tcPr>
          <w:p>
            <w:pPr>
              <w:pStyle w:val="0"/>
            </w:pPr>
            <w:r>
              <w:rPr>
                <w:sz w:val="24"/>
              </w:rPr>
              <w:t xml:space="preserve">1239,38</w:t>
            </w:r>
          </w:p>
        </w:tc>
        <w:tc>
          <w:tcPr>
            <w:tcW w:w="1587" w:type="dxa"/>
          </w:tcPr>
          <w:p>
            <w:pPr>
              <w:pStyle w:val="0"/>
            </w:pPr>
            <w:r>
              <w:rPr>
                <w:sz w:val="24"/>
              </w:rPr>
              <w:t xml:space="preserve">X</w:t>
            </w:r>
          </w:p>
        </w:tc>
        <w:tc>
          <w:tcPr>
            <w:tcW w:w="1417" w:type="dxa"/>
          </w:tcPr>
          <w:p>
            <w:pPr>
              <w:pStyle w:val="0"/>
            </w:pPr>
            <w:r>
              <w:rPr>
                <w:sz w:val="24"/>
              </w:rPr>
              <w:t xml:space="preserve">669,27</w:t>
            </w:r>
          </w:p>
        </w:tc>
        <w:tc>
          <w:tcPr>
            <w:tcW w:w="1417" w:type="dxa"/>
          </w:tcPr>
          <w:p>
            <w:pPr>
              <w:pStyle w:val="0"/>
            </w:pPr>
            <w:r>
              <w:rPr>
                <w:sz w:val="24"/>
              </w:rPr>
              <w:t xml:space="preserve">X</w:t>
            </w:r>
          </w:p>
        </w:tc>
        <w:tc>
          <w:tcPr>
            <w:tcW w:w="1928" w:type="dxa"/>
          </w:tcPr>
          <w:p>
            <w:pPr>
              <w:pStyle w:val="0"/>
            </w:pPr>
            <w:r>
              <w:rPr>
                <w:sz w:val="24"/>
              </w:rPr>
              <w:t xml:space="preserve">5295328,66</w:t>
            </w:r>
          </w:p>
        </w:tc>
        <w:tc>
          <w:tcPr>
            <w:tcW w:w="1361" w:type="dxa"/>
          </w:tcPr>
          <w:p>
            <w:pPr>
              <w:pStyle w:val="0"/>
            </w:pPr>
            <w:r>
              <w:rPr>
                <w:sz w:val="24"/>
              </w:rPr>
              <w:t xml:space="preserve">X</w:t>
            </w:r>
          </w:p>
        </w:tc>
      </w:tr>
      <w:tr>
        <w:tc>
          <w:tcPr>
            <w:tcW w:w="4479" w:type="dxa"/>
          </w:tcPr>
          <w:p>
            <w:pPr>
              <w:pStyle w:val="0"/>
            </w:pPr>
            <w:r>
              <w:rPr>
                <w:sz w:val="24"/>
              </w:rPr>
              <w:t xml:space="preserve">2.1.6. В связи с заболеваниями (обращений)</w:t>
            </w:r>
          </w:p>
        </w:tc>
        <w:tc>
          <w:tcPr>
            <w:tcW w:w="1304" w:type="dxa"/>
          </w:tcPr>
          <w:bookmarkStart w:id="7652" w:name="P7652"/>
          <w:bookmarkEnd w:id="7652"/>
          <w:p>
            <w:pPr>
              <w:pStyle w:val="0"/>
            </w:pPr>
            <w:r>
              <w:rPr>
                <w:sz w:val="24"/>
              </w:rPr>
              <w:t xml:space="preserve">33.6</w:t>
            </w:r>
          </w:p>
        </w:tc>
        <w:tc>
          <w:tcPr>
            <w:tcW w:w="2098" w:type="dxa"/>
          </w:tcPr>
          <w:p>
            <w:pPr>
              <w:pStyle w:val="0"/>
            </w:pPr>
            <w:r>
              <w:rPr>
                <w:sz w:val="24"/>
              </w:rPr>
              <w:t xml:space="preserve">обращение</w:t>
            </w:r>
          </w:p>
        </w:tc>
        <w:tc>
          <w:tcPr>
            <w:tcW w:w="2268" w:type="dxa"/>
          </w:tcPr>
          <w:p>
            <w:pPr>
              <w:pStyle w:val="0"/>
            </w:pPr>
            <w:r>
              <w:rPr>
                <w:sz w:val="24"/>
              </w:rPr>
              <w:t xml:space="preserve">1,224747</w:t>
            </w:r>
          </w:p>
        </w:tc>
        <w:tc>
          <w:tcPr>
            <w:tcW w:w="1644" w:type="dxa"/>
          </w:tcPr>
          <w:p>
            <w:pPr>
              <w:pStyle w:val="0"/>
            </w:pPr>
            <w:r>
              <w:rPr>
                <w:sz w:val="24"/>
              </w:rPr>
              <w:t xml:space="preserve">2601,65</w:t>
            </w:r>
          </w:p>
        </w:tc>
        <w:tc>
          <w:tcPr>
            <w:tcW w:w="1587" w:type="dxa"/>
          </w:tcPr>
          <w:p>
            <w:pPr>
              <w:pStyle w:val="0"/>
            </w:pPr>
            <w:r>
              <w:rPr>
                <w:sz w:val="24"/>
              </w:rPr>
              <w:t xml:space="preserve">X</w:t>
            </w:r>
          </w:p>
        </w:tc>
        <w:tc>
          <w:tcPr>
            <w:tcW w:w="1417" w:type="dxa"/>
          </w:tcPr>
          <w:p>
            <w:pPr>
              <w:pStyle w:val="0"/>
            </w:pPr>
            <w:r>
              <w:rPr>
                <w:sz w:val="24"/>
              </w:rPr>
              <w:t xml:space="preserve">3186,36</w:t>
            </w:r>
          </w:p>
        </w:tc>
        <w:tc>
          <w:tcPr>
            <w:tcW w:w="1417" w:type="dxa"/>
          </w:tcPr>
          <w:p>
            <w:pPr>
              <w:pStyle w:val="0"/>
            </w:pPr>
            <w:r>
              <w:rPr>
                <w:sz w:val="24"/>
              </w:rPr>
              <w:t xml:space="preserve">X</w:t>
            </w:r>
          </w:p>
        </w:tc>
        <w:tc>
          <w:tcPr>
            <w:tcW w:w="1928" w:type="dxa"/>
          </w:tcPr>
          <w:p>
            <w:pPr>
              <w:pStyle w:val="0"/>
            </w:pPr>
            <w:r>
              <w:rPr>
                <w:sz w:val="24"/>
              </w:rPr>
              <w:t xml:space="preserve">25210945,31</w:t>
            </w:r>
          </w:p>
        </w:tc>
        <w:tc>
          <w:tcPr>
            <w:tcW w:w="1361" w:type="dxa"/>
          </w:tcPr>
          <w:p>
            <w:pPr>
              <w:pStyle w:val="0"/>
            </w:pPr>
            <w:r>
              <w:rPr>
                <w:sz w:val="24"/>
              </w:rPr>
              <w:t xml:space="preserve">X</w:t>
            </w:r>
          </w:p>
        </w:tc>
      </w:tr>
      <w:tr>
        <w:tc>
          <w:tcPr>
            <w:tcW w:w="4479"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33.6.1</w:t>
            </w:r>
          </w:p>
        </w:tc>
        <w:tc>
          <w:tcPr>
            <w:tcW w:w="2098" w:type="dxa"/>
          </w:tcPr>
          <w:p>
            <w:pPr>
              <w:pStyle w:val="0"/>
            </w:pPr>
            <w:r>
              <w:rPr>
                <w:sz w:val="24"/>
              </w:rPr>
              <w:t xml:space="preserve">исследования</w:t>
            </w:r>
          </w:p>
        </w:tc>
        <w:tc>
          <w:tcPr>
            <w:tcW w:w="2268" w:type="dxa"/>
          </w:tcPr>
          <w:p>
            <w:pPr>
              <w:pStyle w:val="0"/>
            </w:pPr>
            <w:r>
              <w:rPr>
                <w:sz w:val="24"/>
              </w:rPr>
              <w:t xml:space="preserve">0,284948</w:t>
            </w:r>
          </w:p>
        </w:tc>
        <w:tc>
          <w:tcPr>
            <w:tcW w:w="1644" w:type="dxa"/>
          </w:tcPr>
          <w:p>
            <w:pPr>
              <w:pStyle w:val="0"/>
            </w:pPr>
            <w:r>
              <w:rPr>
                <w:sz w:val="24"/>
              </w:rPr>
              <w:t xml:space="preserve">2786,87</w:t>
            </w:r>
          </w:p>
        </w:tc>
        <w:tc>
          <w:tcPr>
            <w:tcW w:w="1587" w:type="dxa"/>
          </w:tcPr>
          <w:p>
            <w:pPr>
              <w:pStyle w:val="0"/>
            </w:pPr>
            <w:r>
              <w:rPr>
                <w:sz w:val="24"/>
              </w:rPr>
              <w:t xml:space="preserve">X</w:t>
            </w:r>
          </w:p>
        </w:tc>
        <w:tc>
          <w:tcPr>
            <w:tcW w:w="1417" w:type="dxa"/>
          </w:tcPr>
          <w:p>
            <w:pPr>
              <w:pStyle w:val="0"/>
            </w:pPr>
            <w:r>
              <w:rPr>
                <w:sz w:val="24"/>
              </w:rPr>
              <w:t xml:space="preserve">794,11</w:t>
            </w:r>
          </w:p>
        </w:tc>
        <w:tc>
          <w:tcPr>
            <w:tcW w:w="1417" w:type="dxa"/>
          </w:tcPr>
          <w:p>
            <w:pPr>
              <w:pStyle w:val="0"/>
            </w:pPr>
            <w:r>
              <w:rPr>
                <w:sz w:val="24"/>
              </w:rPr>
              <w:t xml:space="preserve">X</w:t>
            </w:r>
          </w:p>
        </w:tc>
        <w:tc>
          <w:tcPr>
            <w:tcW w:w="1928" w:type="dxa"/>
          </w:tcPr>
          <w:p>
            <w:pPr>
              <w:pStyle w:val="0"/>
            </w:pPr>
            <w:r>
              <w:rPr>
                <w:sz w:val="24"/>
              </w:rPr>
              <w:t xml:space="preserve">6283154,47</w:t>
            </w:r>
          </w:p>
        </w:tc>
        <w:tc>
          <w:tcPr>
            <w:tcW w:w="1361" w:type="dxa"/>
          </w:tcPr>
          <w:p>
            <w:pPr>
              <w:pStyle w:val="0"/>
            </w:pPr>
            <w:r>
              <w:rPr>
                <w:sz w:val="24"/>
              </w:rPr>
            </w:r>
          </w:p>
        </w:tc>
      </w:tr>
      <w:tr>
        <w:tc>
          <w:tcPr>
            <w:tcW w:w="4479" w:type="dxa"/>
          </w:tcPr>
          <w:p>
            <w:pPr>
              <w:pStyle w:val="0"/>
            </w:pPr>
            <w:r>
              <w:rPr>
                <w:sz w:val="24"/>
              </w:rPr>
              <w:t xml:space="preserve">компьютерная томография</w:t>
            </w:r>
          </w:p>
        </w:tc>
        <w:tc>
          <w:tcPr>
            <w:tcW w:w="1304" w:type="dxa"/>
          </w:tcPr>
          <w:bookmarkStart w:id="7672" w:name="P7672"/>
          <w:bookmarkEnd w:id="7672"/>
          <w:p>
            <w:pPr>
              <w:pStyle w:val="0"/>
            </w:pPr>
            <w:r>
              <w:rPr>
                <w:sz w:val="24"/>
              </w:rPr>
              <w:t xml:space="preserve">33.6.1.1</w:t>
            </w:r>
          </w:p>
        </w:tc>
        <w:tc>
          <w:tcPr>
            <w:tcW w:w="2098" w:type="dxa"/>
          </w:tcPr>
          <w:p>
            <w:pPr>
              <w:pStyle w:val="0"/>
            </w:pPr>
            <w:r>
              <w:rPr>
                <w:sz w:val="24"/>
              </w:rPr>
              <w:t xml:space="preserve">исследования</w:t>
            </w:r>
          </w:p>
        </w:tc>
        <w:tc>
          <w:tcPr>
            <w:tcW w:w="2268" w:type="dxa"/>
          </w:tcPr>
          <w:p>
            <w:pPr>
              <w:pStyle w:val="0"/>
            </w:pPr>
            <w:r>
              <w:rPr>
                <w:sz w:val="24"/>
              </w:rPr>
              <w:t xml:space="preserve">0,0606185</w:t>
            </w:r>
          </w:p>
        </w:tc>
        <w:tc>
          <w:tcPr>
            <w:tcW w:w="1644" w:type="dxa"/>
          </w:tcPr>
          <w:p>
            <w:pPr>
              <w:pStyle w:val="0"/>
            </w:pPr>
            <w:r>
              <w:rPr>
                <w:sz w:val="24"/>
              </w:rPr>
              <w:t xml:space="preserve">4333,34</w:t>
            </w:r>
          </w:p>
        </w:tc>
        <w:tc>
          <w:tcPr>
            <w:tcW w:w="1587" w:type="dxa"/>
          </w:tcPr>
          <w:p>
            <w:pPr>
              <w:pStyle w:val="0"/>
            </w:pPr>
            <w:r>
              <w:rPr>
                <w:sz w:val="24"/>
              </w:rPr>
              <w:t xml:space="preserve">X</w:t>
            </w:r>
          </w:p>
        </w:tc>
        <w:tc>
          <w:tcPr>
            <w:tcW w:w="1417" w:type="dxa"/>
          </w:tcPr>
          <w:p>
            <w:pPr>
              <w:pStyle w:val="0"/>
            </w:pPr>
            <w:r>
              <w:rPr>
                <w:sz w:val="24"/>
              </w:rPr>
              <w:t xml:space="preserve">262,68</w:t>
            </w:r>
          </w:p>
        </w:tc>
        <w:tc>
          <w:tcPr>
            <w:tcW w:w="1417" w:type="dxa"/>
          </w:tcPr>
          <w:p>
            <w:pPr>
              <w:pStyle w:val="0"/>
            </w:pPr>
            <w:r>
              <w:rPr>
                <w:sz w:val="24"/>
              </w:rPr>
              <w:t xml:space="preserve">X</w:t>
            </w:r>
          </w:p>
        </w:tc>
        <w:tc>
          <w:tcPr>
            <w:tcW w:w="1928" w:type="dxa"/>
          </w:tcPr>
          <w:p>
            <w:pPr>
              <w:pStyle w:val="0"/>
            </w:pPr>
            <w:r>
              <w:rPr>
                <w:sz w:val="24"/>
              </w:rPr>
              <w:t xml:space="preserve">2078368,87</w:t>
            </w:r>
          </w:p>
        </w:tc>
        <w:tc>
          <w:tcPr>
            <w:tcW w:w="1361" w:type="dxa"/>
          </w:tcPr>
          <w:p>
            <w:pPr>
              <w:pStyle w:val="0"/>
            </w:pPr>
            <w:r>
              <w:rPr>
                <w:sz w:val="24"/>
              </w:rPr>
              <w:t xml:space="preserve">X</w:t>
            </w:r>
          </w:p>
        </w:tc>
      </w:tr>
      <w:tr>
        <w:tc>
          <w:tcPr>
            <w:tcW w:w="4479" w:type="dxa"/>
          </w:tcPr>
          <w:p>
            <w:pPr>
              <w:pStyle w:val="0"/>
            </w:pPr>
            <w:r>
              <w:rPr>
                <w:sz w:val="24"/>
              </w:rPr>
              <w:t xml:space="preserve">магнитно-резонансная томография</w:t>
            </w:r>
          </w:p>
        </w:tc>
        <w:tc>
          <w:tcPr>
            <w:tcW w:w="1304" w:type="dxa"/>
          </w:tcPr>
          <w:bookmarkStart w:id="7682" w:name="P7682"/>
          <w:bookmarkEnd w:id="7682"/>
          <w:p>
            <w:pPr>
              <w:pStyle w:val="0"/>
            </w:pPr>
            <w:r>
              <w:rPr>
                <w:sz w:val="24"/>
              </w:rPr>
              <w:t xml:space="preserve">33.6.1.2</w:t>
            </w:r>
          </w:p>
        </w:tc>
        <w:tc>
          <w:tcPr>
            <w:tcW w:w="2098" w:type="dxa"/>
          </w:tcPr>
          <w:p>
            <w:pPr>
              <w:pStyle w:val="0"/>
            </w:pPr>
            <w:r>
              <w:rPr>
                <w:sz w:val="24"/>
              </w:rPr>
              <w:t xml:space="preserve">исследования</w:t>
            </w:r>
          </w:p>
        </w:tc>
        <w:tc>
          <w:tcPr>
            <w:tcW w:w="2268" w:type="dxa"/>
          </w:tcPr>
          <w:p>
            <w:pPr>
              <w:pStyle w:val="0"/>
            </w:pPr>
            <w:r>
              <w:rPr>
                <w:sz w:val="24"/>
              </w:rPr>
              <w:t xml:space="preserve">0,023135</w:t>
            </w:r>
          </w:p>
        </w:tc>
        <w:tc>
          <w:tcPr>
            <w:tcW w:w="1644" w:type="dxa"/>
          </w:tcPr>
          <w:p>
            <w:pPr>
              <w:pStyle w:val="0"/>
            </w:pPr>
            <w:r>
              <w:rPr>
                <w:sz w:val="24"/>
              </w:rPr>
              <w:t xml:space="preserve">5916,71</w:t>
            </w:r>
          </w:p>
        </w:tc>
        <w:tc>
          <w:tcPr>
            <w:tcW w:w="1587" w:type="dxa"/>
          </w:tcPr>
          <w:p>
            <w:pPr>
              <w:pStyle w:val="0"/>
            </w:pPr>
            <w:r>
              <w:rPr>
                <w:sz w:val="24"/>
              </w:rPr>
              <w:t xml:space="preserve">X</w:t>
            </w:r>
          </w:p>
        </w:tc>
        <w:tc>
          <w:tcPr>
            <w:tcW w:w="1417" w:type="dxa"/>
          </w:tcPr>
          <w:p>
            <w:pPr>
              <w:pStyle w:val="0"/>
            </w:pPr>
            <w:r>
              <w:rPr>
                <w:sz w:val="24"/>
              </w:rPr>
              <w:t xml:space="preserve">136,88</w:t>
            </w:r>
          </w:p>
        </w:tc>
        <w:tc>
          <w:tcPr>
            <w:tcW w:w="1417" w:type="dxa"/>
          </w:tcPr>
          <w:p>
            <w:pPr>
              <w:pStyle w:val="0"/>
            </w:pPr>
            <w:r>
              <w:rPr>
                <w:sz w:val="24"/>
              </w:rPr>
              <w:t xml:space="preserve">X</w:t>
            </w:r>
          </w:p>
        </w:tc>
        <w:tc>
          <w:tcPr>
            <w:tcW w:w="1928" w:type="dxa"/>
          </w:tcPr>
          <w:p>
            <w:pPr>
              <w:pStyle w:val="0"/>
            </w:pPr>
            <w:r>
              <w:rPr>
                <w:sz w:val="24"/>
              </w:rPr>
              <w:t xml:space="preserve">1083039,92</w:t>
            </w:r>
          </w:p>
        </w:tc>
        <w:tc>
          <w:tcPr>
            <w:tcW w:w="1361" w:type="dxa"/>
          </w:tcPr>
          <w:p>
            <w:pPr>
              <w:pStyle w:val="0"/>
            </w:pPr>
            <w:r>
              <w:rPr>
                <w:sz w:val="24"/>
              </w:rPr>
              <w:t xml:space="preserve">X</w:t>
            </w:r>
          </w:p>
        </w:tc>
      </w:tr>
      <w:tr>
        <w:tc>
          <w:tcPr>
            <w:tcW w:w="4479" w:type="dxa"/>
          </w:tcPr>
          <w:p>
            <w:pPr>
              <w:pStyle w:val="0"/>
            </w:pPr>
            <w:r>
              <w:rPr>
                <w:sz w:val="24"/>
              </w:rPr>
              <w:t xml:space="preserve">ультразвуковое исследование сердечно-сосудистой системы</w:t>
            </w:r>
          </w:p>
        </w:tc>
        <w:tc>
          <w:tcPr>
            <w:tcW w:w="1304" w:type="dxa"/>
          </w:tcPr>
          <w:bookmarkStart w:id="7692" w:name="P7692"/>
          <w:bookmarkEnd w:id="7692"/>
          <w:p>
            <w:pPr>
              <w:pStyle w:val="0"/>
            </w:pPr>
            <w:r>
              <w:rPr>
                <w:sz w:val="24"/>
              </w:rPr>
              <w:t xml:space="preserve">33.6.1.3</w:t>
            </w:r>
          </w:p>
        </w:tc>
        <w:tc>
          <w:tcPr>
            <w:tcW w:w="2098" w:type="dxa"/>
          </w:tcPr>
          <w:p>
            <w:pPr>
              <w:pStyle w:val="0"/>
            </w:pPr>
            <w:r>
              <w:rPr>
                <w:sz w:val="24"/>
              </w:rPr>
              <w:t xml:space="preserve">исследования</w:t>
            </w:r>
          </w:p>
        </w:tc>
        <w:tc>
          <w:tcPr>
            <w:tcW w:w="2268" w:type="dxa"/>
          </w:tcPr>
          <w:p>
            <w:pPr>
              <w:pStyle w:val="0"/>
            </w:pPr>
            <w:r>
              <w:rPr>
                <w:sz w:val="24"/>
              </w:rPr>
              <w:t xml:space="preserve">0,1285275</w:t>
            </w:r>
          </w:p>
        </w:tc>
        <w:tc>
          <w:tcPr>
            <w:tcW w:w="1644" w:type="dxa"/>
          </w:tcPr>
          <w:p>
            <w:pPr>
              <w:pStyle w:val="0"/>
            </w:pPr>
            <w:r>
              <w:rPr>
                <w:sz w:val="24"/>
              </w:rPr>
              <w:t xml:space="preserve">875,01</w:t>
            </w:r>
          </w:p>
        </w:tc>
        <w:tc>
          <w:tcPr>
            <w:tcW w:w="1587" w:type="dxa"/>
          </w:tcPr>
          <w:p>
            <w:pPr>
              <w:pStyle w:val="0"/>
            </w:pPr>
            <w:r>
              <w:rPr>
                <w:sz w:val="24"/>
              </w:rPr>
              <w:t xml:space="preserve">X</w:t>
            </w:r>
          </w:p>
        </w:tc>
        <w:tc>
          <w:tcPr>
            <w:tcW w:w="1417" w:type="dxa"/>
          </w:tcPr>
          <w:p>
            <w:pPr>
              <w:pStyle w:val="0"/>
            </w:pPr>
            <w:r>
              <w:rPr>
                <w:sz w:val="24"/>
              </w:rPr>
              <w:t xml:space="preserve">112,46</w:t>
            </w:r>
          </w:p>
        </w:tc>
        <w:tc>
          <w:tcPr>
            <w:tcW w:w="1417" w:type="dxa"/>
          </w:tcPr>
          <w:p>
            <w:pPr>
              <w:pStyle w:val="0"/>
            </w:pPr>
            <w:r>
              <w:rPr>
                <w:sz w:val="24"/>
              </w:rPr>
              <w:t xml:space="preserve">X</w:t>
            </w:r>
          </w:p>
        </w:tc>
        <w:tc>
          <w:tcPr>
            <w:tcW w:w="1928" w:type="dxa"/>
          </w:tcPr>
          <w:p>
            <w:pPr>
              <w:pStyle w:val="0"/>
            </w:pPr>
            <w:r>
              <w:rPr>
                <w:sz w:val="24"/>
              </w:rPr>
              <w:t xml:space="preserve">889823,26</w:t>
            </w:r>
          </w:p>
        </w:tc>
        <w:tc>
          <w:tcPr>
            <w:tcW w:w="1361" w:type="dxa"/>
          </w:tcPr>
          <w:p>
            <w:pPr>
              <w:pStyle w:val="0"/>
            </w:pPr>
            <w:r>
              <w:rPr>
                <w:sz w:val="24"/>
              </w:rPr>
              <w:t xml:space="preserve">X</w:t>
            </w:r>
          </w:p>
        </w:tc>
      </w:tr>
      <w:tr>
        <w:tc>
          <w:tcPr>
            <w:tcW w:w="4479" w:type="dxa"/>
          </w:tcPr>
          <w:p>
            <w:pPr>
              <w:pStyle w:val="0"/>
            </w:pPr>
            <w:r>
              <w:rPr>
                <w:sz w:val="24"/>
              </w:rPr>
              <w:t xml:space="preserve">эндоскопическое диагностическое исследование</w:t>
            </w:r>
          </w:p>
        </w:tc>
        <w:tc>
          <w:tcPr>
            <w:tcW w:w="1304" w:type="dxa"/>
          </w:tcPr>
          <w:bookmarkStart w:id="7702" w:name="P7702"/>
          <w:bookmarkEnd w:id="7702"/>
          <w:p>
            <w:pPr>
              <w:pStyle w:val="0"/>
            </w:pPr>
            <w:r>
              <w:rPr>
                <w:sz w:val="24"/>
              </w:rPr>
              <w:t xml:space="preserve">33.6.1.4</w:t>
            </w:r>
          </w:p>
        </w:tc>
        <w:tc>
          <w:tcPr>
            <w:tcW w:w="2098" w:type="dxa"/>
          </w:tcPr>
          <w:p>
            <w:pPr>
              <w:pStyle w:val="0"/>
            </w:pPr>
            <w:r>
              <w:rPr>
                <w:sz w:val="24"/>
              </w:rPr>
              <w:t xml:space="preserve">исследования</w:t>
            </w:r>
          </w:p>
        </w:tc>
        <w:tc>
          <w:tcPr>
            <w:tcW w:w="2268" w:type="dxa"/>
          </w:tcPr>
          <w:p>
            <w:pPr>
              <w:pStyle w:val="0"/>
            </w:pPr>
            <w:r>
              <w:rPr>
                <w:sz w:val="24"/>
              </w:rPr>
              <w:t xml:space="preserve">0,0371389</w:t>
            </w:r>
          </w:p>
        </w:tc>
        <w:tc>
          <w:tcPr>
            <w:tcW w:w="1644" w:type="dxa"/>
          </w:tcPr>
          <w:p>
            <w:pPr>
              <w:pStyle w:val="0"/>
            </w:pPr>
            <w:r>
              <w:rPr>
                <w:sz w:val="24"/>
              </w:rPr>
              <w:t xml:space="preserve">1604,50</w:t>
            </w:r>
          </w:p>
        </w:tc>
        <w:tc>
          <w:tcPr>
            <w:tcW w:w="1587" w:type="dxa"/>
          </w:tcPr>
          <w:p>
            <w:pPr>
              <w:pStyle w:val="0"/>
            </w:pPr>
            <w:r>
              <w:rPr>
                <w:sz w:val="24"/>
              </w:rPr>
              <w:t xml:space="preserve">X</w:t>
            </w:r>
          </w:p>
        </w:tc>
        <w:tc>
          <w:tcPr>
            <w:tcW w:w="1417" w:type="dxa"/>
          </w:tcPr>
          <w:p>
            <w:pPr>
              <w:pStyle w:val="0"/>
            </w:pPr>
            <w:r>
              <w:rPr>
                <w:sz w:val="24"/>
              </w:rPr>
              <w:t xml:space="preserve">59,59</w:t>
            </w:r>
          </w:p>
        </w:tc>
        <w:tc>
          <w:tcPr>
            <w:tcW w:w="1417" w:type="dxa"/>
          </w:tcPr>
          <w:p>
            <w:pPr>
              <w:pStyle w:val="0"/>
            </w:pPr>
            <w:r>
              <w:rPr>
                <w:sz w:val="24"/>
              </w:rPr>
              <w:t xml:space="preserve">X</w:t>
            </w:r>
          </w:p>
        </w:tc>
        <w:tc>
          <w:tcPr>
            <w:tcW w:w="1928" w:type="dxa"/>
          </w:tcPr>
          <w:p>
            <w:pPr>
              <w:pStyle w:val="0"/>
            </w:pPr>
            <w:r>
              <w:rPr>
                <w:sz w:val="24"/>
              </w:rPr>
              <w:t xml:space="preserve">471481,44</w:t>
            </w:r>
          </w:p>
        </w:tc>
        <w:tc>
          <w:tcPr>
            <w:tcW w:w="1361" w:type="dxa"/>
          </w:tcPr>
          <w:p>
            <w:pPr>
              <w:pStyle w:val="0"/>
            </w:pPr>
            <w:r>
              <w:rPr>
                <w:sz w:val="24"/>
              </w:rPr>
              <w:t xml:space="preserve">X</w:t>
            </w:r>
          </w:p>
        </w:tc>
      </w:tr>
      <w:tr>
        <w:tc>
          <w:tcPr>
            <w:tcW w:w="4479"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7712" w:name="P7712"/>
          <w:bookmarkEnd w:id="7712"/>
          <w:p>
            <w:pPr>
              <w:pStyle w:val="0"/>
            </w:pPr>
            <w:r>
              <w:rPr>
                <w:sz w:val="24"/>
              </w:rPr>
              <w:t xml:space="preserve">33.6.1.5</w:t>
            </w:r>
          </w:p>
        </w:tc>
        <w:tc>
          <w:tcPr>
            <w:tcW w:w="2098" w:type="dxa"/>
          </w:tcPr>
          <w:p>
            <w:pPr>
              <w:pStyle w:val="0"/>
            </w:pPr>
            <w:r>
              <w:rPr>
                <w:sz w:val="24"/>
              </w:rPr>
              <w:t xml:space="preserve">исследования</w:t>
            </w:r>
          </w:p>
        </w:tc>
        <w:tc>
          <w:tcPr>
            <w:tcW w:w="2268" w:type="dxa"/>
          </w:tcPr>
          <w:p>
            <w:pPr>
              <w:pStyle w:val="0"/>
            </w:pPr>
            <w:r>
              <w:rPr>
                <w:sz w:val="24"/>
              </w:rPr>
              <w:t xml:space="preserve">0,001362</w:t>
            </w:r>
          </w:p>
        </w:tc>
        <w:tc>
          <w:tcPr>
            <w:tcW w:w="1644" w:type="dxa"/>
          </w:tcPr>
          <w:p>
            <w:pPr>
              <w:pStyle w:val="0"/>
            </w:pPr>
            <w:r>
              <w:rPr>
                <w:sz w:val="24"/>
              </w:rPr>
              <w:t xml:space="preserve">13474,46</w:t>
            </w:r>
          </w:p>
        </w:tc>
        <w:tc>
          <w:tcPr>
            <w:tcW w:w="1587" w:type="dxa"/>
          </w:tcPr>
          <w:p>
            <w:pPr>
              <w:pStyle w:val="0"/>
            </w:pPr>
            <w:r>
              <w:rPr>
                <w:sz w:val="24"/>
              </w:rPr>
              <w:t xml:space="preserve">X</w:t>
            </w:r>
          </w:p>
        </w:tc>
        <w:tc>
          <w:tcPr>
            <w:tcW w:w="1417" w:type="dxa"/>
          </w:tcPr>
          <w:p>
            <w:pPr>
              <w:pStyle w:val="0"/>
            </w:pPr>
            <w:r>
              <w:rPr>
                <w:sz w:val="24"/>
              </w:rPr>
              <w:t xml:space="preserve">18,35</w:t>
            </w:r>
          </w:p>
        </w:tc>
        <w:tc>
          <w:tcPr>
            <w:tcW w:w="1417" w:type="dxa"/>
          </w:tcPr>
          <w:p>
            <w:pPr>
              <w:pStyle w:val="0"/>
            </w:pPr>
            <w:r>
              <w:rPr>
                <w:sz w:val="24"/>
              </w:rPr>
              <w:t xml:space="preserve">X</w:t>
            </w:r>
          </w:p>
        </w:tc>
        <w:tc>
          <w:tcPr>
            <w:tcW w:w="1928" w:type="dxa"/>
          </w:tcPr>
          <w:p>
            <w:pPr>
              <w:pStyle w:val="0"/>
            </w:pPr>
            <w:r>
              <w:rPr>
                <w:sz w:val="24"/>
              </w:rPr>
              <w:t xml:space="preserve">145205,53</w:t>
            </w:r>
          </w:p>
        </w:tc>
        <w:tc>
          <w:tcPr>
            <w:tcW w:w="1361" w:type="dxa"/>
          </w:tcPr>
          <w:p>
            <w:pPr>
              <w:pStyle w:val="0"/>
            </w:pPr>
            <w:r>
              <w:rPr>
                <w:sz w:val="24"/>
              </w:rPr>
              <w:t xml:space="preserve">X</w:t>
            </w:r>
          </w:p>
        </w:tc>
      </w:tr>
      <w:tr>
        <w:tc>
          <w:tcPr>
            <w:tcW w:w="447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7722" w:name="P7722"/>
          <w:bookmarkEnd w:id="7722"/>
          <w:p>
            <w:pPr>
              <w:pStyle w:val="0"/>
            </w:pPr>
            <w:r>
              <w:rPr>
                <w:sz w:val="24"/>
              </w:rPr>
              <w:t xml:space="preserve">33.6.1.6</w:t>
            </w:r>
          </w:p>
        </w:tc>
        <w:tc>
          <w:tcPr>
            <w:tcW w:w="2098" w:type="dxa"/>
          </w:tcPr>
          <w:p>
            <w:pPr>
              <w:pStyle w:val="0"/>
            </w:pPr>
            <w:r>
              <w:rPr>
                <w:sz w:val="24"/>
              </w:rPr>
              <w:t xml:space="preserve">исследования</w:t>
            </w:r>
          </w:p>
        </w:tc>
        <w:tc>
          <w:tcPr>
            <w:tcW w:w="2268" w:type="dxa"/>
          </w:tcPr>
          <w:p>
            <w:pPr>
              <w:pStyle w:val="0"/>
            </w:pPr>
            <w:r>
              <w:rPr>
                <w:sz w:val="24"/>
              </w:rPr>
              <w:t xml:space="preserve">0,028458</w:t>
            </w:r>
          </w:p>
        </w:tc>
        <w:tc>
          <w:tcPr>
            <w:tcW w:w="1644" w:type="dxa"/>
          </w:tcPr>
          <w:p>
            <w:pPr>
              <w:pStyle w:val="0"/>
            </w:pPr>
            <w:r>
              <w:rPr>
                <w:sz w:val="24"/>
              </w:rPr>
              <w:t xml:space="preserve">3323,04</w:t>
            </w:r>
          </w:p>
        </w:tc>
        <w:tc>
          <w:tcPr>
            <w:tcW w:w="1587" w:type="dxa"/>
          </w:tcPr>
          <w:p>
            <w:pPr>
              <w:pStyle w:val="0"/>
            </w:pPr>
            <w:r>
              <w:rPr>
                <w:sz w:val="24"/>
              </w:rPr>
              <w:t xml:space="preserve">X</w:t>
            </w:r>
          </w:p>
        </w:tc>
        <w:tc>
          <w:tcPr>
            <w:tcW w:w="1417" w:type="dxa"/>
          </w:tcPr>
          <w:p>
            <w:pPr>
              <w:pStyle w:val="0"/>
            </w:pPr>
            <w:r>
              <w:rPr>
                <w:sz w:val="24"/>
              </w:rPr>
              <w:t xml:space="preserve">94,57</w:t>
            </w:r>
          </w:p>
        </w:tc>
        <w:tc>
          <w:tcPr>
            <w:tcW w:w="1417" w:type="dxa"/>
          </w:tcPr>
          <w:p>
            <w:pPr>
              <w:pStyle w:val="0"/>
            </w:pPr>
            <w:r>
              <w:rPr>
                <w:sz w:val="24"/>
              </w:rPr>
              <w:t xml:space="preserve">X</w:t>
            </w:r>
          </w:p>
        </w:tc>
        <w:tc>
          <w:tcPr>
            <w:tcW w:w="1928" w:type="dxa"/>
          </w:tcPr>
          <w:p>
            <w:pPr>
              <w:pStyle w:val="0"/>
            </w:pPr>
            <w:r>
              <w:rPr>
                <w:sz w:val="24"/>
              </w:rPr>
              <w:t xml:space="preserve">748229,14</w:t>
            </w:r>
          </w:p>
        </w:tc>
        <w:tc>
          <w:tcPr>
            <w:tcW w:w="1361" w:type="dxa"/>
          </w:tcPr>
          <w:p>
            <w:pPr>
              <w:pStyle w:val="0"/>
            </w:pPr>
            <w:r>
              <w:rPr>
                <w:sz w:val="24"/>
              </w:rPr>
              <w:t xml:space="preserve">X</w:t>
            </w:r>
          </w:p>
        </w:tc>
      </w:tr>
      <w:tr>
        <w:tc>
          <w:tcPr>
            <w:tcW w:w="4479" w:type="dxa"/>
          </w:tcPr>
          <w:p>
            <w:pPr>
              <w:pStyle w:val="0"/>
            </w:pPr>
            <w:r>
              <w:rPr>
                <w:sz w:val="24"/>
              </w:rPr>
              <w:t xml:space="preserve">ПЭТ-КТ при онкологических заболеваниях</w:t>
            </w:r>
          </w:p>
        </w:tc>
        <w:tc>
          <w:tcPr>
            <w:tcW w:w="1304" w:type="dxa"/>
          </w:tcPr>
          <w:bookmarkStart w:id="7732" w:name="P7732"/>
          <w:bookmarkEnd w:id="7732"/>
          <w:p>
            <w:pPr>
              <w:pStyle w:val="0"/>
            </w:pPr>
            <w:r>
              <w:rPr>
                <w:sz w:val="24"/>
              </w:rPr>
              <w:t xml:space="preserve">33.6.1.7</w:t>
            </w:r>
          </w:p>
        </w:tc>
        <w:tc>
          <w:tcPr>
            <w:tcW w:w="2098" w:type="dxa"/>
          </w:tcPr>
          <w:p>
            <w:pPr>
              <w:pStyle w:val="0"/>
            </w:pPr>
            <w:r>
              <w:rPr>
                <w:sz w:val="24"/>
              </w:rPr>
              <w:t xml:space="preserve">исследования</w:t>
            </w:r>
          </w:p>
        </w:tc>
        <w:tc>
          <w:tcPr>
            <w:tcW w:w="2268" w:type="dxa"/>
          </w:tcPr>
          <w:p>
            <w:pPr>
              <w:pStyle w:val="0"/>
            </w:pPr>
            <w:r>
              <w:rPr>
                <w:sz w:val="24"/>
              </w:rPr>
              <w:t xml:space="preserve">0,002086</w:t>
            </w:r>
          </w:p>
        </w:tc>
        <w:tc>
          <w:tcPr>
            <w:tcW w:w="1644" w:type="dxa"/>
          </w:tcPr>
          <w:p>
            <w:pPr>
              <w:pStyle w:val="0"/>
            </w:pPr>
            <w:r>
              <w:rPr>
                <w:sz w:val="24"/>
              </w:rPr>
              <w:t xml:space="preserve">41898,30</w:t>
            </w:r>
          </w:p>
        </w:tc>
        <w:tc>
          <w:tcPr>
            <w:tcW w:w="1587" w:type="dxa"/>
          </w:tcPr>
          <w:p>
            <w:pPr>
              <w:pStyle w:val="0"/>
            </w:pPr>
            <w:r>
              <w:rPr>
                <w:sz w:val="24"/>
              </w:rPr>
              <w:t xml:space="preserve">X</w:t>
            </w:r>
          </w:p>
        </w:tc>
        <w:tc>
          <w:tcPr>
            <w:tcW w:w="1417" w:type="dxa"/>
          </w:tcPr>
          <w:p>
            <w:pPr>
              <w:pStyle w:val="0"/>
            </w:pPr>
            <w:r>
              <w:rPr>
                <w:sz w:val="24"/>
              </w:rPr>
              <w:t xml:space="preserve">87,40</w:t>
            </w:r>
          </w:p>
        </w:tc>
        <w:tc>
          <w:tcPr>
            <w:tcW w:w="1417" w:type="dxa"/>
          </w:tcPr>
          <w:p>
            <w:pPr>
              <w:pStyle w:val="0"/>
            </w:pPr>
            <w:r>
              <w:rPr>
                <w:sz w:val="24"/>
              </w:rPr>
            </w:r>
          </w:p>
        </w:tc>
        <w:tc>
          <w:tcPr>
            <w:tcW w:w="1928" w:type="dxa"/>
          </w:tcPr>
          <w:p>
            <w:pPr>
              <w:pStyle w:val="0"/>
            </w:pPr>
            <w:r>
              <w:rPr>
                <w:sz w:val="24"/>
              </w:rPr>
              <w:t xml:space="preserve">691521,02</w:t>
            </w:r>
          </w:p>
        </w:tc>
        <w:tc>
          <w:tcPr>
            <w:tcW w:w="1361" w:type="dxa"/>
          </w:tcPr>
          <w:p>
            <w:pPr>
              <w:pStyle w:val="0"/>
            </w:pPr>
            <w:r>
              <w:rPr>
                <w:sz w:val="24"/>
              </w:rPr>
            </w:r>
          </w:p>
        </w:tc>
      </w:tr>
      <w:tr>
        <w:tc>
          <w:tcPr>
            <w:tcW w:w="4479" w:type="dxa"/>
          </w:tcPr>
          <w:p>
            <w:pPr>
              <w:pStyle w:val="0"/>
            </w:pPr>
            <w:r>
              <w:rPr>
                <w:sz w:val="24"/>
              </w:rPr>
              <w:t xml:space="preserve">ОФЭКТ/КТ</w:t>
            </w:r>
          </w:p>
        </w:tc>
        <w:tc>
          <w:tcPr>
            <w:tcW w:w="1304" w:type="dxa"/>
          </w:tcPr>
          <w:bookmarkStart w:id="7742" w:name="P7742"/>
          <w:bookmarkEnd w:id="7742"/>
          <w:p>
            <w:pPr>
              <w:pStyle w:val="0"/>
            </w:pPr>
            <w:r>
              <w:rPr>
                <w:sz w:val="24"/>
              </w:rPr>
              <w:t xml:space="preserve">33.6.1.8</w:t>
            </w:r>
          </w:p>
        </w:tc>
        <w:tc>
          <w:tcPr>
            <w:tcW w:w="2098" w:type="dxa"/>
          </w:tcPr>
          <w:p>
            <w:pPr>
              <w:pStyle w:val="0"/>
            </w:pPr>
            <w:r>
              <w:rPr>
                <w:sz w:val="24"/>
              </w:rPr>
              <w:t xml:space="preserve">исследования</w:t>
            </w:r>
          </w:p>
        </w:tc>
        <w:tc>
          <w:tcPr>
            <w:tcW w:w="2268" w:type="dxa"/>
          </w:tcPr>
          <w:p>
            <w:pPr>
              <w:pStyle w:val="0"/>
            </w:pPr>
            <w:r>
              <w:rPr>
                <w:sz w:val="24"/>
              </w:rPr>
              <w:t xml:space="preserve">0,003622</w:t>
            </w:r>
          </w:p>
        </w:tc>
        <w:tc>
          <w:tcPr>
            <w:tcW w:w="1644" w:type="dxa"/>
          </w:tcPr>
          <w:p>
            <w:pPr>
              <w:pStyle w:val="0"/>
            </w:pPr>
            <w:r>
              <w:rPr>
                <w:sz w:val="24"/>
              </w:rPr>
              <w:t xml:space="preserve">6123,47</w:t>
            </w:r>
          </w:p>
        </w:tc>
        <w:tc>
          <w:tcPr>
            <w:tcW w:w="1587" w:type="dxa"/>
          </w:tcPr>
          <w:p>
            <w:pPr>
              <w:pStyle w:val="0"/>
            </w:pPr>
            <w:r>
              <w:rPr>
                <w:sz w:val="24"/>
              </w:rPr>
              <w:t xml:space="preserve">X</w:t>
            </w:r>
          </w:p>
        </w:tc>
        <w:tc>
          <w:tcPr>
            <w:tcW w:w="1417" w:type="dxa"/>
          </w:tcPr>
          <w:p>
            <w:pPr>
              <w:pStyle w:val="0"/>
            </w:pPr>
            <w:r>
              <w:rPr>
                <w:sz w:val="24"/>
              </w:rPr>
              <w:t xml:space="preserve">22,18</w:t>
            </w:r>
          </w:p>
        </w:tc>
        <w:tc>
          <w:tcPr>
            <w:tcW w:w="1417" w:type="dxa"/>
          </w:tcPr>
          <w:p>
            <w:pPr>
              <w:pStyle w:val="0"/>
            </w:pPr>
            <w:r>
              <w:rPr>
                <w:sz w:val="24"/>
              </w:rPr>
            </w:r>
          </w:p>
        </w:tc>
        <w:tc>
          <w:tcPr>
            <w:tcW w:w="1928" w:type="dxa"/>
          </w:tcPr>
          <w:p>
            <w:pPr>
              <w:pStyle w:val="0"/>
            </w:pPr>
            <w:r>
              <w:rPr>
                <w:sz w:val="24"/>
              </w:rPr>
              <w:t xml:space="preserve">175485,29</w:t>
            </w:r>
          </w:p>
        </w:tc>
        <w:tc>
          <w:tcPr>
            <w:tcW w:w="1361" w:type="dxa"/>
          </w:tcPr>
          <w:p>
            <w:pPr>
              <w:pStyle w:val="0"/>
            </w:pPr>
            <w:r>
              <w:rPr>
                <w:sz w:val="24"/>
              </w:rPr>
            </w:r>
          </w:p>
        </w:tc>
      </w:tr>
      <w:tr>
        <w:tc>
          <w:tcPr>
            <w:tcW w:w="4479" w:type="dxa"/>
          </w:tcPr>
          <w:p>
            <w:pPr>
              <w:pStyle w:val="0"/>
            </w:pPr>
            <w:r>
              <w:rPr>
                <w:sz w:val="24"/>
              </w:rPr>
              <w:t xml:space="preserve">2.1.7. Школа для больных с хроническими заболеваниями</w:t>
            </w:r>
          </w:p>
        </w:tc>
        <w:tc>
          <w:tcPr>
            <w:tcW w:w="1304" w:type="dxa"/>
          </w:tcPr>
          <w:bookmarkStart w:id="7752" w:name="P7752"/>
          <w:bookmarkEnd w:id="7752"/>
          <w:p>
            <w:pPr>
              <w:pStyle w:val="0"/>
            </w:pPr>
            <w:r>
              <w:rPr>
                <w:sz w:val="24"/>
              </w:rPr>
              <w:t xml:space="preserve">33.7</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0,206598</w:t>
            </w:r>
          </w:p>
        </w:tc>
        <w:tc>
          <w:tcPr>
            <w:tcW w:w="1644" w:type="dxa"/>
          </w:tcPr>
          <w:p>
            <w:pPr>
              <w:pStyle w:val="0"/>
            </w:pPr>
            <w:r>
              <w:rPr>
                <w:sz w:val="24"/>
              </w:rPr>
              <w:t xml:space="preserve">1802,31</w:t>
            </w:r>
          </w:p>
        </w:tc>
        <w:tc>
          <w:tcPr>
            <w:tcW w:w="1587" w:type="dxa"/>
          </w:tcPr>
          <w:p>
            <w:pPr>
              <w:pStyle w:val="0"/>
            </w:pPr>
            <w:r>
              <w:rPr>
                <w:sz w:val="24"/>
              </w:rPr>
              <w:t xml:space="preserve">X</w:t>
            </w:r>
          </w:p>
        </w:tc>
        <w:tc>
          <w:tcPr>
            <w:tcW w:w="1417" w:type="dxa"/>
          </w:tcPr>
          <w:p>
            <w:pPr>
              <w:pStyle w:val="0"/>
            </w:pPr>
            <w:r>
              <w:rPr>
                <w:sz w:val="24"/>
              </w:rPr>
              <w:t xml:space="preserve">372,35</w:t>
            </w:r>
          </w:p>
        </w:tc>
        <w:tc>
          <w:tcPr>
            <w:tcW w:w="1417" w:type="dxa"/>
          </w:tcPr>
          <w:p>
            <w:pPr>
              <w:pStyle w:val="0"/>
            </w:pPr>
            <w:r>
              <w:rPr>
                <w:sz w:val="24"/>
              </w:rPr>
            </w:r>
          </w:p>
        </w:tc>
        <w:tc>
          <w:tcPr>
            <w:tcW w:w="1928" w:type="dxa"/>
          </w:tcPr>
          <w:p>
            <w:pPr>
              <w:pStyle w:val="0"/>
            </w:pPr>
            <w:r>
              <w:rPr>
                <w:sz w:val="24"/>
              </w:rPr>
              <w:t xml:space="preserve">2946118,98</w:t>
            </w:r>
          </w:p>
        </w:tc>
        <w:tc>
          <w:tcPr>
            <w:tcW w:w="1361" w:type="dxa"/>
          </w:tcPr>
          <w:p>
            <w:pPr>
              <w:pStyle w:val="0"/>
            </w:pPr>
            <w:r>
              <w:rPr>
                <w:sz w:val="24"/>
              </w:rPr>
            </w:r>
          </w:p>
        </w:tc>
      </w:tr>
      <w:tr>
        <w:tc>
          <w:tcPr>
            <w:tcW w:w="4479" w:type="dxa"/>
          </w:tcPr>
          <w:p>
            <w:pPr>
              <w:pStyle w:val="0"/>
            </w:pPr>
            <w:r>
              <w:rPr>
                <w:sz w:val="24"/>
              </w:rPr>
              <w:t xml:space="preserve">школа сахарного диабета</w:t>
            </w:r>
          </w:p>
        </w:tc>
        <w:tc>
          <w:tcPr>
            <w:tcW w:w="1304" w:type="dxa"/>
          </w:tcPr>
          <w:bookmarkStart w:id="7762" w:name="P7762"/>
          <w:bookmarkEnd w:id="7762"/>
          <w:p>
            <w:pPr>
              <w:pStyle w:val="0"/>
            </w:pPr>
            <w:r>
              <w:rPr>
                <w:sz w:val="24"/>
              </w:rPr>
              <w:t xml:space="preserve">33.7.1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0,005702</w:t>
            </w:r>
          </w:p>
        </w:tc>
        <w:tc>
          <w:tcPr>
            <w:tcW w:w="1644" w:type="dxa"/>
          </w:tcPr>
          <w:p>
            <w:pPr>
              <w:pStyle w:val="0"/>
            </w:pPr>
            <w:r>
              <w:rPr>
                <w:sz w:val="24"/>
              </w:rPr>
              <w:t xml:space="preserve">1668,85</w:t>
            </w:r>
          </w:p>
        </w:tc>
        <w:tc>
          <w:tcPr>
            <w:tcW w:w="1587" w:type="dxa"/>
          </w:tcPr>
          <w:p>
            <w:pPr>
              <w:pStyle w:val="0"/>
            </w:pPr>
            <w:r>
              <w:rPr>
                <w:sz w:val="24"/>
              </w:rPr>
              <w:t xml:space="preserve">X</w:t>
            </w:r>
          </w:p>
        </w:tc>
        <w:tc>
          <w:tcPr>
            <w:tcW w:w="1417" w:type="dxa"/>
          </w:tcPr>
          <w:p>
            <w:pPr>
              <w:pStyle w:val="0"/>
            </w:pPr>
            <w:r>
              <w:rPr>
                <w:sz w:val="24"/>
              </w:rPr>
              <w:t xml:space="preserve">9,52</w:t>
            </w:r>
          </w:p>
        </w:tc>
        <w:tc>
          <w:tcPr>
            <w:tcW w:w="1417" w:type="dxa"/>
          </w:tcPr>
          <w:p>
            <w:pPr>
              <w:pStyle w:val="0"/>
            </w:pPr>
            <w:r>
              <w:rPr>
                <w:sz w:val="24"/>
              </w:rPr>
            </w:r>
          </w:p>
        </w:tc>
        <w:tc>
          <w:tcPr>
            <w:tcW w:w="1928" w:type="dxa"/>
          </w:tcPr>
          <w:p>
            <w:pPr>
              <w:pStyle w:val="0"/>
            </w:pPr>
            <w:r>
              <w:rPr>
                <w:sz w:val="24"/>
              </w:rPr>
              <w:t xml:space="preserve">75290,33</w:t>
            </w:r>
          </w:p>
        </w:tc>
        <w:tc>
          <w:tcPr>
            <w:tcW w:w="1361" w:type="dxa"/>
          </w:tcPr>
          <w:p>
            <w:pPr>
              <w:pStyle w:val="0"/>
            </w:pPr>
            <w:r>
              <w:rPr>
                <w:sz w:val="24"/>
              </w:rPr>
            </w:r>
          </w:p>
        </w:tc>
      </w:tr>
      <w:tr>
        <w:tc>
          <w:tcPr>
            <w:tcW w:w="4479" w:type="dxa"/>
          </w:tcPr>
          <w:p>
            <w:pPr>
              <w:pStyle w:val="0"/>
            </w:pPr>
            <w:r>
              <w:rPr>
                <w:sz w:val="24"/>
              </w:rPr>
              <w:t xml:space="preserve">2.1.8. Диспансерное наблюдение </w:t>
            </w:r>
            <w:hyperlink w:history="0" w:anchor="P8995"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53,23 рублей на единицу объема.">
              <w:r>
                <w:rPr>
                  <w:sz w:val="24"/>
                  <w:color w:val="0000ff"/>
                </w:rPr>
                <w:t xml:space="preserve">&lt;***&gt;</w:t>
              </w:r>
            </w:hyperlink>
            <w:r>
              <w:rPr>
                <w:sz w:val="24"/>
              </w:rPr>
              <w:t xml:space="preserve">, в том числе по поводу:</w:t>
            </w:r>
          </w:p>
        </w:tc>
        <w:tc>
          <w:tcPr>
            <w:tcW w:w="1304" w:type="dxa"/>
          </w:tcPr>
          <w:bookmarkStart w:id="7772" w:name="P7772"/>
          <w:bookmarkEnd w:id="7772"/>
          <w:p>
            <w:pPr>
              <w:pStyle w:val="0"/>
            </w:pPr>
            <w:r>
              <w:rPr>
                <w:sz w:val="24"/>
              </w:rPr>
              <w:t xml:space="preserve">33.8</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0,261736</w:t>
            </w:r>
          </w:p>
        </w:tc>
        <w:tc>
          <w:tcPr>
            <w:tcW w:w="1644" w:type="dxa"/>
          </w:tcPr>
          <w:p>
            <w:pPr>
              <w:pStyle w:val="0"/>
            </w:pPr>
            <w:r>
              <w:rPr>
                <w:sz w:val="24"/>
              </w:rPr>
              <w:t xml:space="preserve">3353,23</w:t>
            </w:r>
          </w:p>
        </w:tc>
        <w:tc>
          <w:tcPr>
            <w:tcW w:w="1587" w:type="dxa"/>
          </w:tcPr>
          <w:p>
            <w:pPr>
              <w:pStyle w:val="0"/>
            </w:pPr>
            <w:r>
              <w:rPr>
                <w:sz w:val="24"/>
              </w:rPr>
              <w:t xml:space="preserve">X</w:t>
            </w:r>
          </w:p>
        </w:tc>
        <w:tc>
          <w:tcPr>
            <w:tcW w:w="1417" w:type="dxa"/>
          </w:tcPr>
          <w:p>
            <w:pPr>
              <w:pStyle w:val="0"/>
            </w:pPr>
            <w:r>
              <w:rPr>
                <w:sz w:val="24"/>
              </w:rPr>
              <w:t xml:space="preserve">877,66</w:t>
            </w:r>
          </w:p>
        </w:tc>
        <w:tc>
          <w:tcPr>
            <w:tcW w:w="1417" w:type="dxa"/>
          </w:tcPr>
          <w:p>
            <w:pPr>
              <w:pStyle w:val="0"/>
            </w:pPr>
            <w:r>
              <w:rPr>
                <w:sz w:val="24"/>
              </w:rPr>
              <w:t xml:space="preserve">X</w:t>
            </w:r>
          </w:p>
        </w:tc>
        <w:tc>
          <w:tcPr>
            <w:tcW w:w="1928" w:type="dxa"/>
          </w:tcPr>
          <w:p>
            <w:pPr>
              <w:pStyle w:val="0"/>
            </w:pPr>
            <w:r>
              <w:rPr>
                <w:sz w:val="24"/>
              </w:rPr>
              <w:t xml:space="preserve">6944188,17</w:t>
            </w:r>
          </w:p>
        </w:tc>
        <w:tc>
          <w:tcPr>
            <w:tcW w:w="1361" w:type="dxa"/>
          </w:tcPr>
          <w:p>
            <w:pPr>
              <w:pStyle w:val="0"/>
            </w:pPr>
            <w:r>
              <w:rPr>
                <w:sz w:val="24"/>
              </w:rPr>
              <w:t xml:space="preserve">X</w:t>
            </w:r>
          </w:p>
        </w:tc>
      </w:tr>
      <w:tr>
        <w:tc>
          <w:tcPr>
            <w:tcW w:w="4479" w:type="dxa"/>
          </w:tcPr>
          <w:p>
            <w:pPr>
              <w:pStyle w:val="0"/>
            </w:pPr>
            <w:r>
              <w:rPr>
                <w:sz w:val="24"/>
              </w:rPr>
              <w:t xml:space="preserve">онкологических заболеваний</w:t>
            </w:r>
          </w:p>
        </w:tc>
        <w:tc>
          <w:tcPr>
            <w:tcW w:w="1304" w:type="dxa"/>
          </w:tcPr>
          <w:bookmarkStart w:id="7782" w:name="P7782"/>
          <w:bookmarkEnd w:id="7782"/>
          <w:p>
            <w:pPr>
              <w:pStyle w:val="0"/>
            </w:pPr>
            <w:r>
              <w:rPr>
                <w:sz w:val="24"/>
              </w:rPr>
              <w:t xml:space="preserve">33.8.1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0,045050</w:t>
            </w:r>
          </w:p>
        </w:tc>
        <w:tc>
          <w:tcPr>
            <w:tcW w:w="1644" w:type="dxa"/>
          </w:tcPr>
          <w:p>
            <w:pPr>
              <w:pStyle w:val="0"/>
            </w:pPr>
            <w:r>
              <w:rPr>
                <w:sz w:val="24"/>
              </w:rPr>
              <w:t xml:space="preserve">4734,36</w:t>
            </w:r>
          </w:p>
        </w:tc>
        <w:tc>
          <w:tcPr>
            <w:tcW w:w="1587" w:type="dxa"/>
          </w:tcPr>
          <w:p>
            <w:pPr>
              <w:pStyle w:val="0"/>
            </w:pPr>
            <w:r>
              <w:rPr>
                <w:sz w:val="24"/>
              </w:rPr>
              <w:t xml:space="preserve">X</w:t>
            </w:r>
          </w:p>
        </w:tc>
        <w:tc>
          <w:tcPr>
            <w:tcW w:w="1417" w:type="dxa"/>
          </w:tcPr>
          <w:p>
            <w:pPr>
              <w:pStyle w:val="0"/>
            </w:pPr>
            <w:r>
              <w:rPr>
                <w:sz w:val="24"/>
              </w:rPr>
              <w:t xml:space="preserve">213,28</w:t>
            </w:r>
          </w:p>
        </w:tc>
        <w:tc>
          <w:tcPr>
            <w:tcW w:w="1417" w:type="dxa"/>
          </w:tcPr>
          <w:p>
            <w:pPr>
              <w:pStyle w:val="0"/>
            </w:pPr>
            <w:r>
              <w:rPr>
                <w:sz w:val="24"/>
              </w:rPr>
              <w:t xml:space="preserve">X</w:t>
            </w:r>
          </w:p>
        </w:tc>
        <w:tc>
          <w:tcPr>
            <w:tcW w:w="1928" w:type="dxa"/>
          </w:tcPr>
          <w:p>
            <w:pPr>
              <w:pStyle w:val="0"/>
            </w:pPr>
            <w:r>
              <w:rPr>
                <w:sz w:val="24"/>
              </w:rPr>
              <w:t xml:space="preserve">1687527,08</w:t>
            </w:r>
          </w:p>
        </w:tc>
        <w:tc>
          <w:tcPr>
            <w:tcW w:w="1361" w:type="dxa"/>
          </w:tcPr>
          <w:p>
            <w:pPr>
              <w:pStyle w:val="0"/>
            </w:pPr>
            <w:r>
              <w:rPr>
                <w:sz w:val="24"/>
              </w:rPr>
              <w:t xml:space="preserve">X</w:t>
            </w:r>
          </w:p>
        </w:tc>
      </w:tr>
      <w:tr>
        <w:tc>
          <w:tcPr>
            <w:tcW w:w="4479" w:type="dxa"/>
          </w:tcPr>
          <w:p>
            <w:pPr>
              <w:pStyle w:val="0"/>
            </w:pPr>
            <w:r>
              <w:rPr>
                <w:sz w:val="24"/>
              </w:rPr>
              <w:t xml:space="preserve">сахарного диабета</w:t>
            </w:r>
          </w:p>
        </w:tc>
        <w:tc>
          <w:tcPr>
            <w:tcW w:w="1304" w:type="dxa"/>
          </w:tcPr>
          <w:bookmarkStart w:id="7792" w:name="P7792"/>
          <w:bookmarkEnd w:id="7792"/>
          <w:p>
            <w:pPr>
              <w:pStyle w:val="0"/>
            </w:pPr>
            <w:r>
              <w:rPr>
                <w:sz w:val="24"/>
              </w:rPr>
              <w:t xml:space="preserve">33.8.2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0,059800</w:t>
            </w:r>
          </w:p>
        </w:tc>
        <w:tc>
          <w:tcPr>
            <w:tcW w:w="1644" w:type="dxa"/>
          </w:tcPr>
          <w:p>
            <w:pPr>
              <w:pStyle w:val="0"/>
            </w:pPr>
            <w:r>
              <w:rPr>
                <w:sz w:val="24"/>
              </w:rPr>
              <w:t xml:space="preserve">1787,43</w:t>
            </w:r>
          </w:p>
        </w:tc>
        <w:tc>
          <w:tcPr>
            <w:tcW w:w="1587" w:type="dxa"/>
          </w:tcPr>
          <w:p>
            <w:pPr>
              <w:pStyle w:val="0"/>
            </w:pPr>
            <w:r>
              <w:rPr>
                <w:sz w:val="24"/>
              </w:rPr>
              <w:t xml:space="preserve">X</w:t>
            </w:r>
          </w:p>
        </w:tc>
        <w:tc>
          <w:tcPr>
            <w:tcW w:w="1417" w:type="dxa"/>
          </w:tcPr>
          <w:p>
            <w:pPr>
              <w:pStyle w:val="0"/>
            </w:pPr>
            <w:r>
              <w:rPr>
                <w:sz w:val="24"/>
              </w:rPr>
              <w:t xml:space="preserve">106,89</w:t>
            </w:r>
          </w:p>
        </w:tc>
        <w:tc>
          <w:tcPr>
            <w:tcW w:w="1417" w:type="dxa"/>
          </w:tcPr>
          <w:p>
            <w:pPr>
              <w:pStyle w:val="0"/>
            </w:pPr>
            <w:r>
              <w:rPr>
                <w:sz w:val="24"/>
              </w:rPr>
              <w:t xml:space="preserve">X</w:t>
            </w:r>
          </w:p>
        </w:tc>
        <w:tc>
          <w:tcPr>
            <w:tcW w:w="1928" w:type="dxa"/>
          </w:tcPr>
          <w:p>
            <w:pPr>
              <w:pStyle w:val="0"/>
            </w:pPr>
            <w:r>
              <w:rPr>
                <w:sz w:val="24"/>
              </w:rPr>
              <w:t xml:space="preserve">845716,69</w:t>
            </w:r>
          </w:p>
        </w:tc>
        <w:tc>
          <w:tcPr>
            <w:tcW w:w="1361" w:type="dxa"/>
          </w:tcPr>
          <w:p>
            <w:pPr>
              <w:pStyle w:val="0"/>
            </w:pPr>
            <w:r>
              <w:rPr>
                <w:sz w:val="24"/>
              </w:rPr>
              <w:t xml:space="preserve">X</w:t>
            </w:r>
          </w:p>
        </w:tc>
      </w:tr>
      <w:tr>
        <w:tc>
          <w:tcPr>
            <w:tcW w:w="4479" w:type="dxa"/>
          </w:tcPr>
          <w:p>
            <w:pPr>
              <w:pStyle w:val="0"/>
            </w:pPr>
            <w:r>
              <w:rPr>
                <w:sz w:val="24"/>
              </w:rPr>
              <w:t xml:space="preserve">болезней системы кровообращения</w:t>
            </w:r>
          </w:p>
        </w:tc>
        <w:tc>
          <w:tcPr>
            <w:tcW w:w="1304" w:type="dxa"/>
          </w:tcPr>
          <w:bookmarkStart w:id="7802" w:name="P7802"/>
          <w:bookmarkEnd w:id="7802"/>
          <w:p>
            <w:pPr>
              <w:pStyle w:val="0"/>
            </w:pPr>
            <w:r>
              <w:rPr>
                <w:sz w:val="24"/>
              </w:rPr>
              <w:t xml:space="preserve">33.8.3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0,125210</w:t>
            </w:r>
          </w:p>
        </w:tc>
        <w:tc>
          <w:tcPr>
            <w:tcW w:w="1644" w:type="dxa"/>
          </w:tcPr>
          <w:p>
            <w:pPr>
              <w:pStyle w:val="0"/>
            </w:pPr>
            <w:r>
              <w:rPr>
                <w:sz w:val="24"/>
              </w:rPr>
              <w:t xml:space="preserve">3974,69</w:t>
            </w:r>
          </w:p>
        </w:tc>
        <w:tc>
          <w:tcPr>
            <w:tcW w:w="1587" w:type="dxa"/>
          </w:tcPr>
          <w:p>
            <w:pPr>
              <w:pStyle w:val="0"/>
            </w:pPr>
            <w:r>
              <w:rPr>
                <w:sz w:val="24"/>
              </w:rPr>
              <w:t xml:space="preserve">X</w:t>
            </w:r>
          </w:p>
        </w:tc>
        <w:tc>
          <w:tcPr>
            <w:tcW w:w="1417" w:type="dxa"/>
          </w:tcPr>
          <w:p>
            <w:pPr>
              <w:pStyle w:val="0"/>
            </w:pPr>
            <w:r>
              <w:rPr>
                <w:sz w:val="24"/>
              </w:rPr>
              <w:t xml:space="preserve">497,67</w:t>
            </w:r>
          </w:p>
        </w:tc>
        <w:tc>
          <w:tcPr>
            <w:tcW w:w="1417" w:type="dxa"/>
          </w:tcPr>
          <w:p>
            <w:pPr>
              <w:pStyle w:val="0"/>
            </w:pPr>
            <w:r>
              <w:rPr>
                <w:sz w:val="24"/>
              </w:rPr>
              <w:t xml:space="preserve">X</w:t>
            </w:r>
          </w:p>
        </w:tc>
        <w:tc>
          <w:tcPr>
            <w:tcW w:w="1928" w:type="dxa"/>
          </w:tcPr>
          <w:p>
            <w:pPr>
              <w:pStyle w:val="0"/>
            </w:pPr>
            <w:r>
              <w:rPr>
                <w:sz w:val="24"/>
              </w:rPr>
              <w:t xml:space="preserve">3937648,58</w:t>
            </w:r>
          </w:p>
        </w:tc>
        <w:tc>
          <w:tcPr>
            <w:tcW w:w="1361" w:type="dxa"/>
          </w:tcPr>
          <w:p>
            <w:pPr>
              <w:pStyle w:val="0"/>
            </w:pPr>
            <w:r>
              <w:rPr>
                <w:sz w:val="24"/>
              </w:rPr>
              <w:t xml:space="preserve">X</w:t>
            </w:r>
          </w:p>
        </w:tc>
      </w:tr>
      <w:tr>
        <w:tc>
          <w:tcPr>
            <w:tcW w:w="4479" w:type="dxa"/>
          </w:tcPr>
          <w:p>
            <w:pPr>
              <w:pStyle w:val="0"/>
            </w:pPr>
            <w:r>
              <w:rPr>
                <w:sz w:val="24"/>
              </w:rPr>
              <w:t xml:space="preserve">2.1.9. Посещения с профилактическими целями центров здоровья</w:t>
            </w:r>
          </w:p>
        </w:tc>
        <w:tc>
          <w:tcPr>
            <w:tcW w:w="1304" w:type="dxa"/>
          </w:tcPr>
          <w:bookmarkStart w:id="7812" w:name="P7812"/>
          <w:bookmarkEnd w:id="7812"/>
          <w:p>
            <w:pPr>
              <w:pStyle w:val="0"/>
            </w:pPr>
            <w:r>
              <w:rPr>
                <w:sz w:val="24"/>
              </w:rPr>
              <w:t xml:space="preserve">33.9</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0,0367248</w:t>
            </w:r>
          </w:p>
        </w:tc>
        <w:tc>
          <w:tcPr>
            <w:tcW w:w="1644" w:type="dxa"/>
          </w:tcPr>
          <w:p>
            <w:pPr>
              <w:pStyle w:val="0"/>
            </w:pPr>
            <w:r>
              <w:rPr>
                <w:sz w:val="24"/>
              </w:rPr>
              <w:t xml:space="preserve">2828,78</w:t>
            </w:r>
          </w:p>
        </w:tc>
        <w:tc>
          <w:tcPr>
            <w:tcW w:w="1587" w:type="dxa"/>
          </w:tcPr>
          <w:p>
            <w:pPr>
              <w:pStyle w:val="0"/>
            </w:pPr>
            <w:r>
              <w:rPr>
                <w:sz w:val="24"/>
              </w:rPr>
              <w:t xml:space="preserve">X</w:t>
            </w:r>
          </w:p>
        </w:tc>
        <w:tc>
          <w:tcPr>
            <w:tcW w:w="1417" w:type="dxa"/>
          </w:tcPr>
          <w:p>
            <w:pPr>
              <w:pStyle w:val="0"/>
            </w:pPr>
            <w:r>
              <w:rPr>
                <w:sz w:val="24"/>
              </w:rPr>
              <w:t xml:space="preserve">103,89</w:t>
            </w:r>
          </w:p>
        </w:tc>
        <w:tc>
          <w:tcPr>
            <w:tcW w:w="1417" w:type="dxa"/>
          </w:tcPr>
          <w:p>
            <w:pPr>
              <w:pStyle w:val="0"/>
            </w:pPr>
            <w:r>
              <w:rPr>
                <w:sz w:val="24"/>
              </w:rPr>
              <w:t xml:space="preserve">X</w:t>
            </w:r>
          </w:p>
        </w:tc>
        <w:tc>
          <w:tcPr>
            <w:tcW w:w="1928" w:type="dxa"/>
          </w:tcPr>
          <w:p>
            <w:pPr>
              <w:pStyle w:val="0"/>
            </w:pPr>
            <w:r>
              <w:rPr>
                <w:sz w:val="24"/>
              </w:rPr>
              <w:t xml:space="preserve">821965,60</w:t>
            </w:r>
          </w:p>
        </w:tc>
        <w:tc>
          <w:tcPr>
            <w:tcW w:w="1361" w:type="dxa"/>
          </w:tcPr>
          <w:p>
            <w:pPr>
              <w:pStyle w:val="0"/>
            </w:pPr>
            <w:r>
              <w:rPr>
                <w:sz w:val="24"/>
              </w:rPr>
              <w:t xml:space="preserve">X</w:t>
            </w:r>
          </w:p>
        </w:tc>
      </w:tr>
      <w:tr>
        <w:tc>
          <w:tcPr>
            <w:tcW w:w="447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7822" w:name="P7822"/>
          <w:bookmarkEnd w:id="7822"/>
          <w:p>
            <w:pPr>
              <w:pStyle w:val="0"/>
            </w:pPr>
            <w:r>
              <w:rPr>
                <w:sz w:val="24"/>
              </w:rPr>
              <w:t xml:space="preserve">34</w:t>
            </w:r>
          </w:p>
        </w:tc>
        <w:tc>
          <w:tcPr>
            <w:tcW w:w="2098" w:type="dxa"/>
          </w:tcPr>
          <w:p>
            <w:pPr>
              <w:pStyle w:val="0"/>
            </w:pPr>
            <w:r>
              <w:rPr>
                <w:sz w:val="24"/>
              </w:rPr>
              <w:t xml:space="preserve">случай лечения</w:t>
            </w:r>
          </w:p>
        </w:tc>
        <w:tc>
          <w:tcPr>
            <w:tcW w:w="2268" w:type="dxa"/>
          </w:tcPr>
          <w:p>
            <w:pPr>
              <w:pStyle w:val="0"/>
            </w:pPr>
            <w:r>
              <w:rPr>
                <w:sz w:val="24"/>
              </w:rPr>
              <w:t xml:space="preserve">0,0676826</w:t>
            </w:r>
          </w:p>
        </w:tc>
        <w:tc>
          <w:tcPr>
            <w:tcW w:w="1644" w:type="dxa"/>
          </w:tcPr>
          <w:p>
            <w:pPr>
              <w:pStyle w:val="0"/>
            </w:pPr>
            <w:r>
              <w:rPr>
                <w:sz w:val="24"/>
              </w:rPr>
              <w:t xml:space="preserve">36471,76</w:t>
            </w:r>
          </w:p>
        </w:tc>
        <w:tc>
          <w:tcPr>
            <w:tcW w:w="1587" w:type="dxa"/>
          </w:tcPr>
          <w:p>
            <w:pPr>
              <w:pStyle w:val="0"/>
            </w:pPr>
            <w:r>
              <w:rPr>
                <w:sz w:val="24"/>
              </w:rPr>
              <w:t xml:space="preserve">X</w:t>
            </w:r>
          </w:p>
        </w:tc>
        <w:tc>
          <w:tcPr>
            <w:tcW w:w="1417" w:type="dxa"/>
          </w:tcPr>
          <w:p>
            <w:pPr>
              <w:pStyle w:val="0"/>
            </w:pPr>
            <w:r>
              <w:rPr>
                <w:sz w:val="24"/>
              </w:rPr>
              <w:t xml:space="preserve">2468,50</w:t>
            </w:r>
          </w:p>
        </w:tc>
        <w:tc>
          <w:tcPr>
            <w:tcW w:w="1417" w:type="dxa"/>
          </w:tcPr>
          <w:p>
            <w:pPr>
              <w:pStyle w:val="0"/>
            </w:pPr>
            <w:r>
              <w:rPr>
                <w:sz w:val="24"/>
              </w:rPr>
              <w:t xml:space="preserve">X</w:t>
            </w:r>
          </w:p>
        </w:tc>
        <w:tc>
          <w:tcPr>
            <w:tcW w:w="1928" w:type="dxa"/>
          </w:tcPr>
          <w:p>
            <w:pPr>
              <w:pStyle w:val="0"/>
            </w:pPr>
            <w:r>
              <w:rPr>
                <w:sz w:val="24"/>
              </w:rPr>
              <w:t xml:space="preserve">19531177,03</w:t>
            </w:r>
          </w:p>
        </w:tc>
        <w:tc>
          <w:tcPr>
            <w:tcW w:w="1361" w:type="dxa"/>
          </w:tcPr>
          <w:p>
            <w:pPr>
              <w:pStyle w:val="0"/>
            </w:pPr>
            <w:r>
              <w:rPr>
                <w:sz w:val="24"/>
              </w:rPr>
              <w:t xml:space="preserve">X</w:t>
            </w:r>
          </w:p>
        </w:tc>
      </w:tr>
      <w:tr>
        <w:tc>
          <w:tcPr>
            <w:tcW w:w="4479" w:type="dxa"/>
          </w:tcPr>
          <w:p>
            <w:pPr>
              <w:pStyle w:val="0"/>
            </w:pPr>
            <w:r>
              <w:rPr>
                <w:sz w:val="24"/>
              </w:rPr>
              <w:t xml:space="preserve">3.1. Для медицинской помощи по профилю "онкология", в том числе:</w:t>
            </w:r>
          </w:p>
        </w:tc>
        <w:tc>
          <w:tcPr>
            <w:tcW w:w="1304" w:type="dxa"/>
          </w:tcPr>
          <w:bookmarkStart w:id="7832" w:name="P7832"/>
          <w:bookmarkEnd w:id="7832"/>
          <w:p>
            <w:pPr>
              <w:pStyle w:val="0"/>
            </w:pPr>
            <w:r>
              <w:rPr>
                <w:sz w:val="24"/>
              </w:rPr>
              <w:t xml:space="preserve">34.1</w:t>
            </w:r>
          </w:p>
        </w:tc>
        <w:tc>
          <w:tcPr>
            <w:tcW w:w="2098" w:type="dxa"/>
          </w:tcPr>
          <w:p>
            <w:pPr>
              <w:pStyle w:val="0"/>
            </w:pPr>
            <w:r>
              <w:rPr>
                <w:sz w:val="24"/>
              </w:rPr>
              <w:t xml:space="preserve">случай лечения</w:t>
            </w:r>
          </w:p>
        </w:tc>
        <w:tc>
          <w:tcPr>
            <w:tcW w:w="2268" w:type="dxa"/>
          </w:tcPr>
          <w:p>
            <w:pPr>
              <w:pStyle w:val="0"/>
            </w:pPr>
            <w:r>
              <w:rPr>
                <w:sz w:val="24"/>
              </w:rPr>
              <w:t xml:space="preserve">0,013080</w:t>
            </w:r>
          </w:p>
        </w:tc>
        <w:tc>
          <w:tcPr>
            <w:tcW w:w="1644" w:type="dxa"/>
          </w:tcPr>
          <w:p>
            <w:pPr>
              <w:pStyle w:val="0"/>
            </w:pPr>
            <w:r>
              <w:rPr>
                <w:sz w:val="24"/>
              </w:rPr>
              <w:t xml:space="preserve">91971,29</w:t>
            </w:r>
          </w:p>
        </w:tc>
        <w:tc>
          <w:tcPr>
            <w:tcW w:w="1587" w:type="dxa"/>
          </w:tcPr>
          <w:p>
            <w:pPr>
              <w:pStyle w:val="0"/>
            </w:pPr>
            <w:r>
              <w:rPr>
                <w:sz w:val="24"/>
              </w:rPr>
              <w:t xml:space="preserve">X</w:t>
            </w:r>
          </w:p>
        </w:tc>
        <w:tc>
          <w:tcPr>
            <w:tcW w:w="1417" w:type="dxa"/>
          </w:tcPr>
          <w:p>
            <w:pPr>
              <w:pStyle w:val="0"/>
            </w:pPr>
            <w:r>
              <w:rPr>
                <w:sz w:val="24"/>
              </w:rPr>
              <w:t xml:space="preserve">1202,98</w:t>
            </w:r>
          </w:p>
        </w:tc>
        <w:tc>
          <w:tcPr>
            <w:tcW w:w="1417" w:type="dxa"/>
          </w:tcPr>
          <w:p>
            <w:pPr>
              <w:pStyle w:val="0"/>
            </w:pPr>
            <w:r>
              <w:rPr>
                <w:sz w:val="24"/>
              </w:rPr>
              <w:t xml:space="preserve">X</w:t>
            </w:r>
          </w:p>
        </w:tc>
        <w:tc>
          <w:tcPr>
            <w:tcW w:w="1928" w:type="dxa"/>
          </w:tcPr>
          <w:p>
            <w:pPr>
              <w:pStyle w:val="0"/>
            </w:pPr>
            <w:r>
              <w:rPr>
                <w:sz w:val="24"/>
              </w:rPr>
              <w:t xml:space="preserve">9518197,21</w:t>
            </w:r>
          </w:p>
        </w:tc>
        <w:tc>
          <w:tcPr>
            <w:tcW w:w="1361" w:type="dxa"/>
          </w:tcPr>
          <w:p>
            <w:pPr>
              <w:pStyle w:val="0"/>
            </w:pPr>
            <w:r>
              <w:rPr>
                <w:sz w:val="24"/>
              </w:rPr>
              <w:t xml:space="preserve">X</w:t>
            </w:r>
          </w:p>
        </w:tc>
      </w:tr>
      <w:tr>
        <w:tc>
          <w:tcPr>
            <w:tcW w:w="4479" w:type="dxa"/>
          </w:tcPr>
          <w:p>
            <w:pPr>
              <w:pStyle w:val="0"/>
            </w:pPr>
            <w:r>
              <w:rPr>
                <w:sz w:val="24"/>
              </w:rPr>
              <w:t xml:space="preserve">3.2. Для медицинской помощи при экстракорпоральном оплодотворении</w:t>
            </w:r>
          </w:p>
        </w:tc>
        <w:tc>
          <w:tcPr>
            <w:tcW w:w="1304" w:type="dxa"/>
          </w:tcPr>
          <w:bookmarkStart w:id="7842" w:name="P7842"/>
          <w:bookmarkEnd w:id="7842"/>
          <w:p>
            <w:pPr>
              <w:pStyle w:val="0"/>
            </w:pPr>
            <w:r>
              <w:rPr>
                <w:sz w:val="24"/>
              </w:rPr>
              <w:t xml:space="preserve">34.2</w:t>
            </w:r>
          </w:p>
        </w:tc>
        <w:tc>
          <w:tcPr>
            <w:tcW w:w="2098" w:type="dxa"/>
          </w:tcPr>
          <w:p>
            <w:pPr>
              <w:pStyle w:val="0"/>
            </w:pPr>
            <w:r>
              <w:rPr>
                <w:sz w:val="24"/>
              </w:rPr>
              <w:t xml:space="preserve">случай лечения</w:t>
            </w:r>
          </w:p>
        </w:tc>
        <w:tc>
          <w:tcPr>
            <w:tcW w:w="2268" w:type="dxa"/>
          </w:tcPr>
          <w:p>
            <w:pPr>
              <w:pStyle w:val="0"/>
            </w:pPr>
            <w:r>
              <w:rPr>
                <w:sz w:val="24"/>
              </w:rPr>
              <w:t xml:space="preserve">0,000644</w:t>
            </w:r>
          </w:p>
        </w:tc>
        <w:tc>
          <w:tcPr>
            <w:tcW w:w="1644" w:type="dxa"/>
          </w:tcPr>
          <w:p>
            <w:pPr>
              <w:pStyle w:val="0"/>
            </w:pPr>
            <w:r>
              <w:rPr>
                <w:sz w:val="24"/>
              </w:rPr>
              <w:t xml:space="preserve">125016,41</w:t>
            </w:r>
          </w:p>
        </w:tc>
        <w:tc>
          <w:tcPr>
            <w:tcW w:w="1587" w:type="dxa"/>
          </w:tcPr>
          <w:p>
            <w:pPr>
              <w:pStyle w:val="0"/>
            </w:pPr>
            <w:r>
              <w:rPr>
                <w:sz w:val="24"/>
              </w:rPr>
              <w:t xml:space="preserve">X</w:t>
            </w:r>
          </w:p>
        </w:tc>
        <w:tc>
          <w:tcPr>
            <w:tcW w:w="1417" w:type="dxa"/>
          </w:tcPr>
          <w:p>
            <w:pPr>
              <w:pStyle w:val="0"/>
            </w:pPr>
            <w:r>
              <w:rPr>
                <w:sz w:val="24"/>
              </w:rPr>
              <w:t xml:space="preserve">80,51</w:t>
            </w:r>
          </w:p>
        </w:tc>
        <w:tc>
          <w:tcPr>
            <w:tcW w:w="1417" w:type="dxa"/>
          </w:tcPr>
          <w:p>
            <w:pPr>
              <w:pStyle w:val="0"/>
            </w:pPr>
            <w:r>
              <w:rPr>
                <w:sz w:val="24"/>
              </w:rPr>
              <w:t xml:space="preserve">X</w:t>
            </w:r>
          </w:p>
        </w:tc>
        <w:tc>
          <w:tcPr>
            <w:tcW w:w="1928" w:type="dxa"/>
          </w:tcPr>
          <w:p>
            <w:pPr>
              <w:pStyle w:val="0"/>
            </w:pPr>
            <w:r>
              <w:rPr>
                <w:sz w:val="24"/>
              </w:rPr>
              <w:t xml:space="preserve">637011,93</w:t>
            </w:r>
          </w:p>
        </w:tc>
        <w:tc>
          <w:tcPr>
            <w:tcW w:w="1361" w:type="dxa"/>
          </w:tcPr>
          <w:p>
            <w:pPr>
              <w:pStyle w:val="0"/>
            </w:pPr>
            <w:r>
              <w:rPr>
                <w:sz w:val="24"/>
              </w:rPr>
              <w:t xml:space="preserve">X</w:t>
            </w:r>
          </w:p>
        </w:tc>
      </w:tr>
      <w:tr>
        <w:tc>
          <w:tcPr>
            <w:tcW w:w="4479" w:type="dxa"/>
          </w:tcPr>
          <w:p>
            <w:pPr>
              <w:pStyle w:val="0"/>
            </w:pPr>
            <w:r>
              <w:rPr>
                <w:sz w:val="24"/>
              </w:rPr>
              <w:t xml:space="preserve">3.3. Для медицинской помощи больным с вирусным гепатитом C</w:t>
            </w:r>
          </w:p>
        </w:tc>
        <w:tc>
          <w:tcPr>
            <w:tcW w:w="1304" w:type="dxa"/>
          </w:tcPr>
          <w:bookmarkStart w:id="7852" w:name="P7852"/>
          <w:bookmarkEnd w:id="7852"/>
          <w:p>
            <w:pPr>
              <w:pStyle w:val="0"/>
            </w:pPr>
            <w:r>
              <w:rPr>
                <w:sz w:val="24"/>
              </w:rPr>
              <w:t xml:space="preserve">34.3</w:t>
            </w:r>
          </w:p>
        </w:tc>
        <w:tc>
          <w:tcPr>
            <w:tcW w:w="2098" w:type="dxa"/>
          </w:tcPr>
          <w:p>
            <w:pPr>
              <w:pStyle w:val="0"/>
            </w:pPr>
            <w:r>
              <w:rPr>
                <w:sz w:val="24"/>
              </w:rPr>
              <w:t xml:space="preserve">случай лечения</w:t>
            </w:r>
          </w:p>
        </w:tc>
        <w:tc>
          <w:tcPr>
            <w:tcW w:w="2268" w:type="dxa"/>
          </w:tcPr>
          <w:p>
            <w:pPr>
              <w:pStyle w:val="0"/>
            </w:pPr>
            <w:r>
              <w:rPr>
                <w:sz w:val="24"/>
              </w:rPr>
              <w:t xml:space="preserve">0,000695</w:t>
            </w:r>
          </w:p>
        </w:tc>
        <w:tc>
          <w:tcPr>
            <w:tcW w:w="1644" w:type="dxa"/>
          </w:tcPr>
          <w:p>
            <w:pPr>
              <w:pStyle w:val="0"/>
            </w:pPr>
            <w:r>
              <w:rPr>
                <w:sz w:val="24"/>
              </w:rPr>
              <w:t xml:space="preserve">133980,52</w:t>
            </w:r>
          </w:p>
        </w:tc>
        <w:tc>
          <w:tcPr>
            <w:tcW w:w="1587" w:type="dxa"/>
          </w:tcPr>
          <w:p>
            <w:pPr>
              <w:pStyle w:val="0"/>
            </w:pPr>
            <w:r>
              <w:rPr>
                <w:sz w:val="24"/>
              </w:rPr>
              <w:t xml:space="preserve">X</w:t>
            </w:r>
          </w:p>
        </w:tc>
        <w:tc>
          <w:tcPr>
            <w:tcW w:w="1417" w:type="dxa"/>
          </w:tcPr>
          <w:p>
            <w:pPr>
              <w:pStyle w:val="0"/>
            </w:pPr>
            <w:r>
              <w:rPr>
                <w:sz w:val="24"/>
              </w:rPr>
              <w:t xml:space="preserve">93,12</w:t>
            </w:r>
          </w:p>
        </w:tc>
        <w:tc>
          <w:tcPr>
            <w:tcW w:w="1417" w:type="dxa"/>
          </w:tcPr>
          <w:p>
            <w:pPr>
              <w:pStyle w:val="0"/>
            </w:pPr>
            <w:r>
              <w:rPr>
                <w:sz w:val="24"/>
              </w:rPr>
              <w:t xml:space="preserve">X</w:t>
            </w:r>
          </w:p>
        </w:tc>
        <w:tc>
          <w:tcPr>
            <w:tcW w:w="1928" w:type="dxa"/>
          </w:tcPr>
          <w:p>
            <w:pPr>
              <w:pStyle w:val="0"/>
            </w:pPr>
            <w:r>
              <w:rPr>
                <w:sz w:val="24"/>
              </w:rPr>
              <w:t xml:space="preserve">736751,69</w:t>
            </w:r>
          </w:p>
        </w:tc>
        <w:tc>
          <w:tcPr>
            <w:tcW w:w="1361" w:type="dxa"/>
          </w:tcPr>
          <w:p>
            <w:pPr>
              <w:pStyle w:val="0"/>
            </w:pPr>
            <w:r>
              <w:rPr>
                <w:sz w:val="24"/>
              </w:rPr>
              <w:t xml:space="preserve">X</w:t>
            </w:r>
          </w:p>
        </w:tc>
      </w:tr>
      <w:tr>
        <w:tc>
          <w:tcPr>
            <w:tcW w:w="4479" w:type="dxa"/>
          </w:tcPr>
          <w:p>
            <w:pPr>
              <w:pStyle w:val="0"/>
            </w:pPr>
            <w:r>
              <w:rPr>
                <w:sz w:val="24"/>
              </w:rPr>
              <w:t xml:space="preserve">3.4. Высокотехнологичная медицинская помощь</w:t>
            </w:r>
          </w:p>
        </w:tc>
        <w:tc>
          <w:tcPr>
            <w:tcW w:w="1304" w:type="dxa"/>
          </w:tcPr>
          <w:bookmarkStart w:id="7862" w:name="P7862"/>
          <w:bookmarkEnd w:id="7862"/>
          <w:p>
            <w:pPr>
              <w:pStyle w:val="0"/>
            </w:pPr>
            <w:r>
              <w:rPr>
                <w:sz w:val="24"/>
              </w:rPr>
              <w:t xml:space="preserve">34.4</w:t>
            </w:r>
          </w:p>
        </w:tc>
        <w:tc>
          <w:tcPr>
            <w:tcW w:w="2098" w:type="dxa"/>
          </w:tcPr>
          <w:p>
            <w:pPr>
              <w:pStyle w:val="0"/>
            </w:pPr>
            <w:r>
              <w:rPr>
                <w:sz w:val="24"/>
              </w:rPr>
              <w:t xml:space="preserve">случай лечения</w:t>
            </w:r>
          </w:p>
        </w:tc>
        <w:tc>
          <w:tcPr>
            <w:tcW w:w="2268" w:type="dxa"/>
          </w:tcPr>
          <w:p>
            <w:pPr>
              <w:pStyle w:val="0"/>
            </w:pPr>
            <w:r>
              <w:rPr>
                <w:sz w:val="24"/>
              </w:rPr>
              <w:t xml:space="preserve">0,0003857</w:t>
            </w:r>
          </w:p>
        </w:tc>
        <w:tc>
          <w:tcPr>
            <w:tcW w:w="1644" w:type="dxa"/>
          </w:tcPr>
          <w:p>
            <w:pPr>
              <w:pStyle w:val="0"/>
            </w:pPr>
            <w:r>
              <w:rPr>
                <w:sz w:val="24"/>
              </w:rPr>
              <w:t xml:space="preserve">190000,00</w:t>
            </w:r>
          </w:p>
        </w:tc>
        <w:tc>
          <w:tcPr>
            <w:tcW w:w="1587" w:type="dxa"/>
          </w:tcPr>
          <w:p>
            <w:pPr>
              <w:pStyle w:val="0"/>
            </w:pPr>
            <w:r>
              <w:rPr>
                <w:sz w:val="24"/>
              </w:rPr>
              <w:t xml:space="preserve">X</w:t>
            </w:r>
          </w:p>
        </w:tc>
        <w:tc>
          <w:tcPr>
            <w:tcW w:w="1417" w:type="dxa"/>
          </w:tcPr>
          <w:p>
            <w:pPr>
              <w:pStyle w:val="0"/>
            </w:pPr>
            <w:r>
              <w:rPr>
                <w:sz w:val="24"/>
              </w:rPr>
              <w:t xml:space="preserve">73,28</w:t>
            </w:r>
          </w:p>
        </w:tc>
        <w:tc>
          <w:tcPr>
            <w:tcW w:w="1417" w:type="dxa"/>
          </w:tcPr>
          <w:p>
            <w:pPr>
              <w:pStyle w:val="0"/>
            </w:pPr>
            <w:r>
              <w:rPr>
                <w:sz w:val="24"/>
              </w:rPr>
              <w:t xml:space="preserve">X</w:t>
            </w:r>
          </w:p>
        </w:tc>
        <w:tc>
          <w:tcPr>
            <w:tcW w:w="1928" w:type="dxa"/>
          </w:tcPr>
          <w:p>
            <w:pPr>
              <w:pStyle w:val="0"/>
            </w:pPr>
            <w:r>
              <w:rPr>
                <w:sz w:val="24"/>
              </w:rPr>
              <w:t xml:space="preserve">579826,31</w:t>
            </w:r>
          </w:p>
        </w:tc>
        <w:tc>
          <w:tcPr>
            <w:tcW w:w="1361" w:type="dxa"/>
          </w:tcPr>
          <w:p>
            <w:pPr>
              <w:pStyle w:val="0"/>
            </w:pPr>
            <w:r>
              <w:rPr>
                <w:sz w:val="24"/>
              </w:rPr>
              <w:t xml:space="preserve">X</w:t>
            </w:r>
          </w:p>
        </w:tc>
      </w:tr>
      <w:tr>
        <w:tc>
          <w:tcPr>
            <w:tcW w:w="447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7872" w:name="P7872"/>
          <w:bookmarkEnd w:id="7872"/>
          <w:p>
            <w:pPr>
              <w:pStyle w:val="0"/>
            </w:pPr>
            <w:r>
              <w:rPr>
                <w:sz w:val="24"/>
              </w:rPr>
              <w:t xml:space="preserve">35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0,17498966</w:t>
            </w:r>
          </w:p>
        </w:tc>
        <w:tc>
          <w:tcPr>
            <w:tcW w:w="1644" w:type="dxa"/>
          </w:tcPr>
          <w:p>
            <w:pPr>
              <w:pStyle w:val="0"/>
            </w:pPr>
            <w:r>
              <w:rPr>
                <w:sz w:val="24"/>
              </w:rPr>
              <w:t xml:space="preserve">63736,00</w:t>
            </w:r>
          </w:p>
        </w:tc>
        <w:tc>
          <w:tcPr>
            <w:tcW w:w="1587" w:type="dxa"/>
          </w:tcPr>
          <w:p>
            <w:pPr>
              <w:pStyle w:val="0"/>
            </w:pPr>
            <w:r>
              <w:rPr>
                <w:sz w:val="24"/>
              </w:rPr>
              <w:t xml:space="preserve">X</w:t>
            </w:r>
          </w:p>
        </w:tc>
        <w:tc>
          <w:tcPr>
            <w:tcW w:w="1417" w:type="dxa"/>
          </w:tcPr>
          <w:p>
            <w:pPr>
              <w:pStyle w:val="0"/>
            </w:pPr>
            <w:r>
              <w:rPr>
                <w:sz w:val="24"/>
              </w:rPr>
              <w:t xml:space="preserve">11153,14</w:t>
            </w:r>
          </w:p>
        </w:tc>
        <w:tc>
          <w:tcPr>
            <w:tcW w:w="1417" w:type="dxa"/>
          </w:tcPr>
          <w:p>
            <w:pPr>
              <w:pStyle w:val="0"/>
            </w:pPr>
            <w:r>
              <w:rPr>
                <w:sz w:val="24"/>
              </w:rPr>
              <w:t xml:space="preserve">X</w:t>
            </w:r>
          </w:p>
        </w:tc>
        <w:tc>
          <w:tcPr>
            <w:tcW w:w="1928" w:type="dxa"/>
          </w:tcPr>
          <w:p>
            <w:pPr>
              <w:pStyle w:val="0"/>
            </w:pPr>
            <w:r>
              <w:rPr>
                <w:sz w:val="24"/>
              </w:rPr>
              <w:t xml:space="preserve">88245362,49</w:t>
            </w:r>
          </w:p>
        </w:tc>
        <w:tc>
          <w:tcPr>
            <w:tcW w:w="1361" w:type="dxa"/>
          </w:tcPr>
          <w:p>
            <w:pPr>
              <w:pStyle w:val="0"/>
            </w:pPr>
            <w:r>
              <w:rPr>
                <w:sz w:val="24"/>
              </w:rPr>
              <w:t xml:space="preserve">X</w:t>
            </w:r>
          </w:p>
        </w:tc>
      </w:tr>
      <w:tr>
        <w:tc>
          <w:tcPr>
            <w:tcW w:w="4479" w:type="dxa"/>
          </w:tcPr>
          <w:p>
            <w:pPr>
              <w:pStyle w:val="0"/>
            </w:pPr>
            <w:r>
              <w:rPr>
                <w:sz w:val="24"/>
              </w:rPr>
              <w:t xml:space="preserve">4.1. Медицинская помощь по профилю "онкология"</w:t>
            </w:r>
          </w:p>
        </w:tc>
        <w:tc>
          <w:tcPr>
            <w:tcW w:w="1304" w:type="dxa"/>
          </w:tcPr>
          <w:bookmarkStart w:id="7882" w:name="P7882"/>
          <w:bookmarkEnd w:id="7882"/>
          <w:p>
            <w:pPr>
              <w:pStyle w:val="0"/>
            </w:pPr>
            <w:r>
              <w:rPr>
                <w:sz w:val="24"/>
              </w:rPr>
              <w:t xml:space="preserve">35.1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0,010265</w:t>
            </w:r>
          </w:p>
        </w:tc>
        <w:tc>
          <w:tcPr>
            <w:tcW w:w="1644" w:type="dxa"/>
          </w:tcPr>
          <w:p>
            <w:pPr>
              <w:pStyle w:val="0"/>
            </w:pPr>
            <w:r>
              <w:rPr>
                <w:sz w:val="24"/>
              </w:rPr>
              <w:t xml:space="preserve">120346,41</w:t>
            </w:r>
          </w:p>
        </w:tc>
        <w:tc>
          <w:tcPr>
            <w:tcW w:w="1587" w:type="dxa"/>
          </w:tcPr>
          <w:p>
            <w:pPr>
              <w:pStyle w:val="0"/>
            </w:pPr>
            <w:r>
              <w:rPr>
                <w:sz w:val="24"/>
              </w:rPr>
              <w:t xml:space="preserve">X</w:t>
            </w:r>
          </w:p>
        </w:tc>
        <w:tc>
          <w:tcPr>
            <w:tcW w:w="1417" w:type="dxa"/>
          </w:tcPr>
          <w:p>
            <w:pPr>
              <w:pStyle w:val="0"/>
            </w:pPr>
            <w:r>
              <w:rPr>
                <w:sz w:val="24"/>
              </w:rPr>
              <w:t xml:space="preserve">1235,36</w:t>
            </w:r>
          </w:p>
        </w:tc>
        <w:tc>
          <w:tcPr>
            <w:tcW w:w="1417" w:type="dxa"/>
          </w:tcPr>
          <w:p>
            <w:pPr>
              <w:pStyle w:val="0"/>
            </w:pPr>
            <w:r>
              <w:rPr>
                <w:sz w:val="24"/>
              </w:rPr>
              <w:t xml:space="preserve">X</w:t>
            </w:r>
          </w:p>
        </w:tc>
        <w:tc>
          <w:tcPr>
            <w:tcW w:w="1928" w:type="dxa"/>
          </w:tcPr>
          <w:p>
            <w:pPr>
              <w:pStyle w:val="0"/>
            </w:pPr>
            <w:r>
              <w:rPr>
                <w:sz w:val="24"/>
              </w:rPr>
              <w:t xml:space="preserve">9774324,88</w:t>
            </w:r>
          </w:p>
        </w:tc>
        <w:tc>
          <w:tcPr>
            <w:tcW w:w="1361" w:type="dxa"/>
          </w:tcPr>
          <w:p>
            <w:pPr>
              <w:pStyle w:val="0"/>
            </w:pPr>
            <w:r>
              <w:rPr>
                <w:sz w:val="24"/>
              </w:rPr>
              <w:t xml:space="preserve">X</w:t>
            </w:r>
          </w:p>
        </w:tc>
      </w:tr>
      <w:tr>
        <w:tc>
          <w:tcPr>
            <w:tcW w:w="447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7892" w:name="P7892"/>
          <w:bookmarkEnd w:id="7892"/>
          <w:p>
            <w:pPr>
              <w:pStyle w:val="0"/>
            </w:pPr>
            <w:r>
              <w:rPr>
                <w:sz w:val="24"/>
              </w:rPr>
              <w:t xml:space="preserve">35.2</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0,002327</w:t>
            </w:r>
          </w:p>
        </w:tc>
        <w:tc>
          <w:tcPr>
            <w:tcW w:w="1644" w:type="dxa"/>
          </w:tcPr>
          <w:p>
            <w:pPr>
              <w:pStyle w:val="0"/>
            </w:pPr>
            <w:r>
              <w:rPr>
                <w:sz w:val="24"/>
              </w:rPr>
              <w:t xml:space="preserve">237142,86</w:t>
            </w:r>
          </w:p>
        </w:tc>
        <w:tc>
          <w:tcPr>
            <w:tcW w:w="1587" w:type="dxa"/>
          </w:tcPr>
          <w:p>
            <w:pPr>
              <w:pStyle w:val="0"/>
            </w:pPr>
            <w:r>
              <w:rPr>
                <w:sz w:val="24"/>
              </w:rPr>
              <w:t xml:space="preserve">X</w:t>
            </w:r>
          </w:p>
        </w:tc>
        <w:tc>
          <w:tcPr>
            <w:tcW w:w="1417" w:type="dxa"/>
          </w:tcPr>
          <w:p>
            <w:pPr>
              <w:pStyle w:val="0"/>
            </w:pPr>
            <w:r>
              <w:rPr>
                <w:sz w:val="24"/>
              </w:rPr>
              <w:t xml:space="preserve">551,83</w:t>
            </w:r>
          </w:p>
        </w:tc>
        <w:tc>
          <w:tcPr>
            <w:tcW w:w="1417" w:type="dxa"/>
          </w:tcPr>
          <w:p>
            <w:pPr>
              <w:pStyle w:val="0"/>
            </w:pPr>
            <w:r>
              <w:rPr>
                <w:sz w:val="24"/>
              </w:rPr>
              <w:t xml:space="preserve">X</w:t>
            </w:r>
          </w:p>
        </w:tc>
        <w:tc>
          <w:tcPr>
            <w:tcW w:w="1928" w:type="dxa"/>
          </w:tcPr>
          <w:p>
            <w:pPr>
              <w:pStyle w:val="0"/>
            </w:pPr>
            <w:r>
              <w:rPr>
                <w:sz w:val="24"/>
              </w:rPr>
              <w:t xml:space="preserve">4366174,75</w:t>
            </w:r>
          </w:p>
        </w:tc>
        <w:tc>
          <w:tcPr>
            <w:tcW w:w="1361" w:type="dxa"/>
          </w:tcPr>
          <w:p>
            <w:pPr>
              <w:pStyle w:val="0"/>
            </w:pPr>
            <w:r>
              <w:rPr>
                <w:sz w:val="24"/>
              </w:rPr>
              <w:t xml:space="preserve">X</w:t>
            </w:r>
          </w:p>
        </w:tc>
      </w:tr>
      <w:tr>
        <w:tc>
          <w:tcPr>
            <w:tcW w:w="447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7902" w:name="P7902"/>
          <w:bookmarkEnd w:id="7902"/>
          <w:p>
            <w:pPr>
              <w:pStyle w:val="0"/>
            </w:pPr>
            <w:r>
              <w:rPr>
                <w:sz w:val="24"/>
              </w:rPr>
              <w:t xml:space="preserve">35.3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0,000430</w:t>
            </w:r>
          </w:p>
        </w:tc>
        <w:tc>
          <w:tcPr>
            <w:tcW w:w="1644" w:type="dxa"/>
          </w:tcPr>
          <w:p>
            <w:pPr>
              <w:pStyle w:val="0"/>
            </w:pPr>
            <w:r>
              <w:rPr>
                <w:sz w:val="24"/>
              </w:rPr>
              <w:t xml:space="preserve">308039,58</w:t>
            </w:r>
          </w:p>
        </w:tc>
        <w:tc>
          <w:tcPr>
            <w:tcW w:w="1587" w:type="dxa"/>
          </w:tcPr>
          <w:p>
            <w:pPr>
              <w:pStyle w:val="0"/>
            </w:pPr>
            <w:r>
              <w:rPr>
                <w:sz w:val="24"/>
              </w:rPr>
              <w:t xml:space="preserve">X</w:t>
            </w:r>
          </w:p>
        </w:tc>
        <w:tc>
          <w:tcPr>
            <w:tcW w:w="1417" w:type="dxa"/>
          </w:tcPr>
          <w:p>
            <w:pPr>
              <w:pStyle w:val="0"/>
            </w:pPr>
            <w:r>
              <w:rPr>
                <w:sz w:val="24"/>
              </w:rPr>
              <w:t xml:space="preserve">132,46</w:t>
            </w:r>
          </w:p>
        </w:tc>
        <w:tc>
          <w:tcPr>
            <w:tcW w:w="1417" w:type="dxa"/>
          </w:tcPr>
          <w:p>
            <w:pPr>
              <w:pStyle w:val="0"/>
            </w:pPr>
            <w:r>
              <w:rPr>
                <w:sz w:val="24"/>
              </w:rPr>
              <w:t xml:space="preserve">X</w:t>
            </w:r>
          </w:p>
        </w:tc>
        <w:tc>
          <w:tcPr>
            <w:tcW w:w="1928" w:type="dxa"/>
          </w:tcPr>
          <w:p>
            <w:pPr>
              <w:pStyle w:val="0"/>
            </w:pPr>
            <w:r>
              <w:rPr>
                <w:sz w:val="24"/>
              </w:rPr>
              <w:t xml:space="preserve">1048020,20</w:t>
            </w:r>
          </w:p>
        </w:tc>
        <w:tc>
          <w:tcPr>
            <w:tcW w:w="1361" w:type="dxa"/>
          </w:tcPr>
          <w:p>
            <w:pPr>
              <w:pStyle w:val="0"/>
            </w:pPr>
            <w:r>
              <w:rPr>
                <w:sz w:val="24"/>
              </w:rPr>
              <w:t xml:space="preserve">X</w:t>
            </w:r>
          </w:p>
        </w:tc>
      </w:tr>
      <w:tr>
        <w:tc>
          <w:tcPr>
            <w:tcW w:w="447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7912" w:name="P7912"/>
          <w:bookmarkEnd w:id="7912"/>
          <w:p>
            <w:pPr>
              <w:pStyle w:val="0"/>
            </w:pPr>
            <w:r>
              <w:rPr>
                <w:sz w:val="24"/>
              </w:rPr>
              <w:t xml:space="preserve">35.4</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0,000189</w:t>
            </w:r>
          </w:p>
        </w:tc>
        <w:tc>
          <w:tcPr>
            <w:tcW w:w="1644" w:type="dxa"/>
          </w:tcPr>
          <w:p>
            <w:pPr>
              <w:pStyle w:val="0"/>
            </w:pPr>
            <w:r>
              <w:rPr>
                <w:sz w:val="24"/>
              </w:rPr>
              <w:t xml:space="preserve">370633,76</w:t>
            </w:r>
          </w:p>
        </w:tc>
        <w:tc>
          <w:tcPr>
            <w:tcW w:w="1587" w:type="dxa"/>
          </w:tcPr>
          <w:p>
            <w:pPr>
              <w:pStyle w:val="0"/>
            </w:pPr>
            <w:r>
              <w:rPr>
                <w:sz w:val="24"/>
              </w:rPr>
              <w:t xml:space="preserve">X</w:t>
            </w:r>
          </w:p>
        </w:tc>
        <w:tc>
          <w:tcPr>
            <w:tcW w:w="1417" w:type="dxa"/>
          </w:tcPr>
          <w:p>
            <w:pPr>
              <w:pStyle w:val="0"/>
            </w:pPr>
            <w:r>
              <w:rPr>
                <w:sz w:val="24"/>
              </w:rPr>
              <w:t xml:space="preserve">70,05</w:t>
            </w:r>
          </w:p>
        </w:tc>
        <w:tc>
          <w:tcPr>
            <w:tcW w:w="1417" w:type="dxa"/>
          </w:tcPr>
          <w:p>
            <w:pPr>
              <w:pStyle w:val="0"/>
            </w:pPr>
            <w:r>
              <w:rPr>
                <w:sz w:val="24"/>
              </w:rPr>
              <w:t xml:space="preserve">X</w:t>
            </w:r>
          </w:p>
        </w:tc>
        <w:tc>
          <w:tcPr>
            <w:tcW w:w="1928" w:type="dxa"/>
          </w:tcPr>
          <w:p>
            <w:pPr>
              <w:pStyle w:val="0"/>
            </w:pPr>
            <w:r>
              <w:rPr>
                <w:sz w:val="24"/>
              </w:rPr>
              <w:t xml:space="preserve">554244,58</w:t>
            </w:r>
          </w:p>
        </w:tc>
        <w:tc>
          <w:tcPr>
            <w:tcW w:w="1361" w:type="dxa"/>
          </w:tcPr>
          <w:p>
            <w:pPr>
              <w:pStyle w:val="0"/>
            </w:pPr>
            <w:r>
              <w:rPr>
                <w:sz w:val="24"/>
              </w:rPr>
              <w:t xml:space="preserve">X</w:t>
            </w:r>
          </w:p>
        </w:tc>
      </w:tr>
      <w:tr>
        <w:tc>
          <w:tcPr>
            <w:tcW w:w="447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7922" w:name="P7922"/>
          <w:bookmarkEnd w:id="7922"/>
          <w:p>
            <w:pPr>
              <w:pStyle w:val="0"/>
            </w:pPr>
            <w:r>
              <w:rPr>
                <w:sz w:val="24"/>
              </w:rPr>
              <w:t xml:space="preserve">35.5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0,000472</w:t>
            </w:r>
          </w:p>
        </w:tc>
        <w:tc>
          <w:tcPr>
            <w:tcW w:w="1644" w:type="dxa"/>
          </w:tcPr>
          <w:p>
            <w:pPr>
              <w:pStyle w:val="0"/>
            </w:pPr>
            <w:r>
              <w:rPr>
                <w:sz w:val="24"/>
              </w:rPr>
              <w:t xml:space="preserve">241242,82</w:t>
            </w:r>
          </w:p>
        </w:tc>
        <w:tc>
          <w:tcPr>
            <w:tcW w:w="1587" w:type="dxa"/>
          </w:tcPr>
          <w:p>
            <w:pPr>
              <w:pStyle w:val="0"/>
            </w:pPr>
            <w:r>
              <w:rPr>
                <w:sz w:val="24"/>
              </w:rPr>
              <w:t xml:space="preserve">X</w:t>
            </w:r>
          </w:p>
        </w:tc>
        <w:tc>
          <w:tcPr>
            <w:tcW w:w="1417" w:type="dxa"/>
          </w:tcPr>
          <w:p>
            <w:pPr>
              <w:pStyle w:val="0"/>
            </w:pPr>
            <w:r>
              <w:rPr>
                <w:sz w:val="24"/>
              </w:rPr>
              <w:t xml:space="preserve">113,87</w:t>
            </w:r>
          </w:p>
        </w:tc>
        <w:tc>
          <w:tcPr>
            <w:tcW w:w="1417" w:type="dxa"/>
          </w:tcPr>
          <w:p>
            <w:pPr>
              <w:pStyle w:val="0"/>
            </w:pPr>
            <w:r>
              <w:rPr>
                <w:sz w:val="24"/>
              </w:rPr>
              <w:t xml:space="preserve">X</w:t>
            </w:r>
          </w:p>
        </w:tc>
        <w:tc>
          <w:tcPr>
            <w:tcW w:w="1928" w:type="dxa"/>
          </w:tcPr>
          <w:p>
            <w:pPr>
              <w:pStyle w:val="0"/>
            </w:pPr>
            <w:r>
              <w:rPr>
                <w:sz w:val="24"/>
              </w:rPr>
              <w:t xml:space="preserve">900930,05</w:t>
            </w:r>
          </w:p>
        </w:tc>
        <w:tc>
          <w:tcPr>
            <w:tcW w:w="1361" w:type="dxa"/>
          </w:tcPr>
          <w:p>
            <w:pPr>
              <w:pStyle w:val="0"/>
            </w:pPr>
            <w:r>
              <w:rPr>
                <w:sz w:val="24"/>
              </w:rPr>
              <w:t xml:space="preserve">X</w:t>
            </w:r>
          </w:p>
        </w:tc>
      </w:tr>
      <w:tr>
        <w:tc>
          <w:tcPr>
            <w:tcW w:w="4479" w:type="dxa"/>
          </w:tcPr>
          <w:p>
            <w:pPr>
              <w:pStyle w:val="0"/>
            </w:pPr>
            <w:r>
              <w:rPr>
                <w:sz w:val="24"/>
              </w:rPr>
              <w:t xml:space="preserve">4.6. Высокотехнологичная медицинская помощь</w:t>
            </w:r>
          </w:p>
        </w:tc>
        <w:tc>
          <w:tcPr>
            <w:tcW w:w="1304" w:type="dxa"/>
          </w:tcPr>
          <w:bookmarkStart w:id="7932" w:name="P7932"/>
          <w:bookmarkEnd w:id="7932"/>
          <w:p>
            <w:pPr>
              <w:pStyle w:val="0"/>
            </w:pPr>
            <w:r>
              <w:rPr>
                <w:sz w:val="24"/>
              </w:rPr>
              <w:t xml:space="preserve">35.6</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0,0063194</w:t>
            </w:r>
          </w:p>
        </w:tc>
        <w:tc>
          <w:tcPr>
            <w:tcW w:w="1644" w:type="dxa"/>
          </w:tcPr>
          <w:p>
            <w:pPr>
              <w:pStyle w:val="0"/>
            </w:pPr>
            <w:r>
              <w:rPr>
                <w:sz w:val="24"/>
              </w:rPr>
              <w:t xml:space="preserve">223000,00</w:t>
            </w:r>
          </w:p>
        </w:tc>
        <w:tc>
          <w:tcPr>
            <w:tcW w:w="1587" w:type="dxa"/>
          </w:tcPr>
          <w:p>
            <w:pPr>
              <w:pStyle w:val="0"/>
            </w:pPr>
            <w:r>
              <w:rPr>
                <w:sz w:val="24"/>
              </w:rPr>
              <w:t xml:space="preserve">X</w:t>
            </w:r>
          </w:p>
        </w:tc>
        <w:tc>
          <w:tcPr>
            <w:tcW w:w="1417" w:type="dxa"/>
          </w:tcPr>
          <w:p>
            <w:pPr>
              <w:pStyle w:val="0"/>
            </w:pPr>
            <w:r>
              <w:rPr>
                <w:sz w:val="24"/>
              </w:rPr>
              <w:t xml:space="preserve">1409,23</w:t>
            </w:r>
          </w:p>
        </w:tc>
        <w:tc>
          <w:tcPr>
            <w:tcW w:w="1417" w:type="dxa"/>
          </w:tcPr>
          <w:p>
            <w:pPr>
              <w:pStyle w:val="0"/>
            </w:pPr>
            <w:r>
              <w:rPr>
                <w:sz w:val="24"/>
              </w:rPr>
              <w:t xml:space="preserve">X</w:t>
            </w:r>
          </w:p>
        </w:tc>
        <w:tc>
          <w:tcPr>
            <w:tcW w:w="1928" w:type="dxa"/>
          </w:tcPr>
          <w:p>
            <w:pPr>
              <w:pStyle w:val="0"/>
            </w:pPr>
            <w:r>
              <w:rPr>
                <w:sz w:val="24"/>
              </w:rPr>
              <w:t xml:space="preserve">11150013,31</w:t>
            </w:r>
          </w:p>
        </w:tc>
        <w:tc>
          <w:tcPr>
            <w:tcW w:w="1361" w:type="dxa"/>
          </w:tcPr>
          <w:p>
            <w:pPr>
              <w:pStyle w:val="0"/>
            </w:pPr>
            <w:r>
              <w:rPr>
                <w:sz w:val="24"/>
              </w:rPr>
              <w:t xml:space="preserve">X</w:t>
            </w:r>
          </w:p>
        </w:tc>
      </w:tr>
      <w:tr>
        <w:tc>
          <w:tcPr>
            <w:tcW w:w="4479" w:type="dxa"/>
          </w:tcPr>
          <w:p>
            <w:pPr>
              <w:pStyle w:val="0"/>
            </w:pPr>
            <w:r>
              <w:rPr>
                <w:sz w:val="24"/>
              </w:rPr>
              <w:t xml:space="preserve">5. Медицинская реабилитация:</w:t>
            </w:r>
          </w:p>
        </w:tc>
        <w:tc>
          <w:tcPr>
            <w:tcW w:w="1304" w:type="dxa"/>
          </w:tcPr>
          <w:bookmarkStart w:id="7942" w:name="P7942"/>
          <w:bookmarkEnd w:id="7942"/>
          <w:p>
            <w:pPr>
              <w:pStyle w:val="0"/>
            </w:pPr>
            <w:r>
              <w:rPr>
                <w:sz w:val="24"/>
              </w:rPr>
              <w:t xml:space="preserve">36</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5.1. В амбулаторных условиях</w:t>
            </w:r>
          </w:p>
        </w:tc>
        <w:tc>
          <w:tcPr>
            <w:tcW w:w="1304" w:type="dxa"/>
          </w:tcPr>
          <w:bookmarkStart w:id="7952" w:name="P7952"/>
          <w:bookmarkEnd w:id="7952"/>
          <w:p>
            <w:pPr>
              <w:pStyle w:val="0"/>
            </w:pPr>
            <w:r>
              <w:rPr>
                <w:sz w:val="24"/>
              </w:rPr>
              <w:t xml:space="preserve">36.1</w:t>
            </w:r>
          </w:p>
        </w:tc>
        <w:tc>
          <w:tcPr>
            <w:tcW w:w="2098" w:type="dxa"/>
          </w:tcPr>
          <w:p>
            <w:pPr>
              <w:pStyle w:val="0"/>
            </w:pPr>
            <w:r>
              <w:rPr>
                <w:sz w:val="24"/>
              </w:rPr>
              <w:t xml:space="preserve">комплексные посещения</w:t>
            </w:r>
          </w:p>
        </w:tc>
        <w:tc>
          <w:tcPr>
            <w:tcW w:w="2268" w:type="dxa"/>
          </w:tcPr>
          <w:p>
            <w:pPr>
              <w:pStyle w:val="0"/>
            </w:pPr>
            <w:r>
              <w:rPr>
                <w:sz w:val="24"/>
              </w:rPr>
              <w:t xml:space="preserve">0,003241</w:t>
            </w:r>
          </w:p>
        </w:tc>
        <w:tc>
          <w:tcPr>
            <w:tcW w:w="1644" w:type="dxa"/>
          </w:tcPr>
          <w:p>
            <w:pPr>
              <w:pStyle w:val="0"/>
            </w:pPr>
            <w:r>
              <w:rPr>
                <w:sz w:val="24"/>
              </w:rPr>
              <w:t xml:space="preserve">32041,18</w:t>
            </w:r>
          </w:p>
        </w:tc>
        <w:tc>
          <w:tcPr>
            <w:tcW w:w="1587" w:type="dxa"/>
          </w:tcPr>
          <w:p>
            <w:pPr>
              <w:pStyle w:val="0"/>
            </w:pPr>
            <w:r>
              <w:rPr>
                <w:sz w:val="24"/>
              </w:rPr>
              <w:t xml:space="preserve">X</w:t>
            </w:r>
          </w:p>
        </w:tc>
        <w:tc>
          <w:tcPr>
            <w:tcW w:w="1417" w:type="dxa"/>
          </w:tcPr>
          <w:p>
            <w:pPr>
              <w:pStyle w:val="0"/>
            </w:pPr>
            <w:r>
              <w:rPr>
                <w:sz w:val="24"/>
              </w:rPr>
              <w:t xml:space="preserve">103,85</w:t>
            </w:r>
          </w:p>
        </w:tc>
        <w:tc>
          <w:tcPr>
            <w:tcW w:w="1417" w:type="dxa"/>
          </w:tcPr>
          <w:p>
            <w:pPr>
              <w:pStyle w:val="0"/>
            </w:pPr>
            <w:r>
              <w:rPr>
                <w:sz w:val="24"/>
              </w:rPr>
              <w:t xml:space="preserve">X</w:t>
            </w:r>
          </w:p>
        </w:tc>
        <w:tc>
          <w:tcPr>
            <w:tcW w:w="1928" w:type="dxa"/>
          </w:tcPr>
          <w:p>
            <w:pPr>
              <w:pStyle w:val="0"/>
            </w:pPr>
            <w:r>
              <w:rPr>
                <w:sz w:val="24"/>
              </w:rPr>
              <w:t xml:space="preserve">821641,20</w:t>
            </w:r>
          </w:p>
        </w:tc>
        <w:tc>
          <w:tcPr>
            <w:tcW w:w="1361" w:type="dxa"/>
          </w:tcPr>
          <w:p>
            <w:pPr>
              <w:pStyle w:val="0"/>
            </w:pPr>
            <w:r>
              <w:rPr>
                <w:sz w:val="24"/>
              </w:rPr>
              <w:t xml:space="preserve">X</w:t>
            </w:r>
          </w:p>
        </w:tc>
      </w:tr>
      <w:tr>
        <w:tc>
          <w:tcPr>
            <w:tcW w:w="447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7962" w:name="P7962"/>
          <w:bookmarkEnd w:id="7962"/>
          <w:p>
            <w:pPr>
              <w:pStyle w:val="0"/>
            </w:pPr>
            <w:r>
              <w:rPr>
                <w:sz w:val="24"/>
              </w:rPr>
              <w:t xml:space="preserve">36.2</w:t>
            </w:r>
          </w:p>
        </w:tc>
        <w:tc>
          <w:tcPr>
            <w:tcW w:w="2098" w:type="dxa"/>
          </w:tcPr>
          <w:p>
            <w:pPr>
              <w:pStyle w:val="0"/>
            </w:pPr>
            <w:r>
              <w:rPr>
                <w:sz w:val="24"/>
              </w:rPr>
              <w:t xml:space="preserve">случай лечения</w:t>
            </w:r>
          </w:p>
        </w:tc>
        <w:tc>
          <w:tcPr>
            <w:tcW w:w="2268" w:type="dxa"/>
          </w:tcPr>
          <w:p>
            <w:pPr>
              <w:pStyle w:val="0"/>
            </w:pPr>
            <w:r>
              <w:rPr>
                <w:sz w:val="24"/>
              </w:rPr>
              <w:t xml:space="preserve">0,002705</w:t>
            </w:r>
          </w:p>
        </w:tc>
        <w:tc>
          <w:tcPr>
            <w:tcW w:w="1644" w:type="dxa"/>
          </w:tcPr>
          <w:p>
            <w:pPr>
              <w:pStyle w:val="0"/>
            </w:pPr>
            <w:r>
              <w:rPr>
                <w:sz w:val="24"/>
              </w:rPr>
              <w:t xml:space="preserve">33863,11</w:t>
            </w:r>
          </w:p>
        </w:tc>
        <w:tc>
          <w:tcPr>
            <w:tcW w:w="1587" w:type="dxa"/>
          </w:tcPr>
          <w:p>
            <w:pPr>
              <w:pStyle w:val="0"/>
            </w:pPr>
            <w:r>
              <w:rPr>
                <w:sz w:val="24"/>
              </w:rPr>
              <w:t xml:space="preserve">X</w:t>
            </w:r>
          </w:p>
        </w:tc>
        <w:tc>
          <w:tcPr>
            <w:tcW w:w="1417" w:type="dxa"/>
          </w:tcPr>
          <w:p>
            <w:pPr>
              <w:pStyle w:val="0"/>
            </w:pPr>
            <w:r>
              <w:rPr>
                <w:sz w:val="24"/>
              </w:rPr>
              <w:t xml:space="preserve">91,60</w:t>
            </w:r>
          </w:p>
        </w:tc>
        <w:tc>
          <w:tcPr>
            <w:tcW w:w="1417" w:type="dxa"/>
          </w:tcPr>
          <w:p>
            <w:pPr>
              <w:pStyle w:val="0"/>
            </w:pPr>
            <w:r>
              <w:rPr>
                <w:sz w:val="24"/>
              </w:rPr>
              <w:t xml:space="preserve">X</w:t>
            </w:r>
          </w:p>
        </w:tc>
        <w:tc>
          <w:tcPr>
            <w:tcW w:w="1928" w:type="dxa"/>
          </w:tcPr>
          <w:p>
            <w:pPr>
              <w:pStyle w:val="0"/>
            </w:pPr>
            <w:r>
              <w:rPr>
                <w:sz w:val="24"/>
              </w:rPr>
              <w:t xml:space="preserve">724750,94</w:t>
            </w:r>
          </w:p>
        </w:tc>
        <w:tc>
          <w:tcPr>
            <w:tcW w:w="1361" w:type="dxa"/>
          </w:tcPr>
          <w:p>
            <w:pPr>
              <w:pStyle w:val="0"/>
            </w:pPr>
            <w:r>
              <w:rPr>
                <w:sz w:val="24"/>
              </w:rPr>
              <w:t xml:space="preserve">X</w:t>
            </w:r>
          </w:p>
        </w:tc>
      </w:tr>
      <w:tr>
        <w:tc>
          <w:tcPr>
            <w:tcW w:w="447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7972" w:name="P7972"/>
          <w:bookmarkEnd w:id="7972"/>
          <w:p>
            <w:pPr>
              <w:pStyle w:val="0"/>
            </w:pPr>
            <w:r>
              <w:rPr>
                <w:sz w:val="24"/>
              </w:rPr>
              <w:t xml:space="preserve">36.3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0,005643</w:t>
            </w:r>
          </w:p>
        </w:tc>
        <w:tc>
          <w:tcPr>
            <w:tcW w:w="1644" w:type="dxa"/>
          </w:tcPr>
          <w:p>
            <w:pPr>
              <w:pStyle w:val="0"/>
            </w:pPr>
            <w:r>
              <w:rPr>
                <w:sz w:val="24"/>
              </w:rPr>
              <w:t xml:space="preserve">67681,80</w:t>
            </w:r>
          </w:p>
        </w:tc>
        <w:tc>
          <w:tcPr>
            <w:tcW w:w="1587" w:type="dxa"/>
          </w:tcPr>
          <w:p>
            <w:pPr>
              <w:pStyle w:val="0"/>
            </w:pPr>
            <w:r>
              <w:rPr>
                <w:sz w:val="24"/>
              </w:rPr>
              <w:t xml:space="preserve">X</w:t>
            </w:r>
          </w:p>
        </w:tc>
        <w:tc>
          <w:tcPr>
            <w:tcW w:w="1417" w:type="dxa"/>
          </w:tcPr>
          <w:p>
            <w:pPr>
              <w:pStyle w:val="0"/>
            </w:pPr>
            <w:r>
              <w:rPr>
                <w:sz w:val="24"/>
              </w:rPr>
              <w:t xml:space="preserve">381,93</w:t>
            </w:r>
          </w:p>
        </w:tc>
        <w:tc>
          <w:tcPr>
            <w:tcW w:w="1417" w:type="dxa"/>
          </w:tcPr>
          <w:p>
            <w:pPr>
              <w:pStyle w:val="0"/>
            </w:pPr>
            <w:r>
              <w:rPr>
                <w:sz w:val="24"/>
              </w:rPr>
              <w:t xml:space="preserve">X</w:t>
            </w:r>
          </w:p>
        </w:tc>
        <w:tc>
          <w:tcPr>
            <w:tcW w:w="1928" w:type="dxa"/>
          </w:tcPr>
          <w:p>
            <w:pPr>
              <w:pStyle w:val="0"/>
            </w:pPr>
            <w:r>
              <w:rPr>
                <w:sz w:val="24"/>
              </w:rPr>
              <w:t xml:space="preserve">3021875,92</w:t>
            </w:r>
          </w:p>
        </w:tc>
        <w:tc>
          <w:tcPr>
            <w:tcW w:w="1361" w:type="dxa"/>
          </w:tcPr>
          <w:p>
            <w:pPr>
              <w:pStyle w:val="0"/>
            </w:pPr>
            <w:r>
              <w:rPr>
                <w:sz w:val="24"/>
              </w:rPr>
              <w:t xml:space="preserve">X</w:t>
            </w:r>
          </w:p>
        </w:tc>
      </w:tr>
      <w:tr>
        <w:tc>
          <w:tcPr>
            <w:tcW w:w="4479" w:type="dxa"/>
          </w:tcPr>
          <w:p>
            <w:pPr>
              <w:pStyle w:val="0"/>
            </w:pPr>
            <w:r>
              <w:rPr>
                <w:sz w:val="24"/>
              </w:rPr>
              <w:t xml:space="preserve">6. Расходы на ведение дела СМО</w:t>
            </w:r>
          </w:p>
        </w:tc>
        <w:tc>
          <w:tcPr>
            <w:tcW w:w="1304" w:type="dxa"/>
          </w:tcPr>
          <w:p>
            <w:pPr>
              <w:pStyle w:val="0"/>
            </w:pPr>
            <w:r>
              <w:rPr>
                <w:sz w:val="24"/>
              </w:rPr>
              <w:t xml:space="preserve">37</w:t>
            </w:r>
          </w:p>
        </w:tc>
        <w:tc>
          <w:tcPr>
            <w:tcW w:w="2098" w:type="dxa"/>
          </w:tcPr>
          <w:p>
            <w:pPr>
              <w:pStyle w:val="0"/>
            </w:pPr>
            <w:r>
              <w:rPr>
                <w:sz w:val="24"/>
              </w:rPr>
              <w:t xml:space="preserve">-</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196,63</w:t>
            </w:r>
          </w:p>
        </w:tc>
        <w:tc>
          <w:tcPr>
            <w:tcW w:w="1417" w:type="dxa"/>
          </w:tcPr>
          <w:p>
            <w:pPr>
              <w:pStyle w:val="0"/>
            </w:pPr>
            <w:r>
              <w:rPr>
                <w:sz w:val="24"/>
              </w:rPr>
              <w:t xml:space="preserve">X</w:t>
            </w:r>
          </w:p>
        </w:tc>
        <w:tc>
          <w:tcPr>
            <w:tcW w:w="1928" w:type="dxa"/>
          </w:tcPr>
          <w:p>
            <w:pPr>
              <w:pStyle w:val="0"/>
            </w:pPr>
            <w:r>
              <w:rPr>
                <w:sz w:val="24"/>
              </w:rPr>
              <w:t xml:space="preserve">1555757,73</w:t>
            </w:r>
          </w:p>
        </w:tc>
        <w:tc>
          <w:tcPr>
            <w:tcW w:w="1361" w:type="dxa"/>
          </w:tcPr>
          <w:p>
            <w:pPr>
              <w:pStyle w:val="0"/>
            </w:pPr>
            <w:r>
              <w:rPr>
                <w:sz w:val="24"/>
              </w:rPr>
              <w:t xml:space="preserve">X</w:t>
            </w:r>
          </w:p>
        </w:tc>
      </w:tr>
      <w:tr>
        <w:tc>
          <w:tcPr>
            <w:tcW w:w="447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04" w:type="dxa"/>
          </w:tcPr>
          <w:p>
            <w:pPr>
              <w:pStyle w:val="0"/>
            </w:pPr>
            <w:r>
              <w:rPr>
                <w:sz w:val="24"/>
              </w:rPr>
              <w:t xml:space="preserve">38</w:t>
            </w:r>
          </w:p>
        </w:tc>
        <w:tc>
          <w:tcPr>
            <w:tcW w:w="2098" w:type="dxa"/>
          </w:tcPr>
          <w:p>
            <w:pPr>
              <w:pStyle w:val="0"/>
            </w:pPr>
            <w:r>
              <w:rPr>
                <w:sz w:val="24"/>
              </w:rPr>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4,75</w:t>
            </w:r>
          </w:p>
        </w:tc>
        <w:tc>
          <w:tcPr>
            <w:tcW w:w="1417" w:type="dxa"/>
          </w:tcPr>
          <w:p>
            <w:pPr>
              <w:pStyle w:val="0"/>
            </w:pPr>
            <w:r>
              <w:rPr>
                <w:sz w:val="24"/>
              </w:rPr>
            </w:r>
          </w:p>
        </w:tc>
        <w:tc>
          <w:tcPr>
            <w:tcW w:w="1928" w:type="dxa"/>
          </w:tcPr>
          <w:p>
            <w:pPr>
              <w:pStyle w:val="0"/>
            </w:pPr>
            <w:r>
              <w:rPr>
                <w:sz w:val="24"/>
              </w:rPr>
              <w:t xml:space="preserve">37575,90</w:t>
            </w:r>
          </w:p>
        </w:tc>
        <w:tc>
          <w:tcPr>
            <w:tcW w:w="1361" w:type="dxa"/>
          </w:tcPr>
          <w:p>
            <w:pPr>
              <w:pStyle w:val="0"/>
            </w:pPr>
            <w:r>
              <w:rPr>
                <w:sz w:val="24"/>
              </w:rPr>
              <w:t xml:space="preserve">0,02%</w:t>
            </w:r>
          </w:p>
        </w:tc>
      </w:tr>
      <w:tr>
        <w:tc>
          <w:tcPr>
            <w:tcW w:w="4479" w:type="dxa"/>
          </w:tcPr>
          <w:p>
            <w:pPr>
              <w:pStyle w:val="0"/>
            </w:pPr>
            <w:r>
              <w:rPr>
                <w:sz w:val="24"/>
              </w:rPr>
              <w:t xml:space="preserve">1. Скорая, в том числе скорая специализированная, медицинская помощь</w:t>
            </w:r>
          </w:p>
        </w:tc>
        <w:tc>
          <w:tcPr>
            <w:tcW w:w="1304" w:type="dxa"/>
          </w:tcPr>
          <w:bookmarkStart w:id="8002" w:name="P8002"/>
          <w:bookmarkEnd w:id="8002"/>
          <w:p>
            <w:pPr>
              <w:pStyle w:val="0"/>
            </w:pPr>
            <w:r>
              <w:rPr>
                <w:sz w:val="24"/>
              </w:rPr>
              <w:t xml:space="preserve">39</w:t>
            </w:r>
          </w:p>
        </w:tc>
        <w:tc>
          <w:tcPr>
            <w:tcW w:w="2098" w:type="dxa"/>
          </w:tcPr>
          <w:p>
            <w:pPr>
              <w:pStyle w:val="0"/>
            </w:pPr>
            <w:r>
              <w:rPr>
                <w:sz w:val="24"/>
              </w:rPr>
              <w:t xml:space="preserve">вызов</w:t>
            </w:r>
          </w:p>
        </w:tc>
        <w:tc>
          <w:tcPr>
            <w:tcW w:w="2268" w:type="dxa"/>
          </w:tcPr>
          <w:p>
            <w:pPr>
              <w:pStyle w:val="0"/>
            </w:pPr>
            <w:r>
              <w:rPr>
                <w:sz w:val="24"/>
              </w:rPr>
              <w:t xml:space="preserve">0,0000528059</w:t>
            </w:r>
          </w:p>
        </w:tc>
        <w:tc>
          <w:tcPr>
            <w:tcW w:w="1644" w:type="dxa"/>
          </w:tcPr>
          <w:p>
            <w:pPr>
              <w:pStyle w:val="0"/>
            </w:pPr>
            <w:r>
              <w:rPr>
                <w:sz w:val="24"/>
              </w:rPr>
              <w:t xml:space="preserve">5422,34</w:t>
            </w:r>
          </w:p>
        </w:tc>
        <w:tc>
          <w:tcPr>
            <w:tcW w:w="1587" w:type="dxa"/>
          </w:tcPr>
          <w:p>
            <w:pPr>
              <w:pStyle w:val="0"/>
            </w:pPr>
            <w:r>
              <w:rPr>
                <w:sz w:val="24"/>
              </w:rPr>
              <w:t xml:space="preserve">X</w:t>
            </w:r>
          </w:p>
        </w:tc>
        <w:tc>
          <w:tcPr>
            <w:tcW w:w="1417" w:type="dxa"/>
          </w:tcPr>
          <w:p>
            <w:pPr>
              <w:pStyle w:val="0"/>
            </w:pPr>
            <w:r>
              <w:rPr>
                <w:sz w:val="24"/>
              </w:rPr>
              <w:t xml:space="preserve">0,29</w:t>
            </w:r>
          </w:p>
        </w:tc>
        <w:tc>
          <w:tcPr>
            <w:tcW w:w="1417" w:type="dxa"/>
          </w:tcPr>
          <w:p>
            <w:pPr>
              <w:pStyle w:val="0"/>
            </w:pPr>
            <w:r>
              <w:rPr>
                <w:sz w:val="24"/>
              </w:rPr>
              <w:t xml:space="preserve">X</w:t>
            </w:r>
          </w:p>
        </w:tc>
        <w:tc>
          <w:tcPr>
            <w:tcW w:w="1928" w:type="dxa"/>
          </w:tcPr>
          <w:p>
            <w:pPr>
              <w:pStyle w:val="0"/>
            </w:pPr>
            <w:r>
              <w:rPr>
                <w:sz w:val="24"/>
              </w:rPr>
              <w:t xml:space="preserve">2265,50</w:t>
            </w:r>
          </w:p>
        </w:tc>
        <w:tc>
          <w:tcPr>
            <w:tcW w:w="1361" w:type="dxa"/>
          </w:tcPr>
          <w:p>
            <w:pPr>
              <w:pStyle w:val="0"/>
            </w:pPr>
            <w:r>
              <w:rPr>
                <w:sz w:val="24"/>
              </w:rPr>
              <w:t xml:space="preserve">X</w:t>
            </w:r>
          </w:p>
        </w:tc>
      </w:tr>
      <w:tr>
        <w:tc>
          <w:tcPr>
            <w:tcW w:w="4479"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40</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2.1. В амбулаторных условиях:</w:t>
            </w:r>
          </w:p>
        </w:tc>
        <w:tc>
          <w:tcPr>
            <w:tcW w:w="1304" w:type="dxa"/>
          </w:tcPr>
          <w:p>
            <w:pPr>
              <w:pStyle w:val="0"/>
            </w:pPr>
            <w:r>
              <w:rPr>
                <w:sz w:val="24"/>
              </w:rPr>
              <w:t xml:space="preserve">41</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2.1.1. Для проведения профилактических медицинских осмотров</w:t>
            </w:r>
          </w:p>
        </w:tc>
        <w:tc>
          <w:tcPr>
            <w:tcW w:w="1304" w:type="dxa"/>
          </w:tcPr>
          <w:bookmarkStart w:id="8032" w:name="P8032"/>
          <w:bookmarkEnd w:id="8032"/>
          <w:p>
            <w:pPr>
              <w:pStyle w:val="0"/>
            </w:pPr>
            <w:r>
              <w:rPr>
                <w:sz w:val="24"/>
              </w:rPr>
              <w:t xml:space="preserve">41.1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0,0000485797</w:t>
            </w:r>
          </w:p>
        </w:tc>
        <w:tc>
          <w:tcPr>
            <w:tcW w:w="1644" w:type="dxa"/>
          </w:tcPr>
          <w:p>
            <w:pPr>
              <w:pStyle w:val="0"/>
            </w:pPr>
            <w:r>
              <w:rPr>
                <w:sz w:val="24"/>
              </w:rPr>
              <w:t xml:space="preserve">3302,13</w:t>
            </w:r>
          </w:p>
        </w:tc>
        <w:tc>
          <w:tcPr>
            <w:tcW w:w="1587" w:type="dxa"/>
          </w:tcPr>
          <w:p>
            <w:pPr>
              <w:pStyle w:val="0"/>
            </w:pPr>
            <w:r>
              <w:rPr>
                <w:sz w:val="24"/>
              </w:rPr>
              <w:t xml:space="preserve">X</w:t>
            </w:r>
          </w:p>
        </w:tc>
        <w:tc>
          <w:tcPr>
            <w:tcW w:w="1417" w:type="dxa"/>
          </w:tcPr>
          <w:p>
            <w:pPr>
              <w:pStyle w:val="0"/>
            </w:pPr>
            <w:r>
              <w:rPr>
                <w:sz w:val="24"/>
              </w:rPr>
              <w:t xml:space="preserve">0,16</w:t>
            </w:r>
          </w:p>
        </w:tc>
        <w:tc>
          <w:tcPr>
            <w:tcW w:w="1417" w:type="dxa"/>
          </w:tcPr>
          <w:p>
            <w:pPr>
              <w:pStyle w:val="0"/>
            </w:pPr>
            <w:r>
              <w:rPr>
                <w:sz w:val="24"/>
              </w:rPr>
              <w:t xml:space="preserve">X</w:t>
            </w:r>
          </w:p>
        </w:tc>
        <w:tc>
          <w:tcPr>
            <w:tcW w:w="1928" w:type="dxa"/>
          </w:tcPr>
          <w:p>
            <w:pPr>
              <w:pStyle w:val="0"/>
            </w:pPr>
            <w:r>
              <w:rPr>
                <w:sz w:val="24"/>
              </w:rPr>
              <w:t xml:space="preserve">1269,24</w:t>
            </w:r>
          </w:p>
        </w:tc>
        <w:tc>
          <w:tcPr>
            <w:tcW w:w="1361" w:type="dxa"/>
          </w:tcPr>
          <w:p>
            <w:pPr>
              <w:pStyle w:val="0"/>
            </w:pPr>
            <w:r>
              <w:rPr>
                <w:sz w:val="24"/>
              </w:rPr>
              <w:t xml:space="preserve">X</w:t>
            </w:r>
          </w:p>
        </w:tc>
      </w:tr>
      <w:tr>
        <w:tc>
          <w:tcPr>
            <w:tcW w:w="4479" w:type="dxa"/>
          </w:tcPr>
          <w:p>
            <w:pPr>
              <w:pStyle w:val="0"/>
            </w:pPr>
            <w:r>
              <w:rPr>
                <w:sz w:val="24"/>
              </w:rPr>
              <w:t xml:space="preserve">2.1.2. Для проведения диспансеризации </w:t>
            </w:r>
            <w:hyperlink w:history="0" w:anchor="P8994"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4035,71 рублей на единицу объема.">
              <w:r>
                <w:rPr>
                  <w:sz w:val="24"/>
                  <w:color w:val="0000ff"/>
                </w:rPr>
                <w:t xml:space="preserve">&lt;**&gt;</w:t>
              </w:r>
            </w:hyperlink>
            <w:r>
              <w:rPr>
                <w:sz w:val="24"/>
              </w:rPr>
              <w:t xml:space="preserve">, всего, в том числе:</w:t>
            </w:r>
          </w:p>
        </w:tc>
        <w:tc>
          <w:tcPr>
            <w:tcW w:w="1304" w:type="dxa"/>
          </w:tcPr>
          <w:bookmarkStart w:id="8042" w:name="P8042"/>
          <w:bookmarkEnd w:id="8042"/>
          <w:p>
            <w:pPr>
              <w:pStyle w:val="0"/>
            </w:pPr>
            <w:r>
              <w:rPr>
                <w:sz w:val="24"/>
              </w:rPr>
              <w:t xml:space="preserve">41.2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0,0000787344</w:t>
            </w:r>
          </w:p>
        </w:tc>
        <w:tc>
          <w:tcPr>
            <w:tcW w:w="1644" w:type="dxa"/>
          </w:tcPr>
          <w:p>
            <w:pPr>
              <w:pStyle w:val="0"/>
            </w:pPr>
            <w:r>
              <w:rPr>
                <w:sz w:val="24"/>
              </w:rPr>
              <w:t xml:space="preserve">4035,71</w:t>
            </w:r>
          </w:p>
        </w:tc>
        <w:tc>
          <w:tcPr>
            <w:tcW w:w="1587" w:type="dxa"/>
          </w:tcPr>
          <w:p>
            <w:pPr>
              <w:pStyle w:val="0"/>
            </w:pPr>
            <w:r>
              <w:rPr>
                <w:sz w:val="24"/>
              </w:rPr>
              <w:t xml:space="preserve">X</w:t>
            </w:r>
          </w:p>
        </w:tc>
        <w:tc>
          <w:tcPr>
            <w:tcW w:w="1417" w:type="dxa"/>
          </w:tcPr>
          <w:p>
            <w:pPr>
              <w:pStyle w:val="0"/>
            </w:pPr>
            <w:r>
              <w:rPr>
                <w:sz w:val="24"/>
              </w:rPr>
              <w:t xml:space="preserve">0,32</w:t>
            </w:r>
          </w:p>
        </w:tc>
        <w:tc>
          <w:tcPr>
            <w:tcW w:w="1417" w:type="dxa"/>
          </w:tcPr>
          <w:p>
            <w:pPr>
              <w:pStyle w:val="0"/>
            </w:pPr>
            <w:r>
              <w:rPr>
                <w:sz w:val="24"/>
              </w:rPr>
              <w:t xml:space="preserve">X</w:t>
            </w:r>
          </w:p>
        </w:tc>
        <w:tc>
          <w:tcPr>
            <w:tcW w:w="1928" w:type="dxa"/>
          </w:tcPr>
          <w:p>
            <w:pPr>
              <w:pStyle w:val="0"/>
            </w:pPr>
            <w:r>
              <w:rPr>
                <w:sz w:val="24"/>
              </w:rPr>
              <w:t xml:space="preserve">2514,08</w:t>
            </w:r>
          </w:p>
        </w:tc>
        <w:tc>
          <w:tcPr>
            <w:tcW w:w="1361" w:type="dxa"/>
          </w:tcPr>
          <w:p>
            <w:pPr>
              <w:pStyle w:val="0"/>
            </w:pPr>
            <w:r>
              <w:rPr>
                <w:sz w:val="24"/>
              </w:rPr>
              <w:t xml:space="preserve">X</w:t>
            </w:r>
          </w:p>
        </w:tc>
      </w:tr>
      <w:tr>
        <w:tc>
          <w:tcPr>
            <w:tcW w:w="4479" w:type="dxa"/>
          </w:tcPr>
          <w:p>
            <w:pPr>
              <w:pStyle w:val="0"/>
            </w:pPr>
            <w:r>
              <w:rPr>
                <w:sz w:val="24"/>
              </w:rPr>
              <w:t xml:space="preserve">для проведения углубленной диспансеризации</w:t>
            </w:r>
          </w:p>
        </w:tc>
        <w:tc>
          <w:tcPr>
            <w:tcW w:w="1304" w:type="dxa"/>
          </w:tcPr>
          <w:bookmarkStart w:id="8052" w:name="P8052"/>
          <w:bookmarkEnd w:id="8052"/>
          <w:p>
            <w:pPr>
              <w:pStyle w:val="0"/>
            </w:pPr>
            <w:r>
              <w:rPr>
                <w:sz w:val="24"/>
              </w:rPr>
              <w:t xml:space="preserve">41.2.1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8062" w:name="P8062"/>
          <w:bookmarkEnd w:id="8062"/>
          <w:p>
            <w:pPr>
              <w:pStyle w:val="0"/>
            </w:pPr>
            <w:r>
              <w:rPr>
                <w:sz w:val="24"/>
              </w:rPr>
              <w:t xml:space="preserve">41.3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0,00002912</w:t>
            </w:r>
          </w:p>
        </w:tc>
        <w:tc>
          <w:tcPr>
            <w:tcW w:w="1644" w:type="dxa"/>
          </w:tcPr>
          <w:p>
            <w:pPr>
              <w:pStyle w:val="0"/>
            </w:pPr>
            <w:r>
              <w:rPr>
                <w:sz w:val="24"/>
              </w:rPr>
              <w:t xml:space="preserve">2322,01</w:t>
            </w:r>
          </w:p>
        </w:tc>
        <w:tc>
          <w:tcPr>
            <w:tcW w:w="1587" w:type="dxa"/>
          </w:tcPr>
          <w:p>
            <w:pPr>
              <w:pStyle w:val="0"/>
            </w:pPr>
            <w:r>
              <w:rPr>
                <w:sz w:val="24"/>
              </w:rPr>
              <w:t xml:space="preserve">X</w:t>
            </w:r>
          </w:p>
        </w:tc>
        <w:tc>
          <w:tcPr>
            <w:tcW w:w="1417" w:type="dxa"/>
          </w:tcPr>
          <w:p>
            <w:pPr>
              <w:pStyle w:val="0"/>
            </w:pPr>
            <w:r>
              <w:rPr>
                <w:sz w:val="24"/>
              </w:rPr>
              <w:t xml:space="preserve">0,07</w:t>
            </w:r>
          </w:p>
        </w:tc>
        <w:tc>
          <w:tcPr>
            <w:tcW w:w="1417" w:type="dxa"/>
          </w:tcPr>
          <w:p>
            <w:pPr>
              <w:pStyle w:val="0"/>
            </w:pPr>
            <w:r>
              <w:rPr>
                <w:sz w:val="24"/>
              </w:rPr>
              <w:t xml:space="preserve">X</w:t>
            </w:r>
          </w:p>
        </w:tc>
        <w:tc>
          <w:tcPr>
            <w:tcW w:w="1928" w:type="dxa"/>
          </w:tcPr>
          <w:p>
            <w:pPr>
              <w:pStyle w:val="0"/>
            </w:pPr>
            <w:r>
              <w:rPr>
                <w:sz w:val="24"/>
              </w:rPr>
              <w:t xml:space="preserve">535,04</w:t>
            </w:r>
          </w:p>
        </w:tc>
        <w:tc>
          <w:tcPr>
            <w:tcW w:w="1361" w:type="dxa"/>
          </w:tcPr>
          <w:p>
            <w:pPr>
              <w:pStyle w:val="0"/>
            </w:pPr>
            <w:r>
              <w:rPr>
                <w:sz w:val="24"/>
              </w:rPr>
              <w:t xml:space="preserve">X</w:t>
            </w:r>
          </w:p>
        </w:tc>
      </w:tr>
      <w:tr>
        <w:tc>
          <w:tcPr>
            <w:tcW w:w="4479" w:type="dxa"/>
          </w:tcPr>
          <w:p>
            <w:pPr>
              <w:pStyle w:val="0"/>
            </w:pPr>
            <w:r>
              <w:rPr>
                <w:sz w:val="24"/>
              </w:rPr>
              <w:t xml:space="preserve">женщины</w:t>
            </w:r>
          </w:p>
        </w:tc>
        <w:tc>
          <w:tcPr>
            <w:tcW w:w="1304" w:type="dxa"/>
          </w:tcPr>
          <w:p>
            <w:pPr>
              <w:pStyle w:val="0"/>
            </w:pPr>
            <w:r>
              <w:rPr>
                <w:sz w:val="24"/>
              </w:rPr>
              <w:t xml:space="preserve">41.3.1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0,00001492</w:t>
            </w:r>
          </w:p>
        </w:tc>
        <w:tc>
          <w:tcPr>
            <w:tcW w:w="1644" w:type="dxa"/>
          </w:tcPr>
          <w:p>
            <w:pPr>
              <w:pStyle w:val="0"/>
            </w:pPr>
            <w:r>
              <w:rPr>
                <w:sz w:val="24"/>
              </w:rPr>
              <w:t xml:space="preserve">3679,65</w:t>
            </w:r>
          </w:p>
        </w:tc>
        <w:tc>
          <w:tcPr>
            <w:tcW w:w="1587" w:type="dxa"/>
          </w:tcPr>
          <w:p>
            <w:pPr>
              <w:pStyle w:val="0"/>
            </w:pPr>
            <w:r>
              <w:rPr>
                <w:sz w:val="24"/>
              </w:rPr>
              <w:t xml:space="preserve">X</w:t>
            </w:r>
          </w:p>
        </w:tc>
        <w:tc>
          <w:tcPr>
            <w:tcW w:w="1417" w:type="dxa"/>
          </w:tcPr>
          <w:p>
            <w:pPr>
              <w:pStyle w:val="0"/>
            </w:pPr>
            <w:r>
              <w:rPr>
                <w:sz w:val="24"/>
              </w:rPr>
              <w:t xml:space="preserve">0,05</w:t>
            </w:r>
          </w:p>
        </w:tc>
        <w:tc>
          <w:tcPr>
            <w:tcW w:w="1417" w:type="dxa"/>
          </w:tcPr>
          <w:p>
            <w:pPr>
              <w:pStyle w:val="0"/>
            </w:pPr>
            <w:r>
              <w:rPr>
                <w:sz w:val="24"/>
              </w:rPr>
              <w:t xml:space="preserve">X</w:t>
            </w:r>
          </w:p>
        </w:tc>
        <w:tc>
          <w:tcPr>
            <w:tcW w:w="1928" w:type="dxa"/>
          </w:tcPr>
          <w:p>
            <w:pPr>
              <w:pStyle w:val="0"/>
            </w:pPr>
            <w:r>
              <w:rPr>
                <w:sz w:val="24"/>
              </w:rPr>
              <w:t xml:space="preserve">434,34</w:t>
            </w:r>
          </w:p>
        </w:tc>
        <w:tc>
          <w:tcPr>
            <w:tcW w:w="1361" w:type="dxa"/>
          </w:tcPr>
          <w:p>
            <w:pPr>
              <w:pStyle w:val="0"/>
            </w:pPr>
            <w:r>
              <w:rPr>
                <w:sz w:val="24"/>
              </w:rPr>
              <w:t xml:space="preserve">X</w:t>
            </w:r>
          </w:p>
        </w:tc>
      </w:tr>
      <w:tr>
        <w:tc>
          <w:tcPr>
            <w:tcW w:w="4479" w:type="dxa"/>
          </w:tcPr>
          <w:p>
            <w:pPr>
              <w:pStyle w:val="0"/>
            </w:pPr>
            <w:r>
              <w:rPr>
                <w:sz w:val="24"/>
              </w:rPr>
              <w:t xml:space="preserve">мужчины</w:t>
            </w:r>
          </w:p>
        </w:tc>
        <w:tc>
          <w:tcPr>
            <w:tcW w:w="1304" w:type="dxa"/>
          </w:tcPr>
          <w:p>
            <w:pPr>
              <w:pStyle w:val="0"/>
            </w:pPr>
            <w:r>
              <w:rPr>
                <w:sz w:val="24"/>
              </w:rPr>
              <w:t xml:space="preserve">41.3.2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0,0000142</w:t>
            </w:r>
          </w:p>
        </w:tc>
        <w:tc>
          <w:tcPr>
            <w:tcW w:w="1644" w:type="dxa"/>
          </w:tcPr>
          <w:p>
            <w:pPr>
              <w:pStyle w:val="0"/>
            </w:pPr>
            <w:r>
              <w:rPr>
                <w:sz w:val="24"/>
              </w:rPr>
              <w:t xml:space="preserve">896,00</w:t>
            </w:r>
          </w:p>
        </w:tc>
        <w:tc>
          <w:tcPr>
            <w:tcW w:w="1587" w:type="dxa"/>
          </w:tcPr>
          <w:p>
            <w:pPr>
              <w:pStyle w:val="0"/>
            </w:pPr>
            <w:r>
              <w:rPr>
                <w:sz w:val="24"/>
              </w:rPr>
              <w:t xml:space="preserve">X</w:t>
            </w:r>
          </w:p>
        </w:tc>
        <w:tc>
          <w:tcPr>
            <w:tcW w:w="1417" w:type="dxa"/>
          </w:tcPr>
          <w:p>
            <w:pPr>
              <w:pStyle w:val="0"/>
            </w:pPr>
            <w:r>
              <w:rPr>
                <w:sz w:val="24"/>
              </w:rPr>
              <w:t xml:space="preserve">0,01</w:t>
            </w:r>
          </w:p>
        </w:tc>
        <w:tc>
          <w:tcPr>
            <w:tcW w:w="1417" w:type="dxa"/>
          </w:tcPr>
          <w:p>
            <w:pPr>
              <w:pStyle w:val="0"/>
            </w:pPr>
            <w:r>
              <w:rPr>
                <w:sz w:val="24"/>
              </w:rPr>
              <w:t xml:space="preserve">X</w:t>
            </w:r>
          </w:p>
        </w:tc>
        <w:tc>
          <w:tcPr>
            <w:tcW w:w="1928" w:type="dxa"/>
          </w:tcPr>
          <w:p>
            <w:pPr>
              <w:pStyle w:val="0"/>
            </w:pPr>
            <w:r>
              <w:rPr>
                <w:sz w:val="24"/>
              </w:rPr>
              <w:t xml:space="preserve">100,70</w:t>
            </w:r>
          </w:p>
        </w:tc>
        <w:tc>
          <w:tcPr>
            <w:tcW w:w="1361" w:type="dxa"/>
          </w:tcPr>
          <w:p>
            <w:pPr>
              <w:pStyle w:val="0"/>
            </w:pPr>
            <w:r>
              <w:rPr>
                <w:sz w:val="24"/>
              </w:rPr>
              <w:t xml:space="preserve">X</w:t>
            </w:r>
          </w:p>
        </w:tc>
      </w:tr>
      <w:tr>
        <w:tc>
          <w:tcPr>
            <w:tcW w:w="4479" w:type="dxa"/>
          </w:tcPr>
          <w:p>
            <w:pPr>
              <w:pStyle w:val="0"/>
            </w:pPr>
            <w:r>
              <w:rPr>
                <w:sz w:val="24"/>
              </w:rPr>
              <w:t xml:space="preserve">2.1.4. Для посещений с иными целями</w:t>
            </w:r>
          </w:p>
        </w:tc>
        <w:tc>
          <w:tcPr>
            <w:tcW w:w="1304" w:type="dxa"/>
          </w:tcPr>
          <w:bookmarkStart w:id="8092" w:name="P8092"/>
          <w:bookmarkEnd w:id="8092"/>
          <w:p>
            <w:pPr>
              <w:pStyle w:val="0"/>
            </w:pPr>
            <w:r>
              <w:rPr>
                <w:sz w:val="24"/>
              </w:rPr>
              <w:t xml:space="preserve">41.4</w:t>
            </w:r>
          </w:p>
        </w:tc>
        <w:tc>
          <w:tcPr>
            <w:tcW w:w="2098" w:type="dxa"/>
          </w:tcPr>
          <w:p>
            <w:pPr>
              <w:pStyle w:val="0"/>
            </w:pPr>
            <w:r>
              <w:rPr>
                <w:sz w:val="24"/>
              </w:rPr>
              <w:t xml:space="preserve">посещения</w:t>
            </w:r>
          </w:p>
        </w:tc>
        <w:tc>
          <w:tcPr>
            <w:tcW w:w="2268" w:type="dxa"/>
          </w:tcPr>
          <w:p>
            <w:pPr>
              <w:pStyle w:val="0"/>
            </w:pPr>
            <w:r>
              <w:rPr>
                <w:sz w:val="24"/>
              </w:rPr>
              <w:t xml:space="preserve">0,00041457</w:t>
            </w:r>
          </w:p>
        </w:tc>
        <w:tc>
          <w:tcPr>
            <w:tcW w:w="1644" w:type="dxa"/>
          </w:tcPr>
          <w:p>
            <w:pPr>
              <w:pStyle w:val="0"/>
            </w:pPr>
            <w:r>
              <w:rPr>
                <w:sz w:val="24"/>
              </w:rPr>
              <w:t xml:space="preserve">468,82</w:t>
            </w:r>
          </w:p>
        </w:tc>
        <w:tc>
          <w:tcPr>
            <w:tcW w:w="1587" w:type="dxa"/>
          </w:tcPr>
          <w:p>
            <w:pPr>
              <w:pStyle w:val="0"/>
            </w:pPr>
            <w:r>
              <w:rPr>
                <w:sz w:val="24"/>
              </w:rPr>
              <w:t xml:space="preserve">X</w:t>
            </w:r>
          </w:p>
        </w:tc>
        <w:tc>
          <w:tcPr>
            <w:tcW w:w="1417" w:type="dxa"/>
          </w:tcPr>
          <w:p>
            <w:pPr>
              <w:pStyle w:val="0"/>
            </w:pPr>
            <w:r>
              <w:rPr>
                <w:sz w:val="24"/>
              </w:rPr>
              <w:t xml:space="preserve">0,19</w:t>
            </w:r>
          </w:p>
        </w:tc>
        <w:tc>
          <w:tcPr>
            <w:tcW w:w="1417" w:type="dxa"/>
          </w:tcPr>
          <w:p>
            <w:pPr>
              <w:pStyle w:val="0"/>
            </w:pPr>
            <w:r>
              <w:rPr>
                <w:sz w:val="24"/>
              </w:rPr>
              <w:t xml:space="preserve">X</w:t>
            </w:r>
          </w:p>
        </w:tc>
        <w:tc>
          <w:tcPr>
            <w:tcW w:w="1928" w:type="dxa"/>
          </w:tcPr>
          <w:p>
            <w:pPr>
              <w:pStyle w:val="0"/>
            </w:pPr>
            <w:r>
              <w:rPr>
                <w:sz w:val="24"/>
              </w:rPr>
              <w:t xml:space="preserve">1537,78</w:t>
            </w:r>
          </w:p>
        </w:tc>
        <w:tc>
          <w:tcPr>
            <w:tcW w:w="1361" w:type="dxa"/>
          </w:tcPr>
          <w:p>
            <w:pPr>
              <w:pStyle w:val="0"/>
            </w:pPr>
            <w:r>
              <w:rPr>
                <w:sz w:val="24"/>
              </w:rPr>
              <w:t xml:space="preserve">X</w:t>
            </w:r>
          </w:p>
        </w:tc>
      </w:tr>
      <w:tr>
        <w:tc>
          <w:tcPr>
            <w:tcW w:w="4479" w:type="dxa"/>
          </w:tcPr>
          <w:p>
            <w:pPr>
              <w:pStyle w:val="0"/>
            </w:pPr>
            <w:r>
              <w:rPr>
                <w:sz w:val="24"/>
              </w:rPr>
              <w:t xml:space="preserve">2.1.5. В неотложной форме</w:t>
            </w:r>
          </w:p>
        </w:tc>
        <w:tc>
          <w:tcPr>
            <w:tcW w:w="1304" w:type="dxa"/>
          </w:tcPr>
          <w:bookmarkStart w:id="8102" w:name="P8102"/>
          <w:bookmarkEnd w:id="8102"/>
          <w:p>
            <w:pPr>
              <w:pStyle w:val="0"/>
            </w:pPr>
            <w:r>
              <w:rPr>
                <w:sz w:val="24"/>
              </w:rPr>
              <w:t xml:space="preserve">41.5</w:t>
            </w:r>
          </w:p>
        </w:tc>
        <w:tc>
          <w:tcPr>
            <w:tcW w:w="2098" w:type="dxa"/>
          </w:tcPr>
          <w:p>
            <w:pPr>
              <w:pStyle w:val="0"/>
            </w:pPr>
            <w:r>
              <w:rPr>
                <w:sz w:val="24"/>
              </w:rPr>
              <w:t xml:space="preserve">посещение</w:t>
            </w:r>
          </w:p>
        </w:tc>
        <w:tc>
          <w:tcPr>
            <w:tcW w:w="2268" w:type="dxa"/>
          </w:tcPr>
          <w:p>
            <w:pPr>
              <w:pStyle w:val="0"/>
            </w:pPr>
            <w:r>
              <w:rPr>
                <w:sz w:val="24"/>
              </w:rPr>
              <w:t xml:space="preserve">0,00009833</w:t>
            </w:r>
          </w:p>
        </w:tc>
        <w:tc>
          <w:tcPr>
            <w:tcW w:w="1644" w:type="dxa"/>
          </w:tcPr>
          <w:p>
            <w:pPr>
              <w:pStyle w:val="0"/>
            </w:pPr>
            <w:r>
              <w:rPr>
                <w:sz w:val="24"/>
              </w:rPr>
              <w:t xml:space="preserve">1239,38</w:t>
            </w:r>
          </w:p>
        </w:tc>
        <w:tc>
          <w:tcPr>
            <w:tcW w:w="1587" w:type="dxa"/>
          </w:tcPr>
          <w:p>
            <w:pPr>
              <w:pStyle w:val="0"/>
            </w:pPr>
            <w:r>
              <w:rPr>
                <w:sz w:val="24"/>
              </w:rPr>
              <w:t xml:space="preserve">X</w:t>
            </w:r>
          </w:p>
        </w:tc>
        <w:tc>
          <w:tcPr>
            <w:tcW w:w="1417" w:type="dxa"/>
          </w:tcPr>
          <w:p>
            <w:pPr>
              <w:pStyle w:val="0"/>
            </w:pPr>
            <w:r>
              <w:rPr>
                <w:sz w:val="24"/>
              </w:rPr>
              <w:t xml:space="preserve">0,12</w:t>
            </w:r>
          </w:p>
        </w:tc>
        <w:tc>
          <w:tcPr>
            <w:tcW w:w="1417" w:type="dxa"/>
          </w:tcPr>
          <w:p>
            <w:pPr>
              <w:pStyle w:val="0"/>
            </w:pPr>
            <w:r>
              <w:rPr>
                <w:sz w:val="24"/>
              </w:rPr>
              <w:t xml:space="preserve">X</w:t>
            </w:r>
          </w:p>
        </w:tc>
        <w:tc>
          <w:tcPr>
            <w:tcW w:w="1928" w:type="dxa"/>
          </w:tcPr>
          <w:p>
            <w:pPr>
              <w:pStyle w:val="0"/>
            </w:pPr>
            <w:r>
              <w:rPr>
                <w:sz w:val="24"/>
              </w:rPr>
              <w:t xml:space="preserve">964,24</w:t>
            </w:r>
          </w:p>
        </w:tc>
        <w:tc>
          <w:tcPr>
            <w:tcW w:w="1361" w:type="dxa"/>
          </w:tcPr>
          <w:p>
            <w:pPr>
              <w:pStyle w:val="0"/>
            </w:pPr>
            <w:r>
              <w:rPr>
                <w:sz w:val="24"/>
              </w:rPr>
              <w:t xml:space="preserve">X</w:t>
            </w:r>
          </w:p>
        </w:tc>
      </w:tr>
      <w:tr>
        <w:tc>
          <w:tcPr>
            <w:tcW w:w="4479" w:type="dxa"/>
          </w:tcPr>
          <w:p>
            <w:pPr>
              <w:pStyle w:val="0"/>
            </w:pPr>
            <w:r>
              <w:rPr>
                <w:sz w:val="24"/>
              </w:rPr>
              <w:t xml:space="preserve">2.1.6. В связи с заболеваниями (обращений)</w:t>
            </w:r>
          </w:p>
        </w:tc>
        <w:tc>
          <w:tcPr>
            <w:tcW w:w="1304" w:type="dxa"/>
          </w:tcPr>
          <w:bookmarkStart w:id="8112" w:name="P8112"/>
          <w:bookmarkEnd w:id="8112"/>
          <w:p>
            <w:pPr>
              <w:pStyle w:val="0"/>
            </w:pPr>
            <w:r>
              <w:rPr>
                <w:sz w:val="24"/>
              </w:rPr>
              <w:t xml:space="preserve">41.6</w:t>
            </w:r>
          </w:p>
        </w:tc>
        <w:tc>
          <w:tcPr>
            <w:tcW w:w="2098" w:type="dxa"/>
          </w:tcPr>
          <w:p>
            <w:pPr>
              <w:pStyle w:val="0"/>
            </w:pPr>
            <w:r>
              <w:rPr>
                <w:sz w:val="24"/>
              </w:rPr>
              <w:t xml:space="preserve">обращение</w:t>
            </w:r>
          </w:p>
        </w:tc>
        <w:tc>
          <w:tcPr>
            <w:tcW w:w="2268" w:type="dxa"/>
          </w:tcPr>
          <w:p>
            <w:pPr>
              <w:pStyle w:val="0"/>
            </w:pPr>
            <w:r>
              <w:rPr>
                <w:sz w:val="24"/>
              </w:rPr>
              <w:t xml:space="preserve">0,000228114</w:t>
            </w:r>
          </w:p>
        </w:tc>
        <w:tc>
          <w:tcPr>
            <w:tcW w:w="1644" w:type="dxa"/>
          </w:tcPr>
          <w:p>
            <w:pPr>
              <w:pStyle w:val="0"/>
            </w:pPr>
            <w:r>
              <w:rPr>
                <w:sz w:val="24"/>
              </w:rPr>
              <w:t xml:space="preserve">2601,65</w:t>
            </w:r>
          </w:p>
        </w:tc>
        <w:tc>
          <w:tcPr>
            <w:tcW w:w="1587" w:type="dxa"/>
          </w:tcPr>
          <w:p>
            <w:pPr>
              <w:pStyle w:val="0"/>
            </w:pPr>
            <w:r>
              <w:rPr>
                <w:sz w:val="24"/>
              </w:rPr>
              <w:t xml:space="preserve">X</w:t>
            </w:r>
          </w:p>
        </w:tc>
        <w:tc>
          <w:tcPr>
            <w:tcW w:w="1417" w:type="dxa"/>
          </w:tcPr>
          <w:p>
            <w:pPr>
              <w:pStyle w:val="0"/>
            </w:pPr>
            <w:r>
              <w:rPr>
                <w:sz w:val="24"/>
              </w:rPr>
              <w:t xml:space="preserve">0,59</w:t>
            </w:r>
          </w:p>
        </w:tc>
        <w:tc>
          <w:tcPr>
            <w:tcW w:w="1417" w:type="dxa"/>
          </w:tcPr>
          <w:p>
            <w:pPr>
              <w:pStyle w:val="0"/>
            </w:pPr>
            <w:r>
              <w:rPr>
                <w:sz w:val="24"/>
              </w:rPr>
              <w:t xml:space="preserve">X</w:t>
            </w:r>
          </w:p>
        </w:tc>
        <w:tc>
          <w:tcPr>
            <w:tcW w:w="1928" w:type="dxa"/>
          </w:tcPr>
          <w:p>
            <w:pPr>
              <w:pStyle w:val="0"/>
            </w:pPr>
            <w:r>
              <w:rPr>
                <w:sz w:val="24"/>
              </w:rPr>
              <w:t xml:space="preserve">4695,65</w:t>
            </w:r>
          </w:p>
        </w:tc>
        <w:tc>
          <w:tcPr>
            <w:tcW w:w="1361" w:type="dxa"/>
          </w:tcPr>
          <w:p>
            <w:pPr>
              <w:pStyle w:val="0"/>
            </w:pPr>
            <w:r>
              <w:rPr>
                <w:sz w:val="24"/>
              </w:rPr>
              <w:t xml:space="preserve">X</w:t>
            </w:r>
          </w:p>
        </w:tc>
      </w:tr>
      <w:tr>
        <w:tc>
          <w:tcPr>
            <w:tcW w:w="4479"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41.6.1</w:t>
            </w:r>
          </w:p>
        </w:tc>
        <w:tc>
          <w:tcPr>
            <w:tcW w:w="2098" w:type="dxa"/>
          </w:tcPr>
          <w:p>
            <w:pPr>
              <w:pStyle w:val="0"/>
            </w:pPr>
            <w:r>
              <w:rPr>
                <w:sz w:val="24"/>
              </w:rPr>
              <w:t xml:space="preserve">исследования</w:t>
            </w:r>
          </w:p>
        </w:tc>
        <w:tc>
          <w:tcPr>
            <w:tcW w:w="2268" w:type="dxa"/>
          </w:tcPr>
          <w:p>
            <w:pPr>
              <w:pStyle w:val="0"/>
            </w:pPr>
            <w:r>
              <w:rPr>
                <w:sz w:val="24"/>
              </w:rPr>
              <w:t xml:space="preserve">0,00005189</w:t>
            </w:r>
          </w:p>
        </w:tc>
        <w:tc>
          <w:tcPr>
            <w:tcW w:w="1644" w:type="dxa"/>
          </w:tcPr>
          <w:p>
            <w:pPr>
              <w:pStyle w:val="0"/>
            </w:pPr>
            <w:r>
              <w:rPr>
                <w:sz w:val="24"/>
              </w:rPr>
              <w:t xml:space="preserve">2786,87</w:t>
            </w:r>
          </w:p>
        </w:tc>
        <w:tc>
          <w:tcPr>
            <w:tcW w:w="1587" w:type="dxa"/>
          </w:tcPr>
          <w:p>
            <w:pPr>
              <w:pStyle w:val="0"/>
            </w:pPr>
            <w:r>
              <w:rPr>
                <w:sz w:val="24"/>
              </w:rPr>
              <w:t xml:space="preserve">X</w:t>
            </w:r>
          </w:p>
        </w:tc>
        <w:tc>
          <w:tcPr>
            <w:tcW w:w="1417" w:type="dxa"/>
          </w:tcPr>
          <w:p>
            <w:pPr>
              <w:pStyle w:val="0"/>
            </w:pPr>
            <w:r>
              <w:rPr>
                <w:sz w:val="24"/>
              </w:rPr>
              <w:t xml:space="preserve">0,15</w:t>
            </w:r>
          </w:p>
        </w:tc>
        <w:tc>
          <w:tcPr>
            <w:tcW w:w="1417" w:type="dxa"/>
          </w:tcPr>
          <w:p>
            <w:pPr>
              <w:pStyle w:val="0"/>
            </w:pPr>
            <w:r>
              <w:rPr>
                <w:sz w:val="24"/>
              </w:rPr>
              <w:t xml:space="preserve">X</w:t>
            </w:r>
          </w:p>
        </w:tc>
        <w:tc>
          <w:tcPr>
            <w:tcW w:w="1928" w:type="dxa"/>
          </w:tcPr>
          <w:p>
            <w:pPr>
              <w:pStyle w:val="0"/>
            </w:pPr>
            <w:r>
              <w:rPr>
                <w:sz w:val="24"/>
              </w:rPr>
              <w:t xml:space="preserve">1144,07</w:t>
            </w:r>
          </w:p>
        </w:tc>
        <w:tc>
          <w:tcPr>
            <w:tcW w:w="1361" w:type="dxa"/>
          </w:tcPr>
          <w:p>
            <w:pPr>
              <w:pStyle w:val="0"/>
            </w:pPr>
            <w:r>
              <w:rPr>
                <w:sz w:val="24"/>
              </w:rPr>
            </w:r>
          </w:p>
        </w:tc>
      </w:tr>
      <w:tr>
        <w:tc>
          <w:tcPr>
            <w:tcW w:w="4479" w:type="dxa"/>
          </w:tcPr>
          <w:p>
            <w:pPr>
              <w:pStyle w:val="0"/>
            </w:pPr>
            <w:r>
              <w:rPr>
                <w:sz w:val="24"/>
              </w:rPr>
              <w:t xml:space="preserve">компьютерная томография</w:t>
            </w:r>
          </w:p>
        </w:tc>
        <w:tc>
          <w:tcPr>
            <w:tcW w:w="1304" w:type="dxa"/>
          </w:tcPr>
          <w:bookmarkStart w:id="8132" w:name="P8132"/>
          <w:bookmarkEnd w:id="8132"/>
          <w:p>
            <w:pPr>
              <w:pStyle w:val="0"/>
            </w:pPr>
            <w:r>
              <w:rPr>
                <w:sz w:val="24"/>
              </w:rPr>
              <w:t xml:space="preserve">41.6.1.1</w:t>
            </w:r>
          </w:p>
        </w:tc>
        <w:tc>
          <w:tcPr>
            <w:tcW w:w="2098" w:type="dxa"/>
          </w:tcPr>
          <w:p>
            <w:pPr>
              <w:pStyle w:val="0"/>
            </w:pPr>
            <w:r>
              <w:rPr>
                <w:sz w:val="24"/>
              </w:rPr>
              <w:t xml:space="preserve">исследования</w:t>
            </w:r>
          </w:p>
        </w:tc>
        <w:tc>
          <w:tcPr>
            <w:tcW w:w="2268" w:type="dxa"/>
          </w:tcPr>
          <w:p>
            <w:pPr>
              <w:pStyle w:val="0"/>
            </w:pPr>
            <w:r>
              <w:rPr>
                <w:sz w:val="24"/>
              </w:rPr>
              <w:t xml:space="preserve">0,00001104</w:t>
            </w:r>
          </w:p>
        </w:tc>
        <w:tc>
          <w:tcPr>
            <w:tcW w:w="1644" w:type="dxa"/>
          </w:tcPr>
          <w:p>
            <w:pPr>
              <w:pStyle w:val="0"/>
            </w:pPr>
            <w:r>
              <w:rPr>
                <w:sz w:val="24"/>
              </w:rPr>
              <w:t xml:space="preserve">4333,34</w:t>
            </w:r>
          </w:p>
        </w:tc>
        <w:tc>
          <w:tcPr>
            <w:tcW w:w="1587" w:type="dxa"/>
          </w:tcPr>
          <w:p>
            <w:pPr>
              <w:pStyle w:val="0"/>
            </w:pPr>
            <w:r>
              <w:rPr>
                <w:sz w:val="24"/>
              </w:rPr>
              <w:t xml:space="preserve">X</w:t>
            </w:r>
          </w:p>
        </w:tc>
        <w:tc>
          <w:tcPr>
            <w:tcW w:w="1417" w:type="dxa"/>
          </w:tcPr>
          <w:p>
            <w:pPr>
              <w:pStyle w:val="0"/>
            </w:pPr>
            <w:r>
              <w:rPr>
                <w:sz w:val="24"/>
              </w:rPr>
              <w:t xml:space="preserve">0,05</w:t>
            </w:r>
          </w:p>
        </w:tc>
        <w:tc>
          <w:tcPr>
            <w:tcW w:w="1417" w:type="dxa"/>
          </w:tcPr>
          <w:p>
            <w:pPr>
              <w:pStyle w:val="0"/>
            </w:pPr>
            <w:r>
              <w:rPr>
                <w:sz w:val="24"/>
              </w:rPr>
              <w:t xml:space="preserve">X</w:t>
            </w:r>
          </w:p>
        </w:tc>
        <w:tc>
          <w:tcPr>
            <w:tcW w:w="1928" w:type="dxa"/>
          </w:tcPr>
          <w:p>
            <w:pPr>
              <w:pStyle w:val="0"/>
            </w:pPr>
            <w:r>
              <w:rPr>
                <w:sz w:val="24"/>
              </w:rPr>
              <w:t xml:space="preserve">378,44</w:t>
            </w:r>
          </w:p>
        </w:tc>
        <w:tc>
          <w:tcPr>
            <w:tcW w:w="1361" w:type="dxa"/>
          </w:tcPr>
          <w:p>
            <w:pPr>
              <w:pStyle w:val="0"/>
            </w:pPr>
            <w:r>
              <w:rPr>
                <w:sz w:val="24"/>
              </w:rPr>
              <w:t xml:space="preserve">X</w:t>
            </w:r>
          </w:p>
        </w:tc>
      </w:tr>
      <w:tr>
        <w:tc>
          <w:tcPr>
            <w:tcW w:w="4479" w:type="dxa"/>
          </w:tcPr>
          <w:p>
            <w:pPr>
              <w:pStyle w:val="0"/>
            </w:pPr>
            <w:r>
              <w:rPr>
                <w:sz w:val="24"/>
              </w:rPr>
              <w:t xml:space="preserve">магнитно-резонансная томография</w:t>
            </w:r>
          </w:p>
        </w:tc>
        <w:tc>
          <w:tcPr>
            <w:tcW w:w="1304" w:type="dxa"/>
          </w:tcPr>
          <w:bookmarkStart w:id="8142" w:name="P8142"/>
          <w:bookmarkEnd w:id="8142"/>
          <w:p>
            <w:pPr>
              <w:pStyle w:val="0"/>
            </w:pPr>
            <w:r>
              <w:rPr>
                <w:sz w:val="24"/>
              </w:rPr>
              <w:t xml:space="preserve">41.6.1.2</w:t>
            </w:r>
          </w:p>
        </w:tc>
        <w:tc>
          <w:tcPr>
            <w:tcW w:w="2098" w:type="dxa"/>
          </w:tcPr>
          <w:p>
            <w:pPr>
              <w:pStyle w:val="0"/>
            </w:pPr>
            <w:r>
              <w:rPr>
                <w:sz w:val="24"/>
              </w:rPr>
              <w:t xml:space="preserve">исследования</w:t>
            </w:r>
          </w:p>
        </w:tc>
        <w:tc>
          <w:tcPr>
            <w:tcW w:w="2268" w:type="dxa"/>
          </w:tcPr>
          <w:p>
            <w:pPr>
              <w:pStyle w:val="0"/>
            </w:pPr>
            <w:r>
              <w:rPr>
                <w:sz w:val="24"/>
              </w:rPr>
              <w:t xml:space="preserve">0,00000421</w:t>
            </w:r>
          </w:p>
        </w:tc>
        <w:tc>
          <w:tcPr>
            <w:tcW w:w="1644" w:type="dxa"/>
          </w:tcPr>
          <w:p>
            <w:pPr>
              <w:pStyle w:val="0"/>
            </w:pPr>
            <w:r>
              <w:rPr>
                <w:sz w:val="24"/>
              </w:rPr>
              <w:t xml:space="preserve">5916,71</w:t>
            </w:r>
          </w:p>
        </w:tc>
        <w:tc>
          <w:tcPr>
            <w:tcW w:w="1587" w:type="dxa"/>
          </w:tcPr>
          <w:p>
            <w:pPr>
              <w:pStyle w:val="0"/>
            </w:pPr>
            <w:r>
              <w:rPr>
                <w:sz w:val="24"/>
              </w:rPr>
              <w:t xml:space="preserve">X</w:t>
            </w:r>
          </w:p>
        </w:tc>
        <w:tc>
          <w:tcPr>
            <w:tcW w:w="1417" w:type="dxa"/>
          </w:tcPr>
          <w:p>
            <w:pPr>
              <w:pStyle w:val="0"/>
            </w:pPr>
            <w:r>
              <w:rPr>
                <w:sz w:val="24"/>
              </w:rPr>
              <w:t xml:space="preserve">0,03</w:t>
            </w:r>
          </w:p>
        </w:tc>
        <w:tc>
          <w:tcPr>
            <w:tcW w:w="1417" w:type="dxa"/>
          </w:tcPr>
          <w:p>
            <w:pPr>
              <w:pStyle w:val="0"/>
            </w:pPr>
            <w:r>
              <w:rPr>
                <w:sz w:val="24"/>
              </w:rPr>
              <w:t xml:space="preserve">X</w:t>
            </w:r>
          </w:p>
        </w:tc>
        <w:tc>
          <w:tcPr>
            <w:tcW w:w="1928" w:type="dxa"/>
          </w:tcPr>
          <w:p>
            <w:pPr>
              <w:pStyle w:val="0"/>
            </w:pPr>
            <w:r>
              <w:rPr>
                <w:sz w:val="24"/>
              </w:rPr>
              <w:t xml:space="preserve">197,23</w:t>
            </w:r>
          </w:p>
        </w:tc>
        <w:tc>
          <w:tcPr>
            <w:tcW w:w="1361" w:type="dxa"/>
          </w:tcPr>
          <w:p>
            <w:pPr>
              <w:pStyle w:val="0"/>
            </w:pPr>
            <w:r>
              <w:rPr>
                <w:sz w:val="24"/>
              </w:rPr>
              <w:t xml:space="preserve">X</w:t>
            </w:r>
          </w:p>
        </w:tc>
      </w:tr>
      <w:tr>
        <w:tc>
          <w:tcPr>
            <w:tcW w:w="4479" w:type="dxa"/>
          </w:tcPr>
          <w:p>
            <w:pPr>
              <w:pStyle w:val="0"/>
            </w:pPr>
            <w:r>
              <w:rPr>
                <w:sz w:val="24"/>
              </w:rPr>
              <w:t xml:space="preserve">ультразвуковое исследование сердечно-сосудистой системы</w:t>
            </w:r>
          </w:p>
        </w:tc>
        <w:tc>
          <w:tcPr>
            <w:tcW w:w="1304" w:type="dxa"/>
          </w:tcPr>
          <w:bookmarkStart w:id="8152" w:name="P8152"/>
          <w:bookmarkEnd w:id="8152"/>
          <w:p>
            <w:pPr>
              <w:pStyle w:val="0"/>
            </w:pPr>
            <w:r>
              <w:rPr>
                <w:sz w:val="24"/>
              </w:rPr>
              <w:t xml:space="preserve">41.6.1.3</w:t>
            </w:r>
          </w:p>
        </w:tc>
        <w:tc>
          <w:tcPr>
            <w:tcW w:w="2098" w:type="dxa"/>
          </w:tcPr>
          <w:p>
            <w:pPr>
              <w:pStyle w:val="0"/>
            </w:pPr>
            <w:r>
              <w:rPr>
                <w:sz w:val="24"/>
              </w:rPr>
              <w:t xml:space="preserve">исследования</w:t>
            </w:r>
          </w:p>
        </w:tc>
        <w:tc>
          <w:tcPr>
            <w:tcW w:w="2268" w:type="dxa"/>
          </w:tcPr>
          <w:p>
            <w:pPr>
              <w:pStyle w:val="0"/>
            </w:pPr>
            <w:r>
              <w:rPr>
                <w:sz w:val="24"/>
              </w:rPr>
              <w:t xml:space="preserve">0,00002340</w:t>
            </w:r>
          </w:p>
        </w:tc>
        <w:tc>
          <w:tcPr>
            <w:tcW w:w="1644" w:type="dxa"/>
          </w:tcPr>
          <w:p>
            <w:pPr>
              <w:pStyle w:val="0"/>
            </w:pPr>
            <w:r>
              <w:rPr>
                <w:sz w:val="24"/>
              </w:rPr>
              <w:t xml:space="preserve">875,01</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162,03</w:t>
            </w:r>
          </w:p>
        </w:tc>
        <w:tc>
          <w:tcPr>
            <w:tcW w:w="1361" w:type="dxa"/>
          </w:tcPr>
          <w:p>
            <w:pPr>
              <w:pStyle w:val="0"/>
            </w:pPr>
            <w:r>
              <w:rPr>
                <w:sz w:val="24"/>
              </w:rPr>
              <w:t xml:space="preserve">X</w:t>
            </w:r>
          </w:p>
        </w:tc>
      </w:tr>
      <w:tr>
        <w:tc>
          <w:tcPr>
            <w:tcW w:w="4479" w:type="dxa"/>
          </w:tcPr>
          <w:p>
            <w:pPr>
              <w:pStyle w:val="0"/>
            </w:pPr>
            <w:r>
              <w:rPr>
                <w:sz w:val="24"/>
              </w:rPr>
              <w:t xml:space="preserve">эндоскопическое диагностическое исследование</w:t>
            </w:r>
          </w:p>
        </w:tc>
        <w:tc>
          <w:tcPr>
            <w:tcW w:w="1304" w:type="dxa"/>
          </w:tcPr>
          <w:bookmarkStart w:id="8162" w:name="P8162"/>
          <w:bookmarkEnd w:id="8162"/>
          <w:p>
            <w:pPr>
              <w:pStyle w:val="0"/>
            </w:pPr>
            <w:r>
              <w:rPr>
                <w:sz w:val="24"/>
              </w:rPr>
              <w:t xml:space="preserve">41.6.1.4</w:t>
            </w:r>
          </w:p>
        </w:tc>
        <w:tc>
          <w:tcPr>
            <w:tcW w:w="2098" w:type="dxa"/>
          </w:tcPr>
          <w:p>
            <w:pPr>
              <w:pStyle w:val="0"/>
            </w:pPr>
            <w:r>
              <w:rPr>
                <w:sz w:val="24"/>
              </w:rPr>
              <w:t xml:space="preserve">исследования</w:t>
            </w:r>
          </w:p>
        </w:tc>
        <w:tc>
          <w:tcPr>
            <w:tcW w:w="2268" w:type="dxa"/>
          </w:tcPr>
          <w:p>
            <w:pPr>
              <w:pStyle w:val="0"/>
            </w:pPr>
            <w:r>
              <w:rPr>
                <w:sz w:val="24"/>
              </w:rPr>
              <w:t xml:space="preserve">0,00000676</w:t>
            </w:r>
          </w:p>
        </w:tc>
        <w:tc>
          <w:tcPr>
            <w:tcW w:w="1644" w:type="dxa"/>
          </w:tcPr>
          <w:p>
            <w:pPr>
              <w:pStyle w:val="0"/>
            </w:pPr>
            <w:r>
              <w:rPr>
                <w:sz w:val="24"/>
              </w:rPr>
              <w:t xml:space="preserve">1604,50</w:t>
            </w:r>
          </w:p>
        </w:tc>
        <w:tc>
          <w:tcPr>
            <w:tcW w:w="1587" w:type="dxa"/>
          </w:tcPr>
          <w:p>
            <w:pPr>
              <w:pStyle w:val="0"/>
            </w:pPr>
            <w:r>
              <w:rPr>
                <w:sz w:val="24"/>
              </w:rPr>
              <w:t xml:space="preserve">X</w:t>
            </w:r>
          </w:p>
        </w:tc>
        <w:tc>
          <w:tcPr>
            <w:tcW w:w="1417" w:type="dxa"/>
          </w:tcPr>
          <w:p>
            <w:pPr>
              <w:pStyle w:val="0"/>
            </w:pPr>
            <w:r>
              <w:rPr>
                <w:sz w:val="24"/>
              </w:rPr>
              <w:t xml:space="preserve">0,01</w:t>
            </w:r>
          </w:p>
        </w:tc>
        <w:tc>
          <w:tcPr>
            <w:tcW w:w="1417" w:type="dxa"/>
          </w:tcPr>
          <w:p>
            <w:pPr>
              <w:pStyle w:val="0"/>
            </w:pPr>
            <w:r>
              <w:rPr>
                <w:sz w:val="24"/>
              </w:rPr>
              <w:t xml:space="preserve">X</w:t>
            </w:r>
          </w:p>
        </w:tc>
        <w:tc>
          <w:tcPr>
            <w:tcW w:w="1928" w:type="dxa"/>
          </w:tcPr>
          <w:p>
            <w:pPr>
              <w:pStyle w:val="0"/>
            </w:pPr>
            <w:r>
              <w:rPr>
                <w:sz w:val="24"/>
              </w:rPr>
              <w:t xml:space="preserve">85,84</w:t>
            </w:r>
          </w:p>
        </w:tc>
        <w:tc>
          <w:tcPr>
            <w:tcW w:w="1361" w:type="dxa"/>
          </w:tcPr>
          <w:p>
            <w:pPr>
              <w:pStyle w:val="0"/>
            </w:pPr>
            <w:r>
              <w:rPr>
                <w:sz w:val="24"/>
              </w:rPr>
              <w:t xml:space="preserve">X</w:t>
            </w:r>
          </w:p>
        </w:tc>
      </w:tr>
      <w:tr>
        <w:tc>
          <w:tcPr>
            <w:tcW w:w="4479"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8172" w:name="P8172"/>
          <w:bookmarkEnd w:id="8172"/>
          <w:p>
            <w:pPr>
              <w:pStyle w:val="0"/>
            </w:pPr>
            <w:r>
              <w:rPr>
                <w:sz w:val="24"/>
              </w:rPr>
              <w:t xml:space="preserve">41.6.1.5</w:t>
            </w:r>
          </w:p>
        </w:tc>
        <w:tc>
          <w:tcPr>
            <w:tcW w:w="2098" w:type="dxa"/>
          </w:tcPr>
          <w:p>
            <w:pPr>
              <w:pStyle w:val="0"/>
            </w:pPr>
            <w:r>
              <w:rPr>
                <w:sz w:val="24"/>
              </w:rPr>
              <w:t xml:space="preserve">исследования</w:t>
            </w:r>
          </w:p>
        </w:tc>
        <w:tc>
          <w:tcPr>
            <w:tcW w:w="2268" w:type="dxa"/>
          </w:tcPr>
          <w:p>
            <w:pPr>
              <w:pStyle w:val="0"/>
            </w:pPr>
            <w:r>
              <w:rPr>
                <w:sz w:val="24"/>
              </w:rPr>
              <w:t xml:space="preserve">0,00000025</w:t>
            </w:r>
          </w:p>
        </w:tc>
        <w:tc>
          <w:tcPr>
            <w:tcW w:w="1644" w:type="dxa"/>
          </w:tcPr>
          <w:p>
            <w:pPr>
              <w:pStyle w:val="0"/>
            </w:pPr>
            <w:r>
              <w:rPr>
                <w:sz w:val="24"/>
              </w:rPr>
              <w:t xml:space="preserve">13474,46</w:t>
            </w:r>
          </w:p>
        </w:tc>
        <w:tc>
          <w:tcPr>
            <w:tcW w:w="1587" w:type="dxa"/>
          </w:tcPr>
          <w:p>
            <w:pPr>
              <w:pStyle w:val="0"/>
            </w:pPr>
            <w:r>
              <w:rPr>
                <w:sz w:val="24"/>
              </w:rPr>
              <w:t xml:space="preserve">X</w:t>
            </w:r>
          </w:p>
        </w:tc>
        <w:tc>
          <w:tcPr>
            <w:tcW w:w="1417" w:type="dxa"/>
          </w:tcPr>
          <w:p>
            <w:pPr>
              <w:pStyle w:val="0"/>
            </w:pPr>
            <w:r>
              <w:rPr>
                <w:sz w:val="24"/>
              </w:rPr>
              <w:t xml:space="preserve">0,01</w:t>
            </w:r>
          </w:p>
        </w:tc>
        <w:tc>
          <w:tcPr>
            <w:tcW w:w="1417" w:type="dxa"/>
          </w:tcPr>
          <w:p>
            <w:pPr>
              <w:pStyle w:val="0"/>
            </w:pPr>
            <w:r>
              <w:rPr>
                <w:sz w:val="24"/>
              </w:rPr>
              <w:t xml:space="preserve">X</w:t>
            </w:r>
          </w:p>
        </w:tc>
        <w:tc>
          <w:tcPr>
            <w:tcW w:w="1928" w:type="dxa"/>
          </w:tcPr>
          <w:p>
            <w:pPr>
              <w:pStyle w:val="0"/>
            </w:pPr>
            <w:r>
              <w:rPr>
                <w:sz w:val="24"/>
              </w:rPr>
              <w:t xml:space="preserve">26,44</w:t>
            </w:r>
          </w:p>
        </w:tc>
        <w:tc>
          <w:tcPr>
            <w:tcW w:w="1361" w:type="dxa"/>
          </w:tcPr>
          <w:p>
            <w:pPr>
              <w:pStyle w:val="0"/>
            </w:pPr>
            <w:r>
              <w:rPr>
                <w:sz w:val="24"/>
              </w:rPr>
              <w:t xml:space="preserve">X</w:t>
            </w:r>
          </w:p>
        </w:tc>
      </w:tr>
      <w:tr>
        <w:tc>
          <w:tcPr>
            <w:tcW w:w="447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8182" w:name="P8182"/>
          <w:bookmarkEnd w:id="8182"/>
          <w:p>
            <w:pPr>
              <w:pStyle w:val="0"/>
            </w:pPr>
            <w:r>
              <w:rPr>
                <w:sz w:val="24"/>
              </w:rPr>
              <w:t xml:space="preserve">41.6.1.6</w:t>
            </w:r>
          </w:p>
        </w:tc>
        <w:tc>
          <w:tcPr>
            <w:tcW w:w="2098" w:type="dxa"/>
          </w:tcPr>
          <w:p>
            <w:pPr>
              <w:pStyle w:val="0"/>
            </w:pPr>
            <w:r>
              <w:rPr>
                <w:sz w:val="24"/>
              </w:rPr>
              <w:t xml:space="preserve">исследования</w:t>
            </w:r>
          </w:p>
        </w:tc>
        <w:tc>
          <w:tcPr>
            <w:tcW w:w="2268" w:type="dxa"/>
          </w:tcPr>
          <w:p>
            <w:pPr>
              <w:pStyle w:val="0"/>
            </w:pPr>
            <w:r>
              <w:rPr>
                <w:sz w:val="24"/>
              </w:rPr>
              <w:t xml:space="preserve">0,00000518</w:t>
            </w:r>
          </w:p>
        </w:tc>
        <w:tc>
          <w:tcPr>
            <w:tcW w:w="1644" w:type="dxa"/>
          </w:tcPr>
          <w:p>
            <w:pPr>
              <w:pStyle w:val="0"/>
            </w:pPr>
            <w:r>
              <w:rPr>
                <w:sz w:val="24"/>
              </w:rPr>
              <w:t xml:space="preserve">3323,04</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136,23</w:t>
            </w:r>
          </w:p>
        </w:tc>
        <w:tc>
          <w:tcPr>
            <w:tcW w:w="1361" w:type="dxa"/>
          </w:tcPr>
          <w:p>
            <w:pPr>
              <w:pStyle w:val="0"/>
            </w:pPr>
            <w:r>
              <w:rPr>
                <w:sz w:val="24"/>
              </w:rPr>
              <w:t xml:space="preserve">X</w:t>
            </w:r>
          </w:p>
        </w:tc>
      </w:tr>
      <w:tr>
        <w:tc>
          <w:tcPr>
            <w:tcW w:w="4479" w:type="dxa"/>
          </w:tcPr>
          <w:p>
            <w:pPr>
              <w:pStyle w:val="0"/>
            </w:pPr>
            <w:r>
              <w:rPr>
                <w:sz w:val="24"/>
              </w:rPr>
              <w:t xml:space="preserve">ПЭТ-КТ при онкологических заболеваниях</w:t>
            </w:r>
          </w:p>
        </w:tc>
        <w:tc>
          <w:tcPr>
            <w:tcW w:w="1304" w:type="dxa"/>
          </w:tcPr>
          <w:bookmarkStart w:id="8192" w:name="P8192"/>
          <w:bookmarkEnd w:id="8192"/>
          <w:p>
            <w:pPr>
              <w:pStyle w:val="0"/>
            </w:pPr>
            <w:r>
              <w:rPr>
                <w:sz w:val="24"/>
              </w:rPr>
              <w:t xml:space="preserve">41.6.1.7</w:t>
            </w:r>
          </w:p>
        </w:tc>
        <w:tc>
          <w:tcPr>
            <w:tcW w:w="2098" w:type="dxa"/>
          </w:tcPr>
          <w:p>
            <w:pPr>
              <w:pStyle w:val="0"/>
            </w:pPr>
            <w:r>
              <w:rPr>
                <w:sz w:val="24"/>
              </w:rPr>
              <w:t xml:space="preserve">исследования</w:t>
            </w:r>
          </w:p>
        </w:tc>
        <w:tc>
          <w:tcPr>
            <w:tcW w:w="2268" w:type="dxa"/>
          </w:tcPr>
          <w:p>
            <w:pPr>
              <w:pStyle w:val="0"/>
            </w:pPr>
            <w:r>
              <w:rPr>
                <w:sz w:val="24"/>
              </w:rPr>
              <w:t xml:space="preserve">0,00000038</w:t>
            </w:r>
          </w:p>
        </w:tc>
        <w:tc>
          <w:tcPr>
            <w:tcW w:w="1644" w:type="dxa"/>
          </w:tcPr>
          <w:p>
            <w:pPr>
              <w:pStyle w:val="0"/>
            </w:pPr>
            <w:r>
              <w:rPr>
                <w:sz w:val="24"/>
              </w:rPr>
              <w:t xml:space="preserve">41898,30</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125,91</w:t>
            </w:r>
          </w:p>
        </w:tc>
        <w:tc>
          <w:tcPr>
            <w:tcW w:w="1361" w:type="dxa"/>
          </w:tcPr>
          <w:p>
            <w:pPr>
              <w:pStyle w:val="0"/>
            </w:pPr>
            <w:r>
              <w:rPr>
                <w:sz w:val="24"/>
              </w:rPr>
              <w:t xml:space="preserve">X</w:t>
            </w:r>
          </w:p>
        </w:tc>
      </w:tr>
      <w:tr>
        <w:tc>
          <w:tcPr>
            <w:tcW w:w="4479" w:type="dxa"/>
          </w:tcPr>
          <w:p>
            <w:pPr>
              <w:pStyle w:val="0"/>
            </w:pPr>
            <w:r>
              <w:rPr>
                <w:sz w:val="24"/>
              </w:rPr>
              <w:t xml:space="preserve">ОФЭКТ/КТ</w:t>
            </w:r>
          </w:p>
        </w:tc>
        <w:tc>
          <w:tcPr>
            <w:tcW w:w="1304" w:type="dxa"/>
          </w:tcPr>
          <w:bookmarkStart w:id="8202" w:name="P8202"/>
          <w:bookmarkEnd w:id="8202"/>
          <w:p>
            <w:pPr>
              <w:pStyle w:val="0"/>
            </w:pPr>
            <w:r>
              <w:rPr>
                <w:sz w:val="24"/>
              </w:rPr>
              <w:t xml:space="preserve">41.6.1.8</w:t>
            </w:r>
          </w:p>
        </w:tc>
        <w:tc>
          <w:tcPr>
            <w:tcW w:w="2098" w:type="dxa"/>
          </w:tcPr>
          <w:p>
            <w:pPr>
              <w:pStyle w:val="0"/>
            </w:pPr>
            <w:r>
              <w:rPr>
                <w:sz w:val="24"/>
              </w:rPr>
              <w:t xml:space="preserve">исследования</w:t>
            </w:r>
          </w:p>
        </w:tc>
        <w:tc>
          <w:tcPr>
            <w:tcW w:w="2268" w:type="dxa"/>
          </w:tcPr>
          <w:p>
            <w:pPr>
              <w:pStyle w:val="0"/>
            </w:pPr>
            <w:r>
              <w:rPr>
                <w:sz w:val="24"/>
              </w:rPr>
              <w:t xml:space="preserve">0,00000066</w:t>
            </w:r>
          </w:p>
        </w:tc>
        <w:tc>
          <w:tcPr>
            <w:tcW w:w="1644" w:type="dxa"/>
          </w:tcPr>
          <w:p>
            <w:pPr>
              <w:pStyle w:val="0"/>
            </w:pPr>
            <w:r>
              <w:rPr>
                <w:sz w:val="24"/>
              </w:rPr>
              <w:t xml:space="preserve">6123,47</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31,95</w:t>
            </w:r>
          </w:p>
        </w:tc>
        <w:tc>
          <w:tcPr>
            <w:tcW w:w="1361" w:type="dxa"/>
          </w:tcPr>
          <w:p>
            <w:pPr>
              <w:pStyle w:val="0"/>
            </w:pPr>
            <w:r>
              <w:rPr>
                <w:sz w:val="24"/>
              </w:rPr>
              <w:t xml:space="preserve">X</w:t>
            </w:r>
          </w:p>
        </w:tc>
      </w:tr>
      <w:tr>
        <w:tc>
          <w:tcPr>
            <w:tcW w:w="4479" w:type="dxa"/>
          </w:tcPr>
          <w:p>
            <w:pPr>
              <w:pStyle w:val="0"/>
            </w:pPr>
            <w:r>
              <w:rPr>
                <w:sz w:val="24"/>
              </w:rPr>
              <w:t xml:space="preserve">2.1.7. Школа для больных с хроническими заболеваниями</w:t>
            </w:r>
          </w:p>
        </w:tc>
        <w:tc>
          <w:tcPr>
            <w:tcW w:w="1304" w:type="dxa"/>
          </w:tcPr>
          <w:bookmarkStart w:id="8212" w:name="P8212"/>
          <w:bookmarkEnd w:id="8212"/>
          <w:p>
            <w:pPr>
              <w:pStyle w:val="0"/>
            </w:pPr>
            <w:r>
              <w:rPr>
                <w:sz w:val="24"/>
              </w:rPr>
              <w:t xml:space="preserve">41.7</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0,0000376188</w:t>
            </w:r>
          </w:p>
        </w:tc>
        <w:tc>
          <w:tcPr>
            <w:tcW w:w="1644" w:type="dxa"/>
          </w:tcPr>
          <w:p>
            <w:pPr>
              <w:pStyle w:val="0"/>
            </w:pPr>
            <w:r>
              <w:rPr>
                <w:sz w:val="24"/>
              </w:rPr>
              <w:t xml:space="preserve">1802,31</w:t>
            </w:r>
          </w:p>
        </w:tc>
        <w:tc>
          <w:tcPr>
            <w:tcW w:w="1587" w:type="dxa"/>
          </w:tcPr>
          <w:p>
            <w:pPr>
              <w:pStyle w:val="0"/>
            </w:pPr>
            <w:r>
              <w:rPr>
                <w:sz w:val="24"/>
              </w:rPr>
              <w:t xml:space="preserve">X</w:t>
            </w:r>
          </w:p>
        </w:tc>
        <w:tc>
          <w:tcPr>
            <w:tcW w:w="1417" w:type="dxa"/>
          </w:tcPr>
          <w:p>
            <w:pPr>
              <w:pStyle w:val="0"/>
            </w:pPr>
            <w:r>
              <w:rPr>
                <w:sz w:val="24"/>
              </w:rPr>
              <w:t xml:space="preserve">0,07</w:t>
            </w:r>
          </w:p>
        </w:tc>
        <w:tc>
          <w:tcPr>
            <w:tcW w:w="1417" w:type="dxa"/>
          </w:tcPr>
          <w:p>
            <w:pPr>
              <w:pStyle w:val="0"/>
            </w:pPr>
            <w:r>
              <w:rPr>
                <w:sz w:val="24"/>
              </w:rPr>
              <w:t xml:space="preserve">X</w:t>
            </w:r>
          </w:p>
        </w:tc>
        <w:tc>
          <w:tcPr>
            <w:tcW w:w="1928" w:type="dxa"/>
          </w:tcPr>
          <w:p>
            <w:pPr>
              <w:pStyle w:val="0"/>
            </w:pPr>
            <w:r>
              <w:rPr>
                <w:sz w:val="24"/>
              </w:rPr>
              <w:t xml:space="preserve">536,45</w:t>
            </w:r>
          </w:p>
        </w:tc>
        <w:tc>
          <w:tcPr>
            <w:tcW w:w="1361" w:type="dxa"/>
          </w:tcPr>
          <w:p>
            <w:pPr>
              <w:pStyle w:val="0"/>
            </w:pPr>
            <w:r>
              <w:rPr>
                <w:sz w:val="24"/>
              </w:rPr>
              <w:t xml:space="preserve">X</w:t>
            </w:r>
          </w:p>
        </w:tc>
      </w:tr>
      <w:tr>
        <w:tc>
          <w:tcPr>
            <w:tcW w:w="4479" w:type="dxa"/>
          </w:tcPr>
          <w:p>
            <w:pPr>
              <w:pStyle w:val="0"/>
            </w:pPr>
            <w:r>
              <w:rPr>
                <w:sz w:val="24"/>
              </w:rPr>
              <w:t xml:space="preserve">школа сахарного диабета</w:t>
            </w:r>
          </w:p>
        </w:tc>
        <w:tc>
          <w:tcPr>
            <w:tcW w:w="1304" w:type="dxa"/>
          </w:tcPr>
          <w:bookmarkStart w:id="8222" w:name="P8222"/>
          <w:bookmarkEnd w:id="8222"/>
          <w:p>
            <w:pPr>
              <w:pStyle w:val="0"/>
            </w:pPr>
            <w:r>
              <w:rPr>
                <w:sz w:val="24"/>
              </w:rPr>
              <w:t xml:space="preserve">41.7.1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0,000001038</w:t>
            </w:r>
          </w:p>
        </w:tc>
        <w:tc>
          <w:tcPr>
            <w:tcW w:w="1644" w:type="dxa"/>
          </w:tcPr>
          <w:p>
            <w:pPr>
              <w:pStyle w:val="0"/>
            </w:pPr>
            <w:r>
              <w:rPr>
                <w:sz w:val="24"/>
              </w:rPr>
              <w:t xml:space="preserve">1668,85</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13,70</w:t>
            </w:r>
          </w:p>
        </w:tc>
        <w:tc>
          <w:tcPr>
            <w:tcW w:w="1361" w:type="dxa"/>
          </w:tcPr>
          <w:p>
            <w:pPr>
              <w:pStyle w:val="0"/>
            </w:pPr>
            <w:r>
              <w:rPr>
                <w:sz w:val="24"/>
              </w:rPr>
              <w:t xml:space="preserve">X</w:t>
            </w:r>
          </w:p>
        </w:tc>
      </w:tr>
      <w:tr>
        <w:tc>
          <w:tcPr>
            <w:tcW w:w="4479" w:type="dxa"/>
          </w:tcPr>
          <w:p>
            <w:pPr>
              <w:pStyle w:val="0"/>
            </w:pPr>
            <w:r>
              <w:rPr>
                <w:sz w:val="24"/>
              </w:rPr>
              <w:t xml:space="preserve">2.1.8. Диспансерное наблюдение </w:t>
            </w:r>
            <w:hyperlink w:history="0" w:anchor="P8995"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53,23 рублей на единицу объема.">
              <w:r>
                <w:rPr>
                  <w:sz w:val="24"/>
                  <w:color w:val="0000ff"/>
                </w:rPr>
                <w:t xml:space="preserve">&lt;***&gt;</w:t>
              </w:r>
            </w:hyperlink>
            <w:r>
              <w:rPr>
                <w:sz w:val="24"/>
              </w:rPr>
              <w:t xml:space="preserve">, в том числе по поводу:</w:t>
            </w:r>
          </w:p>
        </w:tc>
        <w:tc>
          <w:tcPr>
            <w:tcW w:w="1304" w:type="dxa"/>
          </w:tcPr>
          <w:bookmarkStart w:id="8232" w:name="P8232"/>
          <w:bookmarkEnd w:id="8232"/>
          <w:p>
            <w:pPr>
              <w:pStyle w:val="0"/>
            </w:pPr>
            <w:r>
              <w:rPr>
                <w:sz w:val="24"/>
              </w:rPr>
              <w:t xml:space="preserve">41.8</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0,00004766</w:t>
            </w:r>
          </w:p>
        </w:tc>
        <w:tc>
          <w:tcPr>
            <w:tcW w:w="1644" w:type="dxa"/>
          </w:tcPr>
          <w:p>
            <w:pPr>
              <w:pStyle w:val="0"/>
            </w:pPr>
            <w:r>
              <w:rPr>
                <w:sz w:val="24"/>
              </w:rPr>
              <w:t xml:space="preserve">3353,23</w:t>
            </w:r>
          </w:p>
        </w:tc>
        <w:tc>
          <w:tcPr>
            <w:tcW w:w="1587" w:type="dxa"/>
          </w:tcPr>
          <w:p>
            <w:pPr>
              <w:pStyle w:val="0"/>
            </w:pPr>
            <w:r>
              <w:rPr>
                <w:sz w:val="24"/>
              </w:rPr>
              <w:t xml:space="preserve">X</w:t>
            </w:r>
          </w:p>
        </w:tc>
        <w:tc>
          <w:tcPr>
            <w:tcW w:w="1417" w:type="dxa"/>
          </w:tcPr>
          <w:p>
            <w:pPr>
              <w:pStyle w:val="0"/>
            </w:pPr>
            <w:r>
              <w:rPr>
                <w:sz w:val="24"/>
              </w:rPr>
              <w:t xml:space="preserve">0,16</w:t>
            </w:r>
          </w:p>
        </w:tc>
        <w:tc>
          <w:tcPr>
            <w:tcW w:w="1417" w:type="dxa"/>
          </w:tcPr>
          <w:p>
            <w:pPr>
              <w:pStyle w:val="0"/>
            </w:pPr>
            <w:r>
              <w:rPr>
                <w:sz w:val="24"/>
              </w:rPr>
              <w:t xml:space="preserve">X</w:t>
            </w:r>
          </w:p>
        </w:tc>
        <w:tc>
          <w:tcPr>
            <w:tcW w:w="1928" w:type="dxa"/>
          </w:tcPr>
          <w:p>
            <w:pPr>
              <w:pStyle w:val="0"/>
            </w:pPr>
            <w:r>
              <w:rPr>
                <w:sz w:val="24"/>
              </w:rPr>
              <w:t xml:space="preserve">1264,47</w:t>
            </w:r>
          </w:p>
        </w:tc>
        <w:tc>
          <w:tcPr>
            <w:tcW w:w="1361" w:type="dxa"/>
          </w:tcPr>
          <w:p>
            <w:pPr>
              <w:pStyle w:val="0"/>
            </w:pPr>
            <w:r>
              <w:rPr>
                <w:sz w:val="24"/>
              </w:rPr>
              <w:t xml:space="preserve">X</w:t>
            </w:r>
          </w:p>
        </w:tc>
      </w:tr>
      <w:tr>
        <w:tc>
          <w:tcPr>
            <w:tcW w:w="4479" w:type="dxa"/>
          </w:tcPr>
          <w:p>
            <w:pPr>
              <w:pStyle w:val="0"/>
            </w:pPr>
            <w:r>
              <w:rPr>
                <w:sz w:val="24"/>
              </w:rPr>
              <w:t xml:space="preserve">онкологических заболеваний</w:t>
            </w:r>
          </w:p>
        </w:tc>
        <w:tc>
          <w:tcPr>
            <w:tcW w:w="1304" w:type="dxa"/>
          </w:tcPr>
          <w:bookmarkStart w:id="8242" w:name="P8242"/>
          <w:bookmarkEnd w:id="8242"/>
          <w:p>
            <w:pPr>
              <w:pStyle w:val="0"/>
            </w:pPr>
            <w:r>
              <w:rPr>
                <w:sz w:val="24"/>
              </w:rPr>
              <w:t xml:space="preserve">41.8.1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сахарного диабета</w:t>
            </w:r>
          </w:p>
        </w:tc>
        <w:tc>
          <w:tcPr>
            <w:tcW w:w="1304" w:type="dxa"/>
          </w:tcPr>
          <w:bookmarkStart w:id="8252" w:name="P8252"/>
          <w:bookmarkEnd w:id="8252"/>
          <w:p>
            <w:pPr>
              <w:pStyle w:val="0"/>
            </w:pPr>
            <w:r>
              <w:rPr>
                <w:sz w:val="24"/>
              </w:rPr>
              <w:t xml:space="preserve">41.8.2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болезней системы кровообращения</w:t>
            </w:r>
          </w:p>
        </w:tc>
        <w:tc>
          <w:tcPr>
            <w:tcW w:w="1304" w:type="dxa"/>
          </w:tcPr>
          <w:bookmarkStart w:id="8262" w:name="P8262"/>
          <w:bookmarkEnd w:id="8262"/>
          <w:p>
            <w:pPr>
              <w:pStyle w:val="0"/>
            </w:pPr>
            <w:r>
              <w:rPr>
                <w:sz w:val="24"/>
              </w:rPr>
              <w:t xml:space="preserve">41.8.3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2.1.9. Посещения с профилактическими целями центров здоровья</w:t>
            </w:r>
          </w:p>
        </w:tc>
        <w:tc>
          <w:tcPr>
            <w:tcW w:w="1304" w:type="dxa"/>
          </w:tcPr>
          <w:bookmarkStart w:id="8272" w:name="P8272"/>
          <w:bookmarkEnd w:id="8272"/>
          <w:p>
            <w:pPr>
              <w:pStyle w:val="0"/>
            </w:pPr>
            <w:r>
              <w:rPr>
                <w:sz w:val="24"/>
              </w:rPr>
              <w:t xml:space="preserve">41.9</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0,00000690697</w:t>
            </w:r>
          </w:p>
        </w:tc>
        <w:tc>
          <w:tcPr>
            <w:tcW w:w="1644" w:type="dxa"/>
          </w:tcPr>
          <w:p>
            <w:pPr>
              <w:pStyle w:val="0"/>
            </w:pPr>
            <w:r>
              <w:rPr>
                <w:sz w:val="24"/>
              </w:rPr>
              <w:t xml:space="preserve">2828,78</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154,59</w:t>
            </w:r>
          </w:p>
        </w:tc>
        <w:tc>
          <w:tcPr>
            <w:tcW w:w="1361" w:type="dxa"/>
          </w:tcPr>
          <w:p>
            <w:pPr>
              <w:pStyle w:val="0"/>
            </w:pPr>
            <w:r>
              <w:rPr>
                <w:sz w:val="24"/>
              </w:rPr>
              <w:t xml:space="preserve">X</w:t>
            </w:r>
          </w:p>
        </w:tc>
      </w:tr>
      <w:tr>
        <w:tc>
          <w:tcPr>
            <w:tcW w:w="447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8282" w:name="P8282"/>
          <w:bookmarkEnd w:id="8282"/>
          <w:p>
            <w:pPr>
              <w:pStyle w:val="0"/>
            </w:pPr>
            <w:r>
              <w:rPr>
                <w:sz w:val="24"/>
              </w:rPr>
              <w:t xml:space="preserve">42</w:t>
            </w:r>
          </w:p>
        </w:tc>
        <w:tc>
          <w:tcPr>
            <w:tcW w:w="2098" w:type="dxa"/>
          </w:tcPr>
          <w:p>
            <w:pPr>
              <w:pStyle w:val="0"/>
            </w:pPr>
            <w:r>
              <w:rPr>
                <w:sz w:val="24"/>
              </w:rPr>
              <w:t xml:space="preserve">случай лечения</w:t>
            </w:r>
          </w:p>
        </w:tc>
        <w:tc>
          <w:tcPr>
            <w:tcW w:w="2268" w:type="dxa"/>
          </w:tcPr>
          <w:p>
            <w:pPr>
              <w:pStyle w:val="0"/>
            </w:pPr>
            <w:r>
              <w:rPr>
                <w:sz w:val="24"/>
              </w:rPr>
              <w:t xml:space="preserve">0,000012263223</w:t>
            </w:r>
          </w:p>
        </w:tc>
        <w:tc>
          <w:tcPr>
            <w:tcW w:w="1644" w:type="dxa"/>
          </w:tcPr>
          <w:p>
            <w:pPr>
              <w:pStyle w:val="0"/>
            </w:pPr>
            <w:r>
              <w:rPr>
                <w:sz w:val="24"/>
              </w:rPr>
              <w:t xml:space="preserve">36471,76</w:t>
            </w:r>
          </w:p>
        </w:tc>
        <w:tc>
          <w:tcPr>
            <w:tcW w:w="1587" w:type="dxa"/>
          </w:tcPr>
          <w:p>
            <w:pPr>
              <w:pStyle w:val="0"/>
            </w:pPr>
            <w:r>
              <w:rPr>
                <w:sz w:val="24"/>
              </w:rPr>
              <w:t xml:space="preserve">X</w:t>
            </w:r>
          </w:p>
        </w:tc>
        <w:tc>
          <w:tcPr>
            <w:tcW w:w="1417" w:type="dxa"/>
          </w:tcPr>
          <w:p>
            <w:pPr>
              <w:pStyle w:val="0"/>
            </w:pPr>
            <w:r>
              <w:rPr>
                <w:sz w:val="24"/>
              </w:rPr>
              <w:t xml:space="preserve">0,44</w:t>
            </w:r>
          </w:p>
        </w:tc>
        <w:tc>
          <w:tcPr>
            <w:tcW w:w="1417" w:type="dxa"/>
          </w:tcPr>
          <w:p>
            <w:pPr>
              <w:pStyle w:val="0"/>
            </w:pPr>
            <w:r>
              <w:rPr>
                <w:sz w:val="24"/>
              </w:rPr>
              <w:t xml:space="preserve">X</w:t>
            </w:r>
          </w:p>
        </w:tc>
        <w:tc>
          <w:tcPr>
            <w:tcW w:w="1928" w:type="dxa"/>
          </w:tcPr>
          <w:p>
            <w:pPr>
              <w:pStyle w:val="0"/>
            </w:pPr>
            <w:r>
              <w:rPr>
                <w:sz w:val="24"/>
              </w:rPr>
              <w:t xml:space="preserve">3538,80</w:t>
            </w:r>
          </w:p>
        </w:tc>
        <w:tc>
          <w:tcPr>
            <w:tcW w:w="1361" w:type="dxa"/>
          </w:tcPr>
          <w:p>
            <w:pPr>
              <w:pStyle w:val="0"/>
            </w:pPr>
            <w:r>
              <w:rPr>
                <w:sz w:val="24"/>
              </w:rPr>
              <w:t xml:space="preserve">X</w:t>
            </w:r>
          </w:p>
        </w:tc>
      </w:tr>
      <w:tr>
        <w:tc>
          <w:tcPr>
            <w:tcW w:w="4479" w:type="dxa"/>
          </w:tcPr>
          <w:p>
            <w:pPr>
              <w:pStyle w:val="0"/>
            </w:pPr>
            <w:r>
              <w:rPr>
                <w:sz w:val="24"/>
              </w:rPr>
              <w:t xml:space="preserve">3.1. Для медицинской помощи по профилю "онкология", в том числе:</w:t>
            </w:r>
          </w:p>
        </w:tc>
        <w:tc>
          <w:tcPr>
            <w:tcW w:w="1304" w:type="dxa"/>
          </w:tcPr>
          <w:bookmarkStart w:id="8292" w:name="P8292"/>
          <w:bookmarkEnd w:id="8292"/>
          <w:p>
            <w:pPr>
              <w:pStyle w:val="0"/>
            </w:pPr>
            <w:r>
              <w:rPr>
                <w:sz w:val="24"/>
              </w:rPr>
              <w:t xml:space="preserve">42.1</w:t>
            </w:r>
          </w:p>
        </w:tc>
        <w:tc>
          <w:tcPr>
            <w:tcW w:w="2098" w:type="dxa"/>
          </w:tcPr>
          <w:p>
            <w:pPr>
              <w:pStyle w:val="0"/>
            </w:pPr>
            <w:r>
              <w:rPr>
                <w:sz w:val="24"/>
              </w:rPr>
              <w:t xml:space="preserve">случай лечения</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3.2. Для медицинской помощи при экстракорпоральном оплодотворении</w:t>
            </w:r>
          </w:p>
        </w:tc>
        <w:tc>
          <w:tcPr>
            <w:tcW w:w="1304" w:type="dxa"/>
          </w:tcPr>
          <w:bookmarkStart w:id="8302" w:name="P8302"/>
          <w:bookmarkEnd w:id="8302"/>
          <w:p>
            <w:pPr>
              <w:pStyle w:val="0"/>
            </w:pPr>
            <w:r>
              <w:rPr>
                <w:sz w:val="24"/>
              </w:rPr>
              <w:t xml:space="preserve">42.2</w:t>
            </w:r>
          </w:p>
        </w:tc>
        <w:tc>
          <w:tcPr>
            <w:tcW w:w="2098" w:type="dxa"/>
          </w:tcPr>
          <w:p>
            <w:pPr>
              <w:pStyle w:val="0"/>
            </w:pPr>
            <w:r>
              <w:rPr>
                <w:sz w:val="24"/>
              </w:rPr>
              <w:t xml:space="preserve">случай лечения</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3.3. Для медицинской помощи больным с вирусным гепатитом C</w:t>
            </w:r>
          </w:p>
        </w:tc>
        <w:tc>
          <w:tcPr>
            <w:tcW w:w="1304" w:type="dxa"/>
          </w:tcPr>
          <w:bookmarkStart w:id="8312" w:name="P8312"/>
          <w:bookmarkEnd w:id="8312"/>
          <w:p>
            <w:pPr>
              <w:pStyle w:val="0"/>
            </w:pPr>
            <w:r>
              <w:rPr>
                <w:sz w:val="24"/>
              </w:rPr>
              <w:t xml:space="preserve">42.3</w:t>
            </w:r>
          </w:p>
        </w:tc>
        <w:tc>
          <w:tcPr>
            <w:tcW w:w="2098" w:type="dxa"/>
          </w:tcPr>
          <w:p>
            <w:pPr>
              <w:pStyle w:val="0"/>
            </w:pPr>
            <w:r>
              <w:rPr>
                <w:sz w:val="24"/>
              </w:rPr>
              <w:t xml:space="preserve">случай лечения</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3.4. Высокотехнологичная медицинская помощь</w:t>
            </w:r>
          </w:p>
        </w:tc>
        <w:tc>
          <w:tcPr>
            <w:tcW w:w="1304" w:type="dxa"/>
          </w:tcPr>
          <w:bookmarkStart w:id="8322" w:name="P8322"/>
          <w:bookmarkEnd w:id="8322"/>
          <w:p>
            <w:pPr>
              <w:pStyle w:val="0"/>
            </w:pPr>
            <w:r>
              <w:rPr>
                <w:sz w:val="24"/>
              </w:rPr>
              <w:t xml:space="preserve">42.4</w:t>
            </w:r>
          </w:p>
        </w:tc>
        <w:tc>
          <w:tcPr>
            <w:tcW w:w="2098" w:type="dxa"/>
          </w:tcPr>
          <w:p>
            <w:pPr>
              <w:pStyle w:val="0"/>
            </w:pPr>
            <w:r>
              <w:rPr>
                <w:sz w:val="24"/>
              </w:rPr>
              <w:t xml:space="preserve">случай лечения</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8332" w:name="P8332"/>
          <w:bookmarkEnd w:id="8332"/>
          <w:p>
            <w:pPr>
              <w:pStyle w:val="0"/>
            </w:pPr>
            <w:r>
              <w:rPr>
                <w:sz w:val="24"/>
              </w:rPr>
              <w:t xml:space="preserve">43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0,00003170597</w:t>
            </w:r>
          </w:p>
        </w:tc>
        <w:tc>
          <w:tcPr>
            <w:tcW w:w="1644" w:type="dxa"/>
          </w:tcPr>
          <w:p>
            <w:pPr>
              <w:pStyle w:val="0"/>
            </w:pPr>
            <w:r>
              <w:rPr>
                <w:sz w:val="24"/>
              </w:rPr>
              <w:t xml:space="preserve">63736,00</w:t>
            </w:r>
          </w:p>
        </w:tc>
        <w:tc>
          <w:tcPr>
            <w:tcW w:w="1587" w:type="dxa"/>
          </w:tcPr>
          <w:p>
            <w:pPr>
              <w:pStyle w:val="0"/>
            </w:pPr>
            <w:r>
              <w:rPr>
                <w:sz w:val="24"/>
              </w:rPr>
              <w:t xml:space="preserve">X</w:t>
            </w:r>
          </w:p>
        </w:tc>
        <w:tc>
          <w:tcPr>
            <w:tcW w:w="1417" w:type="dxa"/>
          </w:tcPr>
          <w:p>
            <w:pPr>
              <w:pStyle w:val="0"/>
            </w:pPr>
            <w:r>
              <w:rPr>
                <w:sz w:val="24"/>
              </w:rPr>
              <w:t xml:space="preserve">2,02</w:t>
            </w:r>
          </w:p>
        </w:tc>
        <w:tc>
          <w:tcPr>
            <w:tcW w:w="1417" w:type="dxa"/>
          </w:tcPr>
          <w:p>
            <w:pPr>
              <w:pStyle w:val="0"/>
            </w:pPr>
            <w:r>
              <w:rPr>
                <w:sz w:val="24"/>
              </w:rPr>
              <w:t xml:space="preserve">X</w:t>
            </w:r>
          </w:p>
        </w:tc>
        <w:tc>
          <w:tcPr>
            <w:tcW w:w="1928" w:type="dxa"/>
          </w:tcPr>
          <w:p>
            <w:pPr>
              <w:pStyle w:val="0"/>
            </w:pPr>
            <w:r>
              <w:rPr>
                <w:sz w:val="24"/>
              </w:rPr>
              <w:t xml:space="preserve">15988,97</w:t>
            </w:r>
          </w:p>
        </w:tc>
        <w:tc>
          <w:tcPr>
            <w:tcW w:w="1361" w:type="dxa"/>
          </w:tcPr>
          <w:p>
            <w:pPr>
              <w:pStyle w:val="0"/>
            </w:pPr>
            <w:r>
              <w:rPr>
                <w:sz w:val="24"/>
              </w:rPr>
              <w:t xml:space="preserve">X</w:t>
            </w:r>
          </w:p>
        </w:tc>
      </w:tr>
      <w:tr>
        <w:tc>
          <w:tcPr>
            <w:tcW w:w="4479" w:type="dxa"/>
          </w:tcPr>
          <w:p>
            <w:pPr>
              <w:pStyle w:val="0"/>
            </w:pPr>
            <w:r>
              <w:rPr>
                <w:sz w:val="24"/>
              </w:rPr>
              <w:t xml:space="preserve">4.1. Медицинская помощь по профилю "онкология"</w:t>
            </w:r>
          </w:p>
        </w:tc>
        <w:tc>
          <w:tcPr>
            <w:tcW w:w="1304" w:type="dxa"/>
          </w:tcPr>
          <w:bookmarkStart w:id="8342" w:name="P8342"/>
          <w:bookmarkEnd w:id="8342"/>
          <w:p>
            <w:pPr>
              <w:pStyle w:val="0"/>
            </w:pPr>
            <w:r>
              <w:rPr>
                <w:sz w:val="24"/>
              </w:rPr>
              <w:t xml:space="preserve">43.1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8352" w:name="P8352"/>
          <w:bookmarkEnd w:id="8352"/>
          <w:p>
            <w:pPr>
              <w:pStyle w:val="0"/>
            </w:pPr>
            <w:r>
              <w:rPr>
                <w:sz w:val="24"/>
              </w:rPr>
              <w:t xml:space="preserve">43.2</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8362" w:name="P8362"/>
          <w:bookmarkEnd w:id="8362"/>
          <w:p>
            <w:pPr>
              <w:pStyle w:val="0"/>
            </w:pPr>
            <w:r>
              <w:rPr>
                <w:sz w:val="24"/>
              </w:rPr>
              <w:t xml:space="preserve">43.3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8372" w:name="P8372"/>
          <w:bookmarkEnd w:id="8372"/>
          <w:p>
            <w:pPr>
              <w:pStyle w:val="0"/>
            </w:pPr>
            <w:r>
              <w:rPr>
                <w:sz w:val="24"/>
              </w:rPr>
              <w:t xml:space="preserve">43.4</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8382" w:name="P8382"/>
          <w:bookmarkEnd w:id="8382"/>
          <w:p>
            <w:pPr>
              <w:pStyle w:val="0"/>
            </w:pPr>
            <w:r>
              <w:rPr>
                <w:sz w:val="24"/>
              </w:rPr>
              <w:t xml:space="preserve">43.5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4.6. Высокотехнологичная медицинская помощь</w:t>
            </w:r>
          </w:p>
        </w:tc>
        <w:tc>
          <w:tcPr>
            <w:tcW w:w="1304" w:type="dxa"/>
          </w:tcPr>
          <w:bookmarkStart w:id="8392" w:name="P8392"/>
          <w:bookmarkEnd w:id="8392"/>
          <w:p>
            <w:pPr>
              <w:pStyle w:val="0"/>
            </w:pPr>
            <w:r>
              <w:rPr>
                <w:sz w:val="24"/>
              </w:rPr>
              <w:t xml:space="preserve">43.6</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w:t>
            </w:r>
          </w:p>
        </w:tc>
        <w:tc>
          <w:tcPr>
            <w:tcW w:w="1644" w:type="dxa"/>
          </w:tcPr>
          <w:p>
            <w:pPr>
              <w:pStyle w:val="0"/>
            </w:pPr>
            <w:r>
              <w:rPr>
                <w:sz w:val="24"/>
              </w:rPr>
              <w:t xml:space="preserve">0,00</w:t>
            </w:r>
          </w:p>
        </w:tc>
        <w:tc>
          <w:tcPr>
            <w:tcW w:w="1587" w:type="dxa"/>
          </w:tcPr>
          <w:p>
            <w:pPr>
              <w:pStyle w:val="0"/>
            </w:pPr>
            <w:r>
              <w:rPr>
                <w:sz w:val="24"/>
              </w:rPr>
              <w:t xml:space="preserve">X</w:t>
            </w:r>
          </w:p>
        </w:tc>
        <w:tc>
          <w:tcPr>
            <w:tcW w:w="1417" w:type="dxa"/>
          </w:tcPr>
          <w:p>
            <w:pPr>
              <w:pStyle w:val="0"/>
            </w:pPr>
            <w:r>
              <w:rPr>
                <w:sz w:val="24"/>
              </w:rPr>
              <w:t xml:space="preserve">0,00</w:t>
            </w:r>
          </w:p>
        </w:tc>
        <w:tc>
          <w:tcPr>
            <w:tcW w:w="1417" w:type="dxa"/>
          </w:tcPr>
          <w:p>
            <w:pPr>
              <w:pStyle w:val="0"/>
            </w:pPr>
            <w:r>
              <w:rPr>
                <w:sz w:val="24"/>
              </w:rPr>
              <w:t xml:space="preserve">X</w:t>
            </w:r>
          </w:p>
        </w:tc>
        <w:tc>
          <w:tcPr>
            <w:tcW w:w="1928" w:type="dxa"/>
          </w:tcPr>
          <w:p>
            <w:pPr>
              <w:pStyle w:val="0"/>
            </w:pPr>
            <w:r>
              <w:rPr>
                <w:sz w:val="24"/>
              </w:rPr>
              <w:t xml:space="preserve">0,00</w:t>
            </w:r>
          </w:p>
        </w:tc>
        <w:tc>
          <w:tcPr>
            <w:tcW w:w="1361" w:type="dxa"/>
          </w:tcPr>
          <w:p>
            <w:pPr>
              <w:pStyle w:val="0"/>
            </w:pPr>
            <w:r>
              <w:rPr>
                <w:sz w:val="24"/>
              </w:rPr>
              <w:t xml:space="preserve">X</w:t>
            </w:r>
          </w:p>
        </w:tc>
      </w:tr>
      <w:tr>
        <w:tc>
          <w:tcPr>
            <w:tcW w:w="4479" w:type="dxa"/>
          </w:tcPr>
          <w:p>
            <w:pPr>
              <w:pStyle w:val="0"/>
            </w:pPr>
            <w:r>
              <w:rPr>
                <w:sz w:val="24"/>
              </w:rPr>
              <w:t xml:space="preserve">5. Медицинская реабилитация:</w:t>
            </w:r>
          </w:p>
        </w:tc>
        <w:tc>
          <w:tcPr>
            <w:tcW w:w="1304" w:type="dxa"/>
          </w:tcPr>
          <w:bookmarkStart w:id="8402" w:name="P8402"/>
          <w:bookmarkEnd w:id="8402"/>
          <w:p>
            <w:pPr>
              <w:pStyle w:val="0"/>
            </w:pPr>
            <w:r>
              <w:rPr>
                <w:sz w:val="24"/>
              </w:rPr>
              <w:t xml:space="preserve">44</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5.1. В амбулаторных условиях</w:t>
            </w:r>
          </w:p>
        </w:tc>
        <w:tc>
          <w:tcPr>
            <w:tcW w:w="1304" w:type="dxa"/>
          </w:tcPr>
          <w:bookmarkStart w:id="8412" w:name="P8412"/>
          <w:bookmarkEnd w:id="8412"/>
          <w:p>
            <w:pPr>
              <w:pStyle w:val="0"/>
            </w:pPr>
            <w:r>
              <w:rPr>
                <w:sz w:val="24"/>
              </w:rPr>
              <w:t xml:space="preserve">44.1</w:t>
            </w:r>
          </w:p>
        </w:tc>
        <w:tc>
          <w:tcPr>
            <w:tcW w:w="2098" w:type="dxa"/>
          </w:tcPr>
          <w:p>
            <w:pPr>
              <w:pStyle w:val="0"/>
            </w:pPr>
            <w:r>
              <w:rPr>
                <w:sz w:val="24"/>
              </w:rPr>
              <w:t xml:space="preserve">комплексные посещения</w:t>
            </w:r>
          </w:p>
        </w:tc>
        <w:tc>
          <w:tcPr>
            <w:tcW w:w="2268" w:type="dxa"/>
          </w:tcPr>
          <w:p>
            <w:pPr>
              <w:pStyle w:val="0"/>
            </w:pPr>
            <w:r>
              <w:rPr>
                <w:sz w:val="24"/>
              </w:rPr>
              <w:t xml:space="preserve">0,0000005901038</w:t>
            </w:r>
          </w:p>
        </w:tc>
        <w:tc>
          <w:tcPr>
            <w:tcW w:w="1644" w:type="dxa"/>
          </w:tcPr>
          <w:p>
            <w:pPr>
              <w:pStyle w:val="0"/>
            </w:pPr>
            <w:r>
              <w:rPr>
                <w:sz w:val="24"/>
              </w:rPr>
              <w:t xml:space="preserve">32041,18</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149,60</w:t>
            </w:r>
          </w:p>
        </w:tc>
        <w:tc>
          <w:tcPr>
            <w:tcW w:w="1361" w:type="dxa"/>
          </w:tcPr>
          <w:p>
            <w:pPr>
              <w:pStyle w:val="0"/>
            </w:pPr>
            <w:r>
              <w:rPr>
                <w:sz w:val="24"/>
              </w:rPr>
              <w:t xml:space="preserve">X</w:t>
            </w:r>
          </w:p>
        </w:tc>
      </w:tr>
      <w:tr>
        <w:tc>
          <w:tcPr>
            <w:tcW w:w="447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8422" w:name="P8422"/>
          <w:bookmarkEnd w:id="8422"/>
          <w:p>
            <w:pPr>
              <w:pStyle w:val="0"/>
            </w:pPr>
            <w:r>
              <w:rPr>
                <w:sz w:val="24"/>
              </w:rPr>
              <w:t xml:space="preserve">44.2</w:t>
            </w:r>
          </w:p>
        </w:tc>
        <w:tc>
          <w:tcPr>
            <w:tcW w:w="2098" w:type="dxa"/>
          </w:tcPr>
          <w:p>
            <w:pPr>
              <w:pStyle w:val="0"/>
            </w:pPr>
            <w:r>
              <w:rPr>
                <w:sz w:val="24"/>
              </w:rPr>
              <w:t xml:space="preserve">случай лечения</w:t>
            </w:r>
          </w:p>
        </w:tc>
        <w:tc>
          <w:tcPr>
            <w:tcW w:w="2268" w:type="dxa"/>
          </w:tcPr>
          <w:p>
            <w:pPr>
              <w:pStyle w:val="0"/>
            </w:pPr>
            <w:r>
              <w:rPr>
                <w:sz w:val="24"/>
              </w:rPr>
              <w:t xml:space="preserve">0,0000004925911</w:t>
            </w:r>
          </w:p>
        </w:tc>
        <w:tc>
          <w:tcPr>
            <w:tcW w:w="1644" w:type="dxa"/>
          </w:tcPr>
          <w:p>
            <w:pPr>
              <w:pStyle w:val="0"/>
            </w:pPr>
            <w:r>
              <w:rPr>
                <w:sz w:val="24"/>
              </w:rPr>
              <w:t xml:space="preserve">33863,11</w:t>
            </w:r>
          </w:p>
        </w:tc>
        <w:tc>
          <w:tcPr>
            <w:tcW w:w="1587" w:type="dxa"/>
          </w:tcPr>
          <w:p>
            <w:pPr>
              <w:pStyle w:val="0"/>
            </w:pPr>
            <w:r>
              <w:rPr>
                <w:sz w:val="24"/>
              </w:rPr>
              <w:t xml:space="preserve">X</w:t>
            </w:r>
          </w:p>
        </w:tc>
        <w:tc>
          <w:tcPr>
            <w:tcW w:w="1417" w:type="dxa"/>
          </w:tcPr>
          <w:p>
            <w:pPr>
              <w:pStyle w:val="0"/>
            </w:pPr>
            <w:r>
              <w:rPr>
                <w:sz w:val="24"/>
              </w:rPr>
              <w:t xml:space="preserve">0,02</w:t>
            </w:r>
          </w:p>
        </w:tc>
        <w:tc>
          <w:tcPr>
            <w:tcW w:w="1417" w:type="dxa"/>
          </w:tcPr>
          <w:p>
            <w:pPr>
              <w:pStyle w:val="0"/>
            </w:pPr>
            <w:r>
              <w:rPr>
                <w:sz w:val="24"/>
              </w:rPr>
              <w:t xml:space="preserve">X</w:t>
            </w:r>
          </w:p>
        </w:tc>
        <w:tc>
          <w:tcPr>
            <w:tcW w:w="1928" w:type="dxa"/>
          </w:tcPr>
          <w:p>
            <w:pPr>
              <w:pStyle w:val="0"/>
            </w:pPr>
            <w:r>
              <w:rPr>
                <w:sz w:val="24"/>
              </w:rPr>
              <w:t xml:space="preserve">131,98</w:t>
            </w:r>
          </w:p>
        </w:tc>
        <w:tc>
          <w:tcPr>
            <w:tcW w:w="1361" w:type="dxa"/>
          </w:tcPr>
          <w:p>
            <w:pPr>
              <w:pStyle w:val="0"/>
            </w:pPr>
            <w:r>
              <w:rPr>
                <w:sz w:val="24"/>
              </w:rPr>
              <w:t xml:space="preserve">X</w:t>
            </w:r>
          </w:p>
        </w:tc>
      </w:tr>
      <w:tr>
        <w:tc>
          <w:tcPr>
            <w:tcW w:w="447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8432" w:name="P8432"/>
          <w:bookmarkEnd w:id="8432"/>
          <w:p>
            <w:pPr>
              <w:pStyle w:val="0"/>
            </w:pPr>
            <w:r>
              <w:rPr>
                <w:sz w:val="24"/>
              </w:rPr>
              <w:t xml:space="preserve">44.3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0,0000010275649</w:t>
            </w:r>
          </w:p>
        </w:tc>
        <w:tc>
          <w:tcPr>
            <w:tcW w:w="1644" w:type="dxa"/>
          </w:tcPr>
          <w:p>
            <w:pPr>
              <w:pStyle w:val="0"/>
            </w:pPr>
            <w:r>
              <w:rPr>
                <w:sz w:val="24"/>
              </w:rPr>
              <w:t xml:space="preserve">67681,80</w:t>
            </w:r>
          </w:p>
        </w:tc>
        <w:tc>
          <w:tcPr>
            <w:tcW w:w="1587" w:type="dxa"/>
          </w:tcPr>
          <w:p>
            <w:pPr>
              <w:pStyle w:val="0"/>
            </w:pPr>
            <w:r>
              <w:rPr>
                <w:sz w:val="24"/>
              </w:rPr>
              <w:t xml:space="preserve">X</w:t>
            </w:r>
          </w:p>
        </w:tc>
        <w:tc>
          <w:tcPr>
            <w:tcW w:w="1417" w:type="dxa"/>
          </w:tcPr>
          <w:p>
            <w:pPr>
              <w:pStyle w:val="0"/>
            </w:pPr>
            <w:r>
              <w:rPr>
                <w:sz w:val="24"/>
              </w:rPr>
              <w:t xml:space="preserve">0,07</w:t>
            </w:r>
          </w:p>
        </w:tc>
        <w:tc>
          <w:tcPr>
            <w:tcW w:w="1417" w:type="dxa"/>
          </w:tcPr>
          <w:p>
            <w:pPr>
              <w:pStyle w:val="0"/>
            </w:pPr>
            <w:r>
              <w:rPr>
                <w:sz w:val="24"/>
              </w:rPr>
              <w:t xml:space="preserve">X</w:t>
            </w:r>
          </w:p>
        </w:tc>
        <w:tc>
          <w:tcPr>
            <w:tcW w:w="1928" w:type="dxa"/>
          </w:tcPr>
          <w:p>
            <w:pPr>
              <w:pStyle w:val="0"/>
            </w:pPr>
            <w:r>
              <w:rPr>
                <w:sz w:val="24"/>
              </w:rPr>
              <w:t xml:space="preserve">550,27</w:t>
            </w:r>
          </w:p>
        </w:tc>
        <w:tc>
          <w:tcPr>
            <w:tcW w:w="1361" w:type="dxa"/>
          </w:tcPr>
          <w:p>
            <w:pPr>
              <w:pStyle w:val="0"/>
            </w:pPr>
            <w:r>
              <w:rPr>
                <w:sz w:val="24"/>
              </w:rPr>
              <w:t xml:space="preserve">X</w:t>
            </w:r>
          </w:p>
        </w:tc>
      </w:tr>
      <w:tr>
        <w:tc>
          <w:tcPr>
            <w:tcW w:w="4479" w:type="dxa"/>
          </w:tcPr>
          <w:p>
            <w:pPr>
              <w:pStyle w:val="0"/>
            </w:pPr>
            <w:r>
              <w:rPr>
                <w:sz w:val="24"/>
              </w:rPr>
              <w:t xml:space="preserve">7. Расходы на ведение дела СМО</w:t>
            </w:r>
          </w:p>
        </w:tc>
        <w:tc>
          <w:tcPr>
            <w:tcW w:w="1304" w:type="dxa"/>
          </w:tcPr>
          <w:bookmarkStart w:id="8442" w:name="P8442"/>
          <w:bookmarkEnd w:id="8442"/>
          <w:p>
            <w:pPr>
              <w:pStyle w:val="0"/>
            </w:pPr>
            <w:r>
              <w:rPr>
                <w:sz w:val="24"/>
              </w:rPr>
              <w:t xml:space="preserve">45</w:t>
            </w:r>
          </w:p>
        </w:tc>
        <w:tc>
          <w:tcPr>
            <w:tcW w:w="2098" w:type="dxa"/>
          </w:tcPr>
          <w:p>
            <w:pPr>
              <w:pStyle w:val="0"/>
            </w:pPr>
            <w:r>
              <w:rPr>
                <w:sz w:val="24"/>
              </w:rPr>
              <w:t xml:space="preserve">-</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0,04</w:t>
            </w:r>
          </w:p>
        </w:tc>
        <w:tc>
          <w:tcPr>
            <w:tcW w:w="1417" w:type="dxa"/>
          </w:tcPr>
          <w:p>
            <w:pPr>
              <w:pStyle w:val="0"/>
            </w:pPr>
            <w:r>
              <w:rPr>
                <w:sz w:val="24"/>
              </w:rPr>
              <w:t xml:space="preserve">X</w:t>
            </w:r>
          </w:p>
        </w:tc>
        <w:tc>
          <w:tcPr>
            <w:tcW w:w="1928" w:type="dxa"/>
          </w:tcPr>
          <w:p>
            <w:pPr>
              <w:pStyle w:val="0"/>
            </w:pPr>
            <w:r>
              <w:rPr>
                <w:sz w:val="24"/>
              </w:rPr>
              <w:t xml:space="preserve">335,17</w:t>
            </w:r>
          </w:p>
        </w:tc>
        <w:tc>
          <w:tcPr>
            <w:tcW w:w="1361" w:type="dxa"/>
          </w:tcPr>
          <w:p>
            <w:pPr>
              <w:pStyle w:val="0"/>
            </w:pPr>
            <w:r>
              <w:rPr>
                <w:sz w:val="24"/>
              </w:rPr>
              <w:t xml:space="preserve">X</w:t>
            </w:r>
          </w:p>
        </w:tc>
      </w:tr>
      <w:tr>
        <w:tc>
          <w:tcPr>
            <w:tcW w:w="4479" w:type="dxa"/>
          </w:tcPr>
          <w:p>
            <w:pPr>
              <w:pStyle w:val="0"/>
            </w:pPr>
            <w:r>
              <w:rPr>
                <w:sz w:val="24"/>
              </w:rPr>
              <w:t xml:space="preserve">3. Медицинская помощь по видам и заболеваниям, не установленным базовой программой:</w:t>
            </w:r>
          </w:p>
        </w:tc>
        <w:tc>
          <w:tcPr>
            <w:tcW w:w="1304" w:type="dxa"/>
          </w:tcPr>
          <w:p>
            <w:pPr>
              <w:pStyle w:val="0"/>
            </w:pPr>
            <w:r>
              <w:rPr>
                <w:sz w:val="24"/>
              </w:rPr>
              <w:t xml:space="preserve">46</w:t>
            </w:r>
          </w:p>
        </w:tc>
        <w:tc>
          <w:tcPr>
            <w:tcW w:w="2098" w:type="dxa"/>
          </w:tcPr>
          <w:p>
            <w:pPr>
              <w:pStyle w:val="0"/>
            </w:pPr>
            <w:r>
              <w:rPr>
                <w:sz w:val="24"/>
              </w:rPr>
              <w:t xml:space="preserve">-</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464,85</w:t>
            </w:r>
          </w:p>
        </w:tc>
        <w:tc>
          <w:tcPr>
            <w:tcW w:w="1417" w:type="dxa"/>
          </w:tcPr>
          <w:p>
            <w:pPr>
              <w:pStyle w:val="0"/>
            </w:pPr>
            <w:r>
              <w:rPr>
                <w:sz w:val="24"/>
              </w:rPr>
              <w:t xml:space="preserve">X</w:t>
            </w:r>
          </w:p>
        </w:tc>
        <w:tc>
          <w:tcPr>
            <w:tcW w:w="1928" w:type="dxa"/>
          </w:tcPr>
          <w:p>
            <w:pPr>
              <w:pStyle w:val="0"/>
            </w:pPr>
            <w:r>
              <w:rPr>
                <w:sz w:val="24"/>
              </w:rPr>
              <w:t xml:space="preserve">3677976,00</w:t>
            </w:r>
          </w:p>
        </w:tc>
        <w:tc>
          <w:tcPr>
            <w:tcW w:w="1361" w:type="dxa"/>
          </w:tcPr>
          <w:p>
            <w:pPr>
              <w:pStyle w:val="0"/>
            </w:pPr>
            <w:r>
              <w:rPr>
                <w:sz w:val="24"/>
              </w:rPr>
              <w:t xml:space="preserve">1,75%</w:t>
            </w:r>
          </w:p>
        </w:tc>
      </w:tr>
      <w:tr>
        <w:tc>
          <w:tcPr>
            <w:tcW w:w="4479" w:type="dxa"/>
          </w:tcPr>
          <w:p>
            <w:pPr>
              <w:pStyle w:val="0"/>
            </w:pPr>
            <w:r>
              <w:rPr>
                <w:sz w:val="24"/>
              </w:rPr>
              <w:t xml:space="preserve">1. Скорая, в том числе скорая специализированная, медицинская помощь</w:t>
            </w:r>
          </w:p>
        </w:tc>
        <w:tc>
          <w:tcPr>
            <w:tcW w:w="1304" w:type="dxa"/>
          </w:tcPr>
          <w:bookmarkStart w:id="8462" w:name="P8462"/>
          <w:bookmarkEnd w:id="8462"/>
          <w:p>
            <w:pPr>
              <w:pStyle w:val="0"/>
            </w:pPr>
            <w:r>
              <w:rPr>
                <w:sz w:val="24"/>
              </w:rPr>
              <w:t xml:space="preserve">47</w:t>
            </w:r>
          </w:p>
        </w:tc>
        <w:tc>
          <w:tcPr>
            <w:tcW w:w="2098" w:type="dxa"/>
          </w:tcPr>
          <w:p>
            <w:pPr>
              <w:pStyle w:val="0"/>
            </w:pPr>
            <w:r>
              <w:rPr>
                <w:sz w:val="24"/>
              </w:rPr>
              <w:t xml:space="preserve">вызов</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2. Первичная медико-санитарная помощь, за исключением медицинской реабилитации</w:t>
            </w:r>
          </w:p>
        </w:tc>
        <w:tc>
          <w:tcPr>
            <w:tcW w:w="1304" w:type="dxa"/>
          </w:tcPr>
          <w:p>
            <w:pPr>
              <w:pStyle w:val="0"/>
            </w:pPr>
            <w:r>
              <w:rPr>
                <w:sz w:val="24"/>
              </w:rPr>
              <w:t xml:space="preserve">48</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2.1. В амбулаторных условиях:</w:t>
            </w:r>
          </w:p>
        </w:tc>
        <w:tc>
          <w:tcPr>
            <w:tcW w:w="1304" w:type="dxa"/>
          </w:tcPr>
          <w:p>
            <w:pPr>
              <w:pStyle w:val="0"/>
            </w:pPr>
            <w:r>
              <w:rPr>
                <w:sz w:val="24"/>
              </w:rPr>
              <w:t xml:space="preserve">49</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2.1.1. Для проведения профилактических медицинских осмотров</w:t>
            </w:r>
          </w:p>
        </w:tc>
        <w:tc>
          <w:tcPr>
            <w:tcW w:w="1304" w:type="dxa"/>
          </w:tcPr>
          <w:bookmarkStart w:id="8492" w:name="P8492"/>
          <w:bookmarkEnd w:id="8492"/>
          <w:p>
            <w:pPr>
              <w:pStyle w:val="0"/>
            </w:pPr>
            <w:r>
              <w:rPr>
                <w:sz w:val="24"/>
              </w:rPr>
              <w:t xml:space="preserve">49.1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2.1.2. Для проведения диспансеризации </w:t>
            </w:r>
            <w:hyperlink w:history="0" w:anchor="P8994" w:tooltip="&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4035,71 рублей на единицу объема.">
              <w:r>
                <w:rPr>
                  <w:sz w:val="24"/>
                  <w:color w:val="0000ff"/>
                </w:rPr>
                <w:t xml:space="preserve">&lt;**&gt;</w:t>
              </w:r>
            </w:hyperlink>
            <w:r>
              <w:rPr>
                <w:sz w:val="24"/>
              </w:rPr>
              <w:t xml:space="preserve">, всего, в том числе:</w:t>
            </w:r>
          </w:p>
        </w:tc>
        <w:tc>
          <w:tcPr>
            <w:tcW w:w="1304" w:type="dxa"/>
          </w:tcPr>
          <w:bookmarkStart w:id="8502" w:name="P8502"/>
          <w:bookmarkEnd w:id="8502"/>
          <w:p>
            <w:pPr>
              <w:pStyle w:val="0"/>
            </w:pPr>
            <w:r>
              <w:rPr>
                <w:sz w:val="24"/>
              </w:rPr>
              <w:t xml:space="preserve">49.2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для проведения углубленной диспансеризации</w:t>
            </w:r>
          </w:p>
        </w:tc>
        <w:tc>
          <w:tcPr>
            <w:tcW w:w="1304" w:type="dxa"/>
          </w:tcPr>
          <w:bookmarkStart w:id="8512" w:name="P8512"/>
          <w:bookmarkEnd w:id="8512"/>
          <w:p>
            <w:pPr>
              <w:pStyle w:val="0"/>
            </w:pPr>
            <w:r>
              <w:rPr>
                <w:sz w:val="24"/>
              </w:rPr>
              <w:t xml:space="preserve">49.2.1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2.1.3. Для проведения диспансеризации для оценки репродуктивного здоровья женщин и мужчин</w:t>
            </w:r>
          </w:p>
        </w:tc>
        <w:tc>
          <w:tcPr>
            <w:tcW w:w="1304" w:type="dxa"/>
          </w:tcPr>
          <w:bookmarkStart w:id="8522" w:name="P8522"/>
          <w:bookmarkEnd w:id="8522"/>
          <w:p>
            <w:pPr>
              <w:pStyle w:val="0"/>
            </w:pPr>
            <w:r>
              <w:rPr>
                <w:sz w:val="24"/>
              </w:rPr>
              <w:t xml:space="preserve">49.3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женщины</w:t>
            </w:r>
          </w:p>
        </w:tc>
        <w:tc>
          <w:tcPr>
            <w:tcW w:w="1304" w:type="dxa"/>
          </w:tcPr>
          <w:p>
            <w:pPr>
              <w:pStyle w:val="0"/>
            </w:pPr>
            <w:r>
              <w:rPr>
                <w:sz w:val="24"/>
              </w:rPr>
              <w:t xml:space="preserve">49.3.1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мужчины</w:t>
            </w:r>
          </w:p>
        </w:tc>
        <w:tc>
          <w:tcPr>
            <w:tcW w:w="1304" w:type="dxa"/>
          </w:tcPr>
          <w:p>
            <w:pPr>
              <w:pStyle w:val="0"/>
            </w:pPr>
            <w:r>
              <w:rPr>
                <w:sz w:val="24"/>
              </w:rPr>
              <w:t xml:space="preserve">49.3.2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2.1.4. Для посещений с иными целями</w:t>
            </w:r>
          </w:p>
        </w:tc>
        <w:tc>
          <w:tcPr>
            <w:tcW w:w="1304" w:type="dxa"/>
          </w:tcPr>
          <w:bookmarkStart w:id="8552" w:name="P8552"/>
          <w:bookmarkEnd w:id="8552"/>
          <w:p>
            <w:pPr>
              <w:pStyle w:val="0"/>
            </w:pPr>
            <w:r>
              <w:rPr>
                <w:sz w:val="24"/>
              </w:rPr>
              <w:t xml:space="preserve">49.4</w:t>
            </w:r>
          </w:p>
        </w:tc>
        <w:tc>
          <w:tcPr>
            <w:tcW w:w="2098" w:type="dxa"/>
          </w:tcPr>
          <w:p>
            <w:pPr>
              <w:pStyle w:val="0"/>
            </w:pPr>
            <w:r>
              <w:rPr>
                <w:sz w:val="24"/>
              </w:rPr>
              <w:t xml:space="preserve">посещения</w:t>
            </w:r>
          </w:p>
        </w:tc>
        <w:tc>
          <w:tcPr>
            <w:tcW w:w="2268" w:type="dxa"/>
          </w:tcPr>
          <w:p>
            <w:pPr>
              <w:pStyle w:val="0"/>
            </w:pPr>
            <w:r>
              <w:rPr>
                <w:sz w:val="24"/>
              </w:rPr>
              <w:t xml:space="preserve">0,13614663</w:t>
            </w:r>
          </w:p>
        </w:tc>
        <w:tc>
          <w:tcPr>
            <w:tcW w:w="1644" w:type="dxa"/>
          </w:tcPr>
          <w:p>
            <w:pPr>
              <w:pStyle w:val="0"/>
            </w:pPr>
            <w:r>
              <w:rPr>
                <w:sz w:val="24"/>
              </w:rPr>
              <w:t xml:space="preserve">1468,32</w:t>
            </w:r>
          </w:p>
        </w:tc>
        <w:tc>
          <w:tcPr>
            <w:tcW w:w="1587" w:type="dxa"/>
          </w:tcPr>
          <w:p>
            <w:pPr>
              <w:pStyle w:val="0"/>
            </w:pPr>
            <w:r>
              <w:rPr>
                <w:sz w:val="24"/>
              </w:rPr>
              <w:t xml:space="preserve">X</w:t>
            </w:r>
          </w:p>
        </w:tc>
        <w:tc>
          <w:tcPr>
            <w:tcW w:w="1417" w:type="dxa"/>
          </w:tcPr>
          <w:p>
            <w:pPr>
              <w:pStyle w:val="0"/>
            </w:pPr>
            <w:r>
              <w:rPr>
                <w:sz w:val="24"/>
              </w:rPr>
              <w:t xml:space="preserve">199,91</w:t>
            </w:r>
          </w:p>
        </w:tc>
        <w:tc>
          <w:tcPr>
            <w:tcW w:w="1417" w:type="dxa"/>
          </w:tcPr>
          <w:p>
            <w:pPr>
              <w:pStyle w:val="0"/>
            </w:pPr>
            <w:r>
              <w:rPr>
                <w:sz w:val="24"/>
              </w:rPr>
              <w:t xml:space="preserve">X</w:t>
            </w:r>
          </w:p>
        </w:tc>
        <w:tc>
          <w:tcPr>
            <w:tcW w:w="1928" w:type="dxa"/>
          </w:tcPr>
          <w:p>
            <w:pPr>
              <w:pStyle w:val="0"/>
            </w:pPr>
            <w:r>
              <w:rPr>
                <w:sz w:val="24"/>
              </w:rPr>
              <w:t xml:space="preserve">1581697,73</w:t>
            </w:r>
          </w:p>
        </w:tc>
        <w:tc>
          <w:tcPr>
            <w:tcW w:w="1361" w:type="dxa"/>
          </w:tcPr>
          <w:p>
            <w:pPr>
              <w:pStyle w:val="0"/>
            </w:pPr>
            <w:r>
              <w:rPr>
                <w:sz w:val="24"/>
              </w:rPr>
              <w:t xml:space="preserve">X</w:t>
            </w:r>
          </w:p>
        </w:tc>
      </w:tr>
      <w:tr>
        <w:tc>
          <w:tcPr>
            <w:tcW w:w="4479" w:type="dxa"/>
          </w:tcPr>
          <w:p>
            <w:pPr>
              <w:pStyle w:val="0"/>
            </w:pPr>
            <w:r>
              <w:rPr>
                <w:sz w:val="24"/>
              </w:rPr>
              <w:t xml:space="preserve">2.1.5. В неотложной форме</w:t>
            </w:r>
          </w:p>
        </w:tc>
        <w:tc>
          <w:tcPr>
            <w:tcW w:w="1304" w:type="dxa"/>
          </w:tcPr>
          <w:bookmarkStart w:id="8562" w:name="P8562"/>
          <w:bookmarkEnd w:id="8562"/>
          <w:p>
            <w:pPr>
              <w:pStyle w:val="0"/>
            </w:pPr>
            <w:r>
              <w:rPr>
                <w:sz w:val="24"/>
              </w:rPr>
              <w:t xml:space="preserve">49.5</w:t>
            </w:r>
          </w:p>
        </w:tc>
        <w:tc>
          <w:tcPr>
            <w:tcW w:w="2098" w:type="dxa"/>
          </w:tcPr>
          <w:p>
            <w:pPr>
              <w:pStyle w:val="0"/>
            </w:pPr>
            <w:r>
              <w:rPr>
                <w:sz w:val="24"/>
              </w:rPr>
              <w:t xml:space="preserve">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2.1.6. В связи с заболеваниями (обращений)</w:t>
            </w:r>
          </w:p>
        </w:tc>
        <w:tc>
          <w:tcPr>
            <w:tcW w:w="1304" w:type="dxa"/>
          </w:tcPr>
          <w:bookmarkStart w:id="8572" w:name="P8572"/>
          <w:bookmarkEnd w:id="8572"/>
          <w:p>
            <w:pPr>
              <w:pStyle w:val="0"/>
            </w:pPr>
            <w:r>
              <w:rPr>
                <w:sz w:val="24"/>
              </w:rPr>
              <w:t xml:space="preserve">49.6</w:t>
            </w:r>
          </w:p>
        </w:tc>
        <w:tc>
          <w:tcPr>
            <w:tcW w:w="2098" w:type="dxa"/>
          </w:tcPr>
          <w:p>
            <w:pPr>
              <w:pStyle w:val="0"/>
            </w:pPr>
            <w:r>
              <w:rPr>
                <w:sz w:val="24"/>
              </w:rPr>
              <w:t xml:space="preserve">обращение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для проведения отдельных диагностических (лабораторных) исследований:</w:t>
            </w:r>
          </w:p>
        </w:tc>
        <w:tc>
          <w:tcPr>
            <w:tcW w:w="1304" w:type="dxa"/>
          </w:tcPr>
          <w:p>
            <w:pPr>
              <w:pStyle w:val="0"/>
            </w:pPr>
            <w:r>
              <w:rPr>
                <w:sz w:val="24"/>
              </w:rPr>
              <w:t xml:space="preserve">49.6.1</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компьютерная томография</w:t>
            </w:r>
          </w:p>
        </w:tc>
        <w:tc>
          <w:tcPr>
            <w:tcW w:w="1304" w:type="dxa"/>
          </w:tcPr>
          <w:bookmarkStart w:id="8592" w:name="P8592"/>
          <w:bookmarkEnd w:id="8592"/>
          <w:p>
            <w:pPr>
              <w:pStyle w:val="0"/>
            </w:pPr>
            <w:r>
              <w:rPr>
                <w:sz w:val="24"/>
              </w:rPr>
              <w:t xml:space="preserve">49.6.1.1</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магнитно-резонансная томография</w:t>
            </w:r>
          </w:p>
        </w:tc>
        <w:tc>
          <w:tcPr>
            <w:tcW w:w="1304" w:type="dxa"/>
          </w:tcPr>
          <w:bookmarkStart w:id="8602" w:name="P8602"/>
          <w:bookmarkEnd w:id="8602"/>
          <w:p>
            <w:pPr>
              <w:pStyle w:val="0"/>
            </w:pPr>
            <w:r>
              <w:rPr>
                <w:sz w:val="24"/>
              </w:rPr>
              <w:t xml:space="preserve">49.6.1.2</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ультразвуковое исследование сердечно-сосудистой системы</w:t>
            </w:r>
          </w:p>
        </w:tc>
        <w:tc>
          <w:tcPr>
            <w:tcW w:w="1304" w:type="dxa"/>
          </w:tcPr>
          <w:bookmarkStart w:id="8612" w:name="P8612"/>
          <w:bookmarkEnd w:id="8612"/>
          <w:p>
            <w:pPr>
              <w:pStyle w:val="0"/>
            </w:pPr>
            <w:r>
              <w:rPr>
                <w:sz w:val="24"/>
              </w:rPr>
              <w:t xml:space="preserve">49.6.1.3</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эндоскопическое диагностическое исследование</w:t>
            </w:r>
          </w:p>
        </w:tc>
        <w:tc>
          <w:tcPr>
            <w:tcW w:w="1304" w:type="dxa"/>
          </w:tcPr>
          <w:bookmarkStart w:id="8622" w:name="P8622"/>
          <w:bookmarkEnd w:id="8622"/>
          <w:p>
            <w:pPr>
              <w:pStyle w:val="0"/>
            </w:pPr>
            <w:r>
              <w:rPr>
                <w:sz w:val="24"/>
              </w:rPr>
              <w:t xml:space="preserve">49.6.1.4</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молекулярно-генетическое исследование с целью диагностики онкологических заболеваний</w:t>
            </w:r>
          </w:p>
        </w:tc>
        <w:tc>
          <w:tcPr>
            <w:tcW w:w="1304" w:type="dxa"/>
          </w:tcPr>
          <w:bookmarkStart w:id="8632" w:name="P8632"/>
          <w:bookmarkEnd w:id="8632"/>
          <w:p>
            <w:pPr>
              <w:pStyle w:val="0"/>
            </w:pPr>
            <w:r>
              <w:rPr>
                <w:sz w:val="24"/>
              </w:rPr>
              <w:t xml:space="preserve">49.6.1.5</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bookmarkStart w:id="8642" w:name="P8642"/>
          <w:bookmarkEnd w:id="8642"/>
          <w:p>
            <w:pPr>
              <w:pStyle w:val="0"/>
            </w:pPr>
            <w:r>
              <w:rPr>
                <w:sz w:val="24"/>
              </w:rPr>
              <w:t xml:space="preserve">49.6.1.6</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ПЭТ-КТ при онкологических заболеваниях</w:t>
            </w:r>
          </w:p>
        </w:tc>
        <w:tc>
          <w:tcPr>
            <w:tcW w:w="1304" w:type="dxa"/>
          </w:tcPr>
          <w:bookmarkStart w:id="8652" w:name="P8652"/>
          <w:bookmarkEnd w:id="8652"/>
          <w:p>
            <w:pPr>
              <w:pStyle w:val="0"/>
            </w:pPr>
            <w:r>
              <w:rPr>
                <w:sz w:val="24"/>
              </w:rPr>
              <w:t xml:space="preserve">49.6.1.7</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ОФЭКТ/КТ</w:t>
            </w:r>
          </w:p>
        </w:tc>
        <w:tc>
          <w:tcPr>
            <w:tcW w:w="1304" w:type="dxa"/>
          </w:tcPr>
          <w:bookmarkStart w:id="8662" w:name="P8662"/>
          <w:bookmarkEnd w:id="8662"/>
          <w:p>
            <w:pPr>
              <w:pStyle w:val="0"/>
            </w:pPr>
            <w:r>
              <w:rPr>
                <w:sz w:val="24"/>
              </w:rPr>
              <w:t xml:space="preserve">49.6.1.8</w:t>
            </w:r>
          </w:p>
        </w:tc>
        <w:tc>
          <w:tcPr>
            <w:tcW w:w="2098" w:type="dxa"/>
          </w:tcPr>
          <w:p>
            <w:pPr>
              <w:pStyle w:val="0"/>
            </w:pPr>
            <w:r>
              <w:rPr>
                <w:sz w:val="24"/>
              </w:rPr>
              <w:t xml:space="preserve">исследования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2.1.7. Школа для больных с хроническими заболеваниями</w:t>
            </w:r>
          </w:p>
        </w:tc>
        <w:tc>
          <w:tcPr>
            <w:tcW w:w="1304" w:type="dxa"/>
          </w:tcPr>
          <w:bookmarkStart w:id="8672" w:name="P8672"/>
          <w:bookmarkEnd w:id="8672"/>
          <w:p>
            <w:pPr>
              <w:pStyle w:val="0"/>
            </w:pPr>
            <w:r>
              <w:rPr>
                <w:sz w:val="24"/>
              </w:rPr>
              <w:t xml:space="preserve">49.7</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школа сахарного диабета</w:t>
            </w:r>
          </w:p>
        </w:tc>
        <w:tc>
          <w:tcPr>
            <w:tcW w:w="1304" w:type="dxa"/>
          </w:tcPr>
          <w:bookmarkStart w:id="8682" w:name="P8682"/>
          <w:bookmarkEnd w:id="8682"/>
          <w:p>
            <w:pPr>
              <w:pStyle w:val="0"/>
            </w:pPr>
            <w:r>
              <w:rPr>
                <w:sz w:val="24"/>
              </w:rPr>
              <w:t xml:space="preserve">49.7.1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2.1.8. Диспансерное наблюдение </w:t>
            </w:r>
            <w:hyperlink w:history="0" w:anchor="P8995" w:tooltip="&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53,23 рублей на единицу объема.">
              <w:r>
                <w:rPr>
                  <w:sz w:val="24"/>
                  <w:color w:val="0000ff"/>
                </w:rPr>
                <w:t xml:space="preserve">&lt;***&gt;</w:t>
              </w:r>
            </w:hyperlink>
            <w:r>
              <w:rPr>
                <w:sz w:val="24"/>
              </w:rPr>
              <w:t xml:space="preserve">, в том числе по поводу:</w:t>
            </w:r>
          </w:p>
        </w:tc>
        <w:tc>
          <w:tcPr>
            <w:tcW w:w="1304" w:type="dxa"/>
          </w:tcPr>
          <w:bookmarkStart w:id="8692" w:name="P8692"/>
          <w:bookmarkEnd w:id="8692"/>
          <w:p>
            <w:pPr>
              <w:pStyle w:val="0"/>
            </w:pPr>
            <w:r>
              <w:rPr>
                <w:sz w:val="24"/>
              </w:rPr>
              <w:t xml:space="preserve">49.8</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онкологических заболеваний</w:t>
            </w:r>
          </w:p>
        </w:tc>
        <w:tc>
          <w:tcPr>
            <w:tcW w:w="1304" w:type="dxa"/>
          </w:tcPr>
          <w:bookmarkStart w:id="8702" w:name="P8702"/>
          <w:bookmarkEnd w:id="8702"/>
          <w:p>
            <w:pPr>
              <w:pStyle w:val="0"/>
            </w:pPr>
            <w:r>
              <w:rPr>
                <w:sz w:val="24"/>
              </w:rPr>
              <w:t xml:space="preserve">49.8.1</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сахарного диабета</w:t>
            </w:r>
          </w:p>
        </w:tc>
        <w:tc>
          <w:tcPr>
            <w:tcW w:w="1304" w:type="dxa"/>
          </w:tcPr>
          <w:bookmarkStart w:id="8712" w:name="P8712"/>
          <w:bookmarkEnd w:id="8712"/>
          <w:p>
            <w:pPr>
              <w:pStyle w:val="0"/>
            </w:pPr>
            <w:r>
              <w:rPr>
                <w:sz w:val="24"/>
              </w:rPr>
              <w:t xml:space="preserve">49.8.2</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болезней системы кровообращения</w:t>
            </w:r>
          </w:p>
        </w:tc>
        <w:tc>
          <w:tcPr>
            <w:tcW w:w="1304" w:type="dxa"/>
          </w:tcPr>
          <w:bookmarkStart w:id="8722" w:name="P8722"/>
          <w:bookmarkEnd w:id="8722"/>
          <w:p>
            <w:pPr>
              <w:pStyle w:val="0"/>
            </w:pPr>
            <w:r>
              <w:rPr>
                <w:sz w:val="24"/>
              </w:rPr>
              <w:t xml:space="preserve">49.8.3</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2.1.9. Посещения с профилактическими целями центров здоровья</w:t>
            </w:r>
          </w:p>
        </w:tc>
        <w:tc>
          <w:tcPr>
            <w:tcW w:w="1304" w:type="dxa"/>
          </w:tcPr>
          <w:bookmarkStart w:id="8732" w:name="P8732"/>
          <w:bookmarkEnd w:id="8732"/>
          <w:p>
            <w:pPr>
              <w:pStyle w:val="0"/>
            </w:pPr>
            <w:r>
              <w:rPr>
                <w:sz w:val="24"/>
              </w:rPr>
              <w:t xml:space="preserve">49.9</w:t>
            </w:r>
          </w:p>
        </w:tc>
        <w:tc>
          <w:tcPr>
            <w:tcW w:w="2098" w:type="dxa"/>
          </w:tcPr>
          <w:p>
            <w:pPr>
              <w:pStyle w:val="0"/>
            </w:pPr>
            <w:r>
              <w:rPr>
                <w:sz w:val="24"/>
              </w:rPr>
              <w:t xml:space="preserve">комплексное посещение</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bookmarkStart w:id="8742" w:name="P8742"/>
          <w:bookmarkEnd w:id="8742"/>
          <w:p>
            <w:pPr>
              <w:pStyle w:val="0"/>
            </w:pPr>
            <w:r>
              <w:rPr>
                <w:sz w:val="24"/>
              </w:rPr>
              <w:t xml:space="preserve">50</w:t>
            </w:r>
          </w:p>
        </w:tc>
        <w:tc>
          <w:tcPr>
            <w:tcW w:w="2098" w:type="dxa"/>
          </w:tcPr>
          <w:p>
            <w:pPr>
              <w:pStyle w:val="0"/>
            </w:pPr>
            <w:r>
              <w:rPr>
                <w:sz w:val="24"/>
              </w:rPr>
              <w:t xml:space="preserve">случай лечения</w:t>
            </w:r>
          </w:p>
        </w:tc>
        <w:tc>
          <w:tcPr>
            <w:tcW w:w="2268" w:type="dxa"/>
          </w:tcPr>
          <w:p>
            <w:pPr>
              <w:pStyle w:val="0"/>
            </w:pPr>
            <w:r>
              <w:rPr>
                <w:sz w:val="24"/>
              </w:rPr>
              <w:t xml:space="preserve">0,00002098039</w:t>
            </w:r>
          </w:p>
        </w:tc>
        <w:tc>
          <w:tcPr>
            <w:tcW w:w="1644" w:type="dxa"/>
          </w:tcPr>
          <w:p>
            <w:pPr>
              <w:pStyle w:val="0"/>
            </w:pPr>
            <w:r>
              <w:rPr>
                <w:sz w:val="24"/>
              </w:rPr>
              <w:t xml:space="preserve">11666,08</w:t>
            </w:r>
          </w:p>
        </w:tc>
        <w:tc>
          <w:tcPr>
            <w:tcW w:w="1587" w:type="dxa"/>
          </w:tcPr>
          <w:p>
            <w:pPr>
              <w:pStyle w:val="0"/>
            </w:pPr>
            <w:r>
              <w:rPr>
                <w:sz w:val="24"/>
              </w:rPr>
              <w:t xml:space="preserve">X</w:t>
            </w:r>
          </w:p>
        </w:tc>
        <w:tc>
          <w:tcPr>
            <w:tcW w:w="1417" w:type="dxa"/>
          </w:tcPr>
          <w:p>
            <w:pPr>
              <w:pStyle w:val="0"/>
            </w:pPr>
            <w:r>
              <w:rPr>
                <w:sz w:val="24"/>
              </w:rPr>
              <w:t xml:space="preserve">0,25</w:t>
            </w:r>
          </w:p>
        </w:tc>
        <w:tc>
          <w:tcPr>
            <w:tcW w:w="1417" w:type="dxa"/>
          </w:tcPr>
          <w:p>
            <w:pPr>
              <w:pStyle w:val="0"/>
            </w:pPr>
            <w:r>
              <w:rPr>
                <w:sz w:val="24"/>
              </w:rPr>
              <w:t xml:space="preserve">X</w:t>
            </w:r>
          </w:p>
        </w:tc>
        <w:tc>
          <w:tcPr>
            <w:tcW w:w="1928" w:type="dxa"/>
          </w:tcPr>
          <w:p>
            <w:pPr>
              <w:pStyle w:val="0"/>
            </w:pPr>
            <w:r>
              <w:rPr>
                <w:sz w:val="24"/>
              </w:rPr>
              <w:t xml:space="preserve">1936,57</w:t>
            </w:r>
          </w:p>
        </w:tc>
        <w:tc>
          <w:tcPr>
            <w:tcW w:w="1361" w:type="dxa"/>
          </w:tcPr>
          <w:p>
            <w:pPr>
              <w:pStyle w:val="0"/>
            </w:pPr>
            <w:r>
              <w:rPr>
                <w:sz w:val="24"/>
              </w:rPr>
              <w:t xml:space="preserve">X</w:t>
            </w:r>
          </w:p>
        </w:tc>
      </w:tr>
      <w:tr>
        <w:tc>
          <w:tcPr>
            <w:tcW w:w="4479" w:type="dxa"/>
          </w:tcPr>
          <w:p>
            <w:pPr>
              <w:pStyle w:val="0"/>
            </w:pPr>
            <w:r>
              <w:rPr>
                <w:sz w:val="24"/>
              </w:rPr>
              <w:t xml:space="preserve">3.1. Для медицинской помощи по профилю "онкология", в том числе:</w:t>
            </w:r>
          </w:p>
        </w:tc>
        <w:tc>
          <w:tcPr>
            <w:tcW w:w="1304" w:type="dxa"/>
          </w:tcPr>
          <w:bookmarkStart w:id="8752" w:name="P8752"/>
          <w:bookmarkEnd w:id="8752"/>
          <w:p>
            <w:pPr>
              <w:pStyle w:val="0"/>
            </w:pPr>
            <w:r>
              <w:rPr>
                <w:sz w:val="24"/>
              </w:rPr>
              <w:t xml:space="preserve">50.1</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3.2. Для медицинской помощи при экстракорпоральном оплодотворении</w:t>
            </w:r>
          </w:p>
        </w:tc>
        <w:tc>
          <w:tcPr>
            <w:tcW w:w="1304" w:type="dxa"/>
          </w:tcPr>
          <w:bookmarkStart w:id="8762" w:name="P8762"/>
          <w:bookmarkEnd w:id="8762"/>
          <w:p>
            <w:pPr>
              <w:pStyle w:val="0"/>
            </w:pPr>
            <w:r>
              <w:rPr>
                <w:sz w:val="24"/>
              </w:rPr>
              <w:t xml:space="preserve">50.2</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3.3. Для медицинской помощи больным с вирусным гепатитом C</w:t>
            </w:r>
          </w:p>
        </w:tc>
        <w:tc>
          <w:tcPr>
            <w:tcW w:w="1304" w:type="dxa"/>
          </w:tcPr>
          <w:bookmarkStart w:id="8772" w:name="P8772"/>
          <w:bookmarkEnd w:id="8772"/>
          <w:p>
            <w:pPr>
              <w:pStyle w:val="0"/>
            </w:pPr>
            <w:r>
              <w:rPr>
                <w:sz w:val="24"/>
              </w:rPr>
              <w:t xml:space="preserve">50.3</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3.4. Высокотехнологичная медицинская помощь</w:t>
            </w:r>
          </w:p>
        </w:tc>
        <w:tc>
          <w:tcPr>
            <w:tcW w:w="1304" w:type="dxa"/>
          </w:tcPr>
          <w:bookmarkStart w:id="8782" w:name="P8782"/>
          <w:bookmarkEnd w:id="8782"/>
          <w:p>
            <w:pPr>
              <w:pStyle w:val="0"/>
            </w:pPr>
            <w:r>
              <w:rPr>
                <w:sz w:val="24"/>
              </w:rPr>
              <w:t xml:space="preserve">50.4</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bookmarkStart w:id="8792" w:name="P8792"/>
          <w:bookmarkEnd w:id="8792"/>
          <w:p>
            <w:pPr>
              <w:pStyle w:val="0"/>
            </w:pPr>
            <w:r>
              <w:rPr>
                <w:sz w:val="24"/>
              </w:rPr>
              <w:t xml:space="preserve">51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0,00062170182</w:t>
            </w:r>
          </w:p>
        </w:tc>
        <w:tc>
          <w:tcPr>
            <w:tcW w:w="1644" w:type="dxa"/>
          </w:tcPr>
          <w:p>
            <w:pPr>
              <w:pStyle w:val="0"/>
            </w:pPr>
            <w:r>
              <w:rPr>
                <w:sz w:val="24"/>
              </w:rPr>
              <w:t xml:space="preserve">419096,40</w:t>
            </w:r>
          </w:p>
        </w:tc>
        <w:tc>
          <w:tcPr>
            <w:tcW w:w="1587" w:type="dxa"/>
          </w:tcPr>
          <w:p>
            <w:pPr>
              <w:pStyle w:val="0"/>
            </w:pPr>
            <w:r>
              <w:rPr>
                <w:sz w:val="24"/>
              </w:rPr>
              <w:t xml:space="preserve">X</w:t>
            </w:r>
          </w:p>
        </w:tc>
        <w:tc>
          <w:tcPr>
            <w:tcW w:w="1417" w:type="dxa"/>
          </w:tcPr>
          <w:p>
            <w:pPr>
              <w:pStyle w:val="0"/>
            </w:pPr>
            <w:r>
              <w:rPr>
                <w:sz w:val="24"/>
              </w:rPr>
              <w:t xml:space="preserve">260,55</w:t>
            </w:r>
          </w:p>
        </w:tc>
        <w:tc>
          <w:tcPr>
            <w:tcW w:w="1417" w:type="dxa"/>
          </w:tcPr>
          <w:p>
            <w:pPr>
              <w:pStyle w:val="0"/>
            </w:pPr>
            <w:r>
              <w:rPr>
                <w:sz w:val="24"/>
              </w:rPr>
              <w:t xml:space="preserve">X</w:t>
            </w:r>
          </w:p>
        </w:tc>
        <w:tc>
          <w:tcPr>
            <w:tcW w:w="1928" w:type="dxa"/>
          </w:tcPr>
          <w:p>
            <w:pPr>
              <w:pStyle w:val="0"/>
            </w:pPr>
            <w:r>
              <w:rPr>
                <w:sz w:val="24"/>
              </w:rPr>
              <w:t xml:space="preserve">2061535,18</w:t>
            </w:r>
          </w:p>
        </w:tc>
        <w:tc>
          <w:tcPr>
            <w:tcW w:w="1361" w:type="dxa"/>
          </w:tcPr>
          <w:p>
            <w:pPr>
              <w:pStyle w:val="0"/>
            </w:pPr>
            <w:r>
              <w:rPr>
                <w:sz w:val="24"/>
              </w:rPr>
              <w:t xml:space="preserve">X</w:t>
            </w:r>
          </w:p>
        </w:tc>
      </w:tr>
      <w:tr>
        <w:tc>
          <w:tcPr>
            <w:tcW w:w="4479" w:type="dxa"/>
          </w:tcPr>
          <w:p>
            <w:pPr>
              <w:pStyle w:val="0"/>
            </w:pPr>
            <w:r>
              <w:rPr>
                <w:sz w:val="24"/>
              </w:rPr>
              <w:t xml:space="preserve">4.1. Медицинская помощь по профилю "онкология"</w:t>
            </w:r>
          </w:p>
        </w:tc>
        <w:tc>
          <w:tcPr>
            <w:tcW w:w="1304" w:type="dxa"/>
          </w:tcPr>
          <w:bookmarkStart w:id="8802" w:name="P8802"/>
          <w:bookmarkEnd w:id="8802"/>
          <w:p>
            <w:pPr>
              <w:pStyle w:val="0"/>
            </w:pPr>
            <w:r>
              <w:rPr>
                <w:sz w:val="24"/>
              </w:rPr>
              <w:t xml:space="preserve">51.1</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304" w:type="dxa"/>
          </w:tcPr>
          <w:bookmarkStart w:id="8812" w:name="P8812"/>
          <w:bookmarkEnd w:id="8812"/>
          <w:p>
            <w:pPr>
              <w:pStyle w:val="0"/>
            </w:pPr>
            <w:r>
              <w:rPr>
                <w:sz w:val="24"/>
              </w:rPr>
              <w:t xml:space="preserve">51.2</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bookmarkStart w:id="8822" w:name="P8822"/>
          <w:bookmarkEnd w:id="8822"/>
          <w:p>
            <w:pPr>
              <w:pStyle w:val="0"/>
            </w:pPr>
            <w:r>
              <w:rPr>
                <w:sz w:val="24"/>
              </w:rPr>
              <w:t xml:space="preserve">51.3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304" w:type="dxa"/>
          </w:tcPr>
          <w:bookmarkStart w:id="8832" w:name="P8832"/>
          <w:bookmarkEnd w:id="8832"/>
          <w:p>
            <w:pPr>
              <w:pStyle w:val="0"/>
            </w:pPr>
            <w:r>
              <w:rPr>
                <w:sz w:val="24"/>
              </w:rPr>
              <w:t xml:space="preserve">51.4</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304" w:type="dxa"/>
          </w:tcPr>
          <w:bookmarkStart w:id="8842" w:name="P8842"/>
          <w:bookmarkEnd w:id="8842"/>
          <w:p>
            <w:pPr>
              <w:pStyle w:val="0"/>
            </w:pPr>
            <w:r>
              <w:rPr>
                <w:sz w:val="24"/>
              </w:rPr>
              <w:t xml:space="preserve">51.5</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0</w:t>
            </w:r>
          </w:p>
        </w:tc>
        <w:tc>
          <w:tcPr>
            <w:tcW w:w="1417" w:type="dxa"/>
          </w:tcPr>
          <w:p>
            <w:pPr>
              <w:pStyle w:val="0"/>
            </w:pPr>
            <w:r>
              <w:rPr>
                <w:sz w:val="24"/>
              </w:rPr>
              <w:t xml:space="preserve">0</w:t>
            </w:r>
          </w:p>
        </w:tc>
        <w:tc>
          <w:tcPr>
            <w:tcW w:w="1417" w:type="dxa"/>
          </w:tcPr>
          <w:p>
            <w:pPr>
              <w:pStyle w:val="0"/>
            </w:pPr>
            <w:r>
              <w:rPr>
                <w:sz w:val="24"/>
              </w:rPr>
              <w:t xml:space="preserve">0</w:t>
            </w:r>
          </w:p>
        </w:tc>
        <w:tc>
          <w:tcPr>
            <w:tcW w:w="1928" w:type="dxa"/>
          </w:tcPr>
          <w:p>
            <w:pPr>
              <w:pStyle w:val="0"/>
            </w:pPr>
            <w:r>
              <w:rPr>
                <w:sz w:val="24"/>
              </w:rPr>
              <w:t xml:space="preserve">0</w:t>
            </w:r>
          </w:p>
        </w:tc>
        <w:tc>
          <w:tcPr>
            <w:tcW w:w="1361" w:type="dxa"/>
          </w:tcPr>
          <w:p>
            <w:pPr>
              <w:pStyle w:val="0"/>
            </w:pPr>
            <w:r>
              <w:rPr>
                <w:sz w:val="24"/>
              </w:rPr>
              <w:t xml:space="preserve">0</w:t>
            </w:r>
          </w:p>
        </w:tc>
      </w:tr>
      <w:tr>
        <w:tc>
          <w:tcPr>
            <w:tcW w:w="4479" w:type="dxa"/>
          </w:tcPr>
          <w:p>
            <w:pPr>
              <w:pStyle w:val="0"/>
            </w:pPr>
            <w:r>
              <w:rPr>
                <w:sz w:val="24"/>
              </w:rPr>
              <w:t xml:space="preserve">4.6. Высокотехнологичная медицинская помощь</w:t>
            </w:r>
          </w:p>
        </w:tc>
        <w:tc>
          <w:tcPr>
            <w:tcW w:w="1304" w:type="dxa"/>
          </w:tcPr>
          <w:bookmarkStart w:id="8852" w:name="P8852"/>
          <w:bookmarkEnd w:id="8852"/>
          <w:p>
            <w:pPr>
              <w:pStyle w:val="0"/>
            </w:pPr>
            <w:r>
              <w:rPr>
                <w:sz w:val="24"/>
              </w:rPr>
              <w:t xml:space="preserve">51.6</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5. Медицинская реабилитация:</w:t>
            </w:r>
          </w:p>
        </w:tc>
        <w:tc>
          <w:tcPr>
            <w:tcW w:w="1304" w:type="dxa"/>
          </w:tcPr>
          <w:bookmarkStart w:id="8862" w:name="P8862"/>
          <w:bookmarkEnd w:id="8862"/>
          <w:p>
            <w:pPr>
              <w:pStyle w:val="0"/>
            </w:pPr>
            <w:r>
              <w:rPr>
                <w:sz w:val="24"/>
              </w:rPr>
              <w:t xml:space="preserve">52</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X</w:t>
            </w:r>
          </w:p>
        </w:tc>
        <w:tc>
          <w:tcPr>
            <w:tcW w:w="1417" w:type="dxa"/>
          </w:tcPr>
          <w:p>
            <w:pPr>
              <w:pStyle w:val="0"/>
            </w:pPr>
            <w:r>
              <w:rPr>
                <w:sz w:val="24"/>
              </w:rPr>
              <w:t xml:space="preserve">X</w:t>
            </w:r>
          </w:p>
        </w:tc>
        <w:tc>
          <w:tcPr>
            <w:tcW w:w="1928" w:type="dxa"/>
          </w:tcPr>
          <w:p>
            <w:pPr>
              <w:pStyle w:val="0"/>
            </w:pPr>
            <w:r>
              <w:rPr>
                <w:sz w:val="24"/>
              </w:rPr>
              <w:t xml:space="preserve">X</w:t>
            </w:r>
          </w:p>
        </w:tc>
        <w:tc>
          <w:tcPr>
            <w:tcW w:w="1361" w:type="dxa"/>
          </w:tcPr>
          <w:p>
            <w:pPr>
              <w:pStyle w:val="0"/>
            </w:pPr>
            <w:r>
              <w:rPr>
                <w:sz w:val="24"/>
              </w:rPr>
              <w:t xml:space="preserve">X</w:t>
            </w:r>
          </w:p>
        </w:tc>
      </w:tr>
      <w:tr>
        <w:tc>
          <w:tcPr>
            <w:tcW w:w="4479" w:type="dxa"/>
          </w:tcPr>
          <w:p>
            <w:pPr>
              <w:pStyle w:val="0"/>
            </w:pPr>
            <w:r>
              <w:rPr>
                <w:sz w:val="24"/>
              </w:rPr>
              <w:t xml:space="preserve">5.1. В амбулаторных условиях</w:t>
            </w:r>
          </w:p>
        </w:tc>
        <w:tc>
          <w:tcPr>
            <w:tcW w:w="1304" w:type="dxa"/>
          </w:tcPr>
          <w:bookmarkStart w:id="8872" w:name="P8872"/>
          <w:bookmarkEnd w:id="8872"/>
          <w:p>
            <w:pPr>
              <w:pStyle w:val="0"/>
            </w:pPr>
            <w:r>
              <w:rPr>
                <w:sz w:val="24"/>
              </w:rPr>
              <w:t xml:space="preserve">52.1</w:t>
            </w:r>
          </w:p>
        </w:tc>
        <w:tc>
          <w:tcPr>
            <w:tcW w:w="2098" w:type="dxa"/>
          </w:tcPr>
          <w:p>
            <w:pPr>
              <w:pStyle w:val="0"/>
            </w:pPr>
            <w:r>
              <w:rPr>
                <w:sz w:val="24"/>
              </w:rPr>
              <w:t xml:space="preserve">комплексные посещения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304" w:type="dxa"/>
          </w:tcPr>
          <w:bookmarkStart w:id="8882" w:name="P8882"/>
          <w:bookmarkEnd w:id="8882"/>
          <w:p>
            <w:pPr>
              <w:pStyle w:val="0"/>
            </w:pPr>
            <w:r>
              <w:rPr>
                <w:sz w:val="24"/>
              </w:rPr>
              <w:t xml:space="preserve">52.2</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304" w:type="dxa"/>
          </w:tcPr>
          <w:bookmarkStart w:id="8892" w:name="P8892"/>
          <w:bookmarkEnd w:id="8892"/>
          <w:p>
            <w:pPr>
              <w:pStyle w:val="0"/>
            </w:pPr>
            <w:r>
              <w:rPr>
                <w:sz w:val="24"/>
              </w:rPr>
              <w:t xml:space="preserve">52.3</w:t>
            </w:r>
          </w:p>
        </w:tc>
        <w:tc>
          <w:tcPr>
            <w:tcW w:w="2098" w:type="dxa"/>
          </w:tcPr>
          <w:p>
            <w:pPr>
              <w:pStyle w:val="0"/>
            </w:pPr>
            <w:r>
              <w:rPr>
                <w:sz w:val="24"/>
              </w:rPr>
              <w:t xml:space="preserve">случай госпитализации</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 Паллиативная медицинская помощь </w:t>
            </w:r>
            <w:hyperlink w:history="0" w:anchor="P8993"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sz w:val="24"/>
                  <w:color w:val="0000ff"/>
                </w:rPr>
                <w:t xml:space="preserve">&lt;*&gt;</w:t>
              </w:r>
            </w:hyperlink>
          </w:p>
        </w:tc>
        <w:tc>
          <w:tcPr>
            <w:tcW w:w="1304" w:type="dxa"/>
          </w:tcPr>
          <w:p>
            <w:pPr>
              <w:pStyle w:val="0"/>
            </w:pPr>
            <w:r>
              <w:rPr>
                <w:sz w:val="24"/>
              </w:rPr>
              <w:t xml:space="preserve">53</w:t>
            </w:r>
          </w:p>
        </w:tc>
        <w:tc>
          <w:tcPr>
            <w:tcW w:w="2098" w:type="dxa"/>
          </w:tcPr>
          <w:p>
            <w:pPr>
              <w:pStyle w:val="0"/>
            </w:pPr>
            <w:r>
              <w:rPr>
                <w:sz w:val="24"/>
              </w:rPr>
              <w:t xml:space="preserve">X</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6.1. Первичная медицинская помощь, в том числе доврачебная и врачебная, всего, в том числе:</w:t>
            </w:r>
          </w:p>
        </w:tc>
        <w:tc>
          <w:tcPr>
            <w:tcW w:w="1304" w:type="dxa"/>
          </w:tcPr>
          <w:bookmarkStart w:id="8912" w:name="P8912"/>
          <w:bookmarkEnd w:id="8912"/>
          <w:p>
            <w:pPr>
              <w:pStyle w:val="0"/>
            </w:pPr>
            <w:r>
              <w:rPr>
                <w:sz w:val="24"/>
              </w:rPr>
              <w:t xml:space="preserve">53.1</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304" w:type="dxa"/>
          </w:tcPr>
          <w:bookmarkStart w:id="8922" w:name="P8922"/>
          <w:bookmarkEnd w:id="8922"/>
          <w:p>
            <w:pPr>
              <w:pStyle w:val="0"/>
            </w:pPr>
            <w:r>
              <w:rPr>
                <w:sz w:val="24"/>
              </w:rPr>
              <w:t xml:space="preserve">53.1.1</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6.1.2. Посещения на дому выездными патронажными бригадами</w:t>
            </w:r>
          </w:p>
        </w:tc>
        <w:tc>
          <w:tcPr>
            <w:tcW w:w="1304" w:type="dxa"/>
          </w:tcPr>
          <w:bookmarkStart w:id="8932" w:name="P8932"/>
          <w:bookmarkEnd w:id="8932"/>
          <w:p>
            <w:pPr>
              <w:pStyle w:val="0"/>
            </w:pPr>
            <w:r>
              <w:rPr>
                <w:sz w:val="24"/>
              </w:rPr>
              <w:t xml:space="preserve">53.1.2</w:t>
            </w:r>
          </w:p>
        </w:tc>
        <w:tc>
          <w:tcPr>
            <w:tcW w:w="2098" w:type="dxa"/>
          </w:tcPr>
          <w:p>
            <w:pPr>
              <w:pStyle w:val="0"/>
            </w:pPr>
            <w:r>
              <w:rPr>
                <w:sz w:val="24"/>
              </w:rPr>
              <w:t xml:space="preserve">посещений</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304" w:type="dxa"/>
          </w:tcPr>
          <w:bookmarkStart w:id="8942" w:name="P8942"/>
          <w:bookmarkEnd w:id="8942"/>
          <w:p>
            <w:pPr>
              <w:pStyle w:val="0"/>
            </w:pPr>
            <w:r>
              <w:rPr>
                <w:sz w:val="24"/>
              </w:rPr>
              <w:t xml:space="preserve">53.2</w:t>
            </w:r>
          </w:p>
        </w:tc>
        <w:tc>
          <w:tcPr>
            <w:tcW w:w="2098" w:type="dxa"/>
          </w:tcPr>
          <w:p>
            <w:pPr>
              <w:pStyle w:val="0"/>
            </w:pPr>
            <w:r>
              <w:rPr>
                <w:sz w:val="24"/>
              </w:rPr>
              <w:t xml:space="preserve">койко-день</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6.3. Оказываемая в условиях дневного стационара</w:t>
            </w:r>
          </w:p>
        </w:tc>
        <w:tc>
          <w:tcPr>
            <w:tcW w:w="1304" w:type="dxa"/>
          </w:tcPr>
          <w:bookmarkStart w:id="8952" w:name="P8952"/>
          <w:bookmarkEnd w:id="8952"/>
          <w:p>
            <w:pPr>
              <w:pStyle w:val="0"/>
            </w:pPr>
            <w:r>
              <w:rPr>
                <w:sz w:val="24"/>
              </w:rPr>
              <w:t xml:space="preserve">53.3</w:t>
            </w:r>
          </w:p>
        </w:tc>
        <w:tc>
          <w:tcPr>
            <w:tcW w:w="2098" w:type="dxa"/>
          </w:tcPr>
          <w:p>
            <w:pPr>
              <w:pStyle w:val="0"/>
            </w:pPr>
            <w:r>
              <w:rPr>
                <w:sz w:val="24"/>
              </w:rPr>
              <w:t xml:space="preserve">случай лечения</w:t>
            </w:r>
          </w:p>
        </w:tc>
        <w:tc>
          <w:tcPr>
            <w:tcW w:w="2268" w:type="dxa"/>
          </w:tcPr>
          <w:p>
            <w:pPr>
              <w:pStyle w:val="0"/>
            </w:pPr>
            <w:r>
              <w:rPr>
                <w:sz w:val="24"/>
              </w:rPr>
              <w:t xml:space="preserve">0</w:t>
            </w:r>
          </w:p>
        </w:tc>
        <w:tc>
          <w:tcPr>
            <w:tcW w:w="1644" w:type="dxa"/>
          </w:tcPr>
          <w:p>
            <w:pPr>
              <w:pStyle w:val="0"/>
            </w:pPr>
            <w:r>
              <w:rPr>
                <w:sz w:val="24"/>
              </w:rPr>
              <w:t xml:space="preserve">0</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7. Расходы на ведение дела СМО</w:t>
            </w:r>
          </w:p>
        </w:tc>
        <w:tc>
          <w:tcPr>
            <w:tcW w:w="1304" w:type="dxa"/>
          </w:tcPr>
          <w:bookmarkStart w:id="8962" w:name="P8962"/>
          <w:bookmarkEnd w:id="8962"/>
          <w:p>
            <w:pPr>
              <w:pStyle w:val="0"/>
            </w:pPr>
            <w:r>
              <w:rPr>
                <w:sz w:val="24"/>
              </w:rPr>
              <w:t xml:space="preserve">54</w:t>
            </w:r>
          </w:p>
        </w:tc>
        <w:tc>
          <w:tcPr>
            <w:tcW w:w="2098" w:type="dxa"/>
          </w:tcPr>
          <w:p>
            <w:pPr>
              <w:pStyle w:val="0"/>
            </w:pPr>
            <w:r>
              <w:rPr>
                <w:sz w:val="24"/>
              </w:rPr>
              <w:t xml:space="preserve">-</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4,14</w:t>
            </w:r>
          </w:p>
        </w:tc>
        <w:tc>
          <w:tcPr>
            <w:tcW w:w="1417" w:type="dxa"/>
          </w:tcPr>
          <w:p>
            <w:pPr>
              <w:pStyle w:val="0"/>
            </w:pPr>
            <w:r>
              <w:rPr>
                <w:sz w:val="24"/>
              </w:rPr>
              <w:t xml:space="preserve">X</w:t>
            </w:r>
          </w:p>
        </w:tc>
        <w:tc>
          <w:tcPr>
            <w:tcW w:w="1928" w:type="dxa"/>
          </w:tcPr>
          <w:p>
            <w:pPr>
              <w:pStyle w:val="0"/>
            </w:pPr>
            <w:r>
              <w:rPr>
                <w:sz w:val="24"/>
              </w:rPr>
              <w:t xml:space="preserve">32806,52</w:t>
            </w:r>
          </w:p>
        </w:tc>
        <w:tc>
          <w:tcPr>
            <w:tcW w:w="1361" w:type="dxa"/>
          </w:tcPr>
          <w:p>
            <w:pPr>
              <w:pStyle w:val="0"/>
            </w:pPr>
            <w:r>
              <w:rPr>
                <w:sz w:val="24"/>
              </w:rPr>
              <w:t xml:space="preserve">X</w:t>
            </w:r>
          </w:p>
        </w:tc>
      </w:tr>
      <w:tr>
        <w:tc>
          <w:tcPr>
            <w:tcW w:w="4479" w:type="dxa"/>
          </w:tcPr>
          <w:p>
            <w:pPr>
              <w:pStyle w:val="0"/>
            </w:pPr>
            <w:r>
              <w:rPr>
                <w:sz w:val="24"/>
              </w:rPr>
              <w:t xml:space="preserve">8. Иные расходы</w:t>
            </w:r>
          </w:p>
        </w:tc>
        <w:tc>
          <w:tcPr>
            <w:tcW w:w="1304" w:type="dxa"/>
          </w:tcPr>
          <w:bookmarkStart w:id="8972" w:name="P8972"/>
          <w:bookmarkEnd w:id="8972"/>
          <w:p>
            <w:pPr>
              <w:pStyle w:val="0"/>
            </w:pPr>
            <w:r>
              <w:rPr>
                <w:sz w:val="24"/>
              </w:rPr>
              <w:t xml:space="preserve">55</w:t>
            </w:r>
          </w:p>
        </w:tc>
        <w:tc>
          <w:tcPr>
            <w:tcW w:w="2098" w:type="dxa"/>
          </w:tcPr>
          <w:p>
            <w:pPr>
              <w:pStyle w:val="0"/>
            </w:pPr>
            <w:r>
              <w:rPr>
                <w:sz w:val="24"/>
              </w:rPr>
              <w:t xml:space="preserve">-</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0</w:t>
            </w:r>
          </w:p>
        </w:tc>
        <w:tc>
          <w:tcPr>
            <w:tcW w:w="1417" w:type="dxa"/>
          </w:tcPr>
          <w:p>
            <w:pPr>
              <w:pStyle w:val="0"/>
            </w:pPr>
            <w:r>
              <w:rPr>
                <w:sz w:val="24"/>
              </w:rPr>
              <w:t xml:space="preserve">X</w:t>
            </w:r>
          </w:p>
        </w:tc>
        <w:tc>
          <w:tcPr>
            <w:tcW w:w="1928" w:type="dxa"/>
          </w:tcPr>
          <w:p>
            <w:pPr>
              <w:pStyle w:val="0"/>
            </w:pPr>
            <w:r>
              <w:rPr>
                <w:sz w:val="24"/>
              </w:rPr>
              <w:t xml:space="preserve">0</w:t>
            </w:r>
          </w:p>
        </w:tc>
        <w:tc>
          <w:tcPr>
            <w:tcW w:w="1361" w:type="dxa"/>
          </w:tcPr>
          <w:p>
            <w:pPr>
              <w:pStyle w:val="0"/>
            </w:pPr>
            <w:r>
              <w:rPr>
                <w:sz w:val="24"/>
              </w:rPr>
              <w:t xml:space="preserve">X</w:t>
            </w:r>
          </w:p>
        </w:tc>
      </w:tr>
      <w:tr>
        <w:tc>
          <w:tcPr>
            <w:tcW w:w="4479" w:type="dxa"/>
          </w:tcPr>
          <w:p>
            <w:pPr>
              <w:pStyle w:val="0"/>
            </w:pPr>
            <w:r>
              <w:rPr>
                <w:sz w:val="24"/>
              </w:rPr>
              <w:t xml:space="preserve">ИТОГО</w:t>
            </w:r>
          </w:p>
        </w:tc>
        <w:tc>
          <w:tcPr>
            <w:tcW w:w="1304" w:type="dxa"/>
          </w:tcPr>
          <w:p>
            <w:pPr>
              <w:pStyle w:val="0"/>
            </w:pPr>
            <w:r>
              <w:rPr>
                <w:sz w:val="24"/>
              </w:rPr>
              <w:t xml:space="preserve">56</w:t>
            </w:r>
          </w:p>
        </w:tc>
        <w:tc>
          <w:tcPr>
            <w:tcW w:w="2098" w:type="dxa"/>
          </w:tcPr>
          <w:p>
            <w:pPr>
              <w:pStyle w:val="0"/>
            </w:pPr>
            <w:r>
              <w:rPr>
                <w:sz w:val="24"/>
              </w:rPr>
              <w:t xml:space="preserve">X</w:t>
            </w:r>
          </w:p>
        </w:tc>
        <w:tc>
          <w:tcPr>
            <w:tcW w:w="2268" w:type="dxa"/>
          </w:tcPr>
          <w:p>
            <w:pPr>
              <w:pStyle w:val="0"/>
            </w:pPr>
            <w:r>
              <w:rPr>
                <w:sz w:val="24"/>
              </w:rPr>
              <w:t xml:space="preserve">X</w:t>
            </w:r>
          </w:p>
        </w:tc>
        <w:tc>
          <w:tcPr>
            <w:tcW w:w="1644" w:type="dxa"/>
          </w:tcPr>
          <w:p>
            <w:pPr>
              <w:pStyle w:val="0"/>
            </w:pPr>
            <w:r>
              <w:rPr>
                <w:sz w:val="24"/>
              </w:rPr>
              <w:t xml:space="preserve">X</w:t>
            </w:r>
          </w:p>
        </w:tc>
        <w:tc>
          <w:tcPr>
            <w:tcW w:w="1587" w:type="dxa"/>
          </w:tcPr>
          <w:p>
            <w:pPr>
              <w:pStyle w:val="0"/>
            </w:pPr>
            <w:r>
              <w:rPr>
                <w:sz w:val="24"/>
              </w:rPr>
              <w:t xml:space="preserve">X</w:t>
            </w:r>
          </w:p>
        </w:tc>
        <w:tc>
          <w:tcPr>
            <w:tcW w:w="1417" w:type="dxa"/>
          </w:tcPr>
          <w:p>
            <w:pPr>
              <w:pStyle w:val="0"/>
            </w:pPr>
            <w:r>
              <w:rPr>
                <w:sz w:val="24"/>
              </w:rPr>
              <w:t xml:space="preserve">26514,84</w:t>
            </w:r>
          </w:p>
        </w:tc>
        <w:tc>
          <w:tcPr>
            <w:tcW w:w="1417" w:type="dxa"/>
          </w:tcPr>
          <w:p>
            <w:pPr>
              <w:pStyle w:val="0"/>
            </w:pPr>
            <w:r>
              <w:rPr>
                <w:sz w:val="24"/>
              </w:rPr>
              <w:t xml:space="preserve">X</w:t>
            </w:r>
          </w:p>
        </w:tc>
        <w:tc>
          <w:tcPr>
            <w:tcW w:w="1928" w:type="dxa"/>
          </w:tcPr>
          <w:p>
            <w:pPr>
              <w:pStyle w:val="0"/>
            </w:pPr>
            <w:r>
              <w:rPr>
                <w:sz w:val="24"/>
              </w:rPr>
              <w:t xml:space="preserve">209789436,70</w:t>
            </w:r>
          </w:p>
        </w:tc>
        <w:tc>
          <w:tcPr>
            <w:tcW w:w="1361" w:type="dxa"/>
          </w:tcPr>
          <w:p>
            <w:pPr>
              <w:pStyle w:val="0"/>
            </w:pPr>
            <w:r>
              <w:rPr>
                <w:sz w:val="24"/>
              </w:rPr>
              <w:t xml:space="preserve">100%</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993" w:name="P8993"/>
    <w:bookmarkEnd w:id="8993"/>
    <w:p>
      <w:pPr>
        <w:pStyle w:val="0"/>
        <w:spacing w:before="240" w:line-rule="auto"/>
        <w:ind w:firstLine="540"/>
        <w:jc w:val="both"/>
      </w:pPr>
      <w:r>
        <w:rPr>
          <w:sz w:val="24"/>
        </w:rPr>
        <w:t xml:space="preserve">&lt;*&gt;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bookmarkStart w:id="8994" w:name="P8994"/>
    <w:bookmarkEnd w:id="8994"/>
    <w:p>
      <w:pPr>
        <w:pStyle w:val="0"/>
        <w:spacing w:before="240" w:line-rule="auto"/>
        <w:ind w:firstLine="540"/>
        <w:jc w:val="both"/>
      </w:pPr>
      <w:r>
        <w:rPr>
          <w:sz w:val="24"/>
        </w:rPr>
        <w:t xml:space="preserve">&lt;**&gt; Норматив объема медицинской помощи и финансовых затрат по диспансеризации включает в себя в том числе диспансеризацию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0,000078 комплексного посещения с нормативом финансовых затрат 4035,71 рублей на единицу объема.</w:t>
      </w:r>
    </w:p>
    <w:bookmarkStart w:id="8995" w:name="P8995"/>
    <w:bookmarkEnd w:id="8995"/>
    <w:p>
      <w:pPr>
        <w:pStyle w:val="0"/>
        <w:spacing w:before="240" w:line-rule="auto"/>
        <w:ind w:firstLine="540"/>
        <w:jc w:val="both"/>
      </w:pPr>
      <w:r>
        <w:rPr>
          <w:sz w:val="24"/>
        </w:rPr>
        <w:t xml:space="preserve">&lt;***&gt; Норматив объема медицинской помощи и финансовых затрат по диспансерному наблюдению включает в себя в том числе объем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объеме 0,000157 комплексного посещения с нормативом финансовых затрат 3353,23 рублей на единицу объема.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9008" w:name="P9008"/>
    <w:bookmarkEnd w:id="9008"/>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СРЕДСТВА И ИЗДЕЛИЯ МЕДИЦИНСКОГО НАЗНАЧЕНИЯ ОТПУСКАЮТСЯ</w:t>
      </w:r>
    </w:p>
    <w:p>
      <w:pPr>
        <w:pStyle w:val="2"/>
        <w:jc w:val="center"/>
      </w:pPr>
      <w:r>
        <w:rPr>
          <w:sz w:val="24"/>
        </w:rPr>
        <w:t xml:space="preserve">ПО РЕЦЕПТАМ ВРАЧЕЙ БЕСПЛАТНО, А ТАКЖЕ В СООТВЕТСТВИИ</w:t>
      </w:r>
    </w:p>
    <w:p>
      <w:pPr>
        <w:pStyle w:val="2"/>
        <w:jc w:val="center"/>
      </w:pPr>
      <w:r>
        <w:rPr>
          <w:sz w:val="24"/>
        </w:rPr>
        <w:t xml:space="preserve">С ПЕРЕЧНЕМ ГРУПП НАСЕЛЕНИЯ, ПРИ АМБУЛАТОРНОМ ЛЕЧЕНИИ КОТОРЫХ</w:t>
      </w:r>
    </w:p>
    <w:p>
      <w:pPr>
        <w:pStyle w:val="2"/>
        <w:jc w:val="center"/>
      </w:pPr>
      <w:r>
        <w:rPr>
          <w:sz w:val="24"/>
        </w:rPr>
        <w:t xml:space="preserve">ЛЕКАРСТВЕННЫЕ СРЕДСТВА ОТПУСКАЮТСЯ ПО РЕЦЕПТАМ ВРАЧЕЙ</w:t>
      </w:r>
    </w:p>
    <w:p>
      <w:pPr>
        <w:pStyle w:val="2"/>
        <w:jc w:val="center"/>
      </w:pPr>
      <w:r>
        <w:rPr>
          <w:sz w:val="24"/>
        </w:rPr>
        <w:t xml:space="preserve">С 50-ПРОЦЕНТНОЙ СКИДКОЙ СО СВОБОДНЫХ ЦЕН, СФОРМИРОВАННЫЙ</w:t>
      </w:r>
    </w:p>
    <w:p>
      <w:pPr>
        <w:pStyle w:val="2"/>
        <w:jc w:val="center"/>
      </w:pPr>
      <w:r>
        <w:rPr>
          <w:sz w:val="24"/>
        </w:rPr>
        <w:t xml:space="preserve">В ОБЪЕМЕ НЕ МЕНЕЕ ОБЪЕМА, УСТАНОВЛЕННОГО ПЕРЕЧНЕМ ЖИЗНЕННО</w:t>
      </w:r>
    </w:p>
    <w:p>
      <w:pPr>
        <w:pStyle w:val="2"/>
        <w:jc w:val="center"/>
      </w:pPr>
      <w:r>
        <w:rPr>
          <w:sz w:val="24"/>
        </w:rPr>
        <w:t xml:space="preserve">НЕОБХОДИМЫХ И ВАЖНЕЙШИХ ЛЕКАРСТВЕННЫХ ПРЕПАРАТОВ</w:t>
      </w:r>
    </w:p>
    <w:p>
      <w:pPr>
        <w:pStyle w:val="2"/>
        <w:jc w:val="center"/>
      </w:pPr>
      <w:r>
        <w:rPr>
          <w:sz w:val="24"/>
        </w:rPr>
        <w:t xml:space="preserve">ДЛЯ МЕДИЦИНСКОГО ПРИМЕНЕНИЯ, УТВЕРЖДЕННЫМ РАСПОРЯЖЕНИЕМ</w:t>
      </w:r>
    </w:p>
    <w:p>
      <w:pPr>
        <w:pStyle w:val="2"/>
        <w:jc w:val="center"/>
      </w:pPr>
      <w:r>
        <w:rPr>
          <w:sz w:val="24"/>
        </w:rPr>
        <w:t xml:space="preserve">ПРАВИТЕЛЬСТВА РОССИЙСКОЙ ФЕДЕРАЦИИ НА СООТВЕТСТВУЮЩИЙ ГОД,</w:t>
      </w:r>
    </w:p>
    <w:p>
      <w:pPr>
        <w:pStyle w:val="2"/>
        <w:jc w:val="center"/>
      </w:pPr>
      <w:r>
        <w:rPr>
          <w:sz w:val="24"/>
        </w:rPr>
        <w:t xml:space="preserve">ЗА ИСКЛЮЧЕНИЕМ ЛЕКАРСТВЕННЫХ ПРЕПАРАТОВ, ИСПОЛЬЗУЕМЫХ</w:t>
      </w:r>
    </w:p>
    <w:p>
      <w:pPr>
        <w:pStyle w:val="2"/>
        <w:jc w:val="center"/>
      </w:pPr>
      <w:r>
        <w:rPr>
          <w:sz w:val="24"/>
        </w:rPr>
        <w:t xml:space="preserve">ИСКЛЮЧИТЕЛЬНО В СТАЦИОНАРНЫХ УСЛОВИЯХ</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4139"/>
        <w:gridCol w:w="3175"/>
        <w:gridCol w:w="3969"/>
        <w:gridCol w:w="850"/>
      </w:tblGrid>
      <w:tr>
        <w:tc>
          <w:tcPr>
            <w:tcW w:w="1417" w:type="dxa"/>
          </w:tcPr>
          <w:p>
            <w:pPr>
              <w:pStyle w:val="0"/>
              <w:jc w:val="center"/>
            </w:pPr>
            <w:r>
              <w:rPr>
                <w:sz w:val="24"/>
              </w:rPr>
              <w:t xml:space="preserve">Код АТХ</w:t>
            </w:r>
          </w:p>
        </w:tc>
        <w:tc>
          <w:tcPr>
            <w:tcW w:w="4139" w:type="dxa"/>
          </w:tcPr>
          <w:p>
            <w:pPr>
              <w:pStyle w:val="0"/>
              <w:jc w:val="center"/>
            </w:pPr>
            <w:r>
              <w:rPr>
                <w:sz w:val="24"/>
              </w:rPr>
              <w:t xml:space="preserve">Анатомо-терапевтическо-химическая классификация (АТХ)</w:t>
            </w:r>
          </w:p>
        </w:tc>
        <w:tc>
          <w:tcPr>
            <w:tcW w:w="3175" w:type="dxa"/>
          </w:tcPr>
          <w:p>
            <w:pPr>
              <w:pStyle w:val="0"/>
              <w:jc w:val="center"/>
            </w:pPr>
            <w:r>
              <w:rPr>
                <w:sz w:val="24"/>
              </w:rPr>
              <w:t xml:space="preserve">Лекарственные препараты</w:t>
            </w:r>
          </w:p>
        </w:tc>
        <w:tc>
          <w:tcPr>
            <w:tcW w:w="3969" w:type="dxa"/>
          </w:tcPr>
          <w:p>
            <w:pPr>
              <w:pStyle w:val="0"/>
              <w:jc w:val="center"/>
            </w:pPr>
            <w:r>
              <w:rPr>
                <w:sz w:val="24"/>
              </w:rPr>
              <w:t xml:space="preserve">Лекарственные формы</w:t>
            </w:r>
          </w:p>
        </w:tc>
        <w:tc>
          <w:tcPr>
            <w:tcW w:w="850" w:type="dxa"/>
          </w:tcPr>
          <w:p>
            <w:pPr>
              <w:pStyle w:val="0"/>
            </w:pPr>
            <w:r>
              <w:rPr>
                <w:sz w:val="24"/>
              </w:rPr>
            </w:r>
          </w:p>
        </w:tc>
      </w:tr>
      <w:tr>
        <w:tc>
          <w:tcPr>
            <w:tcW w:w="1417" w:type="dxa"/>
          </w:tcPr>
          <w:p>
            <w:pPr>
              <w:pStyle w:val="0"/>
              <w:outlineLvl w:val="2"/>
            </w:pPr>
            <w:r>
              <w:rPr>
                <w:sz w:val="24"/>
              </w:rPr>
              <w:t xml:space="preserve">A</w:t>
            </w:r>
          </w:p>
        </w:tc>
        <w:tc>
          <w:tcPr>
            <w:tcW w:w="4139" w:type="dxa"/>
          </w:tcPr>
          <w:p>
            <w:pPr>
              <w:pStyle w:val="0"/>
            </w:pPr>
            <w:r>
              <w:rPr>
                <w:sz w:val="24"/>
              </w:rPr>
              <w:t xml:space="preserve">пищеварительный тракт и обмен веществ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A02</w:t>
            </w:r>
          </w:p>
        </w:tc>
        <w:tc>
          <w:tcPr>
            <w:tcW w:w="4139" w:type="dxa"/>
          </w:tcPr>
          <w:p>
            <w:pPr>
              <w:pStyle w:val="0"/>
            </w:pPr>
            <w:r>
              <w:rPr>
                <w:sz w:val="24"/>
              </w:rPr>
              <w:t xml:space="preserve">препараты для лечения заболеваний, связанных с нарушением кислотности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A02B</w:t>
            </w:r>
          </w:p>
        </w:tc>
        <w:tc>
          <w:tcPr>
            <w:tcW w:w="4139"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A02BA</w:t>
            </w:r>
          </w:p>
        </w:tc>
        <w:tc>
          <w:tcPr>
            <w:tcW w:w="4139" w:type="dxa"/>
            <w:vMerge w:val="restart"/>
          </w:tcPr>
          <w:p>
            <w:pPr>
              <w:pStyle w:val="0"/>
            </w:pPr>
            <w:r>
              <w:rPr>
                <w:sz w:val="24"/>
              </w:rPr>
              <w:t xml:space="preserve">блокаторы H2-гистаминовых рецепторов</w:t>
            </w:r>
          </w:p>
        </w:tc>
        <w:tc>
          <w:tcPr>
            <w:tcW w:w="3175" w:type="dxa"/>
          </w:tcPr>
          <w:p>
            <w:pPr>
              <w:pStyle w:val="0"/>
            </w:pPr>
            <w:r>
              <w:rPr>
                <w:sz w:val="24"/>
              </w:rPr>
              <w:t xml:space="preserve">ранитидин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фамотидин</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A02BC</w:t>
            </w:r>
          </w:p>
        </w:tc>
        <w:tc>
          <w:tcPr>
            <w:tcW w:w="4139" w:type="dxa"/>
            <w:vMerge w:val="restart"/>
          </w:tcPr>
          <w:p>
            <w:pPr>
              <w:pStyle w:val="0"/>
            </w:pPr>
            <w:r>
              <w:rPr>
                <w:sz w:val="24"/>
              </w:rPr>
              <w:t xml:space="preserve">ингибиторы протонного насоса</w:t>
            </w:r>
          </w:p>
        </w:tc>
        <w:tc>
          <w:tcPr>
            <w:tcW w:w="3175" w:type="dxa"/>
            <w:vMerge w:val="restart"/>
          </w:tcPr>
          <w:p>
            <w:pPr>
              <w:pStyle w:val="0"/>
            </w:pPr>
            <w:r>
              <w:rPr>
                <w:sz w:val="24"/>
              </w:rPr>
              <w:t xml:space="preserve">омепразол</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эзомепразол</w:t>
            </w:r>
          </w:p>
        </w:tc>
        <w:tc>
          <w:tcPr>
            <w:tcW w:w="3969" w:type="dxa"/>
          </w:tcPr>
          <w:p>
            <w:pPr>
              <w:pStyle w:val="0"/>
            </w:pPr>
            <w:r>
              <w:rPr>
                <w:sz w:val="24"/>
              </w:rPr>
              <w:t xml:space="preserve">капсулы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tcW w:w="1417" w:type="dxa"/>
          </w:tcPr>
          <w:p>
            <w:pPr>
              <w:pStyle w:val="0"/>
            </w:pPr>
            <w:r>
              <w:rPr>
                <w:sz w:val="24"/>
              </w:rPr>
              <w:t xml:space="preserve">A02BX</w:t>
            </w:r>
          </w:p>
        </w:tc>
        <w:tc>
          <w:tcPr>
            <w:tcW w:w="4139"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3175" w:type="dxa"/>
          </w:tcPr>
          <w:p>
            <w:pPr>
              <w:pStyle w:val="0"/>
            </w:pPr>
            <w:r>
              <w:rPr>
                <w:sz w:val="24"/>
              </w:rPr>
              <w:t xml:space="preserve">висмута трикалия дицитрат</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A03</w:t>
            </w:r>
          </w:p>
        </w:tc>
        <w:tc>
          <w:tcPr>
            <w:tcW w:w="4139" w:type="dxa"/>
          </w:tcPr>
          <w:p>
            <w:pPr>
              <w:pStyle w:val="0"/>
            </w:pPr>
            <w:r>
              <w:rPr>
                <w:sz w:val="24"/>
              </w:rPr>
              <w:t xml:space="preserve">препараты для лечения функциональных нарушений желудочно-кишечного тракта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A03A</w:t>
            </w:r>
          </w:p>
        </w:tc>
        <w:tc>
          <w:tcPr>
            <w:tcW w:w="4139" w:type="dxa"/>
          </w:tcPr>
          <w:p>
            <w:pPr>
              <w:pStyle w:val="0"/>
            </w:pPr>
            <w:r>
              <w:rPr>
                <w:sz w:val="24"/>
              </w:rPr>
              <w:t xml:space="preserve">препараты для лечения функциональных нарушений желудочно-кишечного тракта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A03AA</w:t>
            </w:r>
          </w:p>
        </w:tc>
        <w:tc>
          <w:tcPr>
            <w:tcW w:w="4139" w:type="dxa"/>
            <w:vMerge w:val="restart"/>
          </w:tcPr>
          <w:p>
            <w:pPr>
              <w:pStyle w:val="0"/>
            </w:pPr>
            <w:r>
              <w:rPr>
                <w:sz w:val="24"/>
              </w:rPr>
              <w:t xml:space="preserve">синтетические антихолинергические средства, эфиры с третичной аминогруппой</w:t>
            </w:r>
          </w:p>
        </w:tc>
        <w:tc>
          <w:tcPr>
            <w:tcW w:w="3175" w:type="dxa"/>
            <w:vMerge w:val="restart"/>
          </w:tcPr>
          <w:p>
            <w:pPr>
              <w:pStyle w:val="0"/>
            </w:pPr>
            <w:r>
              <w:rPr>
                <w:sz w:val="24"/>
              </w:rPr>
              <w:t xml:space="preserve">мебеверин</w:t>
            </w:r>
          </w:p>
        </w:tc>
        <w:tc>
          <w:tcPr>
            <w:tcW w:w="3969" w:type="dxa"/>
          </w:tcPr>
          <w:p>
            <w:pPr>
              <w:pStyle w:val="0"/>
            </w:pPr>
            <w:r>
              <w:rPr>
                <w:sz w:val="24"/>
              </w:rPr>
              <w:t xml:space="preserve">капсулы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платифиллин</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A03AD</w:t>
            </w:r>
          </w:p>
        </w:tc>
        <w:tc>
          <w:tcPr>
            <w:tcW w:w="4139" w:type="dxa"/>
            <w:vMerge w:val="restart"/>
          </w:tcPr>
          <w:p>
            <w:pPr>
              <w:pStyle w:val="0"/>
            </w:pPr>
            <w:r>
              <w:rPr>
                <w:sz w:val="24"/>
              </w:rPr>
              <w:t xml:space="preserve">папаверин и его производные</w:t>
            </w:r>
          </w:p>
        </w:tc>
        <w:tc>
          <w:tcPr>
            <w:tcW w:w="3175" w:type="dxa"/>
            <w:vMerge w:val="restart"/>
          </w:tcPr>
          <w:p>
            <w:pPr>
              <w:pStyle w:val="0"/>
            </w:pPr>
            <w:r>
              <w:rPr>
                <w:sz w:val="24"/>
              </w:rPr>
              <w:t xml:space="preserve">дротаверин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A03B</w:t>
            </w:r>
          </w:p>
        </w:tc>
        <w:tc>
          <w:tcPr>
            <w:tcW w:w="4139" w:type="dxa"/>
          </w:tcPr>
          <w:p>
            <w:pPr>
              <w:pStyle w:val="0"/>
            </w:pPr>
            <w:r>
              <w:rPr>
                <w:sz w:val="24"/>
              </w:rPr>
              <w:t xml:space="preserve">препараты белладонны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A03BA</w:t>
            </w:r>
          </w:p>
        </w:tc>
        <w:tc>
          <w:tcPr>
            <w:tcW w:w="4139" w:type="dxa"/>
            <w:vMerge w:val="restart"/>
          </w:tcPr>
          <w:p>
            <w:pPr>
              <w:pStyle w:val="0"/>
            </w:pPr>
            <w:r>
              <w:rPr>
                <w:sz w:val="24"/>
              </w:rPr>
              <w:t xml:space="preserve">алкалоиды белладонны, третичные амины</w:t>
            </w:r>
          </w:p>
        </w:tc>
        <w:tc>
          <w:tcPr>
            <w:tcW w:w="3175" w:type="dxa"/>
            <w:vMerge w:val="restart"/>
          </w:tcPr>
          <w:p>
            <w:pPr>
              <w:pStyle w:val="0"/>
            </w:pPr>
            <w:r>
              <w:rPr>
                <w:sz w:val="24"/>
              </w:rPr>
              <w:t xml:space="preserve">атропин</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tcPr>
          <w:p>
            <w:pPr>
              <w:pStyle w:val="0"/>
            </w:pPr>
            <w:r>
              <w:rPr>
                <w:sz w:val="24"/>
              </w:rPr>
              <w:t xml:space="preserve">A03F</w:t>
            </w:r>
          </w:p>
        </w:tc>
        <w:tc>
          <w:tcPr>
            <w:tcW w:w="4139" w:type="dxa"/>
          </w:tcPr>
          <w:p>
            <w:pPr>
              <w:pStyle w:val="0"/>
            </w:pPr>
            <w:r>
              <w:rPr>
                <w:sz w:val="24"/>
              </w:rPr>
              <w:t xml:space="preserve">стимуляторы моторики желудочно-кишечного тракта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A03FA</w:t>
            </w:r>
          </w:p>
        </w:tc>
        <w:tc>
          <w:tcPr>
            <w:tcW w:w="4139" w:type="dxa"/>
            <w:vMerge w:val="restart"/>
          </w:tcPr>
          <w:p>
            <w:pPr>
              <w:pStyle w:val="0"/>
            </w:pPr>
            <w:r>
              <w:rPr>
                <w:sz w:val="24"/>
              </w:rPr>
              <w:t xml:space="preserve">стимуляторы моторики желудочно-кишечного тракта</w:t>
            </w:r>
          </w:p>
        </w:tc>
        <w:tc>
          <w:tcPr>
            <w:tcW w:w="3175" w:type="dxa"/>
            <w:vMerge w:val="restart"/>
          </w:tcPr>
          <w:p>
            <w:pPr>
              <w:pStyle w:val="0"/>
            </w:pPr>
            <w:r>
              <w:rPr>
                <w:sz w:val="24"/>
              </w:rPr>
              <w:t xml:space="preserve">метоклопрамид</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A04</w:t>
            </w:r>
          </w:p>
        </w:tc>
        <w:tc>
          <w:tcPr>
            <w:tcW w:w="4139" w:type="dxa"/>
          </w:tcPr>
          <w:p>
            <w:pPr>
              <w:pStyle w:val="0"/>
            </w:pPr>
            <w:r>
              <w:rPr>
                <w:sz w:val="24"/>
              </w:rPr>
              <w:t xml:space="preserve">противорвотные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A04A</w:t>
            </w:r>
          </w:p>
        </w:tc>
        <w:tc>
          <w:tcPr>
            <w:tcW w:w="4139" w:type="dxa"/>
          </w:tcPr>
          <w:p>
            <w:pPr>
              <w:pStyle w:val="0"/>
            </w:pPr>
            <w:r>
              <w:rPr>
                <w:sz w:val="24"/>
              </w:rPr>
              <w:t xml:space="preserve">противорвотные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A04AA</w:t>
            </w:r>
          </w:p>
        </w:tc>
        <w:tc>
          <w:tcPr>
            <w:tcW w:w="4139" w:type="dxa"/>
            <w:vMerge w:val="restart"/>
          </w:tcPr>
          <w:p>
            <w:pPr>
              <w:pStyle w:val="0"/>
            </w:pPr>
            <w:r>
              <w:rPr>
                <w:sz w:val="24"/>
              </w:rPr>
              <w:t xml:space="preserve">блокаторы серотониновых 5HT3-рецепторов</w:t>
            </w:r>
          </w:p>
        </w:tc>
        <w:tc>
          <w:tcPr>
            <w:tcW w:w="3175" w:type="dxa"/>
            <w:vMerge w:val="restart"/>
          </w:tcPr>
          <w:p>
            <w:pPr>
              <w:pStyle w:val="0"/>
            </w:pPr>
            <w:r>
              <w:rPr>
                <w:sz w:val="24"/>
              </w:rPr>
              <w:t xml:space="preserve">ондансетрон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сироп</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лиофилизированные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A05</w:t>
            </w:r>
          </w:p>
        </w:tc>
        <w:tc>
          <w:tcPr>
            <w:tcW w:w="4139" w:type="dxa"/>
          </w:tcPr>
          <w:p>
            <w:pPr>
              <w:pStyle w:val="0"/>
            </w:pPr>
            <w:r>
              <w:rPr>
                <w:sz w:val="24"/>
              </w:rPr>
              <w:t xml:space="preserve">препараты для лечения заболеваний печени и желчевыводящих путей</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A05A</w:t>
            </w:r>
          </w:p>
        </w:tc>
        <w:tc>
          <w:tcPr>
            <w:tcW w:w="4139" w:type="dxa"/>
          </w:tcPr>
          <w:p>
            <w:pPr>
              <w:pStyle w:val="0"/>
            </w:pPr>
            <w:r>
              <w:rPr>
                <w:sz w:val="24"/>
              </w:rPr>
              <w:t xml:space="preserve">препараты для лечения заболеваний желчевыводящих путей</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A05AA</w:t>
            </w:r>
          </w:p>
        </w:tc>
        <w:tc>
          <w:tcPr>
            <w:tcW w:w="4139" w:type="dxa"/>
            <w:vMerge w:val="restart"/>
          </w:tcPr>
          <w:p>
            <w:pPr>
              <w:pStyle w:val="0"/>
            </w:pPr>
            <w:r>
              <w:rPr>
                <w:sz w:val="24"/>
              </w:rPr>
              <w:t xml:space="preserve">препараты желчных кислот</w:t>
            </w:r>
          </w:p>
        </w:tc>
        <w:tc>
          <w:tcPr>
            <w:tcW w:w="3175" w:type="dxa"/>
            <w:vMerge w:val="restart"/>
          </w:tcPr>
          <w:p>
            <w:pPr>
              <w:pStyle w:val="0"/>
            </w:pPr>
            <w:r>
              <w:rPr>
                <w:sz w:val="24"/>
              </w:rPr>
              <w:t xml:space="preserve">урсодезоксихолевая кислота</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A05B</w:t>
            </w:r>
          </w:p>
        </w:tc>
        <w:tc>
          <w:tcPr>
            <w:tcW w:w="4139" w:type="dxa"/>
          </w:tcPr>
          <w:p>
            <w:pPr>
              <w:pStyle w:val="0"/>
            </w:pPr>
            <w:r>
              <w:rPr>
                <w:sz w:val="24"/>
              </w:rPr>
              <w:t xml:space="preserve">препараты для лечения заболеваний печени, липотропные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A05BA</w:t>
            </w:r>
          </w:p>
        </w:tc>
        <w:tc>
          <w:tcPr>
            <w:tcW w:w="4139" w:type="dxa"/>
            <w:vMerge w:val="restart"/>
          </w:tcPr>
          <w:p>
            <w:pPr>
              <w:pStyle w:val="0"/>
            </w:pPr>
            <w:r>
              <w:rPr>
                <w:sz w:val="24"/>
              </w:rPr>
              <w:t xml:space="preserve">препараты для лечения заболеваний печени</w:t>
            </w:r>
          </w:p>
        </w:tc>
        <w:tc>
          <w:tcPr>
            <w:tcW w:w="3175" w:type="dxa"/>
            <w:vMerge w:val="restart"/>
          </w:tcPr>
          <w:p>
            <w:pPr>
              <w:pStyle w:val="0"/>
            </w:pPr>
            <w:r>
              <w:rPr>
                <w:sz w:val="24"/>
              </w:rPr>
              <w:t xml:space="preserve">фосфолипиды + глицирризиновая кислота</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янтарная кислота + меглумин + инозин + метионин + никотинамид</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tcW w:w="1417" w:type="dxa"/>
          </w:tcPr>
          <w:p>
            <w:pPr>
              <w:pStyle w:val="0"/>
            </w:pPr>
            <w:r>
              <w:rPr>
                <w:sz w:val="24"/>
              </w:rPr>
              <w:t xml:space="preserve">A06</w:t>
            </w:r>
          </w:p>
        </w:tc>
        <w:tc>
          <w:tcPr>
            <w:tcW w:w="4139" w:type="dxa"/>
          </w:tcPr>
          <w:p>
            <w:pPr>
              <w:pStyle w:val="0"/>
            </w:pPr>
            <w:r>
              <w:rPr>
                <w:sz w:val="24"/>
              </w:rPr>
              <w:t xml:space="preserve">слабительные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A06A</w:t>
            </w:r>
          </w:p>
        </w:tc>
        <w:tc>
          <w:tcPr>
            <w:tcW w:w="4139" w:type="dxa"/>
          </w:tcPr>
          <w:p>
            <w:pPr>
              <w:pStyle w:val="0"/>
            </w:pPr>
            <w:r>
              <w:rPr>
                <w:sz w:val="24"/>
              </w:rPr>
              <w:t xml:space="preserve">слабительные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A06AB</w:t>
            </w:r>
          </w:p>
        </w:tc>
        <w:tc>
          <w:tcPr>
            <w:tcW w:w="4139" w:type="dxa"/>
            <w:vMerge w:val="restart"/>
          </w:tcPr>
          <w:p>
            <w:pPr>
              <w:pStyle w:val="0"/>
            </w:pPr>
            <w:r>
              <w:rPr>
                <w:sz w:val="24"/>
              </w:rPr>
              <w:t xml:space="preserve">контактные слабительные средства</w:t>
            </w:r>
          </w:p>
        </w:tc>
        <w:tc>
          <w:tcPr>
            <w:tcW w:w="3175" w:type="dxa"/>
            <w:vMerge w:val="restart"/>
          </w:tcPr>
          <w:p>
            <w:pPr>
              <w:pStyle w:val="0"/>
            </w:pPr>
            <w:r>
              <w:rPr>
                <w:sz w:val="24"/>
              </w:rPr>
              <w:t xml:space="preserve">бисакодил</w:t>
            </w:r>
          </w:p>
        </w:tc>
        <w:tc>
          <w:tcPr>
            <w:tcW w:w="3969" w:type="dxa"/>
          </w:tcPr>
          <w:p>
            <w:pPr>
              <w:pStyle w:val="0"/>
            </w:pPr>
            <w:r>
              <w:rPr>
                <w:sz w:val="24"/>
              </w:rPr>
              <w:t xml:space="preserve">суппозитории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сеннозиды A и B</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A06AD</w:t>
            </w:r>
          </w:p>
        </w:tc>
        <w:tc>
          <w:tcPr>
            <w:tcW w:w="4139" w:type="dxa"/>
            <w:vMerge w:val="restart"/>
          </w:tcPr>
          <w:p>
            <w:pPr>
              <w:pStyle w:val="0"/>
            </w:pPr>
            <w:r>
              <w:rPr>
                <w:sz w:val="24"/>
              </w:rPr>
              <w:t xml:space="preserve">осмотические слабительные средства</w:t>
            </w:r>
          </w:p>
        </w:tc>
        <w:tc>
          <w:tcPr>
            <w:tcW w:w="3175" w:type="dxa"/>
          </w:tcPr>
          <w:p>
            <w:pPr>
              <w:pStyle w:val="0"/>
            </w:pPr>
            <w:r>
              <w:rPr>
                <w:sz w:val="24"/>
              </w:rPr>
              <w:t xml:space="preserve">лактулоза</w:t>
            </w:r>
          </w:p>
        </w:tc>
        <w:tc>
          <w:tcPr>
            <w:tcW w:w="3969" w:type="dxa"/>
          </w:tcPr>
          <w:p>
            <w:pPr>
              <w:pStyle w:val="0"/>
            </w:pPr>
            <w:r>
              <w:rPr>
                <w:sz w:val="24"/>
              </w:rPr>
              <w:t xml:space="preserve">сироп</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макрогол</w:t>
            </w:r>
          </w:p>
        </w:tc>
        <w:tc>
          <w:tcPr>
            <w:tcW w:w="3969" w:type="dxa"/>
          </w:tcPr>
          <w:p>
            <w:pPr>
              <w:pStyle w:val="0"/>
            </w:pPr>
            <w:r>
              <w:rPr>
                <w:sz w:val="24"/>
              </w:rPr>
              <w:t xml:space="preserve">порошок для приготовления раствора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приема внутрь (для детей)</w:t>
            </w:r>
          </w:p>
        </w:tc>
        <w:tc>
          <w:tcPr>
            <w:tcW w:w="850" w:type="dxa"/>
          </w:tcPr>
          <w:p>
            <w:pPr>
              <w:pStyle w:val="0"/>
            </w:pPr>
            <w:r>
              <w:rPr>
                <w:sz w:val="24"/>
              </w:rPr>
            </w:r>
          </w:p>
        </w:tc>
      </w:tr>
      <w:tr>
        <w:tc>
          <w:tcPr>
            <w:tcW w:w="1417" w:type="dxa"/>
          </w:tcPr>
          <w:p>
            <w:pPr>
              <w:pStyle w:val="0"/>
            </w:pPr>
            <w:r>
              <w:rPr>
                <w:sz w:val="24"/>
              </w:rPr>
              <w:t xml:space="preserve">A07</w:t>
            </w:r>
          </w:p>
        </w:tc>
        <w:tc>
          <w:tcPr>
            <w:tcW w:w="4139" w:type="dxa"/>
          </w:tcPr>
          <w:p>
            <w:pPr>
              <w:pStyle w:val="0"/>
            </w:pPr>
            <w:r>
              <w:rPr>
                <w:sz w:val="24"/>
              </w:rPr>
              <w:t xml:space="preserve">противодиарейные, кишечные противовоспалительные и противомикробные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A07B</w:t>
            </w:r>
          </w:p>
        </w:tc>
        <w:tc>
          <w:tcPr>
            <w:tcW w:w="4139" w:type="dxa"/>
          </w:tcPr>
          <w:p>
            <w:pPr>
              <w:pStyle w:val="0"/>
            </w:pPr>
            <w:r>
              <w:rPr>
                <w:sz w:val="24"/>
              </w:rPr>
              <w:t xml:space="preserve">адсорбирующие кишечные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A07BC</w:t>
            </w:r>
          </w:p>
        </w:tc>
        <w:tc>
          <w:tcPr>
            <w:tcW w:w="4139" w:type="dxa"/>
            <w:vMerge w:val="restart"/>
          </w:tcPr>
          <w:p>
            <w:pPr>
              <w:pStyle w:val="0"/>
            </w:pPr>
            <w:r>
              <w:rPr>
                <w:sz w:val="24"/>
              </w:rPr>
              <w:t xml:space="preserve">другие адсорбирующие кишечные препараты</w:t>
            </w:r>
          </w:p>
        </w:tc>
        <w:tc>
          <w:tcPr>
            <w:tcW w:w="3175" w:type="dxa"/>
            <w:vMerge w:val="restart"/>
          </w:tcPr>
          <w:p>
            <w:pPr>
              <w:pStyle w:val="0"/>
            </w:pPr>
            <w:r>
              <w:rPr>
                <w:sz w:val="24"/>
              </w:rPr>
              <w:t xml:space="preserve">смектит диоктаэдрический</w:t>
            </w: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tcW w:w="1417" w:type="dxa"/>
          </w:tcPr>
          <w:p>
            <w:pPr>
              <w:pStyle w:val="0"/>
            </w:pPr>
            <w:r>
              <w:rPr>
                <w:sz w:val="24"/>
              </w:rPr>
              <w:t xml:space="preserve">A07D</w:t>
            </w:r>
          </w:p>
        </w:tc>
        <w:tc>
          <w:tcPr>
            <w:tcW w:w="4139" w:type="dxa"/>
          </w:tcPr>
          <w:p>
            <w:pPr>
              <w:pStyle w:val="0"/>
            </w:pPr>
            <w:r>
              <w:rPr>
                <w:sz w:val="24"/>
              </w:rPr>
              <w:t xml:space="preserve">препараты, снижающие моторику желудочно-кишечного тракта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A07DA</w:t>
            </w:r>
          </w:p>
        </w:tc>
        <w:tc>
          <w:tcPr>
            <w:tcW w:w="4139" w:type="dxa"/>
            <w:vMerge w:val="restart"/>
          </w:tcPr>
          <w:p>
            <w:pPr>
              <w:pStyle w:val="0"/>
            </w:pPr>
            <w:r>
              <w:rPr>
                <w:sz w:val="24"/>
              </w:rPr>
              <w:t xml:space="preserve">препараты, снижающие моторику желудочно-кишечного тракта</w:t>
            </w:r>
          </w:p>
        </w:tc>
        <w:tc>
          <w:tcPr>
            <w:tcW w:w="3175" w:type="dxa"/>
            <w:vMerge w:val="restart"/>
          </w:tcPr>
          <w:p>
            <w:pPr>
              <w:pStyle w:val="0"/>
            </w:pPr>
            <w:r>
              <w:rPr>
                <w:sz w:val="24"/>
              </w:rPr>
              <w:t xml:space="preserve">лоперамид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жевательные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таблетки-лиофилизат</w:t>
            </w:r>
          </w:p>
        </w:tc>
        <w:tc>
          <w:tcPr>
            <w:tcW w:w="850" w:type="dxa"/>
          </w:tcPr>
          <w:p>
            <w:pPr>
              <w:pStyle w:val="0"/>
            </w:pPr>
            <w:r>
              <w:rPr>
                <w:sz w:val="24"/>
              </w:rPr>
            </w:r>
          </w:p>
        </w:tc>
      </w:tr>
      <w:tr>
        <w:tc>
          <w:tcPr>
            <w:tcW w:w="1417" w:type="dxa"/>
          </w:tcPr>
          <w:p>
            <w:pPr>
              <w:pStyle w:val="0"/>
            </w:pPr>
            <w:r>
              <w:rPr>
                <w:sz w:val="24"/>
              </w:rPr>
              <w:t xml:space="preserve">A07E</w:t>
            </w:r>
          </w:p>
        </w:tc>
        <w:tc>
          <w:tcPr>
            <w:tcW w:w="4139" w:type="dxa"/>
          </w:tcPr>
          <w:p>
            <w:pPr>
              <w:pStyle w:val="0"/>
            </w:pPr>
            <w:r>
              <w:rPr>
                <w:sz w:val="24"/>
              </w:rPr>
              <w:t xml:space="preserve">кишечные противовоспалительные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A07EC</w:t>
            </w:r>
          </w:p>
        </w:tc>
        <w:tc>
          <w:tcPr>
            <w:tcW w:w="4139" w:type="dxa"/>
            <w:vMerge w:val="restart"/>
          </w:tcPr>
          <w:p>
            <w:pPr>
              <w:pStyle w:val="0"/>
            </w:pPr>
            <w:r>
              <w:rPr>
                <w:sz w:val="24"/>
              </w:rPr>
              <w:t xml:space="preserve">аминосалициловая кислота и аналогичные препараты</w:t>
            </w:r>
          </w:p>
        </w:tc>
        <w:tc>
          <w:tcPr>
            <w:tcW w:w="3175" w:type="dxa"/>
            <w:vMerge w:val="restart"/>
          </w:tcPr>
          <w:p>
            <w:pPr>
              <w:pStyle w:val="0"/>
            </w:pPr>
            <w:r>
              <w:rPr>
                <w:sz w:val="24"/>
              </w:rPr>
              <w:t xml:space="preserve">месалазин</w:t>
            </w:r>
          </w:p>
        </w:tc>
        <w:tc>
          <w:tcPr>
            <w:tcW w:w="3969" w:type="dxa"/>
          </w:tcPr>
          <w:p>
            <w:pPr>
              <w:pStyle w:val="0"/>
            </w:pPr>
            <w:r>
              <w:rPr>
                <w:sz w:val="24"/>
              </w:rPr>
              <w:t xml:space="preserve">суппозитории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ректальная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гранулы кишечнорастворимые с пролонгированным высвобождением,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гранулы с пролонгированным высвобождением для приема внутрь</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сульфасалазин</w:t>
            </w: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A07F</w:t>
            </w:r>
          </w:p>
        </w:tc>
        <w:tc>
          <w:tcPr>
            <w:tcW w:w="4139" w:type="dxa"/>
          </w:tcPr>
          <w:p>
            <w:pPr>
              <w:pStyle w:val="0"/>
            </w:pPr>
            <w:r>
              <w:rPr>
                <w:sz w:val="24"/>
              </w:rPr>
              <w:t xml:space="preserve">противодиарейные микроорганизмы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A07FA</w:t>
            </w:r>
          </w:p>
        </w:tc>
        <w:tc>
          <w:tcPr>
            <w:tcW w:w="4139" w:type="dxa"/>
            <w:vMerge w:val="restart"/>
          </w:tcPr>
          <w:p>
            <w:pPr>
              <w:pStyle w:val="0"/>
            </w:pPr>
            <w:r>
              <w:rPr>
                <w:sz w:val="24"/>
              </w:rPr>
              <w:t xml:space="preserve">противодиарейные микроорганизмы</w:t>
            </w:r>
          </w:p>
        </w:tc>
        <w:tc>
          <w:tcPr>
            <w:tcW w:w="3175" w:type="dxa"/>
            <w:vMerge w:val="restart"/>
          </w:tcPr>
          <w:p>
            <w:pPr>
              <w:pStyle w:val="0"/>
            </w:pPr>
            <w:r>
              <w:rPr>
                <w:sz w:val="24"/>
              </w:rPr>
              <w:t xml:space="preserve">бифидобактерии бифидум</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приема внутрь и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приема внутрь и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приема внутрь и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вагинальные 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пробиотик из бифидобактерий бифидум однокомпонентный сорбированный</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приема внутрь</w:t>
            </w:r>
          </w:p>
        </w:tc>
        <w:tc>
          <w:tcPr>
            <w:tcW w:w="850" w:type="dxa"/>
          </w:tcPr>
          <w:p>
            <w:pPr>
              <w:pStyle w:val="0"/>
            </w:pPr>
            <w:r>
              <w:rPr>
                <w:sz w:val="24"/>
              </w:rPr>
            </w:r>
          </w:p>
        </w:tc>
      </w:tr>
      <w:tr>
        <w:tc>
          <w:tcPr>
            <w:tcW w:w="1417" w:type="dxa"/>
          </w:tcPr>
          <w:p>
            <w:pPr>
              <w:pStyle w:val="0"/>
            </w:pPr>
            <w:r>
              <w:rPr>
                <w:sz w:val="24"/>
              </w:rPr>
              <w:t xml:space="preserve">A09</w:t>
            </w:r>
          </w:p>
        </w:tc>
        <w:tc>
          <w:tcPr>
            <w:tcW w:w="4139" w:type="dxa"/>
          </w:tcPr>
          <w:p>
            <w:pPr>
              <w:pStyle w:val="0"/>
            </w:pPr>
            <w:r>
              <w:rPr>
                <w:sz w:val="24"/>
              </w:rPr>
              <w:t xml:space="preserve">препараты, способствующие пищеварению, включая ферментные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A09A</w:t>
            </w:r>
          </w:p>
        </w:tc>
        <w:tc>
          <w:tcPr>
            <w:tcW w:w="4139" w:type="dxa"/>
          </w:tcPr>
          <w:p>
            <w:pPr>
              <w:pStyle w:val="0"/>
            </w:pPr>
            <w:r>
              <w:rPr>
                <w:sz w:val="24"/>
              </w:rPr>
              <w:t xml:space="preserve">препараты, способствующие пищеварению, включая ферментные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A09AA</w:t>
            </w:r>
          </w:p>
        </w:tc>
        <w:tc>
          <w:tcPr>
            <w:tcW w:w="4139" w:type="dxa"/>
            <w:vMerge w:val="restart"/>
          </w:tcPr>
          <w:p>
            <w:pPr>
              <w:pStyle w:val="0"/>
            </w:pPr>
            <w:r>
              <w:rPr>
                <w:sz w:val="24"/>
              </w:rPr>
              <w:t xml:space="preserve">ферментные препараты</w:t>
            </w:r>
          </w:p>
        </w:tc>
        <w:tc>
          <w:tcPr>
            <w:tcW w:w="3175" w:type="dxa"/>
            <w:vMerge w:val="restart"/>
          </w:tcPr>
          <w:p>
            <w:pPr>
              <w:pStyle w:val="0"/>
            </w:pPr>
            <w:r>
              <w:rPr>
                <w:sz w:val="24"/>
              </w:rPr>
              <w:t xml:space="preserve">панкреатин</w:t>
            </w:r>
          </w:p>
        </w:tc>
        <w:tc>
          <w:tcPr>
            <w:tcW w:w="3969" w:type="dxa"/>
          </w:tcPr>
          <w:p>
            <w:pPr>
              <w:pStyle w:val="0"/>
            </w:pPr>
            <w:r>
              <w:rPr>
                <w:sz w:val="24"/>
              </w:rPr>
              <w:t xml:space="preserve">гранулы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A10</w:t>
            </w:r>
          </w:p>
        </w:tc>
        <w:tc>
          <w:tcPr>
            <w:tcW w:w="4139" w:type="dxa"/>
          </w:tcPr>
          <w:p>
            <w:pPr>
              <w:pStyle w:val="0"/>
            </w:pPr>
            <w:r>
              <w:rPr>
                <w:sz w:val="24"/>
              </w:rPr>
              <w:t xml:space="preserve">препараты для лечения сахарного диабета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A10A</w:t>
            </w:r>
          </w:p>
        </w:tc>
        <w:tc>
          <w:tcPr>
            <w:tcW w:w="4139" w:type="dxa"/>
          </w:tcPr>
          <w:p>
            <w:pPr>
              <w:pStyle w:val="0"/>
            </w:pPr>
            <w:r>
              <w:rPr>
                <w:sz w:val="24"/>
              </w:rPr>
              <w:t xml:space="preserve">инсулины и их аналоги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A10AB</w:t>
            </w:r>
          </w:p>
        </w:tc>
        <w:tc>
          <w:tcPr>
            <w:tcW w:w="4139" w:type="dxa"/>
            <w:vMerge w:val="restart"/>
          </w:tcPr>
          <w:p>
            <w:pPr>
              <w:pStyle w:val="0"/>
            </w:pPr>
            <w:r>
              <w:rPr>
                <w:sz w:val="24"/>
              </w:rPr>
              <w:t xml:space="preserve">инсулины короткого действия и их аналоги для инъекционного введения</w:t>
            </w:r>
          </w:p>
        </w:tc>
        <w:tc>
          <w:tcPr>
            <w:tcW w:w="3175" w:type="dxa"/>
          </w:tcPr>
          <w:p>
            <w:pPr>
              <w:pStyle w:val="0"/>
            </w:pPr>
            <w:r>
              <w:rPr>
                <w:sz w:val="24"/>
              </w:rPr>
              <w:t xml:space="preserve">инсулин аспарт</w:t>
            </w:r>
          </w:p>
        </w:tc>
        <w:tc>
          <w:tcPr>
            <w:tcW w:w="3969" w:type="dxa"/>
          </w:tcPr>
          <w:p>
            <w:pPr>
              <w:pStyle w:val="0"/>
            </w:pPr>
            <w:r>
              <w:rPr>
                <w:sz w:val="24"/>
              </w:rPr>
              <w:t xml:space="preserve">раствор для подкожного и внутривенного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инсулин глулизин</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инсулин лизпро</w:t>
            </w: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инсулин растворимый (человеческий генно-инженерный)</w:t>
            </w:r>
          </w:p>
        </w:tc>
        <w:tc>
          <w:tcPr>
            <w:tcW w:w="3969" w:type="dxa"/>
          </w:tcPr>
          <w:p>
            <w:pPr>
              <w:pStyle w:val="0"/>
            </w:pPr>
            <w:r>
              <w:rPr>
                <w:sz w:val="24"/>
              </w:rPr>
              <w:t xml:space="preserve">раствор для инъекций</w:t>
            </w:r>
          </w:p>
        </w:tc>
        <w:tc>
          <w:tcPr>
            <w:tcW w:w="850" w:type="dxa"/>
          </w:tcPr>
          <w:p>
            <w:pPr>
              <w:pStyle w:val="0"/>
            </w:pPr>
            <w:r>
              <w:rPr>
                <w:sz w:val="24"/>
              </w:rPr>
            </w:r>
          </w:p>
        </w:tc>
      </w:tr>
      <w:tr>
        <w:tc>
          <w:tcPr>
            <w:tcW w:w="1417" w:type="dxa"/>
          </w:tcPr>
          <w:p>
            <w:pPr>
              <w:pStyle w:val="0"/>
            </w:pPr>
            <w:r>
              <w:rPr>
                <w:sz w:val="24"/>
              </w:rPr>
              <w:t xml:space="preserve">A10AC</w:t>
            </w:r>
          </w:p>
        </w:tc>
        <w:tc>
          <w:tcPr>
            <w:tcW w:w="4139" w:type="dxa"/>
          </w:tcPr>
          <w:p>
            <w:pPr>
              <w:pStyle w:val="0"/>
            </w:pPr>
            <w:r>
              <w:rPr>
                <w:sz w:val="24"/>
              </w:rPr>
              <w:t xml:space="preserve">инсулины средней продолжительности действия и их аналоги для инъекционного введения</w:t>
            </w:r>
          </w:p>
        </w:tc>
        <w:tc>
          <w:tcPr>
            <w:tcW w:w="3175" w:type="dxa"/>
          </w:tcPr>
          <w:p>
            <w:pPr>
              <w:pStyle w:val="0"/>
            </w:pPr>
            <w:r>
              <w:rPr>
                <w:sz w:val="24"/>
              </w:rPr>
              <w:t xml:space="preserve">инсулин-изофан (человеческий генно-инженерный)</w:t>
            </w:r>
          </w:p>
        </w:tc>
        <w:tc>
          <w:tcPr>
            <w:tcW w:w="3969" w:type="dxa"/>
          </w:tcPr>
          <w:p>
            <w:pPr>
              <w:pStyle w:val="0"/>
            </w:pPr>
            <w:r>
              <w:rPr>
                <w:sz w:val="24"/>
              </w:rPr>
              <w:t xml:space="preserve">суспензия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A10AD</w:t>
            </w:r>
          </w:p>
        </w:tc>
        <w:tc>
          <w:tcPr>
            <w:tcW w:w="4139"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75" w:type="dxa"/>
          </w:tcPr>
          <w:p>
            <w:pPr>
              <w:pStyle w:val="0"/>
            </w:pPr>
            <w:r>
              <w:rPr>
                <w:sz w:val="24"/>
              </w:rPr>
              <w:t xml:space="preserve">инсулин аспарт двухфазный</w:t>
            </w:r>
          </w:p>
        </w:tc>
        <w:tc>
          <w:tcPr>
            <w:tcW w:w="3969" w:type="dxa"/>
          </w:tcPr>
          <w:p>
            <w:pPr>
              <w:pStyle w:val="0"/>
            </w:pPr>
            <w:r>
              <w:rPr>
                <w:sz w:val="24"/>
              </w:rPr>
              <w:t xml:space="preserve">суспензия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инсулин деглудек + инсулин аспарт</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инсулин двухфазный (человеческий генно-инженерный)</w:t>
            </w:r>
          </w:p>
        </w:tc>
        <w:tc>
          <w:tcPr>
            <w:tcW w:w="3969" w:type="dxa"/>
          </w:tcPr>
          <w:p>
            <w:pPr>
              <w:pStyle w:val="0"/>
            </w:pPr>
            <w:r>
              <w:rPr>
                <w:sz w:val="24"/>
              </w:rPr>
              <w:t xml:space="preserve">суспензия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инсулин лизпро двухфазный</w:t>
            </w:r>
          </w:p>
        </w:tc>
        <w:tc>
          <w:tcPr>
            <w:tcW w:w="3969" w:type="dxa"/>
          </w:tcPr>
          <w:p>
            <w:pPr>
              <w:pStyle w:val="0"/>
            </w:pPr>
            <w:r>
              <w:rPr>
                <w:sz w:val="24"/>
              </w:rPr>
              <w:t xml:space="preserve">суспензия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A10AE</w:t>
            </w:r>
          </w:p>
        </w:tc>
        <w:tc>
          <w:tcPr>
            <w:tcW w:w="4139" w:type="dxa"/>
            <w:vMerge w:val="restart"/>
          </w:tcPr>
          <w:p>
            <w:pPr>
              <w:pStyle w:val="0"/>
            </w:pPr>
            <w:r>
              <w:rPr>
                <w:sz w:val="24"/>
              </w:rPr>
              <w:t xml:space="preserve">инсулины длительного действия и их аналоги для инъекционного введения</w:t>
            </w:r>
          </w:p>
        </w:tc>
        <w:tc>
          <w:tcPr>
            <w:tcW w:w="3175" w:type="dxa"/>
          </w:tcPr>
          <w:p>
            <w:pPr>
              <w:pStyle w:val="0"/>
            </w:pPr>
            <w:r>
              <w:rPr>
                <w:sz w:val="24"/>
              </w:rPr>
              <w:t xml:space="preserve">инсулин гларгин</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инсулин гларгин + ликсисенатид</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инсулин деглудек</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инсулин детемир</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tcPr>
          <w:p>
            <w:pPr>
              <w:pStyle w:val="0"/>
            </w:pPr>
            <w:r>
              <w:rPr>
                <w:sz w:val="24"/>
              </w:rPr>
              <w:t xml:space="preserve">A10B</w:t>
            </w:r>
          </w:p>
        </w:tc>
        <w:tc>
          <w:tcPr>
            <w:tcW w:w="4139" w:type="dxa"/>
          </w:tcPr>
          <w:p>
            <w:pPr>
              <w:pStyle w:val="0"/>
            </w:pPr>
            <w:r>
              <w:rPr>
                <w:sz w:val="24"/>
              </w:rPr>
              <w:t xml:space="preserve">гипогликемические препараты, кроме инсулинов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A10BA</w:t>
            </w:r>
          </w:p>
        </w:tc>
        <w:tc>
          <w:tcPr>
            <w:tcW w:w="4139" w:type="dxa"/>
            <w:vMerge w:val="restart"/>
          </w:tcPr>
          <w:p>
            <w:pPr>
              <w:pStyle w:val="0"/>
            </w:pPr>
            <w:r>
              <w:rPr>
                <w:sz w:val="24"/>
              </w:rPr>
              <w:t xml:space="preserve">бигуаниды</w:t>
            </w:r>
          </w:p>
        </w:tc>
        <w:tc>
          <w:tcPr>
            <w:tcW w:w="3175" w:type="dxa"/>
            <w:vMerge w:val="restart"/>
          </w:tcPr>
          <w:p>
            <w:pPr>
              <w:pStyle w:val="0"/>
            </w:pPr>
            <w:r>
              <w:rPr>
                <w:sz w:val="24"/>
              </w:rPr>
              <w:t xml:space="preserve">метформин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A10BB</w:t>
            </w:r>
          </w:p>
        </w:tc>
        <w:tc>
          <w:tcPr>
            <w:tcW w:w="4139" w:type="dxa"/>
            <w:vMerge w:val="restart"/>
          </w:tcPr>
          <w:p>
            <w:pPr>
              <w:pStyle w:val="0"/>
            </w:pPr>
            <w:r>
              <w:rPr>
                <w:sz w:val="24"/>
              </w:rPr>
              <w:t xml:space="preserve">производные сульфонилмочевины</w:t>
            </w:r>
          </w:p>
        </w:tc>
        <w:tc>
          <w:tcPr>
            <w:tcW w:w="3175" w:type="dxa"/>
          </w:tcPr>
          <w:p>
            <w:pPr>
              <w:pStyle w:val="0"/>
            </w:pPr>
            <w:r>
              <w:rPr>
                <w:sz w:val="24"/>
              </w:rPr>
              <w:t xml:space="preserve">глибенкламид</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гликлазид</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модифицированным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w:t>
            </w:r>
          </w:p>
        </w:tc>
        <w:tc>
          <w:tcPr>
            <w:tcW w:w="850" w:type="dxa"/>
          </w:tcPr>
          <w:p>
            <w:pPr>
              <w:pStyle w:val="0"/>
            </w:pPr>
            <w:r>
              <w:rPr>
                <w:sz w:val="24"/>
              </w:rPr>
            </w:r>
          </w:p>
        </w:tc>
      </w:tr>
      <w:tr>
        <w:tc>
          <w:tcPr>
            <w:tcW w:w="1417" w:type="dxa"/>
          </w:tcPr>
          <w:p>
            <w:pPr>
              <w:pStyle w:val="0"/>
            </w:pPr>
            <w:r>
              <w:rPr>
                <w:sz w:val="24"/>
              </w:rPr>
              <w:t xml:space="preserve">A10BD</w:t>
            </w:r>
          </w:p>
        </w:tc>
        <w:tc>
          <w:tcPr>
            <w:tcW w:w="4139" w:type="dxa"/>
          </w:tcPr>
          <w:p>
            <w:pPr>
              <w:pStyle w:val="0"/>
            </w:pPr>
            <w:r>
              <w:rPr>
                <w:sz w:val="24"/>
              </w:rPr>
              <w:t xml:space="preserve">комбинированные препараты пероральных гипогликемических средств</w:t>
            </w:r>
          </w:p>
        </w:tc>
        <w:tc>
          <w:tcPr>
            <w:tcW w:w="3175" w:type="dxa"/>
          </w:tcPr>
          <w:p>
            <w:pPr>
              <w:pStyle w:val="0"/>
            </w:pPr>
            <w:r>
              <w:rPr>
                <w:sz w:val="24"/>
              </w:rPr>
              <w:t xml:space="preserve">алоглиптин + пиоглитазон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A10BH</w:t>
            </w:r>
          </w:p>
        </w:tc>
        <w:tc>
          <w:tcPr>
            <w:tcW w:w="4139" w:type="dxa"/>
            <w:vMerge w:val="restart"/>
          </w:tcPr>
          <w:p>
            <w:pPr>
              <w:pStyle w:val="0"/>
            </w:pPr>
            <w:r>
              <w:rPr>
                <w:sz w:val="24"/>
              </w:rPr>
              <w:t xml:space="preserve">ингибиторы дипептидилпептидазы-4 (ДПП-4)</w:t>
            </w:r>
          </w:p>
        </w:tc>
        <w:tc>
          <w:tcPr>
            <w:tcW w:w="3175" w:type="dxa"/>
          </w:tcPr>
          <w:p>
            <w:pPr>
              <w:pStyle w:val="0"/>
            </w:pPr>
            <w:r>
              <w:rPr>
                <w:sz w:val="24"/>
              </w:rPr>
              <w:t xml:space="preserve">алоглиптин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вилдаглиптин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гозоглиптин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линаглиптин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саксаглиптин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ситаглиптин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эвоглиптин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A10BJ</w:t>
            </w:r>
          </w:p>
        </w:tc>
        <w:tc>
          <w:tcPr>
            <w:tcW w:w="4139" w:type="dxa"/>
            <w:vMerge w:val="restart"/>
          </w:tcPr>
          <w:p>
            <w:pPr>
              <w:pStyle w:val="0"/>
            </w:pPr>
            <w:r>
              <w:rPr>
                <w:sz w:val="24"/>
              </w:rPr>
              <w:t xml:space="preserve">аналоги глюкагоноподобного пептида-1</w:t>
            </w:r>
          </w:p>
        </w:tc>
        <w:tc>
          <w:tcPr>
            <w:tcW w:w="3175" w:type="dxa"/>
          </w:tcPr>
          <w:p>
            <w:pPr>
              <w:pStyle w:val="0"/>
            </w:pPr>
            <w:r>
              <w:rPr>
                <w:sz w:val="24"/>
              </w:rPr>
              <w:t xml:space="preserve">дулаглутид</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ликсисенатид</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семаглутид</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A10BK</w:t>
            </w:r>
          </w:p>
        </w:tc>
        <w:tc>
          <w:tcPr>
            <w:tcW w:w="4139" w:type="dxa"/>
            <w:vMerge w:val="restart"/>
          </w:tcPr>
          <w:p>
            <w:pPr>
              <w:pStyle w:val="0"/>
            </w:pPr>
            <w:r>
              <w:rPr>
                <w:sz w:val="24"/>
              </w:rPr>
              <w:t xml:space="preserve">ингибиторы натрийзависимого переносчика глюкозы 2 типа</w:t>
            </w:r>
          </w:p>
        </w:tc>
        <w:tc>
          <w:tcPr>
            <w:tcW w:w="3175" w:type="dxa"/>
          </w:tcPr>
          <w:p>
            <w:pPr>
              <w:pStyle w:val="0"/>
            </w:pPr>
            <w:r>
              <w:rPr>
                <w:sz w:val="24"/>
              </w:rPr>
              <w:t xml:space="preserve">дапаглифлозин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ипраглифлозин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эмпаглифлозин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эртуглифлозин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A10BX</w:t>
            </w:r>
          </w:p>
        </w:tc>
        <w:tc>
          <w:tcPr>
            <w:tcW w:w="4139" w:type="dxa"/>
          </w:tcPr>
          <w:p>
            <w:pPr>
              <w:pStyle w:val="0"/>
            </w:pPr>
            <w:r>
              <w:rPr>
                <w:sz w:val="24"/>
              </w:rPr>
              <w:t xml:space="preserve">другие гипогликемические препараты, кроме инсулинов</w:t>
            </w:r>
          </w:p>
        </w:tc>
        <w:tc>
          <w:tcPr>
            <w:tcW w:w="3175" w:type="dxa"/>
          </w:tcPr>
          <w:p>
            <w:pPr>
              <w:pStyle w:val="0"/>
            </w:pPr>
            <w:r>
              <w:rPr>
                <w:sz w:val="24"/>
              </w:rPr>
              <w:t xml:space="preserve">репаглинид</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A11</w:t>
            </w:r>
          </w:p>
        </w:tc>
        <w:tc>
          <w:tcPr>
            <w:tcW w:w="4139" w:type="dxa"/>
          </w:tcPr>
          <w:p>
            <w:pPr>
              <w:pStyle w:val="0"/>
            </w:pPr>
            <w:r>
              <w:rPr>
                <w:sz w:val="24"/>
              </w:rPr>
              <w:t xml:space="preserve">витамины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A11C</w:t>
            </w:r>
          </w:p>
        </w:tc>
        <w:tc>
          <w:tcPr>
            <w:tcW w:w="4139" w:type="dxa"/>
          </w:tcPr>
          <w:p>
            <w:pPr>
              <w:pStyle w:val="0"/>
            </w:pPr>
            <w:r>
              <w:rPr>
                <w:sz w:val="24"/>
              </w:rPr>
              <w:t xml:space="preserve">витамины A и D, включая их комбинации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A11CA</w:t>
            </w:r>
          </w:p>
        </w:tc>
        <w:tc>
          <w:tcPr>
            <w:tcW w:w="4139" w:type="dxa"/>
            <w:vMerge w:val="restart"/>
          </w:tcPr>
          <w:p>
            <w:pPr>
              <w:pStyle w:val="0"/>
            </w:pPr>
            <w:r>
              <w:rPr>
                <w:sz w:val="24"/>
              </w:rPr>
              <w:t xml:space="preserve">витамин A</w:t>
            </w:r>
          </w:p>
        </w:tc>
        <w:tc>
          <w:tcPr>
            <w:tcW w:w="3175" w:type="dxa"/>
            <w:vMerge w:val="restart"/>
          </w:tcPr>
          <w:p>
            <w:pPr>
              <w:pStyle w:val="0"/>
            </w:pPr>
            <w:r>
              <w:rPr>
                <w:sz w:val="24"/>
              </w:rPr>
              <w:t xml:space="preserve">ретинол</w:t>
            </w:r>
          </w:p>
        </w:tc>
        <w:tc>
          <w:tcPr>
            <w:tcW w:w="3969" w:type="dxa"/>
          </w:tcPr>
          <w:p>
            <w:pPr>
              <w:pStyle w:val="0"/>
            </w:pPr>
            <w:r>
              <w:rPr>
                <w:sz w:val="24"/>
              </w:rPr>
              <w:t xml:space="preserve">драже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для приема внутрь и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 (масляный)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 и наружного применения (масляный)</w:t>
            </w:r>
          </w:p>
        </w:tc>
        <w:tc>
          <w:tcPr>
            <w:tcW w:w="850" w:type="dxa"/>
          </w:tcPr>
          <w:p>
            <w:pPr>
              <w:pStyle w:val="0"/>
            </w:pPr>
            <w:r>
              <w:rPr>
                <w:sz w:val="24"/>
              </w:rPr>
            </w:r>
          </w:p>
        </w:tc>
      </w:tr>
      <w:tr>
        <w:tc>
          <w:tcPr>
            <w:tcW w:w="1417" w:type="dxa"/>
            <w:vMerge w:val="restart"/>
          </w:tcPr>
          <w:p>
            <w:pPr>
              <w:pStyle w:val="0"/>
            </w:pPr>
            <w:r>
              <w:rPr>
                <w:sz w:val="24"/>
              </w:rPr>
              <w:t xml:space="preserve">A11CC</w:t>
            </w:r>
          </w:p>
        </w:tc>
        <w:tc>
          <w:tcPr>
            <w:tcW w:w="4139" w:type="dxa"/>
            <w:vMerge w:val="restart"/>
          </w:tcPr>
          <w:p>
            <w:pPr>
              <w:pStyle w:val="0"/>
            </w:pPr>
            <w:r>
              <w:rPr>
                <w:sz w:val="24"/>
              </w:rPr>
              <w:t xml:space="preserve">витамин D и его аналоги</w:t>
            </w:r>
          </w:p>
        </w:tc>
        <w:tc>
          <w:tcPr>
            <w:tcW w:w="3175" w:type="dxa"/>
            <w:vMerge w:val="restart"/>
          </w:tcPr>
          <w:p>
            <w:pPr>
              <w:pStyle w:val="0"/>
            </w:pPr>
            <w:r>
              <w:rPr>
                <w:sz w:val="24"/>
              </w:rPr>
              <w:t xml:space="preserve">альфакальцидол</w:t>
            </w: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кальцитриол</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колекальциферол</w:t>
            </w: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 (масляный)</w:t>
            </w:r>
          </w:p>
        </w:tc>
        <w:tc>
          <w:tcPr>
            <w:tcW w:w="850" w:type="dxa"/>
          </w:tcPr>
          <w:p>
            <w:pPr>
              <w:pStyle w:val="0"/>
            </w:pPr>
            <w:r>
              <w:rPr>
                <w:sz w:val="24"/>
              </w:rPr>
            </w:r>
          </w:p>
        </w:tc>
      </w:tr>
      <w:tr>
        <w:tc>
          <w:tcPr>
            <w:tcW w:w="1417" w:type="dxa"/>
          </w:tcPr>
          <w:p>
            <w:pPr>
              <w:pStyle w:val="0"/>
            </w:pPr>
            <w:r>
              <w:rPr>
                <w:sz w:val="24"/>
              </w:rPr>
              <w:t xml:space="preserve">A11D</w:t>
            </w:r>
          </w:p>
        </w:tc>
        <w:tc>
          <w:tcPr>
            <w:tcW w:w="4139"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A11DA</w:t>
            </w:r>
          </w:p>
        </w:tc>
        <w:tc>
          <w:tcPr>
            <w:tcW w:w="4139" w:type="dxa"/>
          </w:tcPr>
          <w:p>
            <w:pPr>
              <w:pStyle w:val="0"/>
            </w:pPr>
            <w:r>
              <w:rPr>
                <w:sz w:val="24"/>
              </w:rPr>
              <w:t xml:space="preserve">витамин B</w:t>
            </w:r>
            <w:r>
              <w:rPr>
                <w:sz w:val="24"/>
                <w:vertAlign w:val="subscript"/>
              </w:rPr>
              <w:t xml:space="preserve">1</w:t>
            </w:r>
          </w:p>
        </w:tc>
        <w:tc>
          <w:tcPr>
            <w:tcW w:w="3175" w:type="dxa"/>
          </w:tcPr>
          <w:p>
            <w:pPr>
              <w:pStyle w:val="0"/>
            </w:pPr>
            <w:r>
              <w:rPr>
                <w:sz w:val="24"/>
              </w:rPr>
              <w:t xml:space="preserve">тиамин</w:t>
            </w: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t xml:space="preserve">&lt;*&gt;</w:t>
            </w:r>
          </w:p>
        </w:tc>
      </w:tr>
      <w:tr>
        <w:tc>
          <w:tcPr>
            <w:tcW w:w="1417" w:type="dxa"/>
          </w:tcPr>
          <w:p>
            <w:pPr>
              <w:pStyle w:val="0"/>
            </w:pPr>
            <w:r>
              <w:rPr>
                <w:sz w:val="24"/>
              </w:rPr>
              <w:t xml:space="preserve">A11G</w:t>
            </w:r>
          </w:p>
        </w:tc>
        <w:tc>
          <w:tcPr>
            <w:tcW w:w="4139" w:type="dxa"/>
          </w:tcPr>
          <w:p>
            <w:pPr>
              <w:pStyle w:val="0"/>
            </w:pPr>
            <w:r>
              <w:rPr>
                <w:sz w:val="24"/>
              </w:rPr>
              <w:t xml:space="preserve">аскорбиновая кислота (витамин C), включая комбинации с другими средствами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A11GA</w:t>
            </w:r>
          </w:p>
        </w:tc>
        <w:tc>
          <w:tcPr>
            <w:tcW w:w="4139" w:type="dxa"/>
            <w:vMerge w:val="restart"/>
          </w:tcPr>
          <w:p>
            <w:pPr>
              <w:pStyle w:val="0"/>
            </w:pPr>
            <w:r>
              <w:rPr>
                <w:sz w:val="24"/>
              </w:rPr>
              <w:t xml:space="preserve">аскорбиновая кислота (витамин C)</w:t>
            </w:r>
          </w:p>
        </w:tc>
        <w:tc>
          <w:tcPr>
            <w:tcW w:w="3175" w:type="dxa"/>
            <w:vMerge w:val="restart"/>
          </w:tcPr>
          <w:p>
            <w:pPr>
              <w:pStyle w:val="0"/>
            </w:pPr>
            <w:r>
              <w:rPr>
                <w:sz w:val="24"/>
              </w:rPr>
              <w:t xml:space="preserve">аскорбиновая кислота</w:t>
            </w:r>
          </w:p>
        </w:tc>
        <w:tc>
          <w:tcPr>
            <w:tcW w:w="3969" w:type="dxa"/>
          </w:tcPr>
          <w:p>
            <w:pPr>
              <w:pStyle w:val="0"/>
            </w:pPr>
            <w:r>
              <w:rPr>
                <w:sz w:val="24"/>
              </w:rPr>
              <w:t xml:space="preserve">драже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A11H</w:t>
            </w:r>
          </w:p>
        </w:tc>
        <w:tc>
          <w:tcPr>
            <w:tcW w:w="4139" w:type="dxa"/>
          </w:tcPr>
          <w:p>
            <w:pPr>
              <w:pStyle w:val="0"/>
            </w:pPr>
            <w:r>
              <w:rPr>
                <w:sz w:val="24"/>
              </w:rPr>
              <w:t xml:space="preserve">другие витаминные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A11HA</w:t>
            </w:r>
          </w:p>
        </w:tc>
        <w:tc>
          <w:tcPr>
            <w:tcW w:w="4139" w:type="dxa"/>
          </w:tcPr>
          <w:p>
            <w:pPr>
              <w:pStyle w:val="0"/>
            </w:pPr>
            <w:r>
              <w:rPr>
                <w:sz w:val="24"/>
              </w:rPr>
              <w:t xml:space="preserve">другие витаминные препараты</w:t>
            </w:r>
          </w:p>
        </w:tc>
        <w:tc>
          <w:tcPr>
            <w:tcW w:w="3175" w:type="dxa"/>
          </w:tcPr>
          <w:p>
            <w:pPr>
              <w:pStyle w:val="0"/>
            </w:pPr>
            <w:r>
              <w:rPr>
                <w:sz w:val="24"/>
              </w:rPr>
              <w:t xml:space="preserve">пиридоксин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tcPr>
          <w:p>
            <w:pPr>
              <w:pStyle w:val="0"/>
            </w:pPr>
            <w:r>
              <w:rPr>
                <w:sz w:val="24"/>
              </w:rPr>
              <w:t xml:space="preserve">A12</w:t>
            </w:r>
          </w:p>
        </w:tc>
        <w:tc>
          <w:tcPr>
            <w:tcW w:w="4139" w:type="dxa"/>
          </w:tcPr>
          <w:p>
            <w:pPr>
              <w:pStyle w:val="0"/>
            </w:pPr>
            <w:r>
              <w:rPr>
                <w:sz w:val="24"/>
              </w:rPr>
              <w:t xml:space="preserve">минеральные добавки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A12A</w:t>
            </w:r>
          </w:p>
        </w:tc>
        <w:tc>
          <w:tcPr>
            <w:tcW w:w="4139" w:type="dxa"/>
          </w:tcPr>
          <w:p>
            <w:pPr>
              <w:pStyle w:val="0"/>
            </w:pPr>
            <w:r>
              <w:rPr>
                <w:sz w:val="24"/>
              </w:rPr>
              <w:t xml:space="preserve">препараты кальция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A12AA</w:t>
            </w:r>
          </w:p>
        </w:tc>
        <w:tc>
          <w:tcPr>
            <w:tcW w:w="4139" w:type="dxa"/>
            <w:vMerge w:val="restart"/>
          </w:tcPr>
          <w:p>
            <w:pPr>
              <w:pStyle w:val="0"/>
            </w:pPr>
            <w:r>
              <w:rPr>
                <w:sz w:val="24"/>
              </w:rPr>
              <w:t xml:space="preserve">препараты кальция</w:t>
            </w:r>
          </w:p>
        </w:tc>
        <w:tc>
          <w:tcPr>
            <w:tcW w:w="3175" w:type="dxa"/>
            <w:vMerge w:val="restart"/>
          </w:tcPr>
          <w:p>
            <w:pPr>
              <w:pStyle w:val="0"/>
            </w:pPr>
            <w:r>
              <w:rPr>
                <w:sz w:val="24"/>
              </w:rPr>
              <w:t xml:space="preserve">кальция глюконат</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A12C</w:t>
            </w:r>
          </w:p>
        </w:tc>
        <w:tc>
          <w:tcPr>
            <w:tcW w:w="4139" w:type="dxa"/>
          </w:tcPr>
          <w:p>
            <w:pPr>
              <w:pStyle w:val="0"/>
            </w:pPr>
            <w:r>
              <w:rPr>
                <w:sz w:val="24"/>
              </w:rPr>
              <w:t xml:space="preserve">другие минеральные добавки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A12CX</w:t>
            </w:r>
          </w:p>
        </w:tc>
        <w:tc>
          <w:tcPr>
            <w:tcW w:w="4139" w:type="dxa"/>
            <w:vMerge w:val="restart"/>
          </w:tcPr>
          <w:p>
            <w:pPr>
              <w:pStyle w:val="0"/>
            </w:pPr>
            <w:r>
              <w:rPr>
                <w:sz w:val="24"/>
              </w:rPr>
              <w:t xml:space="preserve">другие минеральные вещества</w:t>
            </w:r>
          </w:p>
        </w:tc>
        <w:tc>
          <w:tcPr>
            <w:tcW w:w="3175" w:type="dxa"/>
            <w:vMerge w:val="restart"/>
          </w:tcPr>
          <w:p>
            <w:pPr>
              <w:pStyle w:val="0"/>
            </w:pPr>
            <w:r>
              <w:rPr>
                <w:sz w:val="24"/>
              </w:rPr>
              <w:t xml:space="preserve">калия и магния аспарагинат</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A14</w:t>
            </w:r>
          </w:p>
        </w:tc>
        <w:tc>
          <w:tcPr>
            <w:tcW w:w="4139" w:type="dxa"/>
          </w:tcPr>
          <w:p>
            <w:pPr>
              <w:pStyle w:val="0"/>
            </w:pPr>
            <w:r>
              <w:rPr>
                <w:sz w:val="24"/>
              </w:rPr>
              <w:t xml:space="preserve">анаболические средства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A14A</w:t>
            </w:r>
          </w:p>
        </w:tc>
        <w:tc>
          <w:tcPr>
            <w:tcW w:w="4139" w:type="dxa"/>
          </w:tcPr>
          <w:p>
            <w:pPr>
              <w:pStyle w:val="0"/>
            </w:pPr>
            <w:r>
              <w:rPr>
                <w:sz w:val="24"/>
              </w:rPr>
              <w:t xml:space="preserve">анаболические стероиды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A14AB</w:t>
            </w:r>
          </w:p>
        </w:tc>
        <w:tc>
          <w:tcPr>
            <w:tcW w:w="4139" w:type="dxa"/>
          </w:tcPr>
          <w:p>
            <w:pPr>
              <w:pStyle w:val="0"/>
            </w:pPr>
            <w:r>
              <w:rPr>
                <w:sz w:val="24"/>
              </w:rPr>
              <w:t xml:space="preserve">производные эстрена</w:t>
            </w:r>
          </w:p>
        </w:tc>
        <w:tc>
          <w:tcPr>
            <w:tcW w:w="3175" w:type="dxa"/>
          </w:tcPr>
          <w:p>
            <w:pPr>
              <w:pStyle w:val="0"/>
            </w:pPr>
            <w:r>
              <w:rPr>
                <w:sz w:val="24"/>
              </w:rPr>
              <w:t xml:space="preserve">нандролон</w:t>
            </w:r>
          </w:p>
        </w:tc>
        <w:tc>
          <w:tcPr>
            <w:tcW w:w="3969" w:type="dxa"/>
          </w:tcPr>
          <w:p>
            <w:pPr>
              <w:pStyle w:val="0"/>
            </w:pPr>
            <w:r>
              <w:rPr>
                <w:sz w:val="24"/>
              </w:rPr>
              <w:t xml:space="preserve">раствор для внутримышечного введения (масляный)</w:t>
            </w:r>
          </w:p>
        </w:tc>
        <w:tc>
          <w:tcPr>
            <w:tcW w:w="850" w:type="dxa"/>
          </w:tcPr>
          <w:p>
            <w:pPr>
              <w:pStyle w:val="0"/>
            </w:pPr>
            <w:r>
              <w:rPr>
                <w:sz w:val="24"/>
              </w:rPr>
              <w:t xml:space="preserve">&lt;*&gt;</w:t>
            </w:r>
          </w:p>
        </w:tc>
      </w:tr>
      <w:tr>
        <w:tc>
          <w:tcPr>
            <w:tcW w:w="1417" w:type="dxa"/>
          </w:tcPr>
          <w:p>
            <w:pPr>
              <w:pStyle w:val="0"/>
            </w:pPr>
            <w:r>
              <w:rPr>
                <w:sz w:val="24"/>
              </w:rPr>
              <w:t xml:space="preserve">A16</w:t>
            </w:r>
          </w:p>
        </w:tc>
        <w:tc>
          <w:tcPr>
            <w:tcW w:w="4139"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A16A</w:t>
            </w:r>
          </w:p>
        </w:tc>
        <w:tc>
          <w:tcPr>
            <w:tcW w:w="4139"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A16AA</w:t>
            </w:r>
          </w:p>
        </w:tc>
        <w:tc>
          <w:tcPr>
            <w:tcW w:w="4139" w:type="dxa"/>
            <w:vMerge w:val="restart"/>
          </w:tcPr>
          <w:p>
            <w:pPr>
              <w:pStyle w:val="0"/>
            </w:pPr>
            <w:r>
              <w:rPr>
                <w:sz w:val="24"/>
              </w:rPr>
              <w:t xml:space="preserve">аминокислоты и их производные</w:t>
            </w:r>
          </w:p>
        </w:tc>
        <w:tc>
          <w:tcPr>
            <w:tcW w:w="3175" w:type="dxa"/>
            <w:vMerge w:val="restart"/>
          </w:tcPr>
          <w:p>
            <w:pPr>
              <w:pStyle w:val="0"/>
            </w:pPr>
            <w:r>
              <w:rPr>
                <w:sz w:val="24"/>
              </w:rPr>
              <w:t xml:space="preserve">адеметионин</w:t>
            </w:r>
          </w:p>
        </w:tc>
        <w:tc>
          <w:tcPr>
            <w:tcW w:w="3969" w:type="dxa"/>
          </w:tcPr>
          <w:p>
            <w:pPr>
              <w:pStyle w:val="0"/>
            </w:pPr>
            <w:r>
              <w:rPr>
                <w:sz w:val="24"/>
              </w:rPr>
              <w:t xml:space="preserve">лиофилизат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tcW w:w="1417" w:type="dxa"/>
            <w:vMerge w:val="restart"/>
          </w:tcPr>
          <w:p>
            <w:pPr>
              <w:pStyle w:val="0"/>
            </w:pPr>
            <w:r>
              <w:rPr>
                <w:sz w:val="24"/>
              </w:rPr>
              <w:t xml:space="preserve">A16AB</w:t>
            </w:r>
          </w:p>
        </w:tc>
        <w:tc>
          <w:tcPr>
            <w:tcW w:w="4139" w:type="dxa"/>
            <w:vMerge w:val="restart"/>
          </w:tcPr>
          <w:p>
            <w:pPr>
              <w:pStyle w:val="0"/>
            </w:pPr>
            <w:r>
              <w:rPr>
                <w:sz w:val="24"/>
              </w:rPr>
              <w:t xml:space="preserve">ферментные препараты</w:t>
            </w:r>
          </w:p>
        </w:tc>
        <w:tc>
          <w:tcPr>
            <w:tcW w:w="3175" w:type="dxa"/>
          </w:tcPr>
          <w:p>
            <w:pPr>
              <w:pStyle w:val="0"/>
            </w:pPr>
            <w:r>
              <w:rPr>
                <w:sz w:val="24"/>
              </w:rPr>
              <w:t xml:space="preserve">агалсидаза альфа</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агалсидаза бета</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велаглюцераза альфа</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галсульфаза</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идурсульфаза</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идурсульфаза бета</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имиглюцераза</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ларонидаза</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себелипаза альфа</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талиглюцераза альфа</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A16AX</w:t>
            </w:r>
          </w:p>
        </w:tc>
        <w:tc>
          <w:tcPr>
            <w:tcW w:w="4139"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3175" w:type="dxa"/>
          </w:tcPr>
          <w:p>
            <w:pPr>
              <w:pStyle w:val="0"/>
            </w:pPr>
            <w:r>
              <w:rPr>
                <w:sz w:val="24"/>
              </w:rPr>
              <w:t xml:space="preserve">миглустат</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нитизинон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сапроптерин</w:t>
            </w:r>
          </w:p>
        </w:tc>
        <w:tc>
          <w:tcPr>
            <w:tcW w:w="3969" w:type="dxa"/>
          </w:tcPr>
          <w:p>
            <w:pPr>
              <w:pStyle w:val="0"/>
            </w:pPr>
            <w:r>
              <w:rPr>
                <w:sz w:val="24"/>
              </w:rPr>
              <w:t xml:space="preserve">таблетки диспергируемые; таблетки растворимые</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тиоктовая кислота</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outlineLvl w:val="2"/>
            </w:pPr>
            <w:r>
              <w:rPr>
                <w:sz w:val="24"/>
              </w:rPr>
              <w:t xml:space="preserve">B</w:t>
            </w:r>
          </w:p>
        </w:tc>
        <w:tc>
          <w:tcPr>
            <w:tcW w:w="4139" w:type="dxa"/>
          </w:tcPr>
          <w:p>
            <w:pPr>
              <w:pStyle w:val="0"/>
            </w:pPr>
            <w:r>
              <w:rPr>
                <w:sz w:val="24"/>
              </w:rPr>
              <w:t xml:space="preserve">кровь и система кроветворения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B01</w:t>
            </w:r>
          </w:p>
        </w:tc>
        <w:tc>
          <w:tcPr>
            <w:tcW w:w="4139" w:type="dxa"/>
          </w:tcPr>
          <w:p>
            <w:pPr>
              <w:pStyle w:val="0"/>
            </w:pPr>
            <w:r>
              <w:rPr>
                <w:sz w:val="24"/>
              </w:rPr>
              <w:t xml:space="preserve">антитромботические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B01A</w:t>
            </w:r>
          </w:p>
        </w:tc>
        <w:tc>
          <w:tcPr>
            <w:tcW w:w="4139" w:type="dxa"/>
          </w:tcPr>
          <w:p>
            <w:pPr>
              <w:pStyle w:val="0"/>
            </w:pPr>
            <w:r>
              <w:rPr>
                <w:sz w:val="24"/>
              </w:rPr>
              <w:t xml:space="preserve">антитромботические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B01AA</w:t>
            </w:r>
          </w:p>
        </w:tc>
        <w:tc>
          <w:tcPr>
            <w:tcW w:w="4139" w:type="dxa"/>
          </w:tcPr>
          <w:p>
            <w:pPr>
              <w:pStyle w:val="0"/>
            </w:pPr>
            <w:r>
              <w:rPr>
                <w:sz w:val="24"/>
              </w:rPr>
              <w:t xml:space="preserve">антагонисты витамина K</w:t>
            </w:r>
          </w:p>
        </w:tc>
        <w:tc>
          <w:tcPr>
            <w:tcW w:w="3175" w:type="dxa"/>
          </w:tcPr>
          <w:p>
            <w:pPr>
              <w:pStyle w:val="0"/>
            </w:pPr>
            <w:r>
              <w:rPr>
                <w:sz w:val="24"/>
              </w:rPr>
              <w:t xml:space="preserve">варфарин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B01AB</w:t>
            </w:r>
          </w:p>
        </w:tc>
        <w:tc>
          <w:tcPr>
            <w:tcW w:w="4139" w:type="dxa"/>
            <w:vMerge w:val="restart"/>
          </w:tcPr>
          <w:p>
            <w:pPr>
              <w:pStyle w:val="0"/>
            </w:pPr>
            <w:r>
              <w:rPr>
                <w:sz w:val="24"/>
              </w:rPr>
              <w:t xml:space="preserve">группа гепарина</w:t>
            </w:r>
          </w:p>
        </w:tc>
        <w:tc>
          <w:tcPr>
            <w:tcW w:w="3175" w:type="dxa"/>
          </w:tcPr>
          <w:p>
            <w:pPr>
              <w:pStyle w:val="0"/>
            </w:pPr>
            <w:r>
              <w:rPr>
                <w:sz w:val="24"/>
              </w:rPr>
              <w:t xml:space="preserve">гепарин натрия</w:t>
            </w: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эноксапарин натрия</w:t>
            </w:r>
          </w:p>
        </w:tc>
        <w:tc>
          <w:tcPr>
            <w:tcW w:w="3969" w:type="dxa"/>
          </w:tcPr>
          <w:p>
            <w:pPr>
              <w:pStyle w:val="0"/>
            </w:pPr>
            <w:r>
              <w:rPr>
                <w:sz w:val="24"/>
              </w:rPr>
              <w:t xml:space="preserve">раствор для инъекций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парнапарин натрия</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B01AC</w:t>
            </w:r>
          </w:p>
        </w:tc>
        <w:tc>
          <w:tcPr>
            <w:tcW w:w="4139" w:type="dxa"/>
            <w:vMerge w:val="restart"/>
          </w:tcPr>
          <w:p>
            <w:pPr>
              <w:pStyle w:val="0"/>
            </w:pPr>
            <w:r>
              <w:rPr>
                <w:sz w:val="24"/>
              </w:rPr>
              <w:t xml:space="preserve">антиагреганты, кроме гепарина</w:t>
            </w:r>
          </w:p>
        </w:tc>
        <w:tc>
          <w:tcPr>
            <w:tcW w:w="3175" w:type="dxa"/>
          </w:tcPr>
          <w:p>
            <w:pPr>
              <w:pStyle w:val="0"/>
            </w:pPr>
            <w:r>
              <w:rPr>
                <w:sz w:val="24"/>
              </w:rPr>
              <w:t xml:space="preserve">клопидогрел</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селексипаг</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тикагрелор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B01AD</w:t>
            </w:r>
          </w:p>
        </w:tc>
        <w:tc>
          <w:tcPr>
            <w:tcW w:w="4139" w:type="dxa"/>
            <w:vMerge w:val="restart"/>
          </w:tcPr>
          <w:p>
            <w:pPr>
              <w:pStyle w:val="0"/>
            </w:pPr>
            <w:r>
              <w:rPr>
                <w:sz w:val="24"/>
              </w:rPr>
              <w:t xml:space="preserve">ферментные препараты</w:t>
            </w:r>
          </w:p>
        </w:tc>
        <w:tc>
          <w:tcPr>
            <w:tcW w:w="3175" w:type="dxa"/>
          </w:tcPr>
          <w:p>
            <w:pPr>
              <w:pStyle w:val="0"/>
            </w:pPr>
            <w:r>
              <w:rPr>
                <w:sz w:val="24"/>
              </w:rPr>
              <w:t xml:space="preserve">алтеплаза</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проурокиназа</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рекомбинантный белок, содержащий аминокислотную последовательность стафилокиназы</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тенектеплаза</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B01AE</w:t>
            </w:r>
          </w:p>
        </w:tc>
        <w:tc>
          <w:tcPr>
            <w:tcW w:w="4139" w:type="dxa"/>
          </w:tcPr>
          <w:p>
            <w:pPr>
              <w:pStyle w:val="0"/>
            </w:pPr>
            <w:r>
              <w:rPr>
                <w:sz w:val="24"/>
              </w:rPr>
              <w:t xml:space="preserve">прямые ингибиторы тромбина</w:t>
            </w:r>
          </w:p>
        </w:tc>
        <w:tc>
          <w:tcPr>
            <w:tcW w:w="3175" w:type="dxa"/>
          </w:tcPr>
          <w:p>
            <w:pPr>
              <w:pStyle w:val="0"/>
            </w:pPr>
            <w:r>
              <w:rPr>
                <w:sz w:val="24"/>
              </w:rPr>
              <w:t xml:space="preserve">дабигатрана этексилат</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vMerge w:val="restart"/>
          </w:tcPr>
          <w:p>
            <w:pPr>
              <w:pStyle w:val="0"/>
            </w:pPr>
            <w:r>
              <w:rPr>
                <w:sz w:val="24"/>
              </w:rPr>
              <w:t xml:space="preserve">B01AF</w:t>
            </w:r>
          </w:p>
        </w:tc>
        <w:tc>
          <w:tcPr>
            <w:tcW w:w="4139" w:type="dxa"/>
            <w:vMerge w:val="restart"/>
          </w:tcPr>
          <w:p>
            <w:pPr>
              <w:pStyle w:val="0"/>
            </w:pPr>
            <w:r>
              <w:rPr>
                <w:sz w:val="24"/>
              </w:rPr>
              <w:t xml:space="preserve">прямые ингибиторы фактора Xa</w:t>
            </w:r>
          </w:p>
        </w:tc>
        <w:tc>
          <w:tcPr>
            <w:tcW w:w="3175" w:type="dxa"/>
          </w:tcPr>
          <w:p>
            <w:pPr>
              <w:pStyle w:val="0"/>
            </w:pPr>
            <w:r>
              <w:rPr>
                <w:sz w:val="24"/>
              </w:rPr>
              <w:t xml:space="preserve">апиксабан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ривароксабан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N-(5-Хлорпиридин-2-ил)-5-метил-2-(4-(N-метилацетимидамидо)бензамидо)бензамида гидрохлорид</w:t>
            </w: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B02</w:t>
            </w:r>
          </w:p>
        </w:tc>
        <w:tc>
          <w:tcPr>
            <w:tcW w:w="4139" w:type="dxa"/>
          </w:tcPr>
          <w:p>
            <w:pPr>
              <w:pStyle w:val="0"/>
            </w:pPr>
            <w:r>
              <w:rPr>
                <w:sz w:val="24"/>
              </w:rPr>
              <w:t xml:space="preserve">гемостатические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B02A</w:t>
            </w:r>
          </w:p>
        </w:tc>
        <w:tc>
          <w:tcPr>
            <w:tcW w:w="4139" w:type="dxa"/>
          </w:tcPr>
          <w:p>
            <w:pPr>
              <w:pStyle w:val="0"/>
            </w:pPr>
            <w:r>
              <w:rPr>
                <w:sz w:val="24"/>
              </w:rPr>
              <w:t xml:space="preserve">антифибринолитические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B02AA</w:t>
            </w:r>
          </w:p>
        </w:tc>
        <w:tc>
          <w:tcPr>
            <w:tcW w:w="4139" w:type="dxa"/>
            <w:vMerge w:val="restart"/>
          </w:tcPr>
          <w:p>
            <w:pPr>
              <w:pStyle w:val="0"/>
            </w:pPr>
            <w:r>
              <w:rPr>
                <w:sz w:val="24"/>
              </w:rPr>
              <w:t xml:space="preserve">аминокислоты</w:t>
            </w:r>
          </w:p>
        </w:tc>
        <w:tc>
          <w:tcPr>
            <w:tcW w:w="3175" w:type="dxa"/>
          </w:tcPr>
          <w:p>
            <w:pPr>
              <w:pStyle w:val="0"/>
            </w:pPr>
            <w:r>
              <w:rPr>
                <w:sz w:val="24"/>
              </w:rPr>
              <w:t xml:space="preserve">аминокапроновая кислота</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транексамовая кислота</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B02AB</w:t>
            </w:r>
          </w:p>
        </w:tc>
        <w:tc>
          <w:tcPr>
            <w:tcW w:w="4139" w:type="dxa"/>
            <w:vMerge w:val="restart"/>
          </w:tcPr>
          <w:p>
            <w:pPr>
              <w:pStyle w:val="0"/>
            </w:pPr>
            <w:r>
              <w:rPr>
                <w:sz w:val="24"/>
              </w:rPr>
              <w:t xml:space="preserve">ингибиторы протеиназ плазмы</w:t>
            </w:r>
          </w:p>
        </w:tc>
        <w:tc>
          <w:tcPr>
            <w:tcW w:w="3175" w:type="dxa"/>
            <w:vMerge w:val="restart"/>
          </w:tcPr>
          <w:p>
            <w:pPr>
              <w:pStyle w:val="0"/>
            </w:pPr>
            <w:r>
              <w:rPr>
                <w:sz w:val="24"/>
              </w:rPr>
              <w:t xml:space="preserve">апротинин</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tcW w:w="1417" w:type="dxa"/>
          </w:tcPr>
          <w:p>
            <w:pPr>
              <w:pStyle w:val="0"/>
            </w:pPr>
            <w:r>
              <w:rPr>
                <w:sz w:val="24"/>
              </w:rPr>
              <w:t xml:space="preserve">B02B</w:t>
            </w:r>
          </w:p>
        </w:tc>
        <w:tc>
          <w:tcPr>
            <w:tcW w:w="4139" w:type="dxa"/>
          </w:tcPr>
          <w:p>
            <w:pPr>
              <w:pStyle w:val="0"/>
            </w:pPr>
            <w:r>
              <w:rPr>
                <w:sz w:val="24"/>
              </w:rPr>
              <w:t xml:space="preserve">витамин K и другие гемостатики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B02BA</w:t>
            </w:r>
          </w:p>
        </w:tc>
        <w:tc>
          <w:tcPr>
            <w:tcW w:w="4139" w:type="dxa"/>
          </w:tcPr>
          <w:p>
            <w:pPr>
              <w:pStyle w:val="0"/>
            </w:pPr>
            <w:r>
              <w:rPr>
                <w:sz w:val="24"/>
              </w:rPr>
              <w:t xml:space="preserve">витамин K</w:t>
            </w:r>
          </w:p>
        </w:tc>
        <w:tc>
          <w:tcPr>
            <w:tcW w:w="3175" w:type="dxa"/>
          </w:tcPr>
          <w:p>
            <w:pPr>
              <w:pStyle w:val="0"/>
            </w:pPr>
            <w:r>
              <w:rPr>
                <w:sz w:val="24"/>
              </w:rPr>
              <w:t xml:space="preserve">менадиона натрия бисульфит</w:t>
            </w: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tcW w:w="1417" w:type="dxa"/>
          </w:tcPr>
          <w:p>
            <w:pPr>
              <w:pStyle w:val="0"/>
            </w:pPr>
            <w:r>
              <w:rPr>
                <w:sz w:val="24"/>
              </w:rPr>
              <w:t xml:space="preserve">B02BC</w:t>
            </w:r>
          </w:p>
        </w:tc>
        <w:tc>
          <w:tcPr>
            <w:tcW w:w="4139" w:type="dxa"/>
          </w:tcPr>
          <w:p>
            <w:pPr>
              <w:pStyle w:val="0"/>
            </w:pPr>
            <w:r>
              <w:rPr>
                <w:sz w:val="24"/>
              </w:rPr>
              <w:t xml:space="preserve">местные гемостатики</w:t>
            </w:r>
          </w:p>
        </w:tc>
        <w:tc>
          <w:tcPr>
            <w:tcW w:w="3175" w:type="dxa"/>
          </w:tcPr>
          <w:p>
            <w:pPr>
              <w:pStyle w:val="0"/>
            </w:pPr>
            <w:r>
              <w:rPr>
                <w:sz w:val="24"/>
              </w:rPr>
              <w:t xml:space="preserve">фибриноген + тромбин</w:t>
            </w:r>
          </w:p>
        </w:tc>
        <w:tc>
          <w:tcPr>
            <w:tcW w:w="3969" w:type="dxa"/>
          </w:tcPr>
          <w:p>
            <w:pPr>
              <w:pStyle w:val="0"/>
            </w:pPr>
            <w:r>
              <w:rPr>
                <w:sz w:val="24"/>
              </w:rPr>
              <w:t xml:space="preserve">губка</w:t>
            </w:r>
          </w:p>
        </w:tc>
        <w:tc>
          <w:tcPr>
            <w:tcW w:w="850" w:type="dxa"/>
          </w:tcPr>
          <w:p>
            <w:pPr>
              <w:pStyle w:val="0"/>
            </w:pPr>
            <w:r>
              <w:rPr>
                <w:sz w:val="24"/>
              </w:rPr>
            </w:r>
          </w:p>
        </w:tc>
      </w:tr>
      <w:tr>
        <w:tc>
          <w:tcPr>
            <w:tcW w:w="1417" w:type="dxa"/>
            <w:vMerge w:val="restart"/>
          </w:tcPr>
          <w:p>
            <w:pPr>
              <w:pStyle w:val="0"/>
            </w:pPr>
            <w:r>
              <w:rPr>
                <w:sz w:val="24"/>
              </w:rPr>
              <w:t xml:space="preserve">B02BD</w:t>
            </w:r>
          </w:p>
        </w:tc>
        <w:tc>
          <w:tcPr>
            <w:tcW w:w="4139" w:type="dxa"/>
            <w:vMerge w:val="restart"/>
          </w:tcPr>
          <w:p>
            <w:pPr>
              <w:pStyle w:val="0"/>
            </w:pPr>
            <w:r>
              <w:rPr>
                <w:sz w:val="24"/>
              </w:rPr>
              <w:t xml:space="preserve">факторы свертывания крови</w:t>
            </w:r>
          </w:p>
        </w:tc>
        <w:tc>
          <w:tcPr>
            <w:tcW w:w="3175" w:type="dxa"/>
          </w:tcPr>
          <w:p>
            <w:pPr>
              <w:pStyle w:val="0"/>
            </w:pPr>
            <w:r>
              <w:rPr>
                <w:sz w:val="24"/>
              </w:rPr>
              <w:t xml:space="preserve">антиингибиторный коагулянтный комплекс</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мороктоког альфа</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нонаког альфа</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октоког альфа</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симоктоког альфа (фактор свертывания крови VIII человеческий рекомбинантный)</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фактор свертывания крови VII</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фактор свертывания крови VIII</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 раствор для инфузий (замороженный)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фактор свертывания крови IX</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факторы свертывания крови II, VII, IX, X в комбинации (протромбиновый комплекс)</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факторы свертывания крови II, IX и X в комбинации</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фактор свертывания крови VIII + фактор Виллебранда</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эптаког альфа (активированный)</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эфмороктоког альфа</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B02BX</w:t>
            </w:r>
          </w:p>
        </w:tc>
        <w:tc>
          <w:tcPr>
            <w:tcW w:w="4139" w:type="dxa"/>
            <w:vMerge w:val="restart"/>
          </w:tcPr>
          <w:p>
            <w:pPr>
              <w:pStyle w:val="0"/>
            </w:pPr>
            <w:r>
              <w:rPr>
                <w:sz w:val="24"/>
              </w:rPr>
              <w:t xml:space="preserve">другие системные гемостатики</w:t>
            </w:r>
          </w:p>
        </w:tc>
        <w:tc>
          <w:tcPr>
            <w:tcW w:w="3175" w:type="dxa"/>
            <w:vMerge w:val="restart"/>
          </w:tcPr>
          <w:p>
            <w:pPr>
              <w:pStyle w:val="0"/>
            </w:pPr>
            <w:r>
              <w:rPr>
                <w:sz w:val="24"/>
              </w:rPr>
              <w:t xml:space="preserve">ромиплостим</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элтромбопаг</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эмицизумаб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этамзилат</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 и наружного применения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B03</w:t>
            </w:r>
          </w:p>
        </w:tc>
        <w:tc>
          <w:tcPr>
            <w:tcW w:w="4139" w:type="dxa"/>
          </w:tcPr>
          <w:p>
            <w:pPr>
              <w:pStyle w:val="0"/>
            </w:pPr>
            <w:r>
              <w:rPr>
                <w:sz w:val="24"/>
              </w:rPr>
              <w:t xml:space="preserve">антианемические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B03A</w:t>
            </w:r>
          </w:p>
        </w:tc>
        <w:tc>
          <w:tcPr>
            <w:tcW w:w="4139" w:type="dxa"/>
          </w:tcPr>
          <w:p>
            <w:pPr>
              <w:pStyle w:val="0"/>
            </w:pPr>
            <w:r>
              <w:rPr>
                <w:sz w:val="24"/>
              </w:rPr>
              <w:t xml:space="preserve">препараты железа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B03AB</w:t>
            </w:r>
          </w:p>
        </w:tc>
        <w:tc>
          <w:tcPr>
            <w:tcW w:w="4139" w:type="dxa"/>
            <w:vMerge w:val="restart"/>
          </w:tcPr>
          <w:p>
            <w:pPr>
              <w:pStyle w:val="0"/>
            </w:pPr>
            <w:r>
              <w:rPr>
                <w:sz w:val="24"/>
              </w:rPr>
              <w:t xml:space="preserve">пероральные препараты трехвалентного железа</w:t>
            </w:r>
          </w:p>
        </w:tc>
        <w:tc>
          <w:tcPr>
            <w:tcW w:w="3175" w:type="dxa"/>
            <w:vMerge w:val="restart"/>
          </w:tcPr>
          <w:p>
            <w:pPr>
              <w:pStyle w:val="0"/>
            </w:pPr>
            <w:r>
              <w:rPr>
                <w:sz w:val="24"/>
              </w:rPr>
              <w:t xml:space="preserve">железа (III) гидроксид полимальтозат</w:t>
            </w: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сироп</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жевательные</w:t>
            </w:r>
          </w:p>
        </w:tc>
        <w:tc>
          <w:tcPr>
            <w:tcW w:w="850" w:type="dxa"/>
          </w:tcPr>
          <w:p>
            <w:pPr>
              <w:pStyle w:val="0"/>
            </w:pPr>
            <w:r>
              <w:rPr>
                <w:sz w:val="24"/>
              </w:rPr>
            </w:r>
          </w:p>
        </w:tc>
      </w:tr>
      <w:tr>
        <w:tc>
          <w:tcPr>
            <w:tcW w:w="1417" w:type="dxa"/>
            <w:vMerge w:val="restart"/>
          </w:tcPr>
          <w:p>
            <w:pPr>
              <w:pStyle w:val="0"/>
            </w:pPr>
            <w:r>
              <w:rPr>
                <w:sz w:val="24"/>
              </w:rPr>
              <w:t xml:space="preserve">B03AC</w:t>
            </w:r>
          </w:p>
        </w:tc>
        <w:tc>
          <w:tcPr>
            <w:tcW w:w="4139" w:type="dxa"/>
            <w:vMerge w:val="restart"/>
          </w:tcPr>
          <w:p>
            <w:pPr>
              <w:pStyle w:val="0"/>
            </w:pPr>
            <w:r>
              <w:rPr>
                <w:sz w:val="24"/>
              </w:rPr>
              <w:t xml:space="preserve">парентеральные препараты трехвалентного железа</w:t>
            </w:r>
          </w:p>
        </w:tc>
        <w:tc>
          <w:tcPr>
            <w:tcW w:w="3175" w:type="dxa"/>
          </w:tcPr>
          <w:p>
            <w:pPr>
              <w:pStyle w:val="0"/>
            </w:pPr>
            <w:r>
              <w:rPr>
                <w:sz w:val="24"/>
              </w:rPr>
              <w:t xml:space="preserve">железа (III) гидроксид олигоизомальтозат</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железа (III) гидроксида сахарозный комплекс</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железа карбоксимальтозат</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B03B</w:t>
            </w:r>
          </w:p>
        </w:tc>
        <w:tc>
          <w:tcPr>
            <w:tcW w:w="4139"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B03BA</w:t>
            </w:r>
          </w:p>
        </w:tc>
        <w:tc>
          <w:tcPr>
            <w:tcW w:w="4139"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175" w:type="dxa"/>
          </w:tcPr>
          <w:p>
            <w:pPr>
              <w:pStyle w:val="0"/>
            </w:pPr>
            <w:r>
              <w:rPr>
                <w:sz w:val="24"/>
              </w:rPr>
              <w:t xml:space="preserve">цианокобаламин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vMerge w:val="restart"/>
          </w:tcPr>
          <w:p>
            <w:pPr>
              <w:pStyle w:val="0"/>
            </w:pPr>
            <w:r>
              <w:rPr>
                <w:sz w:val="24"/>
              </w:rPr>
              <w:t xml:space="preserve">B03BB</w:t>
            </w:r>
          </w:p>
        </w:tc>
        <w:tc>
          <w:tcPr>
            <w:tcW w:w="4139" w:type="dxa"/>
            <w:vMerge w:val="restart"/>
          </w:tcPr>
          <w:p>
            <w:pPr>
              <w:pStyle w:val="0"/>
            </w:pPr>
            <w:r>
              <w:rPr>
                <w:sz w:val="24"/>
              </w:rPr>
              <w:t xml:space="preserve">фолиевая кислота и ее производные</w:t>
            </w:r>
          </w:p>
        </w:tc>
        <w:tc>
          <w:tcPr>
            <w:tcW w:w="3175" w:type="dxa"/>
            <w:vMerge w:val="restart"/>
          </w:tcPr>
          <w:p>
            <w:pPr>
              <w:pStyle w:val="0"/>
            </w:pPr>
            <w:r>
              <w:rPr>
                <w:sz w:val="24"/>
              </w:rPr>
              <w:t xml:space="preserve">фолиевая кислота</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B03X</w:t>
            </w:r>
          </w:p>
        </w:tc>
        <w:tc>
          <w:tcPr>
            <w:tcW w:w="4139" w:type="dxa"/>
          </w:tcPr>
          <w:p>
            <w:pPr>
              <w:pStyle w:val="0"/>
            </w:pPr>
            <w:r>
              <w:rPr>
                <w:sz w:val="24"/>
              </w:rPr>
              <w:t xml:space="preserve">другие антианемические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B03XA</w:t>
            </w:r>
          </w:p>
        </w:tc>
        <w:tc>
          <w:tcPr>
            <w:tcW w:w="4139" w:type="dxa"/>
            <w:vMerge w:val="restart"/>
          </w:tcPr>
          <w:p>
            <w:pPr>
              <w:pStyle w:val="0"/>
            </w:pPr>
            <w:r>
              <w:rPr>
                <w:sz w:val="24"/>
              </w:rPr>
              <w:t xml:space="preserve">другие антианемические препараты</w:t>
            </w:r>
          </w:p>
        </w:tc>
        <w:tc>
          <w:tcPr>
            <w:tcW w:w="3175" w:type="dxa"/>
          </w:tcPr>
          <w:p>
            <w:pPr>
              <w:pStyle w:val="0"/>
            </w:pPr>
            <w:r>
              <w:rPr>
                <w:sz w:val="24"/>
              </w:rPr>
              <w:t xml:space="preserve">дарбэпоэтин альфа</w:t>
            </w:r>
          </w:p>
        </w:tc>
        <w:tc>
          <w:tcPr>
            <w:tcW w:w="3969" w:type="dxa"/>
          </w:tcPr>
          <w:p>
            <w:pPr>
              <w:pStyle w:val="0"/>
            </w:pPr>
            <w:r>
              <w:rPr>
                <w:sz w:val="24"/>
              </w:rPr>
              <w:t xml:space="preserve">раствор для инъекций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метоксиполиэтиленгликоль-эпоэтин бета</w:t>
            </w: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роксадустат</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эпоэтин альфа</w:t>
            </w: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эпоэтин бета</w:t>
            </w:r>
          </w:p>
        </w:tc>
        <w:tc>
          <w:tcPr>
            <w:tcW w:w="3969" w:type="dxa"/>
          </w:tcPr>
          <w:p>
            <w:pPr>
              <w:pStyle w:val="0"/>
            </w:pPr>
            <w:r>
              <w:rPr>
                <w:sz w:val="24"/>
              </w:rPr>
              <w:t xml:space="preserve">лиофилизат для приготовления раствора для внутривенного и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r>
          </w:p>
        </w:tc>
      </w:tr>
      <w:tr>
        <w:tc>
          <w:tcPr>
            <w:tcW w:w="1417" w:type="dxa"/>
          </w:tcPr>
          <w:p>
            <w:pPr>
              <w:pStyle w:val="0"/>
            </w:pPr>
            <w:r>
              <w:rPr>
                <w:sz w:val="24"/>
              </w:rPr>
              <w:t xml:space="preserve">B05</w:t>
            </w:r>
          </w:p>
        </w:tc>
        <w:tc>
          <w:tcPr>
            <w:tcW w:w="4139" w:type="dxa"/>
          </w:tcPr>
          <w:p>
            <w:pPr>
              <w:pStyle w:val="0"/>
            </w:pPr>
            <w:r>
              <w:rPr>
                <w:sz w:val="24"/>
              </w:rPr>
              <w:t xml:space="preserve">кровезаменители и перфузионные растворы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B05A</w:t>
            </w:r>
          </w:p>
        </w:tc>
        <w:tc>
          <w:tcPr>
            <w:tcW w:w="4139" w:type="dxa"/>
          </w:tcPr>
          <w:p>
            <w:pPr>
              <w:pStyle w:val="0"/>
            </w:pPr>
            <w:r>
              <w:rPr>
                <w:sz w:val="24"/>
              </w:rPr>
              <w:t xml:space="preserve">кровь и препараты крови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B05AA</w:t>
            </w:r>
          </w:p>
        </w:tc>
        <w:tc>
          <w:tcPr>
            <w:tcW w:w="4139" w:type="dxa"/>
            <w:vMerge w:val="restart"/>
          </w:tcPr>
          <w:p>
            <w:pPr>
              <w:pStyle w:val="0"/>
            </w:pPr>
            <w:r>
              <w:rPr>
                <w:sz w:val="24"/>
              </w:rPr>
              <w:t xml:space="preserve">кровезаменители и препараты плазмы крови</w:t>
            </w:r>
          </w:p>
        </w:tc>
        <w:tc>
          <w:tcPr>
            <w:tcW w:w="3175" w:type="dxa"/>
          </w:tcPr>
          <w:p>
            <w:pPr>
              <w:pStyle w:val="0"/>
            </w:pPr>
            <w:r>
              <w:rPr>
                <w:sz w:val="24"/>
              </w:rPr>
              <w:t xml:space="preserve">альбумин человека</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гидроксиэтилкрахмал</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декстран</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желатин</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tcW w:w="1417" w:type="dxa"/>
          </w:tcPr>
          <w:p>
            <w:pPr>
              <w:pStyle w:val="0"/>
            </w:pPr>
            <w:r>
              <w:rPr>
                <w:sz w:val="24"/>
              </w:rPr>
              <w:t xml:space="preserve">B05B</w:t>
            </w:r>
          </w:p>
        </w:tc>
        <w:tc>
          <w:tcPr>
            <w:tcW w:w="4139" w:type="dxa"/>
          </w:tcPr>
          <w:p>
            <w:pPr>
              <w:pStyle w:val="0"/>
            </w:pPr>
            <w:r>
              <w:rPr>
                <w:sz w:val="24"/>
              </w:rPr>
              <w:t xml:space="preserve">растворы для внутривенного введения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B05BA</w:t>
            </w:r>
          </w:p>
        </w:tc>
        <w:tc>
          <w:tcPr>
            <w:tcW w:w="4139" w:type="dxa"/>
          </w:tcPr>
          <w:p>
            <w:pPr>
              <w:pStyle w:val="0"/>
            </w:pPr>
            <w:r>
              <w:rPr>
                <w:sz w:val="24"/>
              </w:rPr>
              <w:t xml:space="preserve">растворы для парентерального питания</w:t>
            </w:r>
          </w:p>
        </w:tc>
        <w:tc>
          <w:tcPr>
            <w:tcW w:w="3175" w:type="dxa"/>
          </w:tcPr>
          <w:p>
            <w:pPr>
              <w:pStyle w:val="0"/>
            </w:pPr>
            <w:r>
              <w:rPr>
                <w:sz w:val="24"/>
              </w:rPr>
              <w:t xml:space="preserve">жировые эмульсии для парентерального питания</w:t>
            </w:r>
          </w:p>
        </w:tc>
        <w:tc>
          <w:tcPr>
            <w:tcW w:w="3969" w:type="dxa"/>
          </w:tcPr>
          <w:p>
            <w:pPr>
              <w:pStyle w:val="0"/>
            </w:pPr>
            <w:r>
              <w:rPr>
                <w:sz w:val="24"/>
              </w:rPr>
              <w:t xml:space="preserve">эмульсия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B05BB</w:t>
            </w:r>
          </w:p>
        </w:tc>
        <w:tc>
          <w:tcPr>
            <w:tcW w:w="4139" w:type="dxa"/>
            <w:vMerge w:val="restart"/>
          </w:tcPr>
          <w:p>
            <w:pPr>
              <w:pStyle w:val="0"/>
            </w:pPr>
            <w:r>
              <w:rPr>
                <w:sz w:val="24"/>
              </w:rPr>
              <w:t xml:space="preserve">растворы, влияющие на водно-электролитный баланс</w:t>
            </w:r>
          </w:p>
        </w:tc>
        <w:tc>
          <w:tcPr>
            <w:tcW w:w="3175" w:type="dxa"/>
          </w:tcPr>
          <w:p>
            <w:pPr>
              <w:pStyle w:val="0"/>
            </w:pPr>
            <w:r>
              <w:rPr>
                <w:sz w:val="24"/>
              </w:rPr>
              <w:t xml:space="preserve">декстроза + калия хлорид + натрия хлорид + натрия цитрат</w:t>
            </w:r>
          </w:p>
        </w:tc>
        <w:tc>
          <w:tcPr>
            <w:tcW w:w="3969" w:type="dxa"/>
          </w:tcPr>
          <w:p>
            <w:pPr>
              <w:pStyle w:val="0"/>
            </w:pPr>
            <w:r>
              <w:rPr>
                <w:sz w:val="24"/>
              </w:rPr>
              <w:t xml:space="preserve">порошок для приготовления раствора для приема внутрь</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калия ацетат + кальция ацетат + магния ацетат + натрия ацетат + натрия хлорид</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калия хлорид + натрия ацетат + натрия хлорид</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меглюмина натрия сукцинат</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натрия хлорида раствор сложный (калия хлорид + кальция хлорид + натрия хлорид)</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B05BC</w:t>
            </w:r>
          </w:p>
        </w:tc>
        <w:tc>
          <w:tcPr>
            <w:tcW w:w="4139" w:type="dxa"/>
            <w:vMerge w:val="restart"/>
          </w:tcPr>
          <w:p>
            <w:pPr>
              <w:pStyle w:val="0"/>
            </w:pPr>
            <w:r>
              <w:rPr>
                <w:sz w:val="24"/>
              </w:rPr>
              <w:t xml:space="preserve">растворы с осмодиуретическим действием</w:t>
            </w:r>
          </w:p>
        </w:tc>
        <w:tc>
          <w:tcPr>
            <w:tcW w:w="3175" w:type="dxa"/>
            <w:vMerge w:val="restart"/>
          </w:tcPr>
          <w:p>
            <w:pPr>
              <w:pStyle w:val="0"/>
            </w:pPr>
            <w:r>
              <w:rPr>
                <w:sz w:val="24"/>
              </w:rPr>
              <w:t xml:space="preserve">маннитол</w:t>
            </w: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tcW w:w="1417" w:type="dxa"/>
          </w:tcPr>
          <w:p>
            <w:pPr>
              <w:pStyle w:val="0"/>
            </w:pPr>
            <w:r>
              <w:rPr>
                <w:sz w:val="24"/>
              </w:rPr>
              <w:t xml:space="preserve">B05C</w:t>
            </w:r>
          </w:p>
        </w:tc>
        <w:tc>
          <w:tcPr>
            <w:tcW w:w="4139" w:type="dxa"/>
          </w:tcPr>
          <w:p>
            <w:pPr>
              <w:pStyle w:val="0"/>
            </w:pPr>
            <w:r>
              <w:rPr>
                <w:sz w:val="24"/>
              </w:rPr>
              <w:t xml:space="preserve">ирригационные растворы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B05CX</w:t>
            </w:r>
          </w:p>
        </w:tc>
        <w:tc>
          <w:tcPr>
            <w:tcW w:w="4139" w:type="dxa"/>
            <w:vMerge w:val="restart"/>
          </w:tcPr>
          <w:p>
            <w:pPr>
              <w:pStyle w:val="0"/>
            </w:pPr>
            <w:r>
              <w:rPr>
                <w:sz w:val="24"/>
              </w:rPr>
              <w:t xml:space="preserve">другие ирригационные растворы</w:t>
            </w:r>
          </w:p>
        </w:tc>
        <w:tc>
          <w:tcPr>
            <w:tcW w:w="3175" w:type="dxa"/>
            <w:vMerge w:val="restart"/>
          </w:tcPr>
          <w:p>
            <w:pPr>
              <w:pStyle w:val="0"/>
            </w:pPr>
            <w:r>
              <w:rPr>
                <w:sz w:val="24"/>
              </w:rPr>
              <w:t xml:space="preserve">декстроза</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tcW w:w="1417" w:type="dxa"/>
          </w:tcPr>
          <w:p>
            <w:pPr>
              <w:pStyle w:val="0"/>
            </w:pPr>
            <w:r>
              <w:rPr>
                <w:sz w:val="24"/>
              </w:rPr>
              <w:t xml:space="preserve">B05D</w:t>
            </w:r>
          </w:p>
        </w:tc>
        <w:tc>
          <w:tcPr>
            <w:tcW w:w="4139" w:type="dxa"/>
          </w:tcPr>
          <w:p>
            <w:pPr>
              <w:pStyle w:val="0"/>
            </w:pPr>
            <w:r>
              <w:rPr>
                <w:sz w:val="24"/>
              </w:rPr>
              <w:t xml:space="preserve">растворы для перитонеального диализа</w:t>
            </w:r>
          </w:p>
        </w:tc>
        <w:tc>
          <w:tcPr>
            <w:tcW w:w="3175" w:type="dxa"/>
          </w:tcPr>
          <w:p>
            <w:pPr>
              <w:pStyle w:val="0"/>
            </w:pPr>
            <w:r>
              <w:rPr>
                <w:sz w:val="24"/>
              </w:rPr>
              <w:t xml:space="preserve">растворы для перитонеального диализа</w:t>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B05X</w:t>
            </w:r>
          </w:p>
        </w:tc>
        <w:tc>
          <w:tcPr>
            <w:tcW w:w="4139" w:type="dxa"/>
          </w:tcPr>
          <w:p>
            <w:pPr>
              <w:pStyle w:val="0"/>
            </w:pPr>
            <w:r>
              <w:rPr>
                <w:sz w:val="24"/>
              </w:rPr>
              <w:t xml:space="preserve">добавки к растворам для внутривенного введения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B05XA</w:t>
            </w:r>
          </w:p>
        </w:tc>
        <w:tc>
          <w:tcPr>
            <w:tcW w:w="4139" w:type="dxa"/>
            <w:vMerge w:val="restart"/>
          </w:tcPr>
          <w:p>
            <w:pPr>
              <w:pStyle w:val="0"/>
            </w:pPr>
            <w:r>
              <w:rPr>
                <w:sz w:val="24"/>
              </w:rPr>
              <w:t xml:space="preserve">растворы электролитов</w:t>
            </w:r>
          </w:p>
        </w:tc>
        <w:tc>
          <w:tcPr>
            <w:tcW w:w="3175" w:type="dxa"/>
            <w:vMerge w:val="restart"/>
          </w:tcPr>
          <w:p>
            <w:pPr>
              <w:pStyle w:val="0"/>
            </w:pPr>
            <w:r>
              <w:rPr>
                <w:sz w:val="24"/>
              </w:rPr>
              <w:t xml:space="preserve">калия хлорид</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магния сульфат</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натрия гидрокарбонат</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натрия хлорид</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растворитель для приготовления лекарственных форм для инъекций</w:t>
            </w:r>
          </w:p>
        </w:tc>
        <w:tc>
          <w:tcPr>
            <w:tcW w:w="850" w:type="dxa"/>
          </w:tcPr>
          <w:p>
            <w:pPr>
              <w:pStyle w:val="0"/>
            </w:pPr>
            <w:r>
              <w:rPr>
                <w:sz w:val="24"/>
              </w:rPr>
              <w:t xml:space="preserve">&lt;*&gt;</w:t>
            </w:r>
          </w:p>
        </w:tc>
      </w:tr>
      <w:tr>
        <w:tc>
          <w:tcPr>
            <w:tcW w:w="1417" w:type="dxa"/>
          </w:tcPr>
          <w:p>
            <w:pPr>
              <w:pStyle w:val="0"/>
              <w:outlineLvl w:val="2"/>
            </w:pPr>
            <w:r>
              <w:rPr>
                <w:sz w:val="24"/>
              </w:rPr>
              <w:t xml:space="preserve">C</w:t>
            </w:r>
          </w:p>
        </w:tc>
        <w:tc>
          <w:tcPr>
            <w:tcW w:w="4139" w:type="dxa"/>
          </w:tcPr>
          <w:p>
            <w:pPr>
              <w:pStyle w:val="0"/>
            </w:pPr>
            <w:r>
              <w:rPr>
                <w:sz w:val="24"/>
              </w:rPr>
              <w:t xml:space="preserve">сердечно-сосудистая система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C01</w:t>
            </w:r>
          </w:p>
        </w:tc>
        <w:tc>
          <w:tcPr>
            <w:tcW w:w="4139" w:type="dxa"/>
          </w:tcPr>
          <w:p>
            <w:pPr>
              <w:pStyle w:val="0"/>
            </w:pPr>
            <w:r>
              <w:rPr>
                <w:sz w:val="24"/>
              </w:rPr>
              <w:t xml:space="preserve">препараты для лечения заболеваний сердца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C01A</w:t>
            </w:r>
          </w:p>
        </w:tc>
        <w:tc>
          <w:tcPr>
            <w:tcW w:w="4139" w:type="dxa"/>
          </w:tcPr>
          <w:p>
            <w:pPr>
              <w:pStyle w:val="0"/>
            </w:pPr>
            <w:r>
              <w:rPr>
                <w:sz w:val="24"/>
              </w:rPr>
              <w:t xml:space="preserve">сердечные гликозиды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C01AA</w:t>
            </w:r>
          </w:p>
        </w:tc>
        <w:tc>
          <w:tcPr>
            <w:tcW w:w="4139" w:type="dxa"/>
            <w:vMerge w:val="restart"/>
          </w:tcPr>
          <w:p>
            <w:pPr>
              <w:pStyle w:val="0"/>
            </w:pPr>
            <w:r>
              <w:rPr>
                <w:sz w:val="24"/>
              </w:rPr>
              <w:t xml:space="preserve">гликозиды наперстянки</w:t>
            </w:r>
          </w:p>
        </w:tc>
        <w:tc>
          <w:tcPr>
            <w:tcW w:w="3175" w:type="dxa"/>
            <w:vMerge w:val="restart"/>
          </w:tcPr>
          <w:p>
            <w:pPr>
              <w:pStyle w:val="0"/>
            </w:pPr>
            <w:r>
              <w:rPr>
                <w:sz w:val="24"/>
              </w:rPr>
              <w:t xml:space="preserve">дигоксин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(для детей)</w:t>
            </w:r>
          </w:p>
        </w:tc>
        <w:tc>
          <w:tcPr>
            <w:tcW w:w="850" w:type="dxa"/>
          </w:tcPr>
          <w:p>
            <w:pPr>
              <w:pStyle w:val="0"/>
            </w:pPr>
            <w:r>
              <w:rPr>
                <w:sz w:val="24"/>
              </w:rPr>
            </w:r>
          </w:p>
        </w:tc>
      </w:tr>
      <w:tr>
        <w:tc>
          <w:tcPr>
            <w:tcW w:w="1417" w:type="dxa"/>
          </w:tcPr>
          <w:p>
            <w:pPr>
              <w:pStyle w:val="0"/>
            </w:pPr>
            <w:r>
              <w:rPr>
                <w:sz w:val="24"/>
              </w:rPr>
              <w:t xml:space="preserve">C01B</w:t>
            </w:r>
          </w:p>
        </w:tc>
        <w:tc>
          <w:tcPr>
            <w:tcW w:w="4139" w:type="dxa"/>
          </w:tcPr>
          <w:p>
            <w:pPr>
              <w:pStyle w:val="0"/>
            </w:pPr>
            <w:r>
              <w:rPr>
                <w:sz w:val="24"/>
              </w:rPr>
              <w:t xml:space="preserve">антиаритмические препараты, классы I и III</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C01BA</w:t>
            </w:r>
          </w:p>
        </w:tc>
        <w:tc>
          <w:tcPr>
            <w:tcW w:w="4139" w:type="dxa"/>
            <w:vMerge w:val="restart"/>
          </w:tcPr>
          <w:p>
            <w:pPr>
              <w:pStyle w:val="0"/>
            </w:pPr>
            <w:r>
              <w:rPr>
                <w:sz w:val="24"/>
              </w:rPr>
              <w:t xml:space="preserve">антиаритмические препараты, класс IA</w:t>
            </w:r>
          </w:p>
        </w:tc>
        <w:tc>
          <w:tcPr>
            <w:tcW w:w="3175" w:type="dxa"/>
            <w:vMerge w:val="restart"/>
          </w:tcPr>
          <w:p>
            <w:pPr>
              <w:pStyle w:val="0"/>
            </w:pPr>
            <w:r>
              <w:rPr>
                <w:sz w:val="24"/>
              </w:rPr>
              <w:t xml:space="preserve">прокаинамид</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C01BB</w:t>
            </w:r>
          </w:p>
        </w:tc>
        <w:tc>
          <w:tcPr>
            <w:tcW w:w="4139" w:type="dxa"/>
            <w:vMerge w:val="restart"/>
          </w:tcPr>
          <w:p>
            <w:pPr>
              <w:pStyle w:val="0"/>
            </w:pPr>
            <w:r>
              <w:rPr>
                <w:sz w:val="24"/>
              </w:rPr>
              <w:t xml:space="preserve">антиаритмические препараты, класс IB</w:t>
            </w:r>
          </w:p>
        </w:tc>
        <w:tc>
          <w:tcPr>
            <w:tcW w:w="3175" w:type="dxa"/>
            <w:vMerge w:val="restart"/>
          </w:tcPr>
          <w:p>
            <w:pPr>
              <w:pStyle w:val="0"/>
            </w:pPr>
            <w:r>
              <w:rPr>
                <w:sz w:val="24"/>
              </w:rPr>
              <w:t xml:space="preserve">лидокаин</w:t>
            </w:r>
          </w:p>
        </w:tc>
        <w:tc>
          <w:tcPr>
            <w:tcW w:w="3969" w:type="dxa"/>
          </w:tcPr>
          <w:p>
            <w:pPr>
              <w:pStyle w:val="0"/>
            </w:pPr>
            <w:r>
              <w:rPr>
                <w:sz w:val="24"/>
              </w:rPr>
              <w:t xml:space="preserve">гель для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спрей для местного и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для местного и наружного применения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для местного применения дозированный</w:t>
            </w:r>
          </w:p>
        </w:tc>
        <w:tc>
          <w:tcPr>
            <w:tcW w:w="850" w:type="dxa"/>
          </w:tcPr>
          <w:p>
            <w:pPr>
              <w:pStyle w:val="0"/>
            </w:pPr>
            <w:r>
              <w:rPr>
                <w:sz w:val="24"/>
              </w:rPr>
            </w:r>
          </w:p>
        </w:tc>
      </w:tr>
      <w:tr>
        <w:tc>
          <w:tcPr>
            <w:tcW w:w="1417" w:type="dxa"/>
            <w:vMerge w:val="restart"/>
          </w:tcPr>
          <w:p>
            <w:pPr>
              <w:pStyle w:val="0"/>
            </w:pPr>
            <w:r>
              <w:rPr>
                <w:sz w:val="24"/>
              </w:rPr>
              <w:t xml:space="preserve">C01BC</w:t>
            </w:r>
          </w:p>
        </w:tc>
        <w:tc>
          <w:tcPr>
            <w:tcW w:w="4139" w:type="dxa"/>
            <w:vMerge w:val="restart"/>
          </w:tcPr>
          <w:p>
            <w:pPr>
              <w:pStyle w:val="0"/>
            </w:pPr>
            <w:r>
              <w:rPr>
                <w:sz w:val="24"/>
              </w:rPr>
              <w:t xml:space="preserve">антиаритмические препараты, класс IC</w:t>
            </w:r>
          </w:p>
        </w:tc>
        <w:tc>
          <w:tcPr>
            <w:tcW w:w="3175" w:type="dxa"/>
            <w:vMerge w:val="restart"/>
          </w:tcPr>
          <w:p>
            <w:pPr>
              <w:pStyle w:val="0"/>
            </w:pPr>
            <w:r>
              <w:rPr>
                <w:sz w:val="24"/>
              </w:rPr>
              <w:t xml:space="preserve">пропафенон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C01BD</w:t>
            </w:r>
          </w:p>
        </w:tc>
        <w:tc>
          <w:tcPr>
            <w:tcW w:w="4139" w:type="dxa"/>
            <w:vMerge w:val="restart"/>
          </w:tcPr>
          <w:p>
            <w:pPr>
              <w:pStyle w:val="0"/>
            </w:pPr>
            <w:r>
              <w:rPr>
                <w:sz w:val="24"/>
              </w:rPr>
              <w:t xml:space="preserve">антиаритмические препараты, класс III</w:t>
            </w:r>
          </w:p>
        </w:tc>
        <w:tc>
          <w:tcPr>
            <w:tcW w:w="3175" w:type="dxa"/>
            <w:vMerge w:val="restart"/>
          </w:tcPr>
          <w:p>
            <w:pPr>
              <w:pStyle w:val="0"/>
            </w:pPr>
            <w:r>
              <w:rPr>
                <w:sz w:val="24"/>
              </w:rPr>
              <w:t xml:space="preserve">амиодарон</w:t>
            </w:r>
          </w:p>
        </w:tc>
        <w:tc>
          <w:tcPr>
            <w:tcW w:w="3969" w:type="dxa"/>
          </w:tcPr>
          <w:p>
            <w:pPr>
              <w:pStyle w:val="0"/>
            </w:pPr>
            <w:r>
              <w:rPr>
                <w:sz w:val="24"/>
              </w:rPr>
              <w:t xml:space="preserve">концентрат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4-Нитро-N-[(IRS)-1-(4-фторфенил)-2-(1-этилпиперидин-4-ил)этил]бензамида гидрохлорид</w:t>
            </w:r>
          </w:p>
        </w:tc>
        <w:tc>
          <w:tcPr>
            <w:tcW w:w="3969" w:type="dxa"/>
          </w:tcPr>
          <w:p>
            <w:pPr>
              <w:pStyle w:val="0"/>
            </w:pPr>
            <w:r>
              <w:rPr>
                <w:sz w:val="24"/>
              </w:rPr>
              <w:t xml:space="preserve">концентрат для приготовления раствора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C01BG</w:t>
            </w:r>
          </w:p>
        </w:tc>
        <w:tc>
          <w:tcPr>
            <w:tcW w:w="4139" w:type="dxa"/>
          </w:tcPr>
          <w:p>
            <w:pPr>
              <w:pStyle w:val="0"/>
            </w:pPr>
            <w:r>
              <w:rPr>
                <w:sz w:val="24"/>
              </w:rPr>
              <w:t xml:space="preserve">другие антиаритмические препараты, классы I и III</w:t>
            </w:r>
          </w:p>
        </w:tc>
        <w:tc>
          <w:tcPr>
            <w:tcW w:w="3175" w:type="dxa"/>
          </w:tcPr>
          <w:p>
            <w:pPr>
              <w:pStyle w:val="0"/>
            </w:pPr>
            <w:r>
              <w:rPr>
                <w:sz w:val="24"/>
              </w:rPr>
              <w:t xml:space="preserve">лаппаконитина гидробромид</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C01C</w:t>
            </w:r>
          </w:p>
        </w:tc>
        <w:tc>
          <w:tcPr>
            <w:tcW w:w="4139" w:type="dxa"/>
          </w:tcPr>
          <w:p>
            <w:pPr>
              <w:pStyle w:val="0"/>
            </w:pPr>
            <w:r>
              <w:rPr>
                <w:sz w:val="24"/>
              </w:rPr>
              <w:t xml:space="preserve">кардиотонические средства, кроме сердечных гликозидов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C01CA</w:t>
            </w:r>
          </w:p>
        </w:tc>
        <w:tc>
          <w:tcPr>
            <w:tcW w:w="4139" w:type="dxa"/>
            <w:vMerge w:val="restart"/>
          </w:tcPr>
          <w:p>
            <w:pPr>
              <w:pStyle w:val="0"/>
            </w:pPr>
            <w:r>
              <w:rPr>
                <w:sz w:val="24"/>
              </w:rPr>
              <w:t xml:space="preserve">адренергические и дофаминергические средства</w:t>
            </w:r>
          </w:p>
        </w:tc>
        <w:tc>
          <w:tcPr>
            <w:tcW w:w="3175" w:type="dxa"/>
            <w:vMerge w:val="restart"/>
          </w:tcPr>
          <w:p>
            <w:pPr>
              <w:pStyle w:val="0"/>
            </w:pPr>
            <w:r>
              <w:rPr>
                <w:sz w:val="24"/>
              </w:rPr>
              <w:t xml:space="preserve">добутамин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допамин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норэпинефрин</w:t>
            </w:r>
          </w:p>
        </w:tc>
        <w:tc>
          <w:tcPr>
            <w:tcW w:w="3969" w:type="dxa"/>
          </w:tcPr>
          <w:p>
            <w:pPr>
              <w:pStyle w:val="0"/>
            </w:pPr>
            <w:r>
              <w:rPr>
                <w:sz w:val="24"/>
              </w:rPr>
              <w:t xml:space="preserve">концентрат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фенилэфрин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эпинефрин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tcPr>
          <w:p>
            <w:pPr>
              <w:pStyle w:val="0"/>
            </w:pPr>
            <w:r>
              <w:rPr>
                <w:sz w:val="24"/>
              </w:rPr>
              <w:t xml:space="preserve">C01CX</w:t>
            </w:r>
          </w:p>
        </w:tc>
        <w:tc>
          <w:tcPr>
            <w:tcW w:w="4139" w:type="dxa"/>
          </w:tcPr>
          <w:p>
            <w:pPr>
              <w:pStyle w:val="0"/>
            </w:pPr>
            <w:r>
              <w:rPr>
                <w:sz w:val="24"/>
              </w:rPr>
              <w:t xml:space="preserve">другие кардиотонические средства</w:t>
            </w:r>
          </w:p>
        </w:tc>
        <w:tc>
          <w:tcPr>
            <w:tcW w:w="3175" w:type="dxa"/>
          </w:tcPr>
          <w:p>
            <w:pPr>
              <w:pStyle w:val="0"/>
            </w:pPr>
            <w:r>
              <w:rPr>
                <w:sz w:val="24"/>
              </w:rPr>
              <w:t xml:space="preserve">левосимендан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C01D</w:t>
            </w:r>
          </w:p>
        </w:tc>
        <w:tc>
          <w:tcPr>
            <w:tcW w:w="4139" w:type="dxa"/>
          </w:tcPr>
          <w:p>
            <w:pPr>
              <w:pStyle w:val="0"/>
            </w:pPr>
            <w:r>
              <w:rPr>
                <w:sz w:val="24"/>
              </w:rPr>
              <w:t xml:space="preserve">вазодилататоры для лечения заболеваний сердца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C01DA</w:t>
            </w:r>
          </w:p>
        </w:tc>
        <w:tc>
          <w:tcPr>
            <w:tcW w:w="4139" w:type="dxa"/>
            <w:vMerge w:val="restart"/>
          </w:tcPr>
          <w:p>
            <w:pPr>
              <w:pStyle w:val="0"/>
            </w:pPr>
            <w:r>
              <w:rPr>
                <w:sz w:val="24"/>
              </w:rPr>
              <w:t xml:space="preserve">органические нитраты</w:t>
            </w:r>
          </w:p>
        </w:tc>
        <w:tc>
          <w:tcPr>
            <w:tcW w:w="3175" w:type="dxa"/>
            <w:vMerge w:val="restart"/>
          </w:tcPr>
          <w:p>
            <w:pPr>
              <w:pStyle w:val="0"/>
            </w:pPr>
            <w:r>
              <w:rPr>
                <w:sz w:val="24"/>
              </w:rPr>
              <w:t xml:space="preserve">изосорбида динитрат</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спрей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подъязычный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изосорбида мононитрат</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нитроглицерин</w:t>
            </w:r>
          </w:p>
        </w:tc>
        <w:tc>
          <w:tcPr>
            <w:tcW w:w="3969" w:type="dxa"/>
          </w:tcPr>
          <w:p>
            <w:pPr>
              <w:pStyle w:val="0"/>
            </w:pPr>
            <w:r>
              <w:rPr>
                <w:sz w:val="24"/>
              </w:rPr>
              <w:t xml:space="preserve">капсулы подъязычные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пленки для наклеивания на десну</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спрей подъязычный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подъязычные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сублингвальные</w:t>
            </w:r>
          </w:p>
        </w:tc>
        <w:tc>
          <w:tcPr>
            <w:tcW w:w="850" w:type="dxa"/>
          </w:tcPr>
          <w:p>
            <w:pPr>
              <w:pStyle w:val="0"/>
            </w:pPr>
            <w:r>
              <w:rPr>
                <w:sz w:val="24"/>
              </w:rPr>
            </w:r>
          </w:p>
        </w:tc>
      </w:tr>
      <w:tr>
        <w:tc>
          <w:tcPr>
            <w:tcW w:w="1417" w:type="dxa"/>
          </w:tcPr>
          <w:p>
            <w:pPr>
              <w:pStyle w:val="0"/>
            </w:pPr>
            <w:r>
              <w:rPr>
                <w:sz w:val="24"/>
              </w:rPr>
              <w:t xml:space="preserve">C01E</w:t>
            </w:r>
          </w:p>
        </w:tc>
        <w:tc>
          <w:tcPr>
            <w:tcW w:w="4139" w:type="dxa"/>
          </w:tcPr>
          <w:p>
            <w:pPr>
              <w:pStyle w:val="0"/>
            </w:pPr>
            <w:r>
              <w:rPr>
                <w:sz w:val="24"/>
              </w:rPr>
              <w:t xml:space="preserve">другие препараты для лечения заболеваний сердца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C01EA</w:t>
            </w:r>
          </w:p>
        </w:tc>
        <w:tc>
          <w:tcPr>
            <w:tcW w:w="4139" w:type="dxa"/>
            <w:vMerge w:val="restart"/>
          </w:tcPr>
          <w:p>
            <w:pPr>
              <w:pStyle w:val="0"/>
            </w:pPr>
            <w:r>
              <w:rPr>
                <w:sz w:val="24"/>
              </w:rPr>
              <w:t xml:space="preserve">простагландины</w:t>
            </w:r>
          </w:p>
        </w:tc>
        <w:tc>
          <w:tcPr>
            <w:tcW w:w="3175" w:type="dxa"/>
            <w:vMerge w:val="restart"/>
          </w:tcPr>
          <w:p>
            <w:pPr>
              <w:pStyle w:val="0"/>
            </w:pPr>
            <w:r>
              <w:rPr>
                <w:sz w:val="24"/>
              </w:rPr>
              <w:t xml:space="preserve">алпростадил</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C01EB</w:t>
            </w:r>
          </w:p>
        </w:tc>
        <w:tc>
          <w:tcPr>
            <w:tcW w:w="4139" w:type="dxa"/>
          </w:tcPr>
          <w:p>
            <w:pPr>
              <w:pStyle w:val="0"/>
            </w:pPr>
            <w:r>
              <w:rPr>
                <w:sz w:val="24"/>
              </w:rPr>
              <w:t xml:space="preserve">другие препараты для лечения заболеваний сердца</w:t>
            </w:r>
          </w:p>
        </w:tc>
        <w:tc>
          <w:tcPr>
            <w:tcW w:w="3175" w:type="dxa"/>
          </w:tcPr>
          <w:p>
            <w:pPr>
              <w:pStyle w:val="0"/>
            </w:pPr>
            <w:r>
              <w:rPr>
                <w:sz w:val="24"/>
              </w:rPr>
              <w:t xml:space="preserve">ивабрадин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C02</w:t>
            </w:r>
          </w:p>
        </w:tc>
        <w:tc>
          <w:tcPr>
            <w:tcW w:w="4139" w:type="dxa"/>
          </w:tcPr>
          <w:p>
            <w:pPr>
              <w:pStyle w:val="0"/>
            </w:pPr>
            <w:r>
              <w:rPr>
                <w:sz w:val="24"/>
              </w:rPr>
              <w:t xml:space="preserve">антигипертензивные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C02A</w:t>
            </w:r>
          </w:p>
        </w:tc>
        <w:tc>
          <w:tcPr>
            <w:tcW w:w="4139" w:type="dxa"/>
          </w:tcPr>
          <w:p>
            <w:pPr>
              <w:pStyle w:val="0"/>
            </w:pPr>
            <w:r>
              <w:rPr>
                <w:sz w:val="24"/>
              </w:rPr>
              <w:t xml:space="preserve">антиадренергические средства центрального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C02AB</w:t>
            </w:r>
          </w:p>
        </w:tc>
        <w:tc>
          <w:tcPr>
            <w:tcW w:w="4139" w:type="dxa"/>
          </w:tcPr>
          <w:p>
            <w:pPr>
              <w:pStyle w:val="0"/>
            </w:pPr>
            <w:r>
              <w:rPr>
                <w:sz w:val="24"/>
              </w:rPr>
              <w:t xml:space="preserve">метилдопа</w:t>
            </w:r>
          </w:p>
        </w:tc>
        <w:tc>
          <w:tcPr>
            <w:tcW w:w="3175" w:type="dxa"/>
          </w:tcPr>
          <w:p>
            <w:pPr>
              <w:pStyle w:val="0"/>
            </w:pPr>
            <w:r>
              <w:rPr>
                <w:sz w:val="24"/>
              </w:rPr>
              <w:t xml:space="preserve">метилдопа</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C02AC</w:t>
            </w:r>
          </w:p>
        </w:tc>
        <w:tc>
          <w:tcPr>
            <w:tcW w:w="4139" w:type="dxa"/>
            <w:vMerge w:val="restart"/>
          </w:tcPr>
          <w:p>
            <w:pPr>
              <w:pStyle w:val="0"/>
            </w:pPr>
            <w:r>
              <w:rPr>
                <w:sz w:val="24"/>
              </w:rPr>
              <w:t xml:space="preserve">агонисты имидазолиновых рецепторов</w:t>
            </w:r>
          </w:p>
        </w:tc>
        <w:tc>
          <w:tcPr>
            <w:tcW w:w="3175" w:type="dxa"/>
            <w:vMerge w:val="restart"/>
          </w:tcPr>
          <w:p>
            <w:pPr>
              <w:pStyle w:val="0"/>
            </w:pPr>
            <w:r>
              <w:rPr>
                <w:sz w:val="24"/>
              </w:rPr>
              <w:t xml:space="preserve">клонидин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моксонидин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C02C</w:t>
            </w:r>
          </w:p>
        </w:tc>
        <w:tc>
          <w:tcPr>
            <w:tcW w:w="4139" w:type="dxa"/>
          </w:tcPr>
          <w:p>
            <w:pPr>
              <w:pStyle w:val="0"/>
            </w:pPr>
            <w:r>
              <w:rPr>
                <w:sz w:val="24"/>
              </w:rPr>
              <w:t xml:space="preserve">антиадренергические средства периферического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C02CA</w:t>
            </w:r>
          </w:p>
        </w:tc>
        <w:tc>
          <w:tcPr>
            <w:tcW w:w="4139" w:type="dxa"/>
            <w:vMerge w:val="restart"/>
          </w:tcPr>
          <w:p>
            <w:pPr>
              <w:pStyle w:val="0"/>
            </w:pPr>
            <w:r>
              <w:rPr>
                <w:sz w:val="24"/>
              </w:rPr>
              <w:t xml:space="preserve">альфа-адреноблокаторы</w:t>
            </w:r>
          </w:p>
        </w:tc>
        <w:tc>
          <w:tcPr>
            <w:tcW w:w="3175" w:type="dxa"/>
            <w:vMerge w:val="restart"/>
          </w:tcPr>
          <w:p>
            <w:pPr>
              <w:pStyle w:val="0"/>
            </w:pPr>
            <w:r>
              <w:rPr>
                <w:sz w:val="24"/>
              </w:rPr>
              <w:t xml:space="preserve">доксазозин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урапидил</w:t>
            </w: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C02K</w:t>
            </w:r>
          </w:p>
        </w:tc>
        <w:tc>
          <w:tcPr>
            <w:tcW w:w="4139" w:type="dxa"/>
          </w:tcPr>
          <w:p>
            <w:pPr>
              <w:pStyle w:val="0"/>
            </w:pPr>
            <w:r>
              <w:rPr>
                <w:sz w:val="24"/>
              </w:rPr>
              <w:t xml:space="preserve">другие антигипертензивные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C02KX</w:t>
            </w:r>
          </w:p>
        </w:tc>
        <w:tc>
          <w:tcPr>
            <w:tcW w:w="4139" w:type="dxa"/>
            <w:vMerge w:val="restart"/>
          </w:tcPr>
          <w:p>
            <w:pPr>
              <w:pStyle w:val="0"/>
            </w:pPr>
            <w:r>
              <w:rPr>
                <w:sz w:val="24"/>
              </w:rPr>
              <w:t xml:space="preserve">антигипертензивные средства для лечения легочной артериальной гипертензии</w:t>
            </w:r>
          </w:p>
        </w:tc>
        <w:tc>
          <w:tcPr>
            <w:tcW w:w="3175" w:type="dxa"/>
          </w:tcPr>
          <w:p>
            <w:pPr>
              <w:pStyle w:val="0"/>
            </w:pPr>
            <w:r>
              <w:rPr>
                <w:sz w:val="24"/>
              </w:rPr>
              <w:t xml:space="preserve">амбризентан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бозентан</w:t>
            </w: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мацитентан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риоцигуат</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C03</w:t>
            </w:r>
          </w:p>
        </w:tc>
        <w:tc>
          <w:tcPr>
            <w:tcW w:w="4139" w:type="dxa"/>
          </w:tcPr>
          <w:p>
            <w:pPr>
              <w:pStyle w:val="0"/>
            </w:pPr>
            <w:r>
              <w:rPr>
                <w:sz w:val="24"/>
              </w:rPr>
              <w:t xml:space="preserve">диуретики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C03A</w:t>
            </w:r>
          </w:p>
        </w:tc>
        <w:tc>
          <w:tcPr>
            <w:tcW w:w="4139" w:type="dxa"/>
          </w:tcPr>
          <w:p>
            <w:pPr>
              <w:pStyle w:val="0"/>
            </w:pPr>
            <w:r>
              <w:rPr>
                <w:sz w:val="24"/>
              </w:rPr>
              <w:t xml:space="preserve">тиазидные диуретики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C03AA</w:t>
            </w:r>
          </w:p>
        </w:tc>
        <w:tc>
          <w:tcPr>
            <w:tcW w:w="4139" w:type="dxa"/>
          </w:tcPr>
          <w:p>
            <w:pPr>
              <w:pStyle w:val="0"/>
            </w:pPr>
            <w:r>
              <w:rPr>
                <w:sz w:val="24"/>
              </w:rPr>
              <w:t xml:space="preserve">тиазиды</w:t>
            </w:r>
          </w:p>
        </w:tc>
        <w:tc>
          <w:tcPr>
            <w:tcW w:w="3175" w:type="dxa"/>
          </w:tcPr>
          <w:p>
            <w:pPr>
              <w:pStyle w:val="0"/>
            </w:pPr>
            <w:r>
              <w:rPr>
                <w:sz w:val="24"/>
              </w:rPr>
              <w:t xml:space="preserve">гидрохлоротиазид</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C03B</w:t>
            </w:r>
          </w:p>
        </w:tc>
        <w:tc>
          <w:tcPr>
            <w:tcW w:w="4139" w:type="dxa"/>
          </w:tcPr>
          <w:p>
            <w:pPr>
              <w:pStyle w:val="0"/>
            </w:pPr>
            <w:r>
              <w:rPr>
                <w:sz w:val="24"/>
              </w:rPr>
              <w:t xml:space="preserve">тиазидоподобные диуретики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C03BA</w:t>
            </w:r>
          </w:p>
        </w:tc>
        <w:tc>
          <w:tcPr>
            <w:tcW w:w="4139" w:type="dxa"/>
            <w:vMerge w:val="restart"/>
          </w:tcPr>
          <w:p>
            <w:pPr>
              <w:pStyle w:val="0"/>
            </w:pPr>
            <w:r>
              <w:rPr>
                <w:sz w:val="24"/>
              </w:rPr>
              <w:t xml:space="preserve">сульфонамиды</w:t>
            </w:r>
          </w:p>
        </w:tc>
        <w:tc>
          <w:tcPr>
            <w:tcW w:w="3175" w:type="dxa"/>
            <w:vMerge w:val="restart"/>
          </w:tcPr>
          <w:p>
            <w:pPr>
              <w:pStyle w:val="0"/>
            </w:pPr>
            <w:r>
              <w:rPr>
                <w:sz w:val="24"/>
              </w:rPr>
              <w:t xml:space="preserve">индапамид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контролируемым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r>
          </w:p>
        </w:tc>
        <w:tc>
          <w:tcPr>
            <w:tcW w:w="3969" w:type="dxa"/>
          </w:tcPr>
          <w:p>
            <w:pPr>
              <w:pStyle w:val="0"/>
            </w:pPr>
            <w:r>
              <w:rPr>
                <w:sz w:val="24"/>
              </w:rPr>
              <w:t xml:space="preserve">таблетки с модифицированным высвобождением,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C03C</w:t>
            </w:r>
          </w:p>
        </w:tc>
        <w:tc>
          <w:tcPr>
            <w:tcW w:w="4139" w:type="dxa"/>
          </w:tcPr>
          <w:p>
            <w:pPr>
              <w:pStyle w:val="0"/>
            </w:pPr>
            <w:r>
              <w:rPr>
                <w:sz w:val="24"/>
              </w:rPr>
              <w:t xml:space="preserve">"петлевые" диуретики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C03CA</w:t>
            </w:r>
          </w:p>
        </w:tc>
        <w:tc>
          <w:tcPr>
            <w:tcW w:w="4139" w:type="dxa"/>
            <w:vMerge w:val="restart"/>
          </w:tcPr>
          <w:p>
            <w:pPr>
              <w:pStyle w:val="0"/>
            </w:pPr>
            <w:r>
              <w:rPr>
                <w:sz w:val="24"/>
              </w:rPr>
              <w:t xml:space="preserve">сульфонамиды</w:t>
            </w:r>
          </w:p>
        </w:tc>
        <w:tc>
          <w:tcPr>
            <w:tcW w:w="3175" w:type="dxa"/>
            <w:vMerge w:val="restart"/>
          </w:tcPr>
          <w:p>
            <w:pPr>
              <w:pStyle w:val="0"/>
            </w:pPr>
            <w:r>
              <w:rPr>
                <w:sz w:val="24"/>
              </w:rPr>
              <w:t xml:space="preserve">фуросемид</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C03D</w:t>
            </w:r>
          </w:p>
        </w:tc>
        <w:tc>
          <w:tcPr>
            <w:tcW w:w="4139" w:type="dxa"/>
          </w:tcPr>
          <w:p>
            <w:pPr>
              <w:pStyle w:val="0"/>
            </w:pPr>
            <w:r>
              <w:rPr>
                <w:sz w:val="24"/>
              </w:rPr>
              <w:t xml:space="preserve">калийсберегающие диуретики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C03DA</w:t>
            </w:r>
          </w:p>
        </w:tc>
        <w:tc>
          <w:tcPr>
            <w:tcW w:w="4139" w:type="dxa"/>
            <w:vMerge w:val="restart"/>
          </w:tcPr>
          <w:p>
            <w:pPr>
              <w:pStyle w:val="0"/>
            </w:pPr>
            <w:r>
              <w:rPr>
                <w:sz w:val="24"/>
              </w:rPr>
              <w:t xml:space="preserve">антагонисты альдостерона</w:t>
            </w:r>
          </w:p>
        </w:tc>
        <w:tc>
          <w:tcPr>
            <w:tcW w:w="3175" w:type="dxa"/>
            <w:vMerge w:val="restart"/>
          </w:tcPr>
          <w:p>
            <w:pPr>
              <w:pStyle w:val="0"/>
            </w:pPr>
            <w:r>
              <w:rPr>
                <w:sz w:val="24"/>
              </w:rPr>
              <w:t xml:space="preserve">спиронолактон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C04</w:t>
            </w:r>
          </w:p>
        </w:tc>
        <w:tc>
          <w:tcPr>
            <w:tcW w:w="4139" w:type="dxa"/>
          </w:tcPr>
          <w:p>
            <w:pPr>
              <w:pStyle w:val="0"/>
            </w:pPr>
            <w:r>
              <w:rPr>
                <w:sz w:val="24"/>
              </w:rPr>
              <w:t xml:space="preserve">периферические вазодилататоры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C04A</w:t>
            </w:r>
          </w:p>
        </w:tc>
        <w:tc>
          <w:tcPr>
            <w:tcW w:w="4139" w:type="dxa"/>
          </w:tcPr>
          <w:p>
            <w:pPr>
              <w:pStyle w:val="0"/>
            </w:pPr>
            <w:r>
              <w:rPr>
                <w:sz w:val="24"/>
              </w:rPr>
              <w:t xml:space="preserve">периферические вазодилататоры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C04AD</w:t>
            </w:r>
          </w:p>
        </w:tc>
        <w:tc>
          <w:tcPr>
            <w:tcW w:w="4139" w:type="dxa"/>
            <w:vMerge w:val="restart"/>
          </w:tcPr>
          <w:p>
            <w:pPr>
              <w:pStyle w:val="0"/>
            </w:pPr>
            <w:r>
              <w:rPr>
                <w:sz w:val="24"/>
              </w:rPr>
              <w:t xml:space="preserve">производные пурина</w:t>
            </w:r>
          </w:p>
        </w:tc>
        <w:tc>
          <w:tcPr>
            <w:tcW w:w="3175" w:type="dxa"/>
            <w:vMerge w:val="restart"/>
          </w:tcPr>
          <w:p>
            <w:pPr>
              <w:pStyle w:val="0"/>
            </w:pPr>
            <w:r>
              <w:rPr>
                <w:sz w:val="24"/>
              </w:rPr>
              <w:t xml:space="preserve">пентоксифиллин</w:t>
            </w:r>
          </w:p>
        </w:tc>
        <w:tc>
          <w:tcPr>
            <w:tcW w:w="3969" w:type="dxa"/>
          </w:tcPr>
          <w:p>
            <w:pPr>
              <w:pStyle w:val="0"/>
            </w:pPr>
            <w:r>
              <w:rPr>
                <w:sz w:val="24"/>
              </w:rPr>
              <w:t xml:space="preserve">концентрат для приготовления раствора для внутривенного и внутриартериального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внутриартериального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tcPr>
          <w:p>
            <w:pPr>
              <w:pStyle w:val="0"/>
            </w:pPr>
            <w:r>
              <w:rPr>
                <w:sz w:val="24"/>
              </w:rPr>
              <w:t xml:space="preserve">C07</w:t>
            </w:r>
          </w:p>
        </w:tc>
        <w:tc>
          <w:tcPr>
            <w:tcW w:w="4139" w:type="dxa"/>
          </w:tcPr>
          <w:p>
            <w:pPr>
              <w:pStyle w:val="0"/>
            </w:pPr>
            <w:r>
              <w:rPr>
                <w:sz w:val="24"/>
              </w:rPr>
              <w:t xml:space="preserve">бета-адреноблокаторы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C07A</w:t>
            </w:r>
          </w:p>
        </w:tc>
        <w:tc>
          <w:tcPr>
            <w:tcW w:w="4139" w:type="dxa"/>
          </w:tcPr>
          <w:p>
            <w:pPr>
              <w:pStyle w:val="0"/>
            </w:pPr>
            <w:r>
              <w:rPr>
                <w:sz w:val="24"/>
              </w:rPr>
              <w:t xml:space="preserve">бета-адреноблокаторы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C07AA</w:t>
            </w:r>
          </w:p>
        </w:tc>
        <w:tc>
          <w:tcPr>
            <w:tcW w:w="4139" w:type="dxa"/>
            <w:vMerge w:val="restart"/>
          </w:tcPr>
          <w:p>
            <w:pPr>
              <w:pStyle w:val="0"/>
            </w:pPr>
            <w:r>
              <w:rPr>
                <w:sz w:val="24"/>
              </w:rPr>
              <w:t xml:space="preserve">неселективные бета-адреноблокаторы</w:t>
            </w:r>
          </w:p>
        </w:tc>
        <w:tc>
          <w:tcPr>
            <w:tcW w:w="3175" w:type="dxa"/>
          </w:tcPr>
          <w:p>
            <w:pPr>
              <w:pStyle w:val="0"/>
            </w:pPr>
            <w:r>
              <w:rPr>
                <w:sz w:val="24"/>
              </w:rPr>
              <w:t xml:space="preserve">пропранолол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соталол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C07AB</w:t>
            </w:r>
          </w:p>
        </w:tc>
        <w:tc>
          <w:tcPr>
            <w:tcW w:w="4139" w:type="dxa"/>
            <w:vMerge w:val="restart"/>
          </w:tcPr>
          <w:p>
            <w:pPr>
              <w:pStyle w:val="0"/>
            </w:pPr>
            <w:r>
              <w:rPr>
                <w:sz w:val="24"/>
              </w:rPr>
              <w:t xml:space="preserve">селективные бета-адреноблокаторы</w:t>
            </w:r>
          </w:p>
        </w:tc>
        <w:tc>
          <w:tcPr>
            <w:tcW w:w="3175" w:type="dxa"/>
            <w:vMerge w:val="restart"/>
          </w:tcPr>
          <w:p>
            <w:pPr>
              <w:pStyle w:val="0"/>
            </w:pPr>
            <w:r>
              <w:rPr>
                <w:sz w:val="24"/>
              </w:rPr>
              <w:t xml:space="preserve">атенолол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бисопролол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метопролол</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эсмолол</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r>
          </w:p>
        </w:tc>
      </w:tr>
      <w:tr>
        <w:tc>
          <w:tcPr>
            <w:tcW w:w="1417" w:type="dxa"/>
          </w:tcPr>
          <w:p>
            <w:pPr>
              <w:pStyle w:val="0"/>
            </w:pPr>
            <w:r>
              <w:rPr>
                <w:sz w:val="24"/>
              </w:rPr>
              <w:t xml:space="preserve">C07AG</w:t>
            </w:r>
          </w:p>
        </w:tc>
        <w:tc>
          <w:tcPr>
            <w:tcW w:w="4139" w:type="dxa"/>
          </w:tcPr>
          <w:p>
            <w:pPr>
              <w:pStyle w:val="0"/>
            </w:pPr>
            <w:r>
              <w:rPr>
                <w:sz w:val="24"/>
              </w:rPr>
              <w:t xml:space="preserve">альфа- и бета-адреноблокаторы</w:t>
            </w:r>
          </w:p>
        </w:tc>
        <w:tc>
          <w:tcPr>
            <w:tcW w:w="3175" w:type="dxa"/>
          </w:tcPr>
          <w:p>
            <w:pPr>
              <w:pStyle w:val="0"/>
            </w:pPr>
            <w:r>
              <w:rPr>
                <w:sz w:val="24"/>
              </w:rPr>
              <w:t xml:space="preserve">карведилол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C08</w:t>
            </w:r>
          </w:p>
        </w:tc>
        <w:tc>
          <w:tcPr>
            <w:tcW w:w="4139" w:type="dxa"/>
          </w:tcPr>
          <w:p>
            <w:pPr>
              <w:pStyle w:val="0"/>
            </w:pPr>
            <w:r>
              <w:rPr>
                <w:sz w:val="24"/>
              </w:rPr>
              <w:t xml:space="preserve">блокаторы кальциевых каналов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C08C</w:t>
            </w:r>
          </w:p>
        </w:tc>
        <w:tc>
          <w:tcPr>
            <w:tcW w:w="4139" w:type="dxa"/>
          </w:tcPr>
          <w:p>
            <w:pPr>
              <w:pStyle w:val="0"/>
            </w:pPr>
            <w:r>
              <w:rPr>
                <w:sz w:val="24"/>
              </w:rPr>
              <w:t xml:space="preserve">селективные блокаторы кальциевых каналов с преимущественным действием на сосуды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C08CA</w:t>
            </w:r>
          </w:p>
        </w:tc>
        <w:tc>
          <w:tcPr>
            <w:tcW w:w="4139" w:type="dxa"/>
            <w:vMerge w:val="restart"/>
          </w:tcPr>
          <w:p>
            <w:pPr>
              <w:pStyle w:val="0"/>
            </w:pPr>
            <w:r>
              <w:rPr>
                <w:sz w:val="24"/>
              </w:rPr>
              <w:t xml:space="preserve">производные дигидропиридина</w:t>
            </w:r>
          </w:p>
        </w:tc>
        <w:tc>
          <w:tcPr>
            <w:tcW w:w="3175" w:type="dxa"/>
            <w:vMerge w:val="restart"/>
          </w:tcPr>
          <w:p>
            <w:pPr>
              <w:pStyle w:val="0"/>
            </w:pPr>
            <w:r>
              <w:rPr>
                <w:sz w:val="24"/>
              </w:rPr>
              <w:t xml:space="preserve">амлодипин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нимодипин</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нифедипин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модифицированным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C08D</w:t>
            </w:r>
          </w:p>
        </w:tc>
        <w:tc>
          <w:tcPr>
            <w:tcW w:w="4139" w:type="dxa"/>
          </w:tcPr>
          <w:p>
            <w:pPr>
              <w:pStyle w:val="0"/>
            </w:pPr>
            <w:r>
              <w:rPr>
                <w:sz w:val="24"/>
              </w:rPr>
              <w:t xml:space="preserve">селективные блокаторы кальциевых каналов с прямым действием на сердце</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C08DA</w:t>
            </w:r>
          </w:p>
        </w:tc>
        <w:tc>
          <w:tcPr>
            <w:tcW w:w="4139" w:type="dxa"/>
            <w:vMerge w:val="restart"/>
          </w:tcPr>
          <w:p>
            <w:pPr>
              <w:pStyle w:val="0"/>
            </w:pPr>
            <w:r>
              <w:rPr>
                <w:sz w:val="24"/>
              </w:rPr>
              <w:t xml:space="preserve">производные фенилалкиламина</w:t>
            </w:r>
          </w:p>
        </w:tc>
        <w:tc>
          <w:tcPr>
            <w:tcW w:w="3175" w:type="dxa"/>
            <w:vMerge w:val="restart"/>
          </w:tcPr>
          <w:p>
            <w:pPr>
              <w:pStyle w:val="0"/>
            </w:pPr>
            <w:r>
              <w:rPr>
                <w:sz w:val="24"/>
              </w:rPr>
              <w:t xml:space="preserve">верапамил</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C09</w:t>
            </w:r>
          </w:p>
        </w:tc>
        <w:tc>
          <w:tcPr>
            <w:tcW w:w="4139" w:type="dxa"/>
          </w:tcPr>
          <w:p>
            <w:pPr>
              <w:pStyle w:val="0"/>
            </w:pPr>
            <w:r>
              <w:rPr>
                <w:sz w:val="24"/>
              </w:rPr>
              <w:t xml:space="preserve">средства, действующие на ренин-ангиотензиновую систему</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C09A</w:t>
            </w:r>
          </w:p>
        </w:tc>
        <w:tc>
          <w:tcPr>
            <w:tcW w:w="4139" w:type="dxa"/>
          </w:tcPr>
          <w:p>
            <w:pPr>
              <w:pStyle w:val="0"/>
            </w:pPr>
            <w:r>
              <w:rPr>
                <w:sz w:val="24"/>
              </w:rPr>
              <w:t xml:space="preserve">ингибиторы АПФ</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C09AA</w:t>
            </w:r>
          </w:p>
        </w:tc>
        <w:tc>
          <w:tcPr>
            <w:tcW w:w="4139" w:type="dxa"/>
            <w:vMerge w:val="restart"/>
          </w:tcPr>
          <w:p>
            <w:pPr>
              <w:pStyle w:val="0"/>
            </w:pPr>
            <w:r>
              <w:rPr>
                <w:sz w:val="24"/>
              </w:rPr>
              <w:t xml:space="preserve">ингибиторы АПФ</w:t>
            </w:r>
          </w:p>
        </w:tc>
        <w:tc>
          <w:tcPr>
            <w:tcW w:w="3175" w:type="dxa"/>
            <w:vMerge w:val="restart"/>
          </w:tcPr>
          <w:p>
            <w:pPr>
              <w:pStyle w:val="0"/>
            </w:pPr>
            <w:r>
              <w:rPr>
                <w:sz w:val="24"/>
              </w:rPr>
              <w:t xml:space="preserve">каптоприл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лизиноприл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периндоприл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 в полости рта</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рамиприл</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эналаприл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C09C</w:t>
            </w:r>
          </w:p>
        </w:tc>
        <w:tc>
          <w:tcPr>
            <w:tcW w:w="4139" w:type="dxa"/>
          </w:tcPr>
          <w:p>
            <w:pPr>
              <w:pStyle w:val="0"/>
            </w:pPr>
            <w:r>
              <w:rPr>
                <w:sz w:val="24"/>
              </w:rPr>
              <w:t xml:space="preserve">антагонисты рецепторов ангиотензина II</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C09CA</w:t>
            </w:r>
          </w:p>
        </w:tc>
        <w:tc>
          <w:tcPr>
            <w:tcW w:w="4139" w:type="dxa"/>
            <w:vMerge w:val="restart"/>
          </w:tcPr>
          <w:p>
            <w:pPr>
              <w:pStyle w:val="0"/>
            </w:pPr>
            <w:r>
              <w:rPr>
                <w:sz w:val="24"/>
              </w:rPr>
              <w:t xml:space="preserve">антагонисты рецепторов ангиотензина II</w:t>
            </w:r>
          </w:p>
        </w:tc>
        <w:tc>
          <w:tcPr>
            <w:tcW w:w="3175" w:type="dxa"/>
            <w:vMerge w:val="restart"/>
          </w:tcPr>
          <w:p>
            <w:pPr>
              <w:pStyle w:val="0"/>
            </w:pPr>
            <w:r>
              <w:rPr>
                <w:sz w:val="24"/>
              </w:rPr>
              <w:t xml:space="preserve">лозартан</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C09DX</w:t>
            </w:r>
          </w:p>
        </w:tc>
        <w:tc>
          <w:tcPr>
            <w:tcW w:w="4139" w:type="dxa"/>
          </w:tcPr>
          <w:p>
            <w:pPr>
              <w:pStyle w:val="0"/>
            </w:pPr>
            <w:r>
              <w:rPr>
                <w:sz w:val="24"/>
              </w:rPr>
              <w:t xml:space="preserve">антагонисты рецепторов ангиотензина II в комбинации с другими средствами</w:t>
            </w:r>
          </w:p>
        </w:tc>
        <w:tc>
          <w:tcPr>
            <w:tcW w:w="3175" w:type="dxa"/>
          </w:tcPr>
          <w:p>
            <w:pPr>
              <w:pStyle w:val="0"/>
            </w:pPr>
            <w:r>
              <w:rPr>
                <w:sz w:val="24"/>
              </w:rPr>
              <w:t xml:space="preserve">валсартан + сакубитрил</w:t>
            </w:r>
          </w:p>
        </w:tc>
        <w:tc>
          <w:tcPr>
            <w:tcW w:w="3969" w:type="dxa"/>
          </w:tcPr>
          <w:p>
            <w:pPr>
              <w:pStyle w:val="0"/>
            </w:pPr>
            <w:r>
              <w:rPr>
                <w:sz w:val="24"/>
              </w:rPr>
              <w:t xml:space="preserve">таблетки, покрытые пленочной оболочкой</w:t>
            </w:r>
          </w:p>
        </w:tc>
        <w:tc>
          <w:tcPr>
            <w:tcW w:w="850" w:type="dxa"/>
            <w:tcBorders>
              <w:bottom w:val="nil"/>
            </w:tcBorders>
          </w:tcPr>
          <w:p>
            <w:pPr>
              <w:pStyle w:val="0"/>
            </w:pPr>
            <w:r>
              <w:rPr>
                <w:sz w:val="24"/>
              </w:rPr>
            </w:r>
          </w:p>
        </w:tc>
      </w:tr>
      <w:tr>
        <w:tc>
          <w:tcPr>
            <w:tcW w:w="1417" w:type="dxa"/>
          </w:tcPr>
          <w:p>
            <w:pPr>
              <w:pStyle w:val="0"/>
            </w:pPr>
            <w:r>
              <w:rPr>
                <w:sz w:val="24"/>
              </w:rPr>
              <w:t xml:space="preserve">C10</w:t>
            </w:r>
          </w:p>
        </w:tc>
        <w:tc>
          <w:tcPr>
            <w:tcW w:w="4139" w:type="dxa"/>
          </w:tcPr>
          <w:p>
            <w:pPr>
              <w:pStyle w:val="0"/>
            </w:pPr>
            <w:r>
              <w:rPr>
                <w:sz w:val="24"/>
              </w:rPr>
              <w:t xml:space="preserve">гиполипидемические средства</w:t>
            </w:r>
          </w:p>
        </w:tc>
        <w:tc>
          <w:tcPr>
            <w:tcW w:w="3175" w:type="dxa"/>
          </w:tcPr>
          <w:p>
            <w:pPr>
              <w:pStyle w:val="0"/>
            </w:pPr>
            <w:r>
              <w:rPr>
                <w:sz w:val="24"/>
              </w:rPr>
            </w:r>
          </w:p>
        </w:tc>
        <w:tc>
          <w:tcPr>
            <w:tcW w:w="3969" w:type="dxa"/>
          </w:tcPr>
          <w:p>
            <w:pPr>
              <w:pStyle w:val="0"/>
            </w:pPr>
            <w:r>
              <w:rPr>
                <w:sz w:val="24"/>
              </w:rPr>
            </w:r>
          </w:p>
        </w:tc>
        <w:tc>
          <w:tcPr>
            <w:tcW w:w="850" w:type="dxa"/>
            <w:tcBorders>
              <w:top w:val="nil"/>
            </w:tcBorders>
          </w:tcPr>
          <w:p>
            <w:pPr>
              <w:pStyle w:val="0"/>
            </w:pPr>
            <w:r>
              <w:rPr>
                <w:sz w:val="24"/>
              </w:rPr>
            </w:r>
          </w:p>
        </w:tc>
      </w:tr>
      <w:tr>
        <w:tc>
          <w:tcPr>
            <w:tcW w:w="1417" w:type="dxa"/>
          </w:tcPr>
          <w:p>
            <w:pPr>
              <w:pStyle w:val="0"/>
            </w:pPr>
            <w:r>
              <w:rPr>
                <w:sz w:val="24"/>
              </w:rPr>
              <w:t xml:space="preserve">C10A</w:t>
            </w:r>
          </w:p>
        </w:tc>
        <w:tc>
          <w:tcPr>
            <w:tcW w:w="4139" w:type="dxa"/>
          </w:tcPr>
          <w:p>
            <w:pPr>
              <w:pStyle w:val="0"/>
            </w:pPr>
            <w:r>
              <w:rPr>
                <w:sz w:val="24"/>
              </w:rPr>
              <w:t xml:space="preserve">гиполипидемические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C10AA</w:t>
            </w:r>
          </w:p>
        </w:tc>
        <w:tc>
          <w:tcPr>
            <w:tcW w:w="4139" w:type="dxa"/>
            <w:vMerge w:val="restart"/>
          </w:tcPr>
          <w:p>
            <w:pPr>
              <w:pStyle w:val="0"/>
            </w:pPr>
            <w:r>
              <w:rPr>
                <w:sz w:val="24"/>
              </w:rPr>
              <w:t xml:space="preserve">ингибиторы ГМГ-КоА-редуктазы</w:t>
            </w:r>
          </w:p>
        </w:tc>
        <w:tc>
          <w:tcPr>
            <w:tcW w:w="3175" w:type="dxa"/>
            <w:vMerge w:val="restart"/>
          </w:tcPr>
          <w:p>
            <w:pPr>
              <w:pStyle w:val="0"/>
            </w:pPr>
            <w:r>
              <w:rPr>
                <w:sz w:val="24"/>
              </w:rPr>
              <w:t xml:space="preserve">аторвастатин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симвастатин</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C10AB</w:t>
            </w:r>
          </w:p>
        </w:tc>
        <w:tc>
          <w:tcPr>
            <w:tcW w:w="4139" w:type="dxa"/>
            <w:vMerge w:val="restart"/>
          </w:tcPr>
          <w:p>
            <w:pPr>
              <w:pStyle w:val="0"/>
            </w:pPr>
            <w:r>
              <w:rPr>
                <w:sz w:val="24"/>
              </w:rPr>
              <w:t xml:space="preserve">фибраты</w:t>
            </w:r>
          </w:p>
        </w:tc>
        <w:tc>
          <w:tcPr>
            <w:tcW w:w="3175" w:type="dxa"/>
            <w:vMerge w:val="restart"/>
          </w:tcPr>
          <w:p>
            <w:pPr>
              <w:pStyle w:val="0"/>
            </w:pPr>
            <w:r>
              <w:rPr>
                <w:sz w:val="24"/>
              </w:rPr>
              <w:t xml:space="preserve">фенофибрат</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C10AX</w:t>
            </w:r>
          </w:p>
        </w:tc>
        <w:tc>
          <w:tcPr>
            <w:tcW w:w="4139" w:type="dxa"/>
            <w:vMerge w:val="restart"/>
          </w:tcPr>
          <w:p>
            <w:pPr>
              <w:pStyle w:val="0"/>
            </w:pPr>
            <w:r>
              <w:rPr>
                <w:sz w:val="24"/>
              </w:rPr>
              <w:t xml:space="preserve">другие гиполипидемические средства</w:t>
            </w:r>
          </w:p>
        </w:tc>
        <w:tc>
          <w:tcPr>
            <w:tcW w:w="3175" w:type="dxa"/>
          </w:tcPr>
          <w:p>
            <w:pPr>
              <w:pStyle w:val="0"/>
            </w:pPr>
            <w:r>
              <w:rPr>
                <w:sz w:val="24"/>
              </w:rPr>
              <w:t xml:space="preserve">алирокумаб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инклисиран</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эволокумаб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tcPr>
          <w:p>
            <w:pPr>
              <w:pStyle w:val="0"/>
              <w:outlineLvl w:val="2"/>
            </w:pPr>
            <w:r>
              <w:rPr>
                <w:sz w:val="24"/>
              </w:rPr>
              <w:t xml:space="preserve">D</w:t>
            </w:r>
          </w:p>
        </w:tc>
        <w:tc>
          <w:tcPr>
            <w:tcW w:w="4139" w:type="dxa"/>
          </w:tcPr>
          <w:p>
            <w:pPr>
              <w:pStyle w:val="0"/>
            </w:pPr>
            <w:r>
              <w:rPr>
                <w:sz w:val="24"/>
              </w:rPr>
              <w:t xml:space="preserve">дерматологические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D01</w:t>
            </w:r>
          </w:p>
        </w:tc>
        <w:tc>
          <w:tcPr>
            <w:tcW w:w="4139" w:type="dxa"/>
          </w:tcPr>
          <w:p>
            <w:pPr>
              <w:pStyle w:val="0"/>
            </w:pPr>
            <w:r>
              <w:rPr>
                <w:sz w:val="24"/>
              </w:rPr>
              <w:t xml:space="preserve">противогрибковые препараты, применяемые в дерматологии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D01A</w:t>
            </w:r>
          </w:p>
        </w:tc>
        <w:tc>
          <w:tcPr>
            <w:tcW w:w="4139" w:type="dxa"/>
          </w:tcPr>
          <w:p>
            <w:pPr>
              <w:pStyle w:val="0"/>
            </w:pPr>
            <w:r>
              <w:rPr>
                <w:sz w:val="24"/>
              </w:rPr>
              <w:t xml:space="preserve">противогрибковые препараты для местного применения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D01AE</w:t>
            </w:r>
          </w:p>
        </w:tc>
        <w:tc>
          <w:tcPr>
            <w:tcW w:w="4139" w:type="dxa"/>
            <w:vMerge w:val="restart"/>
          </w:tcPr>
          <w:p>
            <w:pPr>
              <w:pStyle w:val="0"/>
            </w:pPr>
            <w:r>
              <w:rPr>
                <w:sz w:val="24"/>
              </w:rPr>
              <w:t xml:space="preserve">прочие противогрибковые препараты для местного применения</w:t>
            </w:r>
          </w:p>
        </w:tc>
        <w:tc>
          <w:tcPr>
            <w:tcW w:w="3175" w:type="dxa"/>
            <w:vMerge w:val="restart"/>
          </w:tcPr>
          <w:p>
            <w:pPr>
              <w:pStyle w:val="0"/>
            </w:pPr>
            <w:r>
              <w:rPr>
                <w:sz w:val="24"/>
              </w:rPr>
              <w:t xml:space="preserve">салициловая кислота</w:t>
            </w: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наружного применения (спиртовой)</w:t>
            </w:r>
          </w:p>
        </w:tc>
        <w:tc>
          <w:tcPr>
            <w:tcW w:w="850" w:type="dxa"/>
          </w:tcPr>
          <w:p>
            <w:pPr>
              <w:pStyle w:val="0"/>
            </w:pPr>
            <w:r>
              <w:rPr>
                <w:sz w:val="24"/>
              </w:rPr>
            </w:r>
          </w:p>
        </w:tc>
      </w:tr>
      <w:tr>
        <w:tc>
          <w:tcPr>
            <w:tcW w:w="1417" w:type="dxa"/>
          </w:tcPr>
          <w:p>
            <w:pPr>
              <w:pStyle w:val="0"/>
            </w:pPr>
            <w:r>
              <w:rPr>
                <w:sz w:val="24"/>
              </w:rPr>
              <w:t xml:space="preserve">D03</w:t>
            </w:r>
          </w:p>
        </w:tc>
        <w:tc>
          <w:tcPr>
            <w:tcW w:w="4139" w:type="dxa"/>
          </w:tcPr>
          <w:p>
            <w:pPr>
              <w:pStyle w:val="0"/>
            </w:pPr>
            <w:r>
              <w:rPr>
                <w:sz w:val="24"/>
              </w:rPr>
              <w:t xml:space="preserve">препараты для лечения ран и язв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D03A</w:t>
            </w:r>
          </w:p>
        </w:tc>
        <w:tc>
          <w:tcPr>
            <w:tcW w:w="4139" w:type="dxa"/>
          </w:tcPr>
          <w:p>
            <w:pPr>
              <w:pStyle w:val="0"/>
            </w:pPr>
            <w:r>
              <w:rPr>
                <w:sz w:val="24"/>
              </w:rPr>
              <w:t xml:space="preserve">препараты, способствующие нормальному рубцеванию</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D03AX</w:t>
            </w:r>
          </w:p>
        </w:tc>
        <w:tc>
          <w:tcPr>
            <w:tcW w:w="4139" w:type="dxa"/>
          </w:tcPr>
          <w:p>
            <w:pPr>
              <w:pStyle w:val="0"/>
            </w:pPr>
            <w:r>
              <w:rPr>
                <w:sz w:val="24"/>
              </w:rPr>
              <w:t xml:space="preserve">другие препараты, способствующие нормальному рубцеванию</w:t>
            </w:r>
          </w:p>
        </w:tc>
        <w:tc>
          <w:tcPr>
            <w:tcW w:w="3175" w:type="dxa"/>
          </w:tcPr>
          <w:p>
            <w:pPr>
              <w:pStyle w:val="0"/>
            </w:pPr>
            <w:r>
              <w:rPr>
                <w:sz w:val="24"/>
              </w:rPr>
              <w:t xml:space="preserve">фактор роста эпидермальный</w:t>
            </w: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tcW w:w="1417" w:type="dxa"/>
          </w:tcPr>
          <w:p>
            <w:pPr>
              <w:pStyle w:val="0"/>
            </w:pPr>
            <w:r>
              <w:rPr>
                <w:sz w:val="24"/>
              </w:rPr>
              <w:t xml:space="preserve">D06</w:t>
            </w:r>
          </w:p>
        </w:tc>
        <w:tc>
          <w:tcPr>
            <w:tcW w:w="4139" w:type="dxa"/>
          </w:tcPr>
          <w:p>
            <w:pPr>
              <w:pStyle w:val="0"/>
            </w:pPr>
            <w:r>
              <w:rPr>
                <w:sz w:val="24"/>
              </w:rPr>
              <w:t xml:space="preserve">антибиотики и противомикробные средства, применяемые в дерматологии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D06C</w:t>
            </w:r>
          </w:p>
        </w:tc>
        <w:tc>
          <w:tcPr>
            <w:tcW w:w="4139" w:type="dxa"/>
          </w:tcPr>
          <w:p>
            <w:pPr>
              <w:pStyle w:val="0"/>
            </w:pPr>
            <w:r>
              <w:rPr>
                <w:sz w:val="24"/>
              </w:rPr>
              <w:t xml:space="preserve">антибиотики в комбинации с противомикробными средствами</w:t>
            </w:r>
          </w:p>
        </w:tc>
        <w:tc>
          <w:tcPr>
            <w:tcW w:w="3175" w:type="dxa"/>
          </w:tcPr>
          <w:p>
            <w:pPr>
              <w:pStyle w:val="0"/>
            </w:pPr>
            <w:r>
              <w:rPr>
                <w:sz w:val="24"/>
              </w:rPr>
              <w:t xml:space="preserve">диоксометилтетрагидропиримидин + сульфадиметоксин + тримекаин + хлорамфеникол</w:t>
            </w: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tcW w:w="1417" w:type="dxa"/>
          </w:tcPr>
          <w:p>
            <w:pPr>
              <w:pStyle w:val="0"/>
            </w:pPr>
            <w:r>
              <w:rPr>
                <w:sz w:val="24"/>
              </w:rPr>
              <w:t xml:space="preserve">D07</w:t>
            </w:r>
          </w:p>
        </w:tc>
        <w:tc>
          <w:tcPr>
            <w:tcW w:w="4139" w:type="dxa"/>
          </w:tcPr>
          <w:p>
            <w:pPr>
              <w:pStyle w:val="0"/>
            </w:pPr>
            <w:r>
              <w:rPr>
                <w:sz w:val="24"/>
              </w:rPr>
              <w:t xml:space="preserve">глюкокортикоиды, применяемые в дерматологии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D07A</w:t>
            </w:r>
          </w:p>
        </w:tc>
        <w:tc>
          <w:tcPr>
            <w:tcW w:w="4139" w:type="dxa"/>
          </w:tcPr>
          <w:p>
            <w:pPr>
              <w:pStyle w:val="0"/>
            </w:pPr>
            <w:r>
              <w:rPr>
                <w:sz w:val="24"/>
              </w:rPr>
              <w:t xml:space="preserve">глюкокортикоиды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D07AC</w:t>
            </w:r>
          </w:p>
        </w:tc>
        <w:tc>
          <w:tcPr>
            <w:tcW w:w="4139" w:type="dxa"/>
            <w:vMerge w:val="restart"/>
          </w:tcPr>
          <w:p>
            <w:pPr>
              <w:pStyle w:val="0"/>
            </w:pPr>
            <w:r>
              <w:rPr>
                <w:sz w:val="24"/>
              </w:rPr>
              <w:t xml:space="preserve">глюкокортикоиды с высокой активностью (группа III)</w:t>
            </w:r>
          </w:p>
        </w:tc>
        <w:tc>
          <w:tcPr>
            <w:tcW w:w="3175" w:type="dxa"/>
            <w:vMerge w:val="restart"/>
          </w:tcPr>
          <w:p>
            <w:pPr>
              <w:pStyle w:val="0"/>
            </w:pPr>
            <w:r>
              <w:rPr>
                <w:sz w:val="24"/>
              </w:rPr>
              <w:t xml:space="preserve">бетаметазон</w:t>
            </w:r>
          </w:p>
        </w:tc>
        <w:tc>
          <w:tcPr>
            <w:tcW w:w="3969" w:type="dxa"/>
          </w:tcPr>
          <w:p>
            <w:pPr>
              <w:pStyle w:val="0"/>
            </w:pPr>
            <w:r>
              <w:rPr>
                <w:sz w:val="24"/>
              </w:rPr>
              <w:t xml:space="preserve">крем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мометазон</w:t>
            </w:r>
          </w:p>
        </w:tc>
        <w:tc>
          <w:tcPr>
            <w:tcW w:w="3969" w:type="dxa"/>
          </w:tcPr>
          <w:p>
            <w:pPr>
              <w:pStyle w:val="0"/>
            </w:pPr>
            <w:r>
              <w:rPr>
                <w:sz w:val="24"/>
              </w:rPr>
              <w:t xml:space="preserve">крем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наружного применения</w:t>
            </w:r>
          </w:p>
        </w:tc>
        <w:tc>
          <w:tcPr>
            <w:tcW w:w="850" w:type="dxa"/>
          </w:tcPr>
          <w:p>
            <w:pPr>
              <w:pStyle w:val="0"/>
            </w:pPr>
            <w:r>
              <w:rPr>
                <w:sz w:val="24"/>
              </w:rPr>
            </w:r>
          </w:p>
        </w:tc>
      </w:tr>
      <w:tr>
        <w:tc>
          <w:tcPr>
            <w:tcW w:w="1417" w:type="dxa"/>
          </w:tcPr>
          <w:p>
            <w:pPr>
              <w:pStyle w:val="0"/>
            </w:pPr>
            <w:r>
              <w:rPr>
                <w:sz w:val="24"/>
              </w:rPr>
              <w:t xml:space="preserve">D08</w:t>
            </w:r>
          </w:p>
        </w:tc>
        <w:tc>
          <w:tcPr>
            <w:tcW w:w="4139" w:type="dxa"/>
          </w:tcPr>
          <w:p>
            <w:pPr>
              <w:pStyle w:val="0"/>
            </w:pPr>
            <w:r>
              <w:rPr>
                <w:sz w:val="24"/>
              </w:rPr>
              <w:t xml:space="preserve">антисептики и дезинфицирующие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D08A</w:t>
            </w:r>
          </w:p>
        </w:tc>
        <w:tc>
          <w:tcPr>
            <w:tcW w:w="4139" w:type="dxa"/>
          </w:tcPr>
          <w:p>
            <w:pPr>
              <w:pStyle w:val="0"/>
            </w:pPr>
            <w:r>
              <w:rPr>
                <w:sz w:val="24"/>
              </w:rPr>
              <w:t xml:space="preserve">антисептики и дезинфицирующие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D08AC</w:t>
            </w:r>
          </w:p>
        </w:tc>
        <w:tc>
          <w:tcPr>
            <w:tcW w:w="4139" w:type="dxa"/>
            <w:vMerge w:val="restart"/>
          </w:tcPr>
          <w:p>
            <w:pPr>
              <w:pStyle w:val="0"/>
            </w:pPr>
            <w:r>
              <w:rPr>
                <w:sz w:val="24"/>
              </w:rPr>
              <w:t xml:space="preserve">бигуаниды и амидины</w:t>
            </w:r>
          </w:p>
        </w:tc>
        <w:tc>
          <w:tcPr>
            <w:tcW w:w="3175" w:type="dxa"/>
            <w:vMerge w:val="restart"/>
          </w:tcPr>
          <w:p>
            <w:pPr>
              <w:pStyle w:val="0"/>
            </w:pPr>
            <w:r>
              <w:rPr>
                <w:sz w:val="24"/>
              </w:rPr>
              <w:t xml:space="preserve">хлоргексидин</w:t>
            </w:r>
          </w:p>
        </w:tc>
        <w:tc>
          <w:tcPr>
            <w:tcW w:w="3969" w:type="dxa"/>
          </w:tcPr>
          <w:p>
            <w:pPr>
              <w:pStyle w:val="0"/>
            </w:pPr>
            <w:r>
              <w:rPr>
                <w:sz w:val="24"/>
              </w:rPr>
              <w:t xml:space="preserve">раствор для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местного и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наружного применения (спиртовой)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для наружного применения (спиртовой)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для местного и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вагинальные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вагинальные</w:t>
            </w:r>
          </w:p>
        </w:tc>
        <w:tc>
          <w:tcPr>
            <w:tcW w:w="850" w:type="dxa"/>
          </w:tcPr>
          <w:p>
            <w:pPr>
              <w:pStyle w:val="0"/>
            </w:pPr>
            <w:r>
              <w:rPr>
                <w:sz w:val="24"/>
              </w:rPr>
            </w:r>
          </w:p>
        </w:tc>
      </w:tr>
      <w:tr>
        <w:tc>
          <w:tcPr>
            <w:tcW w:w="1417" w:type="dxa"/>
            <w:vMerge w:val="restart"/>
          </w:tcPr>
          <w:p>
            <w:pPr>
              <w:pStyle w:val="0"/>
            </w:pPr>
            <w:r>
              <w:rPr>
                <w:sz w:val="24"/>
              </w:rPr>
              <w:t xml:space="preserve">D08AG</w:t>
            </w:r>
          </w:p>
        </w:tc>
        <w:tc>
          <w:tcPr>
            <w:tcW w:w="4139" w:type="dxa"/>
            <w:vMerge w:val="restart"/>
          </w:tcPr>
          <w:p>
            <w:pPr>
              <w:pStyle w:val="0"/>
            </w:pPr>
            <w:r>
              <w:rPr>
                <w:sz w:val="24"/>
              </w:rPr>
              <w:t xml:space="preserve">препараты йода</w:t>
            </w:r>
          </w:p>
        </w:tc>
        <w:tc>
          <w:tcPr>
            <w:tcW w:w="3175" w:type="dxa"/>
            <w:vMerge w:val="restart"/>
          </w:tcPr>
          <w:p>
            <w:pPr>
              <w:pStyle w:val="0"/>
            </w:pPr>
            <w:r>
              <w:rPr>
                <w:sz w:val="24"/>
              </w:rPr>
              <w:t xml:space="preserve">повидон-йод</w:t>
            </w:r>
          </w:p>
        </w:tc>
        <w:tc>
          <w:tcPr>
            <w:tcW w:w="3969" w:type="dxa"/>
          </w:tcPr>
          <w:p>
            <w:pPr>
              <w:pStyle w:val="0"/>
            </w:pPr>
            <w:r>
              <w:rPr>
                <w:sz w:val="24"/>
              </w:rPr>
              <w:t xml:space="preserve">раствор для местного и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наружного применения</w:t>
            </w:r>
          </w:p>
        </w:tc>
        <w:tc>
          <w:tcPr>
            <w:tcW w:w="850" w:type="dxa"/>
          </w:tcPr>
          <w:p>
            <w:pPr>
              <w:pStyle w:val="0"/>
            </w:pPr>
            <w:r>
              <w:rPr>
                <w:sz w:val="24"/>
              </w:rPr>
            </w:r>
          </w:p>
        </w:tc>
      </w:tr>
      <w:tr>
        <w:tc>
          <w:tcPr>
            <w:tcW w:w="1417" w:type="dxa"/>
            <w:vMerge w:val="restart"/>
          </w:tcPr>
          <w:p>
            <w:pPr>
              <w:pStyle w:val="0"/>
            </w:pPr>
            <w:r>
              <w:rPr>
                <w:sz w:val="24"/>
              </w:rPr>
              <w:t xml:space="preserve">D08AX</w:t>
            </w:r>
          </w:p>
        </w:tc>
        <w:tc>
          <w:tcPr>
            <w:tcW w:w="4139" w:type="dxa"/>
            <w:vMerge w:val="restart"/>
          </w:tcPr>
          <w:p>
            <w:pPr>
              <w:pStyle w:val="0"/>
            </w:pPr>
            <w:r>
              <w:rPr>
                <w:sz w:val="24"/>
              </w:rPr>
              <w:t xml:space="preserve">другие антисептики и дезинфицирующие средства</w:t>
            </w:r>
          </w:p>
        </w:tc>
        <w:tc>
          <w:tcPr>
            <w:tcW w:w="3175" w:type="dxa"/>
            <w:vMerge w:val="restart"/>
          </w:tcPr>
          <w:p>
            <w:pPr>
              <w:pStyle w:val="0"/>
            </w:pPr>
            <w:r>
              <w:rPr>
                <w:sz w:val="24"/>
              </w:rPr>
              <w:t xml:space="preserve">водорода пероксид</w:t>
            </w:r>
          </w:p>
        </w:tc>
        <w:tc>
          <w:tcPr>
            <w:tcW w:w="3969" w:type="dxa"/>
          </w:tcPr>
          <w:p>
            <w:pPr>
              <w:pStyle w:val="0"/>
            </w:pPr>
            <w:r>
              <w:rPr>
                <w:sz w:val="24"/>
              </w:rPr>
              <w:t xml:space="preserve">раствор для местного и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местного применения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калия перманганат</w:t>
            </w:r>
          </w:p>
        </w:tc>
        <w:tc>
          <w:tcPr>
            <w:tcW w:w="3969" w:type="dxa"/>
          </w:tcPr>
          <w:p>
            <w:pPr>
              <w:pStyle w:val="0"/>
            </w:pPr>
            <w:r>
              <w:rPr>
                <w:sz w:val="24"/>
              </w:rPr>
              <w:t xml:space="preserve">порошок для приготовления раствора для местного и наружного применения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этанол</w:t>
            </w:r>
          </w:p>
        </w:tc>
        <w:tc>
          <w:tcPr>
            <w:tcW w:w="3969" w:type="dxa"/>
          </w:tcPr>
          <w:p>
            <w:pPr>
              <w:pStyle w:val="0"/>
            </w:pPr>
            <w:r>
              <w:rPr>
                <w:sz w:val="24"/>
              </w:rPr>
              <w:t xml:space="preserve">концентрат для приготовления раствора для наружного применения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r>
          </w:p>
        </w:tc>
        <w:tc>
          <w:tcPr>
            <w:tcW w:w="3969" w:type="dxa"/>
          </w:tcPr>
          <w:p>
            <w:pPr>
              <w:pStyle w:val="0"/>
            </w:pPr>
            <w:r>
              <w:rPr>
                <w:sz w:val="24"/>
              </w:rPr>
              <w:t xml:space="preserve">концентрат для приготовления раствора для наружного применения и приготовления лекарственных форм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наружного применения и приготовления лекарственных форм</w:t>
            </w:r>
          </w:p>
        </w:tc>
        <w:tc>
          <w:tcPr>
            <w:tcW w:w="850" w:type="dxa"/>
          </w:tcPr>
          <w:p>
            <w:pPr>
              <w:pStyle w:val="0"/>
            </w:pPr>
            <w:r>
              <w:rPr>
                <w:sz w:val="24"/>
              </w:rPr>
            </w:r>
          </w:p>
        </w:tc>
      </w:tr>
      <w:tr>
        <w:tc>
          <w:tcPr>
            <w:tcW w:w="1417" w:type="dxa"/>
          </w:tcPr>
          <w:p>
            <w:pPr>
              <w:pStyle w:val="0"/>
            </w:pPr>
            <w:r>
              <w:rPr>
                <w:sz w:val="24"/>
              </w:rPr>
              <w:t xml:space="preserve">D11</w:t>
            </w:r>
          </w:p>
        </w:tc>
        <w:tc>
          <w:tcPr>
            <w:tcW w:w="4139" w:type="dxa"/>
          </w:tcPr>
          <w:p>
            <w:pPr>
              <w:pStyle w:val="0"/>
            </w:pPr>
            <w:r>
              <w:rPr>
                <w:sz w:val="24"/>
              </w:rPr>
              <w:t xml:space="preserve">другие дерматологические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D11A</w:t>
            </w:r>
          </w:p>
        </w:tc>
        <w:tc>
          <w:tcPr>
            <w:tcW w:w="4139" w:type="dxa"/>
          </w:tcPr>
          <w:p>
            <w:pPr>
              <w:pStyle w:val="0"/>
            </w:pPr>
            <w:r>
              <w:rPr>
                <w:sz w:val="24"/>
              </w:rPr>
              <w:t xml:space="preserve">другие дерматологические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D11AH</w:t>
            </w:r>
          </w:p>
        </w:tc>
        <w:tc>
          <w:tcPr>
            <w:tcW w:w="4139" w:type="dxa"/>
            <w:vMerge w:val="restart"/>
          </w:tcPr>
          <w:p>
            <w:pPr>
              <w:pStyle w:val="0"/>
            </w:pPr>
            <w:r>
              <w:rPr>
                <w:sz w:val="24"/>
              </w:rPr>
              <w:t xml:space="preserve">препараты для лечения дерматита, кроме глюкокортикоидов</w:t>
            </w:r>
          </w:p>
        </w:tc>
        <w:tc>
          <w:tcPr>
            <w:tcW w:w="3175" w:type="dxa"/>
          </w:tcPr>
          <w:p>
            <w:pPr>
              <w:pStyle w:val="0"/>
            </w:pPr>
            <w:r>
              <w:rPr>
                <w:sz w:val="24"/>
              </w:rPr>
              <w:t xml:space="preserve">дупилумаб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пимекролимус</w:t>
            </w:r>
          </w:p>
        </w:tc>
        <w:tc>
          <w:tcPr>
            <w:tcW w:w="3969" w:type="dxa"/>
          </w:tcPr>
          <w:p>
            <w:pPr>
              <w:pStyle w:val="0"/>
            </w:pPr>
            <w:r>
              <w:rPr>
                <w:sz w:val="24"/>
              </w:rPr>
              <w:t xml:space="preserve">крем для наружного применения</w:t>
            </w:r>
          </w:p>
        </w:tc>
        <w:tc>
          <w:tcPr>
            <w:tcW w:w="850" w:type="dxa"/>
          </w:tcPr>
          <w:p>
            <w:pPr>
              <w:pStyle w:val="0"/>
            </w:pPr>
            <w:r>
              <w:rPr>
                <w:sz w:val="24"/>
              </w:rPr>
            </w:r>
          </w:p>
        </w:tc>
      </w:tr>
      <w:tr>
        <w:tc>
          <w:tcPr>
            <w:tcW w:w="1417" w:type="dxa"/>
          </w:tcPr>
          <w:p>
            <w:pPr>
              <w:pStyle w:val="0"/>
              <w:outlineLvl w:val="2"/>
            </w:pPr>
            <w:r>
              <w:rPr>
                <w:sz w:val="24"/>
              </w:rPr>
              <w:t xml:space="preserve">G</w:t>
            </w:r>
          </w:p>
        </w:tc>
        <w:tc>
          <w:tcPr>
            <w:tcW w:w="4139" w:type="dxa"/>
          </w:tcPr>
          <w:p>
            <w:pPr>
              <w:pStyle w:val="0"/>
            </w:pPr>
            <w:r>
              <w:rPr>
                <w:sz w:val="24"/>
              </w:rPr>
              <w:t xml:space="preserve">мочеполовая система и половые гормоны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G01</w:t>
            </w:r>
          </w:p>
        </w:tc>
        <w:tc>
          <w:tcPr>
            <w:tcW w:w="4139" w:type="dxa"/>
          </w:tcPr>
          <w:p>
            <w:pPr>
              <w:pStyle w:val="0"/>
            </w:pPr>
            <w:r>
              <w:rPr>
                <w:sz w:val="24"/>
              </w:rPr>
              <w:t xml:space="preserve">противомикробные препараты и антисептики, применяемые в гинекологии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G01A</w:t>
            </w:r>
          </w:p>
        </w:tc>
        <w:tc>
          <w:tcPr>
            <w:tcW w:w="4139"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G01AA</w:t>
            </w:r>
          </w:p>
        </w:tc>
        <w:tc>
          <w:tcPr>
            <w:tcW w:w="4139" w:type="dxa"/>
          </w:tcPr>
          <w:p>
            <w:pPr>
              <w:pStyle w:val="0"/>
            </w:pPr>
            <w:r>
              <w:rPr>
                <w:sz w:val="24"/>
              </w:rPr>
              <w:t xml:space="preserve">антибактериальные препараты</w:t>
            </w:r>
          </w:p>
        </w:tc>
        <w:tc>
          <w:tcPr>
            <w:tcW w:w="3175" w:type="dxa"/>
          </w:tcPr>
          <w:p>
            <w:pPr>
              <w:pStyle w:val="0"/>
            </w:pPr>
            <w:r>
              <w:rPr>
                <w:sz w:val="24"/>
              </w:rPr>
              <w:t xml:space="preserve">натамицин</w:t>
            </w:r>
          </w:p>
        </w:tc>
        <w:tc>
          <w:tcPr>
            <w:tcW w:w="3969" w:type="dxa"/>
          </w:tcPr>
          <w:p>
            <w:pPr>
              <w:pStyle w:val="0"/>
            </w:pPr>
            <w:r>
              <w:rPr>
                <w:sz w:val="24"/>
              </w:rPr>
              <w:t xml:space="preserve">суппозитории вагинальные</w:t>
            </w:r>
          </w:p>
        </w:tc>
        <w:tc>
          <w:tcPr>
            <w:tcW w:w="850" w:type="dxa"/>
          </w:tcPr>
          <w:p>
            <w:pPr>
              <w:pStyle w:val="0"/>
            </w:pPr>
            <w:r>
              <w:rPr>
                <w:sz w:val="24"/>
              </w:rPr>
            </w:r>
          </w:p>
        </w:tc>
      </w:tr>
      <w:tr>
        <w:tc>
          <w:tcPr>
            <w:tcW w:w="1417" w:type="dxa"/>
            <w:vMerge w:val="restart"/>
          </w:tcPr>
          <w:p>
            <w:pPr>
              <w:pStyle w:val="0"/>
            </w:pPr>
            <w:r>
              <w:rPr>
                <w:sz w:val="24"/>
              </w:rPr>
              <w:t xml:space="preserve">G01AF</w:t>
            </w:r>
          </w:p>
        </w:tc>
        <w:tc>
          <w:tcPr>
            <w:tcW w:w="4139" w:type="dxa"/>
            <w:vMerge w:val="restart"/>
          </w:tcPr>
          <w:p>
            <w:pPr>
              <w:pStyle w:val="0"/>
            </w:pPr>
            <w:r>
              <w:rPr>
                <w:sz w:val="24"/>
              </w:rPr>
              <w:t xml:space="preserve">производные имидазола</w:t>
            </w:r>
          </w:p>
        </w:tc>
        <w:tc>
          <w:tcPr>
            <w:tcW w:w="3175" w:type="dxa"/>
            <w:vMerge w:val="restart"/>
          </w:tcPr>
          <w:p>
            <w:pPr>
              <w:pStyle w:val="0"/>
            </w:pPr>
            <w:r>
              <w:rPr>
                <w:sz w:val="24"/>
              </w:rPr>
              <w:t xml:space="preserve">клотримазол</w:t>
            </w:r>
          </w:p>
        </w:tc>
        <w:tc>
          <w:tcPr>
            <w:tcW w:w="3969" w:type="dxa"/>
          </w:tcPr>
          <w:p>
            <w:pPr>
              <w:pStyle w:val="0"/>
            </w:pPr>
            <w:r>
              <w:rPr>
                <w:sz w:val="24"/>
              </w:rPr>
              <w:t xml:space="preserve">гель вагинальный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вагинальные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вагинальные</w:t>
            </w:r>
          </w:p>
        </w:tc>
        <w:tc>
          <w:tcPr>
            <w:tcW w:w="850" w:type="dxa"/>
          </w:tcPr>
          <w:p>
            <w:pPr>
              <w:pStyle w:val="0"/>
            </w:pPr>
            <w:r>
              <w:rPr>
                <w:sz w:val="24"/>
              </w:rPr>
            </w:r>
          </w:p>
        </w:tc>
      </w:tr>
      <w:tr>
        <w:tc>
          <w:tcPr>
            <w:tcW w:w="1417" w:type="dxa"/>
          </w:tcPr>
          <w:p>
            <w:pPr>
              <w:pStyle w:val="0"/>
            </w:pPr>
            <w:r>
              <w:rPr>
                <w:sz w:val="24"/>
              </w:rPr>
              <w:t xml:space="preserve">G02</w:t>
            </w:r>
          </w:p>
        </w:tc>
        <w:tc>
          <w:tcPr>
            <w:tcW w:w="4139" w:type="dxa"/>
          </w:tcPr>
          <w:p>
            <w:pPr>
              <w:pStyle w:val="0"/>
            </w:pPr>
            <w:r>
              <w:rPr>
                <w:sz w:val="24"/>
              </w:rPr>
              <w:t xml:space="preserve">другие препараты, применяемые в гинекологии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G02A</w:t>
            </w:r>
          </w:p>
        </w:tc>
        <w:tc>
          <w:tcPr>
            <w:tcW w:w="4139" w:type="dxa"/>
          </w:tcPr>
          <w:p>
            <w:pPr>
              <w:pStyle w:val="0"/>
            </w:pPr>
            <w:r>
              <w:rPr>
                <w:sz w:val="24"/>
              </w:rPr>
              <w:t xml:space="preserve">утеротонизирующие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G02AB</w:t>
            </w:r>
          </w:p>
        </w:tc>
        <w:tc>
          <w:tcPr>
            <w:tcW w:w="4139" w:type="dxa"/>
          </w:tcPr>
          <w:p>
            <w:pPr>
              <w:pStyle w:val="0"/>
            </w:pPr>
            <w:r>
              <w:rPr>
                <w:sz w:val="24"/>
              </w:rPr>
              <w:t xml:space="preserve">алкалоиды спорыньи</w:t>
            </w:r>
          </w:p>
        </w:tc>
        <w:tc>
          <w:tcPr>
            <w:tcW w:w="3175" w:type="dxa"/>
          </w:tcPr>
          <w:p>
            <w:pPr>
              <w:pStyle w:val="0"/>
            </w:pPr>
            <w:r>
              <w:rPr>
                <w:sz w:val="24"/>
              </w:rPr>
              <w:t xml:space="preserve">метилэргометрин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G02AD</w:t>
            </w:r>
          </w:p>
        </w:tc>
        <w:tc>
          <w:tcPr>
            <w:tcW w:w="4139" w:type="dxa"/>
            <w:vMerge w:val="restart"/>
          </w:tcPr>
          <w:p>
            <w:pPr>
              <w:pStyle w:val="0"/>
            </w:pPr>
            <w:r>
              <w:rPr>
                <w:sz w:val="24"/>
              </w:rPr>
              <w:t xml:space="preserve">простагландины</w:t>
            </w:r>
          </w:p>
        </w:tc>
        <w:tc>
          <w:tcPr>
            <w:tcW w:w="3175" w:type="dxa"/>
          </w:tcPr>
          <w:p>
            <w:pPr>
              <w:pStyle w:val="0"/>
            </w:pPr>
            <w:r>
              <w:rPr>
                <w:sz w:val="24"/>
              </w:rPr>
              <w:t xml:space="preserve">динопростон</w:t>
            </w:r>
          </w:p>
        </w:tc>
        <w:tc>
          <w:tcPr>
            <w:tcW w:w="3969" w:type="dxa"/>
          </w:tcPr>
          <w:p>
            <w:pPr>
              <w:pStyle w:val="0"/>
            </w:pPr>
            <w:r>
              <w:rPr>
                <w:sz w:val="24"/>
              </w:rPr>
              <w:t xml:space="preserve">гель интрацервикальный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мизопростол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G02C</w:t>
            </w:r>
          </w:p>
        </w:tc>
        <w:tc>
          <w:tcPr>
            <w:tcW w:w="4139" w:type="dxa"/>
          </w:tcPr>
          <w:p>
            <w:pPr>
              <w:pStyle w:val="0"/>
            </w:pPr>
            <w:r>
              <w:rPr>
                <w:sz w:val="24"/>
              </w:rPr>
              <w:t xml:space="preserve">другие препараты, применяемые в гинекологии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G02CA</w:t>
            </w:r>
          </w:p>
        </w:tc>
        <w:tc>
          <w:tcPr>
            <w:tcW w:w="4139" w:type="dxa"/>
            <w:vMerge w:val="restart"/>
          </w:tcPr>
          <w:p>
            <w:pPr>
              <w:pStyle w:val="0"/>
            </w:pPr>
            <w:r>
              <w:rPr>
                <w:sz w:val="24"/>
              </w:rPr>
              <w:t xml:space="preserve">адреномиметики, токолитические средства</w:t>
            </w:r>
          </w:p>
        </w:tc>
        <w:tc>
          <w:tcPr>
            <w:tcW w:w="3175" w:type="dxa"/>
            <w:vMerge w:val="restart"/>
          </w:tcPr>
          <w:p>
            <w:pPr>
              <w:pStyle w:val="0"/>
            </w:pPr>
            <w:r>
              <w:rPr>
                <w:sz w:val="24"/>
              </w:rPr>
              <w:t xml:space="preserve">гексопреналин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G02CB</w:t>
            </w:r>
          </w:p>
        </w:tc>
        <w:tc>
          <w:tcPr>
            <w:tcW w:w="4139" w:type="dxa"/>
          </w:tcPr>
          <w:p>
            <w:pPr>
              <w:pStyle w:val="0"/>
            </w:pPr>
            <w:r>
              <w:rPr>
                <w:sz w:val="24"/>
              </w:rPr>
              <w:t xml:space="preserve">ингибиторы пролактина</w:t>
            </w:r>
          </w:p>
        </w:tc>
        <w:tc>
          <w:tcPr>
            <w:tcW w:w="3175" w:type="dxa"/>
          </w:tcPr>
          <w:p>
            <w:pPr>
              <w:pStyle w:val="0"/>
            </w:pPr>
            <w:r>
              <w:rPr>
                <w:sz w:val="24"/>
              </w:rPr>
              <w:t xml:space="preserve">бромокриптин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G02CX</w:t>
            </w:r>
          </w:p>
        </w:tc>
        <w:tc>
          <w:tcPr>
            <w:tcW w:w="4139" w:type="dxa"/>
            <w:vMerge w:val="restart"/>
          </w:tcPr>
          <w:p>
            <w:pPr>
              <w:pStyle w:val="0"/>
            </w:pPr>
            <w:r>
              <w:rPr>
                <w:sz w:val="24"/>
              </w:rPr>
              <w:t xml:space="preserve">прочие препараты, применяемые в гинекологии</w:t>
            </w:r>
          </w:p>
        </w:tc>
        <w:tc>
          <w:tcPr>
            <w:tcW w:w="3175" w:type="dxa"/>
            <w:vMerge w:val="restart"/>
          </w:tcPr>
          <w:p>
            <w:pPr>
              <w:pStyle w:val="0"/>
            </w:pPr>
            <w:r>
              <w:rPr>
                <w:sz w:val="24"/>
              </w:rPr>
              <w:t xml:space="preserve">атозибан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G03</w:t>
            </w:r>
          </w:p>
        </w:tc>
        <w:tc>
          <w:tcPr>
            <w:tcW w:w="4139" w:type="dxa"/>
          </w:tcPr>
          <w:p>
            <w:pPr>
              <w:pStyle w:val="0"/>
            </w:pPr>
            <w:r>
              <w:rPr>
                <w:sz w:val="24"/>
              </w:rPr>
              <w:t xml:space="preserve">половые гормоны и модуляторы функции половых органов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G03B</w:t>
            </w:r>
          </w:p>
        </w:tc>
        <w:tc>
          <w:tcPr>
            <w:tcW w:w="4139" w:type="dxa"/>
          </w:tcPr>
          <w:p>
            <w:pPr>
              <w:pStyle w:val="0"/>
            </w:pPr>
            <w:r>
              <w:rPr>
                <w:sz w:val="24"/>
              </w:rPr>
              <w:t xml:space="preserve">андрогены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G03BA</w:t>
            </w:r>
          </w:p>
        </w:tc>
        <w:tc>
          <w:tcPr>
            <w:tcW w:w="4139" w:type="dxa"/>
            <w:vMerge w:val="restart"/>
          </w:tcPr>
          <w:p>
            <w:pPr>
              <w:pStyle w:val="0"/>
            </w:pPr>
            <w:r>
              <w:rPr>
                <w:sz w:val="24"/>
              </w:rPr>
              <w:t xml:space="preserve">производные 3-оксоандрост-4-ена</w:t>
            </w:r>
          </w:p>
        </w:tc>
        <w:tc>
          <w:tcPr>
            <w:tcW w:w="3175" w:type="dxa"/>
            <w:vMerge w:val="restart"/>
          </w:tcPr>
          <w:p>
            <w:pPr>
              <w:pStyle w:val="0"/>
            </w:pPr>
            <w:r>
              <w:rPr>
                <w:sz w:val="24"/>
              </w:rPr>
              <w:t xml:space="preserve">тестостерон</w:t>
            </w:r>
          </w:p>
        </w:tc>
        <w:tc>
          <w:tcPr>
            <w:tcW w:w="3969" w:type="dxa"/>
          </w:tcPr>
          <w:p>
            <w:pPr>
              <w:pStyle w:val="0"/>
            </w:pPr>
            <w:r>
              <w:rPr>
                <w:sz w:val="24"/>
              </w:rPr>
              <w:t xml:space="preserve">гель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тестостерон (смесь эфиров)</w:t>
            </w:r>
          </w:p>
        </w:tc>
        <w:tc>
          <w:tcPr>
            <w:tcW w:w="3969" w:type="dxa"/>
          </w:tcPr>
          <w:p>
            <w:pPr>
              <w:pStyle w:val="0"/>
            </w:pPr>
            <w:r>
              <w:rPr>
                <w:sz w:val="24"/>
              </w:rPr>
              <w:t xml:space="preserve">раствор для внутримышечного введения (масляный)</w:t>
            </w:r>
          </w:p>
        </w:tc>
        <w:tc>
          <w:tcPr>
            <w:tcW w:w="850" w:type="dxa"/>
          </w:tcPr>
          <w:p>
            <w:pPr>
              <w:pStyle w:val="0"/>
            </w:pPr>
            <w:r>
              <w:rPr>
                <w:sz w:val="24"/>
              </w:rPr>
            </w:r>
          </w:p>
        </w:tc>
      </w:tr>
      <w:tr>
        <w:tc>
          <w:tcPr>
            <w:tcW w:w="1417" w:type="dxa"/>
          </w:tcPr>
          <w:p>
            <w:pPr>
              <w:pStyle w:val="0"/>
            </w:pPr>
            <w:r>
              <w:rPr>
                <w:sz w:val="24"/>
              </w:rPr>
              <w:t xml:space="preserve">G03D</w:t>
            </w:r>
          </w:p>
        </w:tc>
        <w:tc>
          <w:tcPr>
            <w:tcW w:w="4139" w:type="dxa"/>
          </w:tcPr>
          <w:p>
            <w:pPr>
              <w:pStyle w:val="0"/>
            </w:pPr>
            <w:r>
              <w:rPr>
                <w:sz w:val="24"/>
              </w:rPr>
              <w:t xml:space="preserve">гестагены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G03DA</w:t>
            </w:r>
          </w:p>
        </w:tc>
        <w:tc>
          <w:tcPr>
            <w:tcW w:w="4139" w:type="dxa"/>
          </w:tcPr>
          <w:p>
            <w:pPr>
              <w:pStyle w:val="0"/>
            </w:pPr>
            <w:r>
              <w:rPr>
                <w:sz w:val="24"/>
              </w:rPr>
              <w:t xml:space="preserve">производные прегн-4-ена</w:t>
            </w:r>
          </w:p>
        </w:tc>
        <w:tc>
          <w:tcPr>
            <w:tcW w:w="3175" w:type="dxa"/>
          </w:tcPr>
          <w:p>
            <w:pPr>
              <w:pStyle w:val="0"/>
            </w:pPr>
            <w:r>
              <w:rPr>
                <w:sz w:val="24"/>
              </w:rPr>
              <w:t xml:space="preserve">прогестерон</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tcPr>
          <w:p>
            <w:pPr>
              <w:pStyle w:val="0"/>
            </w:pPr>
            <w:r>
              <w:rPr>
                <w:sz w:val="24"/>
              </w:rPr>
              <w:t xml:space="preserve">G03DB</w:t>
            </w:r>
          </w:p>
        </w:tc>
        <w:tc>
          <w:tcPr>
            <w:tcW w:w="4139" w:type="dxa"/>
          </w:tcPr>
          <w:p>
            <w:pPr>
              <w:pStyle w:val="0"/>
            </w:pPr>
            <w:r>
              <w:rPr>
                <w:sz w:val="24"/>
              </w:rPr>
              <w:t xml:space="preserve">производные прегнадиена</w:t>
            </w:r>
          </w:p>
        </w:tc>
        <w:tc>
          <w:tcPr>
            <w:tcW w:w="3175" w:type="dxa"/>
          </w:tcPr>
          <w:p>
            <w:pPr>
              <w:pStyle w:val="0"/>
            </w:pPr>
            <w:r>
              <w:rPr>
                <w:sz w:val="24"/>
              </w:rPr>
              <w:t xml:space="preserve">дидрогестерон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G03DC</w:t>
            </w:r>
          </w:p>
        </w:tc>
        <w:tc>
          <w:tcPr>
            <w:tcW w:w="4139" w:type="dxa"/>
          </w:tcPr>
          <w:p>
            <w:pPr>
              <w:pStyle w:val="0"/>
            </w:pPr>
            <w:r>
              <w:rPr>
                <w:sz w:val="24"/>
              </w:rPr>
              <w:t xml:space="preserve">производные эстрена</w:t>
            </w:r>
          </w:p>
        </w:tc>
        <w:tc>
          <w:tcPr>
            <w:tcW w:w="3175" w:type="dxa"/>
          </w:tcPr>
          <w:p>
            <w:pPr>
              <w:pStyle w:val="0"/>
            </w:pPr>
            <w:r>
              <w:rPr>
                <w:sz w:val="24"/>
              </w:rPr>
              <w:t xml:space="preserve">норэтистерон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G03G</w:t>
            </w:r>
          </w:p>
        </w:tc>
        <w:tc>
          <w:tcPr>
            <w:tcW w:w="4139" w:type="dxa"/>
          </w:tcPr>
          <w:p>
            <w:pPr>
              <w:pStyle w:val="0"/>
            </w:pPr>
            <w:r>
              <w:rPr>
                <w:sz w:val="24"/>
              </w:rPr>
              <w:t xml:space="preserve">гонадотропины и другие стимуляторы овуляции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G03GA</w:t>
            </w:r>
          </w:p>
        </w:tc>
        <w:tc>
          <w:tcPr>
            <w:tcW w:w="4139" w:type="dxa"/>
            <w:vMerge w:val="restart"/>
          </w:tcPr>
          <w:p>
            <w:pPr>
              <w:pStyle w:val="0"/>
            </w:pPr>
            <w:r>
              <w:rPr>
                <w:sz w:val="24"/>
              </w:rPr>
              <w:t xml:space="preserve">гонадотропины</w:t>
            </w:r>
          </w:p>
        </w:tc>
        <w:tc>
          <w:tcPr>
            <w:tcW w:w="3175" w:type="dxa"/>
          </w:tcPr>
          <w:p>
            <w:pPr>
              <w:pStyle w:val="0"/>
            </w:pPr>
            <w:r>
              <w:rPr>
                <w:sz w:val="24"/>
              </w:rPr>
              <w:t xml:space="preserve">гонадотропин хорионический</w:t>
            </w:r>
          </w:p>
        </w:tc>
        <w:tc>
          <w:tcPr>
            <w:tcW w:w="3969" w:type="dxa"/>
          </w:tcPr>
          <w:p>
            <w:pPr>
              <w:pStyle w:val="0"/>
            </w:pPr>
            <w:r>
              <w:rPr>
                <w:sz w:val="24"/>
              </w:rPr>
              <w:t xml:space="preserve">лиофилизат для приготовления раствора для внутримышечного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корифоллитропин альфа</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фоллитропин альфа</w:t>
            </w:r>
          </w:p>
        </w:tc>
        <w:tc>
          <w:tcPr>
            <w:tcW w:w="3969" w:type="dxa"/>
          </w:tcPr>
          <w:p>
            <w:pPr>
              <w:pStyle w:val="0"/>
            </w:pPr>
            <w:r>
              <w:rPr>
                <w:sz w:val="24"/>
              </w:rPr>
              <w:t xml:space="preserve">лиофилизат для приготовления раствора для внутримышечного и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фоллитропин альфа + лутропин альфа</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tcW w:w="1417" w:type="dxa"/>
          </w:tcPr>
          <w:p>
            <w:pPr>
              <w:pStyle w:val="0"/>
            </w:pPr>
            <w:r>
              <w:rPr>
                <w:sz w:val="24"/>
              </w:rPr>
              <w:t xml:space="preserve">G03GB</w:t>
            </w:r>
          </w:p>
        </w:tc>
        <w:tc>
          <w:tcPr>
            <w:tcW w:w="4139" w:type="dxa"/>
          </w:tcPr>
          <w:p>
            <w:pPr>
              <w:pStyle w:val="0"/>
            </w:pPr>
            <w:r>
              <w:rPr>
                <w:sz w:val="24"/>
              </w:rPr>
              <w:t xml:space="preserve">синтетические стимуляторы овуляции</w:t>
            </w:r>
          </w:p>
        </w:tc>
        <w:tc>
          <w:tcPr>
            <w:tcW w:w="3175" w:type="dxa"/>
          </w:tcPr>
          <w:p>
            <w:pPr>
              <w:pStyle w:val="0"/>
            </w:pPr>
            <w:r>
              <w:rPr>
                <w:sz w:val="24"/>
              </w:rPr>
              <w:t xml:space="preserve">кломифен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G03H</w:t>
            </w:r>
          </w:p>
        </w:tc>
        <w:tc>
          <w:tcPr>
            <w:tcW w:w="4139" w:type="dxa"/>
          </w:tcPr>
          <w:p>
            <w:pPr>
              <w:pStyle w:val="0"/>
            </w:pPr>
            <w:r>
              <w:rPr>
                <w:sz w:val="24"/>
              </w:rPr>
              <w:t xml:space="preserve">антиандрогены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G03HA</w:t>
            </w:r>
          </w:p>
        </w:tc>
        <w:tc>
          <w:tcPr>
            <w:tcW w:w="4139" w:type="dxa"/>
            <w:vMerge w:val="restart"/>
          </w:tcPr>
          <w:p>
            <w:pPr>
              <w:pStyle w:val="0"/>
            </w:pPr>
            <w:r>
              <w:rPr>
                <w:sz w:val="24"/>
              </w:rPr>
              <w:t xml:space="preserve">антиандрогены</w:t>
            </w:r>
          </w:p>
        </w:tc>
        <w:tc>
          <w:tcPr>
            <w:tcW w:w="3175" w:type="dxa"/>
            <w:vMerge w:val="restart"/>
          </w:tcPr>
          <w:p>
            <w:pPr>
              <w:pStyle w:val="0"/>
            </w:pPr>
            <w:r>
              <w:rPr>
                <w:sz w:val="24"/>
              </w:rPr>
              <w:t xml:space="preserve">ципротерон</w:t>
            </w:r>
          </w:p>
        </w:tc>
        <w:tc>
          <w:tcPr>
            <w:tcW w:w="3969" w:type="dxa"/>
          </w:tcPr>
          <w:p>
            <w:pPr>
              <w:pStyle w:val="0"/>
            </w:pPr>
            <w:r>
              <w:rPr>
                <w:sz w:val="24"/>
              </w:rPr>
              <w:t xml:space="preserve">раствор для внутримышечного введения масляный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G04</w:t>
            </w:r>
          </w:p>
        </w:tc>
        <w:tc>
          <w:tcPr>
            <w:tcW w:w="4139" w:type="dxa"/>
          </w:tcPr>
          <w:p>
            <w:pPr>
              <w:pStyle w:val="0"/>
            </w:pPr>
            <w:r>
              <w:rPr>
                <w:sz w:val="24"/>
              </w:rPr>
              <w:t xml:space="preserve">препараты, применяемые в урологии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G04B</w:t>
            </w:r>
          </w:p>
        </w:tc>
        <w:tc>
          <w:tcPr>
            <w:tcW w:w="4139" w:type="dxa"/>
          </w:tcPr>
          <w:p>
            <w:pPr>
              <w:pStyle w:val="0"/>
            </w:pPr>
            <w:r>
              <w:rPr>
                <w:sz w:val="24"/>
              </w:rPr>
              <w:t xml:space="preserve">препараты, применяемые в урологии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G04BD</w:t>
            </w:r>
          </w:p>
        </w:tc>
        <w:tc>
          <w:tcPr>
            <w:tcW w:w="4139" w:type="dxa"/>
          </w:tcPr>
          <w:p>
            <w:pPr>
              <w:pStyle w:val="0"/>
            </w:pPr>
            <w:r>
              <w:rPr>
                <w:sz w:val="24"/>
              </w:rPr>
              <w:t xml:space="preserve">средства для лечения учащенного мочеиспускания и недержания мочи</w:t>
            </w:r>
          </w:p>
        </w:tc>
        <w:tc>
          <w:tcPr>
            <w:tcW w:w="3175" w:type="dxa"/>
          </w:tcPr>
          <w:p>
            <w:pPr>
              <w:pStyle w:val="0"/>
            </w:pPr>
            <w:r>
              <w:rPr>
                <w:sz w:val="24"/>
              </w:rPr>
              <w:t xml:space="preserve">солифенацин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G04C</w:t>
            </w:r>
          </w:p>
        </w:tc>
        <w:tc>
          <w:tcPr>
            <w:tcW w:w="4139" w:type="dxa"/>
          </w:tcPr>
          <w:p>
            <w:pPr>
              <w:pStyle w:val="0"/>
            </w:pPr>
            <w:r>
              <w:rPr>
                <w:sz w:val="24"/>
              </w:rPr>
              <w:t xml:space="preserve">препараты для лечения доброкачественной гиперплазии предстательной железы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G04CA</w:t>
            </w:r>
          </w:p>
        </w:tc>
        <w:tc>
          <w:tcPr>
            <w:tcW w:w="4139" w:type="dxa"/>
            <w:vMerge w:val="restart"/>
          </w:tcPr>
          <w:p>
            <w:pPr>
              <w:pStyle w:val="0"/>
            </w:pPr>
            <w:r>
              <w:rPr>
                <w:sz w:val="24"/>
              </w:rPr>
              <w:t xml:space="preserve">альфа-адреноблокаторы</w:t>
            </w:r>
          </w:p>
        </w:tc>
        <w:tc>
          <w:tcPr>
            <w:tcW w:w="3175" w:type="dxa"/>
            <w:vMerge w:val="restart"/>
          </w:tcPr>
          <w:p>
            <w:pPr>
              <w:pStyle w:val="0"/>
            </w:pPr>
            <w:r>
              <w:rPr>
                <w:sz w:val="24"/>
              </w:rPr>
              <w:t xml:space="preserve">алфузозин</w:t>
            </w:r>
          </w:p>
        </w:tc>
        <w:tc>
          <w:tcPr>
            <w:tcW w:w="3969" w:type="dxa"/>
          </w:tcPr>
          <w:p>
            <w:pPr>
              <w:pStyle w:val="0"/>
            </w:pPr>
            <w:r>
              <w:rPr>
                <w:sz w:val="24"/>
              </w:rPr>
              <w:t xml:space="preserve">таблетки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контролируемым высвобождением,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тамсулозин</w:t>
            </w:r>
          </w:p>
        </w:tc>
        <w:tc>
          <w:tcPr>
            <w:tcW w:w="3969" w:type="dxa"/>
          </w:tcPr>
          <w:p>
            <w:pPr>
              <w:pStyle w:val="0"/>
            </w:pPr>
            <w:r>
              <w:rPr>
                <w:sz w:val="24"/>
              </w:rPr>
              <w:t xml:space="preserve">капсулы кишечнорастворимые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модифицированным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контролируемым высвобождением,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G04CB</w:t>
            </w:r>
          </w:p>
        </w:tc>
        <w:tc>
          <w:tcPr>
            <w:tcW w:w="4139" w:type="dxa"/>
          </w:tcPr>
          <w:p>
            <w:pPr>
              <w:pStyle w:val="0"/>
            </w:pPr>
            <w:r>
              <w:rPr>
                <w:sz w:val="24"/>
              </w:rPr>
              <w:t xml:space="preserve">ингибиторы тестостерон-5-альфа-редуктазы</w:t>
            </w:r>
          </w:p>
        </w:tc>
        <w:tc>
          <w:tcPr>
            <w:tcW w:w="3175" w:type="dxa"/>
          </w:tcPr>
          <w:p>
            <w:pPr>
              <w:pStyle w:val="0"/>
            </w:pPr>
            <w:r>
              <w:rPr>
                <w:sz w:val="24"/>
              </w:rPr>
              <w:t xml:space="preserve">финастерид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outlineLvl w:val="2"/>
            </w:pPr>
            <w:r>
              <w:rPr>
                <w:sz w:val="24"/>
              </w:rPr>
              <w:t xml:space="preserve">H</w:t>
            </w:r>
          </w:p>
        </w:tc>
        <w:tc>
          <w:tcPr>
            <w:tcW w:w="4139" w:type="dxa"/>
          </w:tcPr>
          <w:p>
            <w:pPr>
              <w:pStyle w:val="0"/>
            </w:pPr>
            <w:r>
              <w:rPr>
                <w:sz w:val="24"/>
              </w:rPr>
              <w:t xml:space="preserve">гормональные препараты системного действия, кроме половых гормонов и инсулинов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H01</w:t>
            </w:r>
          </w:p>
        </w:tc>
        <w:tc>
          <w:tcPr>
            <w:tcW w:w="4139" w:type="dxa"/>
          </w:tcPr>
          <w:p>
            <w:pPr>
              <w:pStyle w:val="0"/>
            </w:pPr>
            <w:r>
              <w:rPr>
                <w:sz w:val="24"/>
              </w:rPr>
              <w:t xml:space="preserve">гормоны гипофиза и гипоталамуса и их аналоги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H01A</w:t>
            </w:r>
          </w:p>
        </w:tc>
        <w:tc>
          <w:tcPr>
            <w:tcW w:w="4139" w:type="dxa"/>
          </w:tcPr>
          <w:p>
            <w:pPr>
              <w:pStyle w:val="0"/>
            </w:pPr>
            <w:r>
              <w:rPr>
                <w:sz w:val="24"/>
              </w:rPr>
              <w:t xml:space="preserve">гормоны передней доли гипофиза и их аналоги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H01AC</w:t>
            </w:r>
          </w:p>
        </w:tc>
        <w:tc>
          <w:tcPr>
            <w:tcW w:w="4139" w:type="dxa"/>
            <w:vMerge w:val="restart"/>
          </w:tcPr>
          <w:p>
            <w:pPr>
              <w:pStyle w:val="0"/>
            </w:pPr>
            <w:r>
              <w:rPr>
                <w:sz w:val="24"/>
              </w:rPr>
              <w:t xml:space="preserve">соматропин и его агонисты</w:t>
            </w:r>
          </w:p>
        </w:tc>
        <w:tc>
          <w:tcPr>
            <w:tcW w:w="3175" w:type="dxa"/>
            <w:vMerge w:val="restart"/>
          </w:tcPr>
          <w:p>
            <w:pPr>
              <w:pStyle w:val="0"/>
            </w:pPr>
            <w:r>
              <w:rPr>
                <w:sz w:val="24"/>
              </w:rPr>
              <w:t xml:space="preserve">соматропин</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tcPr>
          <w:p>
            <w:pPr>
              <w:pStyle w:val="0"/>
            </w:pPr>
            <w:r>
              <w:rPr>
                <w:sz w:val="24"/>
              </w:rPr>
              <w:t xml:space="preserve">H01AX</w:t>
            </w:r>
          </w:p>
        </w:tc>
        <w:tc>
          <w:tcPr>
            <w:tcW w:w="4139" w:type="dxa"/>
          </w:tcPr>
          <w:p>
            <w:pPr>
              <w:pStyle w:val="0"/>
            </w:pPr>
            <w:r>
              <w:rPr>
                <w:sz w:val="24"/>
              </w:rPr>
              <w:t xml:space="preserve">другие гормоны передней доли гипофиза и их аналоги</w:t>
            </w:r>
          </w:p>
        </w:tc>
        <w:tc>
          <w:tcPr>
            <w:tcW w:w="3175" w:type="dxa"/>
          </w:tcPr>
          <w:p>
            <w:pPr>
              <w:pStyle w:val="0"/>
            </w:pPr>
            <w:r>
              <w:rPr>
                <w:sz w:val="24"/>
              </w:rPr>
              <w:t xml:space="preserve">пэгвисомант</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tcW w:w="1417" w:type="dxa"/>
          </w:tcPr>
          <w:p>
            <w:pPr>
              <w:pStyle w:val="0"/>
            </w:pPr>
            <w:r>
              <w:rPr>
                <w:sz w:val="24"/>
              </w:rPr>
              <w:t xml:space="preserve">H01B</w:t>
            </w:r>
          </w:p>
        </w:tc>
        <w:tc>
          <w:tcPr>
            <w:tcW w:w="4139" w:type="dxa"/>
          </w:tcPr>
          <w:p>
            <w:pPr>
              <w:pStyle w:val="0"/>
            </w:pPr>
            <w:r>
              <w:rPr>
                <w:sz w:val="24"/>
              </w:rPr>
              <w:t xml:space="preserve">гормоны задней доли гипофиза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H01BA</w:t>
            </w:r>
          </w:p>
        </w:tc>
        <w:tc>
          <w:tcPr>
            <w:tcW w:w="4139" w:type="dxa"/>
            <w:vMerge w:val="restart"/>
          </w:tcPr>
          <w:p>
            <w:pPr>
              <w:pStyle w:val="0"/>
            </w:pPr>
            <w:r>
              <w:rPr>
                <w:sz w:val="24"/>
              </w:rPr>
              <w:t xml:space="preserve">вазопрессин и его аналоги</w:t>
            </w:r>
          </w:p>
        </w:tc>
        <w:tc>
          <w:tcPr>
            <w:tcW w:w="3175" w:type="dxa"/>
            <w:vMerge w:val="restart"/>
          </w:tcPr>
          <w:p>
            <w:pPr>
              <w:pStyle w:val="0"/>
            </w:pPr>
            <w:r>
              <w:rPr>
                <w:sz w:val="24"/>
              </w:rPr>
              <w:t xml:space="preserve">десмопрессин</w:t>
            </w:r>
          </w:p>
        </w:tc>
        <w:tc>
          <w:tcPr>
            <w:tcW w:w="3969" w:type="dxa"/>
          </w:tcPr>
          <w:p>
            <w:pPr>
              <w:pStyle w:val="0"/>
            </w:pPr>
            <w:r>
              <w:rPr>
                <w:sz w:val="24"/>
              </w:rPr>
              <w:t xml:space="preserve">капли назальные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назальный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 в полости рта</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таблетки-лиофилизат</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подъязычные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терлипрессин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H01BB</w:t>
            </w:r>
          </w:p>
        </w:tc>
        <w:tc>
          <w:tcPr>
            <w:tcW w:w="4139" w:type="dxa"/>
            <w:vMerge w:val="restart"/>
          </w:tcPr>
          <w:p>
            <w:pPr>
              <w:pStyle w:val="0"/>
            </w:pPr>
            <w:r>
              <w:rPr>
                <w:sz w:val="24"/>
              </w:rPr>
              <w:t xml:space="preserve">окситоцин и его аналоги</w:t>
            </w:r>
          </w:p>
        </w:tc>
        <w:tc>
          <w:tcPr>
            <w:tcW w:w="3175" w:type="dxa"/>
            <w:vMerge w:val="restart"/>
          </w:tcPr>
          <w:p>
            <w:pPr>
              <w:pStyle w:val="0"/>
            </w:pPr>
            <w:r>
              <w:rPr>
                <w:sz w:val="24"/>
              </w:rPr>
              <w:t xml:space="preserve">карбетоцин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окситоцин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 и местного применения</w:t>
            </w:r>
          </w:p>
        </w:tc>
        <w:tc>
          <w:tcPr>
            <w:tcW w:w="850" w:type="dxa"/>
          </w:tcPr>
          <w:p>
            <w:pPr>
              <w:pStyle w:val="0"/>
            </w:pPr>
            <w:r>
              <w:rPr>
                <w:sz w:val="24"/>
              </w:rPr>
              <w:t xml:space="preserve">&lt;*&gt;</w:t>
            </w:r>
          </w:p>
        </w:tc>
      </w:tr>
      <w:tr>
        <w:tc>
          <w:tcPr>
            <w:tcW w:w="1417" w:type="dxa"/>
          </w:tcPr>
          <w:p>
            <w:pPr>
              <w:pStyle w:val="0"/>
            </w:pPr>
            <w:r>
              <w:rPr>
                <w:sz w:val="24"/>
              </w:rPr>
              <w:t xml:space="preserve">H01C</w:t>
            </w:r>
          </w:p>
        </w:tc>
        <w:tc>
          <w:tcPr>
            <w:tcW w:w="4139" w:type="dxa"/>
          </w:tcPr>
          <w:p>
            <w:pPr>
              <w:pStyle w:val="0"/>
            </w:pPr>
            <w:r>
              <w:rPr>
                <w:sz w:val="24"/>
              </w:rPr>
              <w:t xml:space="preserve">гормоны гипоталамуса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H01CB</w:t>
            </w:r>
          </w:p>
        </w:tc>
        <w:tc>
          <w:tcPr>
            <w:tcW w:w="4139" w:type="dxa"/>
            <w:vMerge w:val="restart"/>
          </w:tcPr>
          <w:p>
            <w:pPr>
              <w:pStyle w:val="0"/>
            </w:pPr>
            <w:r>
              <w:rPr>
                <w:sz w:val="24"/>
              </w:rPr>
              <w:t xml:space="preserve">соматостатин и аналоги</w:t>
            </w:r>
          </w:p>
        </w:tc>
        <w:tc>
          <w:tcPr>
            <w:tcW w:w="3175" w:type="dxa"/>
          </w:tcPr>
          <w:p>
            <w:pPr>
              <w:pStyle w:val="0"/>
            </w:pPr>
            <w:r>
              <w:rPr>
                <w:sz w:val="24"/>
              </w:rPr>
              <w:t xml:space="preserve">ланреотид</w:t>
            </w:r>
          </w:p>
        </w:tc>
        <w:tc>
          <w:tcPr>
            <w:tcW w:w="3969" w:type="dxa"/>
          </w:tcPr>
          <w:p>
            <w:pPr>
              <w:pStyle w:val="0"/>
            </w:pPr>
            <w:r>
              <w:rPr>
                <w:sz w:val="24"/>
              </w:rPr>
              <w:t xml:space="preserve">гель для подкожного введения пролонгированного действия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октреотид</w:t>
            </w:r>
          </w:p>
        </w:tc>
        <w:tc>
          <w:tcPr>
            <w:tcW w:w="3969"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внутримышечного введения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 и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пасиреотид</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H01CC</w:t>
            </w:r>
          </w:p>
        </w:tc>
        <w:tc>
          <w:tcPr>
            <w:tcW w:w="4139" w:type="dxa"/>
            <w:vMerge w:val="restart"/>
          </w:tcPr>
          <w:p>
            <w:pPr>
              <w:pStyle w:val="0"/>
            </w:pPr>
            <w:r>
              <w:rPr>
                <w:sz w:val="24"/>
              </w:rPr>
              <w:t xml:space="preserve">антигонадотропин-рилизинг гормоны</w:t>
            </w:r>
          </w:p>
        </w:tc>
        <w:tc>
          <w:tcPr>
            <w:tcW w:w="3175" w:type="dxa"/>
          </w:tcPr>
          <w:p>
            <w:pPr>
              <w:pStyle w:val="0"/>
            </w:pPr>
            <w:r>
              <w:rPr>
                <w:sz w:val="24"/>
              </w:rPr>
              <w:t xml:space="preserve">ганиреликс</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цетрореликс</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t xml:space="preserve">&lt;*&gt;</w:t>
            </w:r>
          </w:p>
        </w:tc>
      </w:tr>
      <w:tr>
        <w:tc>
          <w:tcPr>
            <w:tcW w:w="1417" w:type="dxa"/>
          </w:tcPr>
          <w:p>
            <w:pPr>
              <w:pStyle w:val="0"/>
            </w:pPr>
            <w:r>
              <w:rPr>
                <w:sz w:val="24"/>
              </w:rPr>
              <w:t xml:space="preserve">H02</w:t>
            </w:r>
          </w:p>
        </w:tc>
        <w:tc>
          <w:tcPr>
            <w:tcW w:w="4139" w:type="dxa"/>
          </w:tcPr>
          <w:p>
            <w:pPr>
              <w:pStyle w:val="0"/>
            </w:pPr>
            <w:r>
              <w:rPr>
                <w:sz w:val="24"/>
              </w:rPr>
              <w:t xml:space="preserve">кортикостероиды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H02A</w:t>
            </w:r>
          </w:p>
        </w:tc>
        <w:tc>
          <w:tcPr>
            <w:tcW w:w="4139" w:type="dxa"/>
          </w:tcPr>
          <w:p>
            <w:pPr>
              <w:pStyle w:val="0"/>
            </w:pPr>
            <w:r>
              <w:rPr>
                <w:sz w:val="24"/>
              </w:rPr>
              <w:t xml:space="preserve">кортикостероиды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H02AA</w:t>
            </w:r>
          </w:p>
        </w:tc>
        <w:tc>
          <w:tcPr>
            <w:tcW w:w="4139" w:type="dxa"/>
          </w:tcPr>
          <w:p>
            <w:pPr>
              <w:pStyle w:val="0"/>
            </w:pPr>
            <w:r>
              <w:rPr>
                <w:sz w:val="24"/>
              </w:rPr>
              <w:t xml:space="preserve">минералокортикоиды</w:t>
            </w:r>
          </w:p>
        </w:tc>
        <w:tc>
          <w:tcPr>
            <w:tcW w:w="3175" w:type="dxa"/>
          </w:tcPr>
          <w:p>
            <w:pPr>
              <w:pStyle w:val="0"/>
            </w:pPr>
            <w:r>
              <w:rPr>
                <w:sz w:val="24"/>
              </w:rPr>
              <w:t xml:space="preserve">флудрокортизон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H02AB</w:t>
            </w:r>
          </w:p>
        </w:tc>
        <w:tc>
          <w:tcPr>
            <w:tcW w:w="4139" w:type="dxa"/>
            <w:vMerge w:val="restart"/>
          </w:tcPr>
          <w:p>
            <w:pPr>
              <w:pStyle w:val="0"/>
            </w:pPr>
            <w:r>
              <w:rPr>
                <w:sz w:val="24"/>
              </w:rPr>
              <w:t xml:space="preserve">глюкокортикоиды</w:t>
            </w:r>
          </w:p>
        </w:tc>
        <w:tc>
          <w:tcPr>
            <w:tcW w:w="3175" w:type="dxa"/>
            <w:vMerge w:val="restart"/>
          </w:tcPr>
          <w:p>
            <w:pPr>
              <w:pStyle w:val="0"/>
            </w:pPr>
            <w:r>
              <w:rPr>
                <w:sz w:val="24"/>
              </w:rPr>
              <w:t xml:space="preserve">гидрокортизон</w:t>
            </w:r>
          </w:p>
        </w:tc>
        <w:tc>
          <w:tcPr>
            <w:tcW w:w="3969" w:type="dxa"/>
          </w:tcPr>
          <w:p>
            <w:pPr>
              <w:pStyle w:val="0"/>
            </w:pPr>
            <w:r>
              <w:rPr>
                <w:sz w:val="24"/>
              </w:rPr>
              <w:t xml:space="preserve">крем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мазь глазная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внутримышечного и внутрисуставного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эмульсия для наружного применения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дексаметазон</w:t>
            </w:r>
          </w:p>
        </w:tc>
        <w:tc>
          <w:tcPr>
            <w:tcW w:w="3969" w:type="dxa"/>
          </w:tcPr>
          <w:p>
            <w:pPr>
              <w:pStyle w:val="0"/>
            </w:pPr>
            <w:r>
              <w:rPr>
                <w:sz w:val="24"/>
              </w:rPr>
              <w:t xml:space="preserve">имплантат для интравитреального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метилпреднизолон</w:t>
            </w:r>
          </w:p>
        </w:tc>
        <w:tc>
          <w:tcPr>
            <w:tcW w:w="3969" w:type="dxa"/>
          </w:tcPr>
          <w:p>
            <w:pPr>
              <w:pStyle w:val="0"/>
            </w:pPr>
            <w:r>
              <w:rPr>
                <w:sz w:val="24"/>
              </w:rPr>
              <w:t xml:space="preserve">лиофилизат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преднизолон</w:t>
            </w: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H03</w:t>
            </w:r>
          </w:p>
        </w:tc>
        <w:tc>
          <w:tcPr>
            <w:tcW w:w="4139" w:type="dxa"/>
          </w:tcPr>
          <w:p>
            <w:pPr>
              <w:pStyle w:val="0"/>
            </w:pPr>
            <w:r>
              <w:rPr>
                <w:sz w:val="24"/>
              </w:rPr>
              <w:t xml:space="preserve">препараты для лечения заболеваний щитовидной железы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H03A</w:t>
            </w:r>
          </w:p>
        </w:tc>
        <w:tc>
          <w:tcPr>
            <w:tcW w:w="4139" w:type="dxa"/>
          </w:tcPr>
          <w:p>
            <w:pPr>
              <w:pStyle w:val="0"/>
            </w:pPr>
            <w:r>
              <w:rPr>
                <w:sz w:val="24"/>
              </w:rPr>
              <w:t xml:space="preserve">препараты щитовидной железы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H03AA</w:t>
            </w:r>
          </w:p>
        </w:tc>
        <w:tc>
          <w:tcPr>
            <w:tcW w:w="4139" w:type="dxa"/>
          </w:tcPr>
          <w:p>
            <w:pPr>
              <w:pStyle w:val="0"/>
            </w:pPr>
            <w:r>
              <w:rPr>
                <w:sz w:val="24"/>
              </w:rPr>
              <w:t xml:space="preserve">гормоны щитовидной железы</w:t>
            </w:r>
          </w:p>
        </w:tc>
        <w:tc>
          <w:tcPr>
            <w:tcW w:w="3175" w:type="dxa"/>
          </w:tcPr>
          <w:p>
            <w:pPr>
              <w:pStyle w:val="0"/>
            </w:pPr>
            <w:r>
              <w:rPr>
                <w:sz w:val="24"/>
              </w:rPr>
              <w:t xml:space="preserve">левотироксин натрия</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H03B</w:t>
            </w:r>
          </w:p>
        </w:tc>
        <w:tc>
          <w:tcPr>
            <w:tcW w:w="4139" w:type="dxa"/>
          </w:tcPr>
          <w:p>
            <w:pPr>
              <w:pStyle w:val="0"/>
            </w:pPr>
            <w:r>
              <w:rPr>
                <w:sz w:val="24"/>
              </w:rPr>
              <w:t xml:space="preserve">антитиреоидные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H03BB</w:t>
            </w:r>
          </w:p>
        </w:tc>
        <w:tc>
          <w:tcPr>
            <w:tcW w:w="4139" w:type="dxa"/>
            <w:vMerge w:val="restart"/>
          </w:tcPr>
          <w:p>
            <w:pPr>
              <w:pStyle w:val="0"/>
            </w:pPr>
            <w:r>
              <w:rPr>
                <w:sz w:val="24"/>
              </w:rPr>
              <w:t xml:space="preserve">серосодержащие производные имидазола</w:t>
            </w:r>
          </w:p>
        </w:tc>
        <w:tc>
          <w:tcPr>
            <w:tcW w:w="3175" w:type="dxa"/>
            <w:vMerge w:val="restart"/>
          </w:tcPr>
          <w:p>
            <w:pPr>
              <w:pStyle w:val="0"/>
            </w:pPr>
            <w:r>
              <w:rPr>
                <w:sz w:val="24"/>
              </w:rPr>
              <w:t xml:space="preserve">тиамазол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H03C</w:t>
            </w:r>
          </w:p>
        </w:tc>
        <w:tc>
          <w:tcPr>
            <w:tcW w:w="4139" w:type="dxa"/>
          </w:tcPr>
          <w:p>
            <w:pPr>
              <w:pStyle w:val="0"/>
            </w:pPr>
            <w:r>
              <w:rPr>
                <w:sz w:val="24"/>
              </w:rPr>
              <w:t xml:space="preserve">препараты йода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H03CA</w:t>
            </w:r>
          </w:p>
        </w:tc>
        <w:tc>
          <w:tcPr>
            <w:tcW w:w="4139" w:type="dxa"/>
          </w:tcPr>
          <w:p>
            <w:pPr>
              <w:pStyle w:val="0"/>
            </w:pPr>
            <w:r>
              <w:rPr>
                <w:sz w:val="24"/>
              </w:rPr>
              <w:t xml:space="preserve">препараты йода</w:t>
            </w:r>
          </w:p>
        </w:tc>
        <w:tc>
          <w:tcPr>
            <w:tcW w:w="3175" w:type="dxa"/>
          </w:tcPr>
          <w:p>
            <w:pPr>
              <w:pStyle w:val="0"/>
            </w:pPr>
            <w:r>
              <w:rPr>
                <w:sz w:val="24"/>
              </w:rPr>
              <w:t xml:space="preserve">калия йодид</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H04</w:t>
            </w:r>
          </w:p>
        </w:tc>
        <w:tc>
          <w:tcPr>
            <w:tcW w:w="4139" w:type="dxa"/>
          </w:tcPr>
          <w:p>
            <w:pPr>
              <w:pStyle w:val="0"/>
            </w:pPr>
            <w:r>
              <w:rPr>
                <w:sz w:val="24"/>
              </w:rPr>
              <w:t xml:space="preserve">гормоны поджелудочной железы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H04A</w:t>
            </w:r>
          </w:p>
        </w:tc>
        <w:tc>
          <w:tcPr>
            <w:tcW w:w="4139" w:type="dxa"/>
          </w:tcPr>
          <w:p>
            <w:pPr>
              <w:pStyle w:val="0"/>
            </w:pPr>
            <w:r>
              <w:rPr>
                <w:sz w:val="24"/>
              </w:rPr>
              <w:t xml:space="preserve">гормоны, расщепляющие гликоген</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H04AA</w:t>
            </w:r>
          </w:p>
        </w:tc>
        <w:tc>
          <w:tcPr>
            <w:tcW w:w="4139" w:type="dxa"/>
          </w:tcPr>
          <w:p>
            <w:pPr>
              <w:pStyle w:val="0"/>
            </w:pPr>
            <w:r>
              <w:rPr>
                <w:sz w:val="24"/>
              </w:rPr>
              <w:t xml:space="preserve">гормоны, расщепляющие гликоген</w:t>
            </w:r>
          </w:p>
        </w:tc>
        <w:tc>
          <w:tcPr>
            <w:tcW w:w="3175" w:type="dxa"/>
          </w:tcPr>
          <w:p>
            <w:pPr>
              <w:pStyle w:val="0"/>
            </w:pPr>
            <w:r>
              <w:rPr>
                <w:sz w:val="24"/>
              </w:rPr>
              <w:t xml:space="preserve">глюкагон</w:t>
            </w: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r>
          </w:p>
        </w:tc>
      </w:tr>
      <w:tr>
        <w:tc>
          <w:tcPr>
            <w:tcW w:w="1417" w:type="dxa"/>
          </w:tcPr>
          <w:p>
            <w:pPr>
              <w:pStyle w:val="0"/>
            </w:pPr>
            <w:r>
              <w:rPr>
                <w:sz w:val="24"/>
              </w:rPr>
              <w:t xml:space="preserve">H05</w:t>
            </w:r>
          </w:p>
        </w:tc>
        <w:tc>
          <w:tcPr>
            <w:tcW w:w="4139" w:type="dxa"/>
          </w:tcPr>
          <w:p>
            <w:pPr>
              <w:pStyle w:val="0"/>
            </w:pPr>
            <w:r>
              <w:rPr>
                <w:sz w:val="24"/>
              </w:rPr>
              <w:t xml:space="preserve">препараты, регулирующие обмен кальция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H05A</w:t>
            </w:r>
          </w:p>
        </w:tc>
        <w:tc>
          <w:tcPr>
            <w:tcW w:w="4139" w:type="dxa"/>
          </w:tcPr>
          <w:p>
            <w:pPr>
              <w:pStyle w:val="0"/>
            </w:pPr>
            <w:r>
              <w:rPr>
                <w:sz w:val="24"/>
              </w:rPr>
              <w:t xml:space="preserve">паратиреоидные гормоны и их аналоги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H05AA</w:t>
            </w:r>
          </w:p>
        </w:tc>
        <w:tc>
          <w:tcPr>
            <w:tcW w:w="4139" w:type="dxa"/>
          </w:tcPr>
          <w:p>
            <w:pPr>
              <w:pStyle w:val="0"/>
            </w:pPr>
            <w:r>
              <w:rPr>
                <w:sz w:val="24"/>
              </w:rPr>
              <w:t xml:space="preserve">паратиреоидные гормоны и их аналоги</w:t>
            </w:r>
          </w:p>
        </w:tc>
        <w:tc>
          <w:tcPr>
            <w:tcW w:w="3175" w:type="dxa"/>
          </w:tcPr>
          <w:p>
            <w:pPr>
              <w:pStyle w:val="0"/>
            </w:pPr>
            <w:r>
              <w:rPr>
                <w:sz w:val="24"/>
              </w:rPr>
              <w:t xml:space="preserve">терипаратид</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tcPr>
          <w:p>
            <w:pPr>
              <w:pStyle w:val="0"/>
            </w:pPr>
            <w:r>
              <w:rPr>
                <w:sz w:val="24"/>
              </w:rPr>
              <w:t xml:space="preserve">H05B</w:t>
            </w:r>
          </w:p>
        </w:tc>
        <w:tc>
          <w:tcPr>
            <w:tcW w:w="4139" w:type="dxa"/>
          </w:tcPr>
          <w:p>
            <w:pPr>
              <w:pStyle w:val="0"/>
            </w:pPr>
            <w:r>
              <w:rPr>
                <w:sz w:val="24"/>
              </w:rPr>
              <w:t xml:space="preserve">антипаратиреоидные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H05BA</w:t>
            </w:r>
          </w:p>
        </w:tc>
        <w:tc>
          <w:tcPr>
            <w:tcW w:w="4139" w:type="dxa"/>
          </w:tcPr>
          <w:p>
            <w:pPr>
              <w:pStyle w:val="0"/>
            </w:pPr>
            <w:r>
              <w:rPr>
                <w:sz w:val="24"/>
              </w:rPr>
              <w:t xml:space="preserve">препараты кальцитонина</w:t>
            </w:r>
          </w:p>
        </w:tc>
        <w:tc>
          <w:tcPr>
            <w:tcW w:w="3175" w:type="dxa"/>
          </w:tcPr>
          <w:p>
            <w:pPr>
              <w:pStyle w:val="0"/>
            </w:pPr>
            <w:r>
              <w:rPr>
                <w:sz w:val="24"/>
              </w:rPr>
              <w:t xml:space="preserve">кальцитонин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vMerge w:val="restart"/>
          </w:tcPr>
          <w:p>
            <w:pPr>
              <w:pStyle w:val="0"/>
            </w:pPr>
            <w:r>
              <w:rPr>
                <w:sz w:val="24"/>
              </w:rPr>
              <w:t xml:space="preserve">H05BX</w:t>
            </w:r>
          </w:p>
        </w:tc>
        <w:tc>
          <w:tcPr>
            <w:tcW w:w="4139" w:type="dxa"/>
            <w:vMerge w:val="restart"/>
          </w:tcPr>
          <w:p>
            <w:pPr>
              <w:pStyle w:val="0"/>
            </w:pPr>
            <w:r>
              <w:rPr>
                <w:sz w:val="24"/>
              </w:rPr>
              <w:t xml:space="preserve">прочие антипаратиреоидные препараты</w:t>
            </w:r>
          </w:p>
        </w:tc>
        <w:tc>
          <w:tcPr>
            <w:tcW w:w="3175" w:type="dxa"/>
            <w:vMerge w:val="restart"/>
          </w:tcPr>
          <w:p>
            <w:pPr>
              <w:pStyle w:val="0"/>
            </w:pPr>
            <w:r>
              <w:rPr>
                <w:sz w:val="24"/>
              </w:rPr>
              <w:t xml:space="preserve">парикальцитол</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цинакальцет</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этелкальцетид</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tcPr>
          <w:p>
            <w:pPr>
              <w:pStyle w:val="0"/>
              <w:outlineLvl w:val="2"/>
            </w:pPr>
            <w:r>
              <w:rPr>
                <w:sz w:val="24"/>
              </w:rPr>
              <w:t xml:space="preserve">J</w:t>
            </w:r>
          </w:p>
        </w:tc>
        <w:tc>
          <w:tcPr>
            <w:tcW w:w="4139" w:type="dxa"/>
          </w:tcPr>
          <w:p>
            <w:pPr>
              <w:pStyle w:val="0"/>
            </w:pPr>
            <w:r>
              <w:rPr>
                <w:sz w:val="24"/>
              </w:rPr>
              <w:t xml:space="preserve">противомикробные препараты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J01</w:t>
            </w:r>
          </w:p>
        </w:tc>
        <w:tc>
          <w:tcPr>
            <w:tcW w:w="4139" w:type="dxa"/>
          </w:tcPr>
          <w:p>
            <w:pPr>
              <w:pStyle w:val="0"/>
            </w:pPr>
            <w:r>
              <w:rPr>
                <w:sz w:val="24"/>
              </w:rPr>
              <w:t xml:space="preserve">антибактериальные препараты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J01A</w:t>
            </w:r>
          </w:p>
        </w:tc>
        <w:tc>
          <w:tcPr>
            <w:tcW w:w="4139" w:type="dxa"/>
          </w:tcPr>
          <w:p>
            <w:pPr>
              <w:pStyle w:val="0"/>
            </w:pPr>
            <w:r>
              <w:rPr>
                <w:sz w:val="24"/>
              </w:rPr>
              <w:t xml:space="preserve">тетрациклины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J01AA</w:t>
            </w:r>
          </w:p>
        </w:tc>
        <w:tc>
          <w:tcPr>
            <w:tcW w:w="4139" w:type="dxa"/>
            <w:vMerge w:val="restart"/>
          </w:tcPr>
          <w:p>
            <w:pPr>
              <w:pStyle w:val="0"/>
            </w:pPr>
            <w:r>
              <w:rPr>
                <w:sz w:val="24"/>
              </w:rPr>
              <w:t xml:space="preserve">тетрациклины</w:t>
            </w:r>
          </w:p>
        </w:tc>
        <w:tc>
          <w:tcPr>
            <w:tcW w:w="3175" w:type="dxa"/>
            <w:vMerge w:val="restart"/>
          </w:tcPr>
          <w:p>
            <w:pPr>
              <w:pStyle w:val="0"/>
            </w:pPr>
            <w:r>
              <w:rPr>
                <w:sz w:val="24"/>
              </w:rPr>
              <w:t xml:space="preserve">доксициклин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тигециклин</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J01B</w:t>
            </w:r>
          </w:p>
        </w:tc>
        <w:tc>
          <w:tcPr>
            <w:tcW w:w="4139" w:type="dxa"/>
          </w:tcPr>
          <w:p>
            <w:pPr>
              <w:pStyle w:val="0"/>
            </w:pPr>
            <w:r>
              <w:rPr>
                <w:sz w:val="24"/>
              </w:rPr>
              <w:t xml:space="preserve">амфениколы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J01BA</w:t>
            </w:r>
          </w:p>
        </w:tc>
        <w:tc>
          <w:tcPr>
            <w:tcW w:w="4139" w:type="dxa"/>
            <w:vMerge w:val="restart"/>
          </w:tcPr>
          <w:p>
            <w:pPr>
              <w:pStyle w:val="0"/>
            </w:pPr>
            <w:r>
              <w:rPr>
                <w:sz w:val="24"/>
              </w:rPr>
              <w:t xml:space="preserve">амфениколы</w:t>
            </w:r>
          </w:p>
        </w:tc>
        <w:tc>
          <w:tcPr>
            <w:tcW w:w="3175" w:type="dxa"/>
            <w:vMerge w:val="restart"/>
          </w:tcPr>
          <w:p>
            <w:pPr>
              <w:pStyle w:val="0"/>
            </w:pPr>
            <w:r>
              <w:rPr>
                <w:sz w:val="24"/>
              </w:rPr>
              <w:t xml:space="preserve">хлорамфеникол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J01C</w:t>
            </w:r>
          </w:p>
        </w:tc>
        <w:tc>
          <w:tcPr>
            <w:tcW w:w="4139" w:type="dxa"/>
          </w:tcPr>
          <w:p>
            <w:pPr>
              <w:pStyle w:val="0"/>
            </w:pPr>
            <w:r>
              <w:rPr>
                <w:sz w:val="24"/>
              </w:rPr>
              <w:t xml:space="preserve">бета-лактамные антибактериальные препараты: пенициллины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J01CA</w:t>
            </w:r>
          </w:p>
        </w:tc>
        <w:tc>
          <w:tcPr>
            <w:tcW w:w="4139" w:type="dxa"/>
            <w:vMerge w:val="restart"/>
          </w:tcPr>
          <w:p>
            <w:pPr>
              <w:pStyle w:val="0"/>
            </w:pPr>
            <w:r>
              <w:rPr>
                <w:sz w:val="24"/>
              </w:rPr>
              <w:t xml:space="preserve">пенициллины широкого спектра действия</w:t>
            </w:r>
          </w:p>
        </w:tc>
        <w:tc>
          <w:tcPr>
            <w:tcW w:w="3175" w:type="dxa"/>
            <w:vMerge w:val="restart"/>
          </w:tcPr>
          <w:p>
            <w:pPr>
              <w:pStyle w:val="0"/>
            </w:pPr>
            <w:r>
              <w:rPr>
                <w:sz w:val="24"/>
              </w:rPr>
              <w:t xml:space="preserve">амоксициллин</w:t>
            </w:r>
          </w:p>
        </w:tc>
        <w:tc>
          <w:tcPr>
            <w:tcW w:w="3969" w:type="dxa"/>
          </w:tcPr>
          <w:p>
            <w:pPr>
              <w:pStyle w:val="0"/>
            </w:pPr>
            <w:r>
              <w:rPr>
                <w:sz w:val="24"/>
              </w:rPr>
              <w:t xml:space="preserve">гранулы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ампициллин</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J01CE</w:t>
            </w:r>
          </w:p>
        </w:tc>
        <w:tc>
          <w:tcPr>
            <w:tcW w:w="4139" w:type="dxa"/>
            <w:vMerge w:val="restart"/>
          </w:tcPr>
          <w:p>
            <w:pPr>
              <w:pStyle w:val="0"/>
            </w:pPr>
            <w:r>
              <w:rPr>
                <w:sz w:val="24"/>
              </w:rPr>
              <w:t xml:space="preserve">пенициллины, чувствительные к бета-лактамазам</w:t>
            </w:r>
          </w:p>
        </w:tc>
        <w:tc>
          <w:tcPr>
            <w:tcW w:w="3175" w:type="dxa"/>
          </w:tcPr>
          <w:p>
            <w:pPr>
              <w:pStyle w:val="0"/>
            </w:pPr>
            <w:r>
              <w:rPr>
                <w:sz w:val="24"/>
              </w:rPr>
              <w:t xml:space="preserve">бензатина бензилпенициллин</w:t>
            </w:r>
          </w:p>
        </w:tc>
        <w:tc>
          <w:tcPr>
            <w:tcW w:w="3969" w:type="dxa"/>
          </w:tcPr>
          <w:p>
            <w:pPr>
              <w:pStyle w:val="0"/>
            </w:pPr>
            <w:r>
              <w:rPr>
                <w:sz w:val="24"/>
              </w:rPr>
              <w:t xml:space="preserve">порошок для приготовления суспензии для внутримышечного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бензилпенициллин</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и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инъекций и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J01CF</w:t>
            </w:r>
          </w:p>
        </w:tc>
        <w:tc>
          <w:tcPr>
            <w:tcW w:w="4139" w:type="dxa"/>
            <w:vMerge w:val="restart"/>
          </w:tcPr>
          <w:p>
            <w:pPr>
              <w:pStyle w:val="0"/>
            </w:pPr>
            <w:r>
              <w:rPr>
                <w:sz w:val="24"/>
              </w:rPr>
              <w:t xml:space="preserve">пенициллины, устойчивые к бета-лактамазам</w:t>
            </w:r>
          </w:p>
        </w:tc>
        <w:tc>
          <w:tcPr>
            <w:tcW w:w="3175" w:type="dxa"/>
            <w:vMerge w:val="restart"/>
          </w:tcPr>
          <w:p>
            <w:pPr>
              <w:pStyle w:val="0"/>
            </w:pPr>
            <w:r>
              <w:rPr>
                <w:sz w:val="24"/>
              </w:rPr>
              <w:t xml:space="preserve">оксациллин</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J01CR</w:t>
            </w:r>
          </w:p>
        </w:tc>
        <w:tc>
          <w:tcPr>
            <w:tcW w:w="4139" w:type="dxa"/>
            <w:vMerge w:val="restart"/>
          </w:tcPr>
          <w:p>
            <w:pPr>
              <w:pStyle w:val="0"/>
            </w:pPr>
            <w:r>
              <w:rPr>
                <w:sz w:val="24"/>
              </w:rPr>
              <w:t xml:space="preserve">комбинации пенициллинов, включая комбинации с ингибиторами бета-лактамаз</w:t>
            </w:r>
          </w:p>
        </w:tc>
        <w:tc>
          <w:tcPr>
            <w:tcW w:w="3175" w:type="dxa"/>
            <w:vMerge w:val="restart"/>
          </w:tcPr>
          <w:p>
            <w:pPr>
              <w:pStyle w:val="0"/>
            </w:pPr>
            <w:r>
              <w:rPr>
                <w:sz w:val="24"/>
              </w:rPr>
              <w:t xml:space="preserve">амоксициллин + клавулановая кислота</w:t>
            </w:r>
          </w:p>
        </w:tc>
        <w:tc>
          <w:tcPr>
            <w:tcW w:w="3969" w:type="dxa"/>
          </w:tcPr>
          <w:p>
            <w:pPr>
              <w:pStyle w:val="0"/>
            </w:pPr>
            <w:r>
              <w:rPr>
                <w:sz w:val="24"/>
              </w:rPr>
              <w:t xml:space="preserve">порошок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ампициллин + сульбактам</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tcW w:w="1417" w:type="dxa"/>
          </w:tcPr>
          <w:p>
            <w:pPr>
              <w:pStyle w:val="0"/>
            </w:pPr>
            <w:r>
              <w:rPr>
                <w:sz w:val="24"/>
              </w:rPr>
              <w:t xml:space="preserve">J01D</w:t>
            </w:r>
          </w:p>
        </w:tc>
        <w:tc>
          <w:tcPr>
            <w:tcW w:w="4139" w:type="dxa"/>
          </w:tcPr>
          <w:p>
            <w:pPr>
              <w:pStyle w:val="0"/>
            </w:pPr>
            <w:r>
              <w:rPr>
                <w:sz w:val="24"/>
              </w:rPr>
              <w:t xml:space="preserve">другие бета-лактамные антибактериальные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J01DB</w:t>
            </w:r>
          </w:p>
        </w:tc>
        <w:tc>
          <w:tcPr>
            <w:tcW w:w="4139" w:type="dxa"/>
            <w:vMerge w:val="restart"/>
          </w:tcPr>
          <w:p>
            <w:pPr>
              <w:pStyle w:val="0"/>
            </w:pPr>
            <w:r>
              <w:rPr>
                <w:sz w:val="24"/>
              </w:rPr>
              <w:t xml:space="preserve">цефалоспорины 1-го поколения</w:t>
            </w:r>
          </w:p>
        </w:tc>
        <w:tc>
          <w:tcPr>
            <w:tcW w:w="3175" w:type="dxa"/>
            <w:vMerge w:val="restart"/>
          </w:tcPr>
          <w:p>
            <w:pPr>
              <w:pStyle w:val="0"/>
            </w:pPr>
            <w:r>
              <w:rPr>
                <w:sz w:val="24"/>
              </w:rPr>
              <w:t xml:space="preserve">цефазолин</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цефалексин</w:t>
            </w:r>
          </w:p>
        </w:tc>
        <w:tc>
          <w:tcPr>
            <w:tcW w:w="3969" w:type="dxa"/>
          </w:tcPr>
          <w:p>
            <w:pPr>
              <w:pStyle w:val="0"/>
            </w:pPr>
            <w:r>
              <w:rPr>
                <w:sz w:val="24"/>
              </w:rPr>
              <w:t xml:space="preserve">гранулы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J01DC</w:t>
            </w:r>
          </w:p>
        </w:tc>
        <w:tc>
          <w:tcPr>
            <w:tcW w:w="4139" w:type="dxa"/>
            <w:vMerge w:val="restart"/>
          </w:tcPr>
          <w:p>
            <w:pPr>
              <w:pStyle w:val="0"/>
            </w:pPr>
            <w:r>
              <w:rPr>
                <w:sz w:val="24"/>
              </w:rPr>
              <w:t xml:space="preserve">цефалоспорины 2-го поколения</w:t>
            </w:r>
          </w:p>
        </w:tc>
        <w:tc>
          <w:tcPr>
            <w:tcW w:w="3175" w:type="dxa"/>
            <w:vMerge w:val="restart"/>
          </w:tcPr>
          <w:p>
            <w:pPr>
              <w:pStyle w:val="0"/>
            </w:pPr>
            <w:r>
              <w:rPr>
                <w:sz w:val="24"/>
              </w:rPr>
              <w:t xml:space="preserve">цефуроксим</w:t>
            </w:r>
          </w:p>
        </w:tc>
        <w:tc>
          <w:tcPr>
            <w:tcW w:w="3969" w:type="dxa"/>
          </w:tcPr>
          <w:p>
            <w:pPr>
              <w:pStyle w:val="0"/>
            </w:pPr>
            <w:r>
              <w:rPr>
                <w:sz w:val="24"/>
              </w:rPr>
              <w:t xml:space="preserve">гранулы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J01DD</w:t>
            </w:r>
          </w:p>
        </w:tc>
        <w:tc>
          <w:tcPr>
            <w:tcW w:w="4139" w:type="dxa"/>
            <w:vMerge w:val="restart"/>
          </w:tcPr>
          <w:p>
            <w:pPr>
              <w:pStyle w:val="0"/>
            </w:pPr>
            <w:r>
              <w:rPr>
                <w:sz w:val="24"/>
              </w:rPr>
              <w:t xml:space="preserve">цефалоспорины 3-го поколения</w:t>
            </w:r>
          </w:p>
        </w:tc>
        <w:tc>
          <w:tcPr>
            <w:tcW w:w="3175" w:type="dxa"/>
            <w:vMerge w:val="restart"/>
          </w:tcPr>
          <w:p>
            <w:pPr>
              <w:pStyle w:val="0"/>
            </w:pPr>
            <w:r>
              <w:rPr>
                <w:sz w:val="24"/>
              </w:rPr>
              <w:t xml:space="preserve">цефотаксим</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цефотаксим + [сульбактам]</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цефтазидим</w:t>
            </w:r>
          </w:p>
        </w:tc>
        <w:tc>
          <w:tcPr>
            <w:tcW w:w="3969" w:type="dxa"/>
          </w:tcPr>
          <w:p>
            <w:pPr>
              <w:pStyle w:val="0"/>
            </w:pPr>
            <w:r>
              <w:rPr>
                <w:sz w:val="24"/>
              </w:rPr>
              <w:t xml:space="preserve">порошок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цефтриаксон</w:t>
            </w:r>
          </w:p>
        </w:tc>
        <w:tc>
          <w:tcPr>
            <w:tcW w:w="3969" w:type="dxa"/>
          </w:tcPr>
          <w:p>
            <w:pPr>
              <w:pStyle w:val="0"/>
            </w:pPr>
            <w:r>
              <w:rPr>
                <w:sz w:val="24"/>
              </w:rPr>
              <w:t xml:space="preserve">порошок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цефоперазон + сульбактам</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J01DE</w:t>
            </w:r>
          </w:p>
        </w:tc>
        <w:tc>
          <w:tcPr>
            <w:tcW w:w="4139" w:type="dxa"/>
            <w:vMerge w:val="restart"/>
          </w:tcPr>
          <w:p>
            <w:pPr>
              <w:pStyle w:val="0"/>
            </w:pPr>
            <w:r>
              <w:rPr>
                <w:sz w:val="24"/>
              </w:rPr>
              <w:t xml:space="preserve">цефалоспорины 4-го поколения</w:t>
            </w:r>
          </w:p>
        </w:tc>
        <w:tc>
          <w:tcPr>
            <w:tcW w:w="3175" w:type="dxa"/>
            <w:vMerge w:val="restart"/>
          </w:tcPr>
          <w:p>
            <w:pPr>
              <w:pStyle w:val="0"/>
            </w:pPr>
            <w:r>
              <w:rPr>
                <w:sz w:val="24"/>
              </w:rPr>
              <w:t xml:space="preserve">цефепим</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цефепим + [сульбактам]</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J01DH</w:t>
            </w:r>
          </w:p>
        </w:tc>
        <w:tc>
          <w:tcPr>
            <w:tcW w:w="4139" w:type="dxa"/>
            <w:vMerge w:val="restart"/>
          </w:tcPr>
          <w:p>
            <w:pPr>
              <w:pStyle w:val="0"/>
            </w:pPr>
            <w:r>
              <w:rPr>
                <w:sz w:val="24"/>
              </w:rPr>
              <w:t xml:space="preserve">карбапенемы</w:t>
            </w:r>
          </w:p>
        </w:tc>
        <w:tc>
          <w:tcPr>
            <w:tcW w:w="3175" w:type="dxa"/>
          </w:tcPr>
          <w:p>
            <w:pPr>
              <w:pStyle w:val="0"/>
            </w:pPr>
            <w:r>
              <w:rPr>
                <w:sz w:val="24"/>
              </w:rPr>
              <w:t xml:space="preserve">биапенем</w:t>
            </w:r>
          </w:p>
        </w:tc>
        <w:tc>
          <w:tcPr>
            <w:tcW w:w="3969" w:type="dxa"/>
          </w:tcPr>
          <w:p>
            <w:pPr>
              <w:pStyle w:val="0"/>
            </w:pPr>
            <w:r>
              <w:rPr>
                <w:sz w:val="24"/>
              </w:rPr>
              <w:t xml:space="preserve">порошок для приготовления раствора для инфузий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имипенем + циластатин</w:t>
            </w:r>
          </w:p>
        </w:tc>
        <w:tc>
          <w:tcPr>
            <w:tcW w:w="3969" w:type="dxa"/>
          </w:tcPr>
          <w:p>
            <w:pPr>
              <w:pStyle w:val="0"/>
            </w:pPr>
            <w:r>
              <w:rPr>
                <w:sz w:val="24"/>
              </w:rPr>
              <w:t xml:space="preserve">порошок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меропенем</w:t>
            </w:r>
          </w:p>
        </w:tc>
        <w:tc>
          <w:tcPr>
            <w:tcW w:w="3969" w:type="dxa"/>
          </w:tcPr>
          <w:p>
            <w:pPr>
              <w:pStyle w:val="0"/>
            </w:pPr>
            <w:r>
              <w:rPr>
                <w:sz w:val="24"/>
              </w:rPr>
              <w:t xml:space="preserve">порошок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эртапенем</w:t>
            </w: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J01DI</w:t>
            </w:r>
          </w:p>
        </w:tc>
        <w:tc>
          <w:tcPr>
            <w:tcW w:w="4139" w:type="dxa"/>
            <w:vMerge w:val="restart"/>
          </w:tcPr>
          <w:p>
            <w:pPr>
              <w:pStyle w:val="0"/>
            </w:pPr>
            <w:r>
              <w:rPr>
                <w:sz w:val="24"/>
              </w:rPr>
              <w:t xml:space="preserve">другие цефалоспорины и пенемы</w:t>
            </w:r>
          </w:p>
        </w:tc>
        <w:tc>
          <w:tcPr>
            <w:tcW w:w="3175" w:type="dxa"/>
          </w:tcPr>
          <w:p>
            <w:pPr>
              <w:pStyle w:val="0"/>
            </w:pPr>
            <w:r>
              <w:rPr>
                <w:sz w:val="24"/>
              </w:rPr>
              <w:t xml:space="preserve">цефтазидим + [авибактам]</w:t>
            </w:r>
          </w:p>
        </w:tc>
        <w:tc>
          <w:tcPr>
            <w:tcW w:w="3969" w:type="dxa"/>
          </w:tcPr>
          <w:p>
            <w:pPr>
              <w:pStyle w:val="0"/>
            </w:pPr>
            <w:r>
              <w:rPr>
                <w:sz w:val="24"/>
              </w:rPr>
              <w:t xml:space="preserve">порошок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цефтаролина фосамил</w:t>
            </w:r>
          </w:p>
        </w:tc>
        <w:tc>
          <w:tcPr>
            <w:tcW w:w="3969" w:type="dxa"/>
          </w:tcPr>
          <w:p>
            <w:pPr>
              <w:pStyle w:val="0"/>
            </w:pPr>
            <w:r>
              <w:rPr>
                <w:sz w:val="24"/>
              </w:rPr>
              <w:t xml:space="preserve">порошок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цефтолозан + [тазобактам]</w:t>
            </w:r>
          </w:p>
        </w:tc>
        <w:tc>
          <w:tcPr>
            <w:tcW w:w="3969" w:type="dxa"/>
          </w:tcPr>
          <w:p>
            <w:pPr>
              <w:pStyle w:val="0"/>
            </w:pPr>
            <w:r>
              <w:rPr>
                <w:sz w:val="24"/>
              </w:rPr>
              <w:t xml:space="preserve">порошок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J01E</w:t>
            </w:r>
          </w:p>
        </w:tc>
        <w:tc>
          <w:tcPr>
            <w:tcW w:w="4139" w:type="dxa"/>
          </w:tcPr>
          <w:p>
            <w:pPr>
              <w:pStyle w:val="0"/>
            </w:pPr>
            <w:r>
              <w:rPr>
                <w:sz w:val="24"/>
              </w:rPr>
              <w:t xml:space="preserve">сульфаниламиды и триметоприм</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J01EE</w:t>
            </w:r>
          </w:p>
        </w:tc>
        <w:tc>
          <w:tcPr>
            <w:tcW w:w="4139" w:type="dxa"/>
            <w:vMerge w:val="restart"/>
          </w:tcPr>
          <w:p>
            <w:pPr>
              <w:pStyle w:val="0"/>
            </w:pPr>
            <w:r>
              <w:rPr>
                <w:sz w:val="24"/>
              </w:rPr>
              <w:t xml:space="preserve">комбинированные препараты сульфаниламидов и триметоприма, включая производные</w:t>
            </w:r>
          </w:p>
        </w:tc>
        <w:tc>
          <w:tcPr>
            <w:tcW w:w="3175" w:type="dxa"/>
            <w:vMerge w:val="restart"/>
          </w:tcPr>
          <w:p>
            <w:pPr>
              <w:pStyle w:val="0"/>
            </w:pPr>
            <w:r>
              <w:rPr>
                <w:sz w:val="24"/>
              </w:rPr>
              <w:t xml:space="preserve">ко-тримоксазол</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J01F</w:t>
            </w:r>
          </w:p>
        </w:tc>
        <w:tc>
          <w:tcPr>
            <w:tcW w:w="4139" w:type="dxa"/>
          </w:tcPr>
          <w:p>
            <w:pPr>
              <w:pStyle w:val="0"/>
            </w:pPr>
            <w:r>
              <w:rPr>
                <w:sz w:val="24"/>
              </w:rPr>
              <w:t xml:space="preserve">макролиды, линкозамиды и стрептограмины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J01FA</w:t>
            </w:r>
          </w:p>
        </w:tc>
        <w:tc>
          <w:tcPr>
            <w:tcW w:w="4139" w:type="dxa"/>
            <w:vMerge w:val="restart"/>
          </w:tcPr>
          <w:p>
            <w:pPr>
              <w:pStyle w:val="0"/>
            </w:pPr>
            <w:r>
              <w:rPr>
                <w:sz w:val="24"/>
              </w:rPr>
              <w:t xml:space="preserve">макролиды</w:t>
            </w:r>
          </w:p>
        </w:tc>
        <w:tc>
          <w:tcPr>
            <w:tcW w:w="3175" w:type="dxa"/>
            <w:vMerge w:val="restart"/>
          </w:tcPr>
          <w:p>
            <w:pPr>
              <w:pStyle w:val="0"/>
            </w:pPr>
            <w:r>
              <w:rPr>
                <w:sz w:val="24"/>
              </w:rPr>
              <w:t xml:space="preserve">азитромицин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приема внутрь (для детей)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джозамицин</w:t>
            </w: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кларитромицин</w:t>
            </w:r>
          </w:p>
        </w:tc>
        <w:tc>
          <w:tcPr>
            <w:tcW w:w="3969" w:type="dxa"/>
          </w:tcPr>
          <w:p>
            <w:pPr>
              <w:pStyle w:val="0"/>
            </w:pPr>
            <w:r>
              <w:rPr>
                <w:sz w:val="24"/>
              </w:rPr>
              <w:t xml:space="preserve">гранулы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J01FF</w:t>
            </w:r>
          </w:p>
        </w:tc>
        <w:tc>
          <w:tcPr>
            <w:tcW w:w="4139" w:type="dxa"/>
            <w:vMerge w:val="restart"/>
          </w:tcPr>
          <w:p>
            <w:pPr>
              <w:pStyle w:val="0"/>
            </w:pPr>
            <w:r>
              <w:rPr>
                <w:sz w:val="24"/>
              </w:rPr>
              <w:t xml:space="preserve">линкозамиды</w:t>
            </w:r>
          </w:p>
        </w:tc>
        <w:tc>
          <w:tcPr>
            <w:tcW w:w="3175" w:type="dxa"/>
            <w:vMerge w:val="restart"/>
          </w:tcPr>
          <w:p>
            <w:pPr>
              <w:pStyle w:val="0"/>
            </w:pPr>
            <w:r>
              <w:rPr>
                <w:sz w:val="24"/>
              </w:rPr>
              <w:t xml:space="preserve">клиндамицин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tcW w:w="1417" w:type="dxa"/>
          </w:tcPr>
          <w:p>
            <w:pPr>
              <w:pStyle w:val="0"/>
            </w:pPr>
            <w:r>
              <w:rPr>
                <w:sz w:val="24"/>
              </w:rPr>
              <w:t xml:space="preserve">J01G</w:t>
            </w:r>
          </w:p>
        </w:tc>
        <w:tc>
          <w:tcPr>
            <w:tcW w:w="4139" w:type="dxa"/>
          </w:tcPr>
          <w:p>
            <w:pPr>
              <w:pStyle w:val="0"/>
            </w:pPr>
            <w:r>
              <w:rPr>
                <w:sz w:val="24"/>
              </w:rPr>
              <w:t xml:space="preserve">аминогликозиды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J01GA</w:t>
            </w:r>
          </w:p>
        </w:tc>
        <w:tc>
          <w:tcPr>
            <w:tcW w:w="4139" w:type="dxa"/>
          </w:tcPr>
          <w:p>
            <w:pPr>
              <w:pStyle w:val="0"/>
            </w:pPr>
            <w:r>
              <w:rPr>
                <w:sz w:val="24"/>
              </w:rPr>
              <w:t xml:space="preserve">стрептомицины</w:t>
            </w:r>
          </w:p>
        </w:tc>
        <w:tc>
          <w:tcPr>
            <w:tcW w:w="3175" w:type="dxa"/>
          </w:tcPr>
          <w:p>
            <w:pPr>
              <w:pStyle w:val="0"/>
            </w:pPr>
            <w:r>
              <w:rPr>
                <w:sz w:val="24"/>
              </w:rPr>
              <w:t xml:space="preserve">стрептомицин</w:t>
            </w: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J01GB</w:t>
            </w:r>
          </w:p>
        </w:tc>
        <w:tc>
          <w:tcPr>
            <w:tcW w:w="4139" w:type="dxa"/>
            <w:vMerge w:val="restart"/>
          </w:tcPr>
          <w:p>
            <w:pPr>
              <w:pStyle w:val="0"/>
            </w:pPr>
            <w:r>
              <w:rPr>
                <w:sz w:val="24"/>
              </w:rPr>
              <w:t xml:space="preserve">другие аминогликозиды</w:t>
            </w:r>
          </w:p>
        </w:tc>
        <w:tc>
          <w:tcPr>
            <w:tcW w:w="3175" w:type="dxa"/>
            <w:vMerge w:val="restart"/>
          </w:tcPr>
          <w:p>
            <w:pPr>
              <w:pStyle w:val="0"/>
            </w:pPr>
            <w:r>
              <w:rPr>
                <w:sz w:val="24"/>
              </w:rPr>
              <w:t xml:space="preserve">амикацин</w:t>
            </w:r>
          </w:p>
        </w:tc>
        <w:tc>
          <w:tcPr>
            <w:tcW w:w="3969" w:type="dxa"/>
          </w:tcPr>
          <w:p>
            <w:pPr>
              <w:pStyle w:val="0"/>
            </w:pPr>
            <w:r>
              <w:rPr>
                <w:sz w:val="24"/>
              </w:rPr>
              <w:t xml:space="preserve">лиофилизат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гентамицин</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канамицин</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тобрамицин</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ингаляций</w:t>
            </w:r>
          </w:p>
        </w:tc>
        <w:tc>
          <w:tcPr>
            <w:tcW w:w="850" w:type="dxa"/>
          </w:tcPr>
          <w:p>
            <w:pPr>
              <w:pStyle w:val="0"/>
            </w:pPr>
            <w:r>
              <w:rPr>
                <w:sz w:val="24"/>
              </w:rPr>
            </w:r>
          </w:p>
        </w:tc>
      </w:tr>
      <w:tr>
        <w:tc>
          <w:tcPr>
            <w:tcW w:w="1417" w:type="dxa"/>
          </w:tcPr>
          <w:p>
            <w:pPr>
              <w:pStyle w:val="0"/>
            </w:pPr>
            <w:r>
              <w:rPr>
                <w:sz w:val="24"/>
              </w:rPr>
              <w:t xml:space="preserve">J01M</w:t>
            </w:r>
          </w:p>
        </w:tc>
        <w:tc>
          <w:tcPr>
            <w:tcW w:w="4139" w:type="dxa"/>
          </w:tcPr>
          <w:p>
            <w:pPr>
              <w:pStyle w:val="0"/>
            </w:pPr>
            <w:r>
              <w:rPr>
                <w:sz w:val="24"/>
              </w:rPr>
              <w:t xml:space="preserve">антибактериальные препараты, производные хинолона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J01MA</w:t>
            </w:r>
          </w:p>
        </w:tc>
        <w:tc>
          <w:tcPr>
            <w:tcW w:w="4139" w:type="dxa"/>
            <w:vMerge w:val="restart"/>
          </w:tcPr>
          <w:p>
            <w:pPr>
              <w:pStyle w:val="0"/>
            </w:pPr>
            <w:r>
              <w:rPr>
                <w:sz w:val="24"/>
              </w:rPr>
              <w:t xml:space="preserve">фторхинолоны</w:t>
            </w:r>
          </w:p>
        </w:tc>
        <w:tc>
          <w:tcPr>
            <w:tcW w:w="3175" w:type="dxa"/>
            <w:vMerge w:val="restart"/>
          </w:tcPr>
          <w:p>
            <w:pPr>
              <w:pStyle w:val="0"/>
            </w:pPr>
            <w:r>
              <w:rPr>
                <w:sz w:val="24"/>
              </w:rPr>
              <w:t xml:space="preserve">левофлоксацин</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ломефлоксацин</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моксифлоксацин</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офлоксацин</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глазные и ушные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глазная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спарфлоксацин</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ципрофлоксацин</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глазные и ушные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ушные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глазная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J01X</w:t>
            </w:r>
          </w:p>
        </w:tc>
        <w:tc>
          <w:tcPr>
            <w:tcW w:w="4139" w:type="dxa"/>
          </w:tcPr>
          <w:p>
            <w:pPr>
              <w:pStyle w:val="0"/>
            </w:pPr>
            <w:r>
              <w:rPr>
                <w:sz w:val="24"/>
              </w:rPr>
              <w:t xml:space="preserve">другие антибактериальные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J01XA</w:t>
            </w:r>
          </w:p>
        </w:tc>
        <w:tc>
          <w:tcPr>
            <w:tcW w:w="4139" w:type="dxa"/>
            <w:vMerge w:val="restart"/>
          </w:tcPr>
          <w:p>
            <w:pPr>
              <w:pStyle w:val="0"/>
            </w:pPr>
            <w:r>
              <w:rPr>
                <w:sz w:val="24"/>
              </w:rPr>
              <w:t xml:space="preserve">антибиотики гликопептидной структуры</w:t>
            </w:r>
          </w:p>
        </w:tc>
        <w:tc>
          <w:tcPr>
            <w:tcW w:w="3175" w:type="dxa"/>
            <w:vMerge w:val="restart"/>
          </w:tcPr>
          <w:p>
            <w:pPr>
              <w:pStyle w:val="0"/>
            </w:pPr>
            <w:r>
              <w:rPr>
                <w:sz w:val="24"/>
              </w:rPr>
              <w:t xml:space="preserve">ванкомицин</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 и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инфузий и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концентрата для приготовления раствора для инфузий и раствора для приема внутрь</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телаванцин</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J01XB</w:t>
            </w:r>
          </w:p>
        </w:tc>
        <w:tc>
          <w:tcPr>
            <w:tcW w:w="4139" w:type="dxa"/>
            <w:vMerge w:val="restart"/>
          </w:tcPr>
          <w:p>
            <w:pPr>
              <w:pStyle w:val="0"/>
            </w:pPr>
            <w:r>
              <w:rPr>
                <w:sz w:val="24"/>
              </w:rPr>
              <w:t xml:space="preserve">полимиксины</w:t>
            </w:r>
          </w:p>
        </w:tc>
        <w:tc>
          <w:tcPr>
            <w:tcW w:w="3175" w:type="dxa"/>
            <w:vMerge w:val="restart"/>
          </w:tcPr>
          <w:p>
            <w:pPr>
              <w:pStyle w:val="0"/>
            </w:pPr>
            <w:r>
              <w:rPr>
                <w:sz w:val="24"/>
              </w:rPr>
              <w:t xml:space="preserve">полимиксин B</w:t>
            </w:r>
          </w:p>
        </w:tc>
        <w:tc>
          <w:tcPr>
            <w:tcW w:w="3969" w:type="dxa"/>
          </w:tcPr>
          <w:p>
            <w:pPr>
              <w:pStyle w:val="0"/>
            </w:pPr>
            <w:r>
              <w:rPr>
                <w:sz w:val="24"/>
              </w:rPr>
              <w:t xml:space="preserve">порошок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tcW w:w="1417" w:type="dxa"/>
            <w:vMerge w:val="restart"/>
          </w:tcPr>
          <w:p>
            <w:pPr>
              <w:pStyle w:val="0"/>
            </w:pPr>
            <w:r>
              <w:rPr>
                <w:sz w:val="24"/>
              </w:rPr>
              <w:t xml:space="preserve">J01XD</w:t>
            </w:r>
          </w:p>
        </w:tc>
        <w:tc>
          <w:tcPr>
            <w:tcW w:w="4139" w:type="dxa"/>
            <w:vMerge w:val="restart"/>
          </w:tcPr>
          <w:p>
            <w:pPr>
              <w:pStyle w:val="0"/>
            </w:pPr>
            <w:r>
              <w:rPr>
                <w:sz w:val="24"/>
              </w:rPr>
              <w:t xml:space="preserve">производные имидазола</w:t>
            </w:r>
          </w:p>
        </w:tc>
        <w:tc>
          <w:tcPr>
            <w:tcW w:w="3175" w:type="dxa"/>
            <w:vMerge w:val="restart"/>
          </w:tcPr>
          <w:p>
            <w:pPr>
              <w:pStyle w:val="0"/>
            </w:pPr>
            <w:r>
              <w:rPr>
                <w:sz w:val="24"/>
              </w:rPr>
              <w:t xml:space="preserve">метронидазол</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J01XX</w:t>
            </w:r>
          </w:p>
        </w:tc>
        <w:tc>
          <w:tcPr>
            <w:tcW w:w="4139" w:type="dxa"/>
            <w:vMerge w:val="restart"/>
          </w:tcPr>
          <w:p>
            <w:pPr>
              <w:pStyle w:val="0"/>
            </w:pPr>
            <w:r>
              <w:rPr>
                <w:sz w:val="24"/>
              </w:rPr>
              <w:t xml:space="preserve">прочие антибактериальные препараты</w:t>
            </w:r>
          </w:p>
        </w:tc>
        <w:tc>
          <w:tcPr>
            <w:tcW w:w="3175" w:type="dxa"/>
          </w:tcPr>
          <w:p>
            <w:pPr>
              <w:pStyle w:val="0"/>
            </w:pPr>
            <w:r>
              <w:rPr>
                <w:sz w:val="24"/>
              </w:rPr>
              <w:t xml:space="preserve">даптомицин</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Borders>
              <w:bottom w:val="nil"/>
            </w:tcBorders>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линезолид</w:t>
            </w:r>
          </w:p>
        </w:tc>
        <w:tc>
          <w:tcPr>
            <w:tcW w:w="3969" w:type="dxa"/>
          </w:tcPr>
          <w:p>
            <w:pPr>
              <w:pStyle w:val="0"/>
            </w:pPr>
            <w:r>
              <w:rPr>
                <w:sz w:val="24"/>
              </w:rPr>
              <w:t xml:space="preserve">гранулы для приготовления суспензии для приема внутрь</w:t>
            </w:r>
          </w:p>
        </w:tc>
        <w:tc>
          <w:tcPr>
            <w:tcW w:w="850" w:type="dxa"/>
            <w:tcBorders>
              <w:top w:val="nil"/>
            </w:tcBorders>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тедизолид</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фосфомицин</w:t>
            </w:r>
          </w:p>
        </w:tc>
        <w:tc>
          <w:tcPr>
            <w:tcW w:w="3969" w:type="dxa"/>
          </w:tcPr>
          <w:p>
            <w:pPr>
              <w:pStyle w:val="0"/>
            </w:pPr>
            <w:r>
              <w:rPr>
                <w:sz w:val="24"/>
              </w:rPr>
              <w:t xml:space="preserve">порошок для приготовления раствора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J02</w:t>
            </w:r>
          </w:p>
        </w:tc>
        <w:tc>
          <w:tcPr>
            <w:tcW w:w="4139" w:type="dxa"/>
          </w:tcPr>
          <w:p>
            <w:pPr>
              <w:pStyle w:val="0"/>
            </w:pPr>
            <w:r>
              <w:rPr>
                <w:sz w:val="24"/>
              </w:rPr>
              <w:t xml:space="preserve">противогрибковые препараты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J02A</w:t>
            </w:r>
          </w:p>
        </w:tc>
        <w:tc>
          <w:tcPr>
            <w:tcW w:w="4139" w:type="dxa"/>
          </w:tcPr>
          <w:p>
            <w:pPr>
              <w:pStyle w:val="0"/>
            </w:pPr>
            <w:r>
              <w:rPr>
                <w:sz w:val="24"/>
              </w:rPr>
              <w:t xml:space="preserve">противогрибковые препараты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J02AA</w:t>
            </w:r>
          </w:p>
        </w:tc>
        <w:tc>
          <w:tcPr>
            <w:tcW w:w="4139" w:type="dxa"/>
            <w:vMerge w:val="restart"/>
          </w:tcPr>
          <w:p>
            <w:pPr>
              <w:pStyle w:val="0"/>
            </w:pPr>
            <w:r>
              <w:rPr>
                <w:sz w:val="24"/>
              </w:rPr>
              <w:t xml:space="preserve">антибиотики</w:t>
            </w:r>
          </w:p>
        </w:tc>
        <w:tc>
          <w:tcPr>
            <w:tcW w:w="3175" w:type="dxa"/>
          </w:tcPr>
          <w:p>
            <w:pPr>
              <w:pStyle w:val="0"/>
            </w:pPr>
            <w:r>
              <w:rPr>
                <w:sz w:val="24"/>
              </w:rPr>
              <w:t xml:space="preserve">амфотерицин B</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нистатин</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J02AC</w:t>
            </w:r>
          </w:p>
        </w:tc>
        <w:tc>
          <w:tcPr>
            <w:tcW w:w="4139" w:type="dxa"/>
            <w:vMerge w:val="restart"/>
          </w:tcPr>
          <w:p>
            <w:pPr>
              <w:pStyle w:val="0"/>
            </w:pPr>
            <w:r>
              <w:rPr>
                <w:sz w:val="24"/>
              </w:rPr>
              <w:t xml:space="preserve">производные триазола</w:t>
            </w:r>
          </w:p>
        </w:tc>
        <w:tc>
          <w:tcPr>
            <w:tcW w:w="3175" w:type="dxa"/>
            <w:vMerge w:val="restart"/>
          </w:tcPr>
          <w:p>
            <w:pPr>
              <w:pStyle w:val="0"/>
            </w:pPr>
            <w:r>
              <w:rPr>
                <w:sz w:val="24"/>
              </w:rPr>
              <w:t xml:space="preserve">вориконазол</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позаконазол</w:t>
            </w: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флуконазол</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J02AX</w:t>
            </w:r>
          </w:p>
        </w:tc>
        <w:tc>
          <w:tcPr>
            <w:tcW w:w="4139" w:type="dxa"/>
            <w:vMerge w:val="restart"/>
          </w:tcPr>
          <w:p>
            <w:pPr>
              <w:pStyle w:val="0"/>
            </w:pPr>
            <w:r>
              <w:rPr>
                <w:sz w:val="24"/>
              </w:rPr>
              <w:t xml:space="preserve">другие противогрибковые препараты системного действия</w:t>
            </w:r>
          </w:p>
        </w:tc>
        <w:tc>
          <w:tcPr>
            <w:tcW w:w="3175" w:type="dxa"/>
            <w:vMerge w:val="restart"/>
          </w:tcPr>
          <w:p>
            <w:pPr>
              <w:pStyle w:val="0"/>
            </w:pPr>
            <w:r>
              <w:rPr>
                <w:sz w:val="24"/>
              </w:rPr>
              <w:t xml:space="preserve">каспофунгин</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микафунгин</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J04</w:t>
            </w:r>
          </w:p>
        </w:tc>
        <w:tc>
          <w:tcPr>
            <w:tcW w:w="4139" w:type="dxa"/>
          </w:tcPr>
          <w:p>
            <w:pPr>
              <w:pStyle w:val="0"/>
            </w:pPr>
            <w:r>
              <w:rPr>
                <w:sz w:val="24"/>
              </w:rPr>
              <w:t xml:space="preserve">препараты, активные в отношении микобактерий</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J04A</w:t>
            </w:r>
          </w:p>
        </w:tc>
        <w:tc>
          <w:tcPr>
            <w:tcW w:w="4139" w:type="dxa"/>
          </w:tcPr>
          <w:p>
            <w:pPr>
              <w:pStyle w:val="0"/>
            </w:pPr>
            <w:r>
              <w:rPr>
                <w:sz w:val="24"/>
              </w:rPr>
              <w:t xml:space="preserve">противотуберкулезные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J04AA</w:t>
            </w:r>
          </w:p>
        </w:tc>
        <w:tc>
          <w:tcPr>
            <w:tcW w:w="4139" w:type="dxa"/>
            <w:vMerge w:val="restart"/>
          </w:tcPr>
          <w:p>
            <w:pPr>
              <w:pStyle w:val="0"/>
            </w:pPr>
            <w:r>
              <w:rPr>
                <w:sz w:val="24"/>
              </w:rPr>
              <w:t xml:space="preserve">аминосалициловая кислота и ее производные</w:t>
            </w:r>
          </w:p>
        </w:tc>
        <w:tc>
          <w:tcPr>
            <w:tcW w:w="3175" w:type="dxa"/>
            <w:vMerge w:val="restart"/>
          </w:tcPr>
          <w:p>
            <w:pPr>
              <w:pStyle w:val="0"/>
            </w:pPr>
            <w:r>
              <w:rPr>
                <w:sz w:val="24"/>
              </w:rPr>
              <w:t xml:space="preserve">аминосалициловая кислота</w:t>
            </w:r>
          </w:p>
        </w:tc>
        <w:tc>
          <w:tcPr>
            <w:tcW w:w="3969" w:type="dxa"/>
          </w:tcPr>
          <w:p>
            <w:pPr>
              <w:pStyle w:val="0"/>
            </w:pPr>
            <w:r>
              <w:rPr>
                <w:sz w:val="24"/>
              </w:rPr>
              <w:t xml:space="preserve">гранулы замедленного высвобождения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гранулы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гранулы,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гранулы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tcW w:w="1417" w:type="dxa"/>
            <w:vMerge w:val="restart"/>
          </w:tcPr>
          <w:p>
            <w:pPr>
              <w:pStyle w:val="0"/>
            </w:pPr>
            <w:r>
              <w:rPr>
                <w:sz w:val="24"/>
              </w:rPr>
              <w:t xml:space="preserve">J04AB</w:t>
            </w:r>
          </w:p>
        </w:tc>
        <w:tc>
          <w:tcPr>
            <w:tcW w:w="4139" w:type="dxa"/>
            <w:vMerge w:val="restart"/>
          </w:tcPr>
          <w:p>
            <w:pPr>
              <w:pStyle w:val="0"/>
            </w:pPr>
            <w:r>
              <w:rPr>
                <w:sz w:val="24"/>
              </w:rPr>
              <w:t xml:space="preserve">антибиотики</w:t>
            </w:r>
          </w:p>
        </w:tc>
        <w:tc>
          <w:tcPr>
            <w:tcW w:w="3175" w:type="dxa"/>
            <w:vMerge w:val="restart"/>
          </w:tcPr>
          <w:p>
            <w:pPr>
              <w:pStyle w:val="0"/>
            </w:pPr>
            <w:r>
              <w:rPr>
                <w:sz w:val="24"/>
              </w:rPr>
              <w:t xml:space="preserve">капреомицин</w:t>
            </w: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инфузий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рифабутин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рифампицин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циклосерин</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vMerge w:val="restart"/>
          </w:tcPr>
          <w:p>
            <w:pPr>
              <w:pStyle w:val="0"/>
            </w:pPr>
            <w:r>
              <w:rPr>
                <w:sz w:val="24"/>
              </w:rPr>
              <w:t xml:space="preserve">J04AC</w:t>
            </w:r>
          </w:p>
        </w:tc>
        <w:tc>
          <w:tcPr>
            <w:tcW w:w="4139" w:type="dxa"/>
            <w:vMerge w:val="restart"/>
          </w:tcPr>
          <w:p>
            <w:pPr>
              <w:pStyle w:val="0"/>
            </w:pPr>
            <w:r>
              <w:rPr>
                <w:sz w:val="24"/>
              </w:rPr>
              <w:t xml:space="preserve">гидразиды</w:t>
            </w:r>
          </w:p>
        </w:tc>
        <w:tc>
          <w:tcPr>
            <w:tcW w:w="3175" w:type="dxa"/>
            <w:vMerge w:val="restart"/>
          </w:tcPr>
          <w:p>
            <w:pPr>
              <w:pStyle w:val="0"/>
            </w:pPr>
            <w:r>
              <w:rPr>
                <w:sz w:val="24"/>
              </w:rPr>
              <w:t xml:space="preserve">изониазид</w:t>
            </w:r>
          </w:p>
        </w:tc>
        <w:tc>
          <w:tcPr>
            <w:tcW w:w="3969" w:type="dxa"/>
          </w:tcPr>
          <w:p>
            <w:pPr>
              <w:pStyle w:val="0"/>
            </w:pPr>
            <w:r>
              <w:rPr>
                <w:sz w:val="24"/>
              </w:rPr>
              <w:t xml:space="preserve">раствор для внутривенного, внутримышечного, ингаляционного и эндотрахеального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 и ингаляций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J04AD</w:t>
            </w:r>
          </w:p>
        </w:tc>
        <w:tc>
          <w:tcPr>
            <w:tcW w:w="4139" w:type="dxa"/>
            <w:vMerge w:val="restart"/>
          </w:tcPr>
          <w:p>
            <w:pPr>
              <w:pStyle w:val="0"/>
            </w:pPr>
            <w:r>
              <w:rPr>
                <w:sz w:val="24"/>
              </w:rPr>
              <w:t xml:space="preserve">производные тиокарбамида</w:t>
            </w:r>
          </w:p>
        </w:tc>
        <w:tc>
          <w:tcPr>
            <w:tcW w:w="3175" w:type="dxa"/>
            <w:vMerge w:val="restart"/>
          </w:tcPr>
          <w:p>
            <w:pPr>
              <w:pStyle w:val="0"/>
            </w:pPr>
            <w:r>
              <w:rPr>
                <w:sz w:val="24"/>
              </w:rPr>
              <w:t xml:space="preserve">протионамид</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этионамид</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J04AK</w:t>
            </w:r>
          </w:p>
        </w:tc>
        <w:tc>
          <w:tcPr>
            <w:tcW w:w="4139" w:type="dxa"/>
            <w:vMerge w:val="restart"/>
          </w:tcPr>
          <w:p>
            <w:pPr>
              <w:pStyle w:val="0"/>
            </w:pPr>
            <w:r>
              <w:rPr>
                <w:sz w:val="24"/>
              </w:rPr>
              <w:t xml:space="preserve">другие противотуберкулезные препараты</w:t>
            </w:r>
          </w:p>
        </w:tc>
        <w:tc>
          <w:tcPr>
            <w:tcW w:w="3175" w:type="dxa"/>
          </w:tcPr>
          <w:p>
            <w:pPr>
              <w:pStyle w:val="0"/>
            </w:pPr>
            <w:r>
              <w:rPr>
                <w:sz w:val="24"/>
              </w:rPr>
              <w:t xml:space="preserve">бедаквилин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деламанид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пиразинамид</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теризидон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тиоуреидоиминометилпиридиния перхлорат</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этамбутол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J04AM</w:t>
            </w:r>
          </w:p>
        </w:tc>
        <w:tc>
          <w:tcPr>
            <w:tcW w:w="4139" w:type="dxa"/>
            <w:vMerge w:val="restart"/>
          </w:tcPr>
          <w:p>
            <w:pPr>
              <w:pStyle w:val="0"/>
            </w:pPr>
            <w:r>
              <w:rPr>
                <w:sz w:val="24"/>
              </w:rPr>
              <w:t xml:space="preserve">комбинированные противотуберкулезные препараты</w:t>
            </w:r>
          </w:p>
        </w:tc>
        <w:tc>
          <w:tcPr>
            <w:tcW w:w="3175" w:type="dxa"/>
          </w:tcPr>
          <w:p>
            <w:pPr>
              <w:pStyle w:val="0"/>
            </w:pPr>
            <w:r>
              <w:rPr>
                <w:sz w:val="24"/>
              </w:rPr>
              <w:t xml:space="preserve">изониазид + ломефлоксацин + пиразинамид + этамбутол + пиридоксин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изониазид + пиразинамид</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изониазид + пиразинамид + рифампицин</w:t>
            </w: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изониазид + пиразинамид + рифампицин + этамбутол</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изониазид + пиразинамид + рифампицин + этамбутол + пиридоксин</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изониазид + рифампицин</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изониазид + этамбутол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ломефлоксацин + пиразинамид + протионамид + этамбутол + пиридоксин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J04B</w:t>
            </w:r>
          </w:p>
        </w:tc>
        <w:tc>
          <w:tcPr>
            <w:tcW w:w="4139" w:type="dxa"/>
          </w:tcPr>
          <w:p>
            <w:pPr>
              <w:pStyle w:val="0"/>
            </w:pPr>
            <w:r>
              <w:rPr>
                <w:sz w:val="24"/>
              </w:rPr>
              <w:t xml:space="preserve">противолепрозные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J04BA</w:t>
            </w:r>
          </w:p>
        </w:tc>
        <w:tc>
          <w:tcPr>
            <w:tcW w:w="4139" w:type="dxa"/>
          </w:tcPr>
          <w:p>
            <w:pPr>
              <w:pStyle w:val="0"/>
            </w:pPr>
            <w:r>
              <w:rPr>
                <w:sz w:val="24"/>
              </w:rPr>
              <w:t xml:space="preserve">противолепрозные препараты</w:t>
            </w:r>
          </w:p>
        </w:tc>
        <w:tc>
          <w:tcPr>
            <w:tcW w:w="3175" w:type="dxa"/>
          </w:tcPr>
          <w:p>
            <w:pPr>
              <w:pStyle w:val="0"/>
            </w:pPr>
            <w:r>
              <w:rPr>
                <w:sz w:val="24"/>
              </w:rPr>
              <w:t xml:space="preserve">дапсон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J05</w:t>
            </w:r>
          </w:p>
        </w:tc>
        <w:tc>
          <w:tcPr>
            <w:tcW w:w="4139" w:type="dxa"/>
          </w:tcPr>
          <w:p>
            <w:pPr>
              <w:pStyle w:val="0"/>
            </w:pPr>
            <w:r>
              <w:rPr>
                <w:sz w:val="24"/>
              </w:rPr>
              <w:t xml:space="preserve">противовирусные препараты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J05A</w:t>
            </w:r>
          </w:p>
        </w:tc>
        <w:tc>
          <w:tcPr>
            <w:tcW w:w="4139" w:type="dxa"/>
          </w:tcPr>
          <w:p>
            <w:pPr>
              <w:pStyle w:val="0"/>
            </w:pPr>
            <w:r>
              <w:rPr>
                <w:sz w:val="24"/>
              </w:rPr>
              <w:t xml:space="preserve">противовирусные препараты прямого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J05AB</w:t>
            </w:r>
          </w:p>
        </w:tc>
        <w:tc>
          <w:tcPr>
            <w:tcW w:w="4139" w:type="dxa"/>
            <w:vMerge w:val="restart"/>
          </w:tcPr>
          <w:p>
            <w:pPr>
              <w:pStyle w:val="0"/>
            </w:pPr>
            <w:r>
              <w:rPr>
                <w:sz w:val="24"/>
              </w:rPr>
              <w:t xml:space="preserve">нуклеозиды и нуклеотиды, кроме ингибиторов обратной транскриптазы</w:t>
            </w:r>
          </w:p>
        </w:tc>
        <w:tc>
          <w:tcPr>
            <w:tcW w:w="3175" w:type="dxa"/>
            <w:vMerge w:val="restart"/>
          </w:tcPr>
          <w:p>
            <w:pPr>
              <w:pStyle w:val="0"/>
            </w:pPr>
            <w:r>
              <w:rPr>
                <w:sz w:val="24"/>
              </w:rPr>
              <w:t xml:space="preserve">ацикловир</w:t>
            </w:r>
          </w:p>
        </w:tc>
        <w:tc>
          <w:tcPr>
            <w:tcW w:w="3969" w:type="dxa"/>
          </w:tcPr>
          <w:p>
            <w:pPr>
              <w:pStyle w:val="0"/>
            </w:pPr>
            <w:r>
              <w:rPr>
                <w:sz w:val="24"/>
              </w:rPr>
              <w:t xml:space="preserve">крем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мазь глазная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для местного и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валганцикловир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ганцикловир</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J05AE</w:t>
            </w:r>
          </w:p>
        </w:tc>
        <w:tc>
          <w:tcPr>
            <w:tcW w:w="4139" w:type="dxa"/>
            <w:vMerge w:val="restart"/>
          </w:tcPr>
          <w:p>
            <w:pPr>
              <w:pStyle w:val="0"/>
            </w:pPr>
            <w:r>
              <w:rPr>
                <w:sz w:val="24"/>
              </w:rPr>
              <w:t xml:space="preserve">ингибиторы протеаз</w:t>
            </w:r>
          </w:p>
        </w:tc>
        <w:tc>
          <w:tcPr>
            <w:tcW w:w="3175" w:type="dxa"/>
          </w:tcPr>
          <w:p>
            <w:pPr>
              <w:pStyle w:val="0"/>
            </w:pPr>
            <w:r>
              <w:rPr>
                <w:sz w:val="24"/>
              </w:rPr>
              <w:t xml:space="preserve">атазанавир</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атазанавир + ритонавир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дарунавир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нарлапревир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нирматрелвир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нирматрелвир + ритонавир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набор таблеток, покрытых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ритонавир</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саквинавир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фосампренавир</w:t>
            </w: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J05AF</w:t>
            </w:r>
          </w:p>
        </w:tc>
        <w:tc>
          <w:tcPr>
            <w:tcW w:w="4139" w:type="dxa"/>
            <w:vMerge w:val="restart"/>
          </w:tcPr>
          <w:p>
            <w:pPr>
              <w:pStyle w:val="0"/>
            </w:pPr>
            <w:r>
              <w:rPr>
                <w:sz w:val="24"/>
              </w:rPr>
              <w:t xml:space="preserve">нуклеозиды и нуклеотиды - ингибиторы обратной транскриптазы</w:t>
            </w:r>
          </w:p>
        </w:tc>
        <w:tc>
          <w:tcPr>
            <w:tcW w:w="3175" w:type="dxa"/>
          </w:tcPr>
          <w:p>
            <w:pPr>
              <w:pStyle w:val="0"/>
            </w:pPr>
            <w:r>
              <w:rPr>
                <w:sz w:val="24"/>
              </w:rPr>
              <w:t xml:space="preserve">абакавир</w:t>
            </w:r>
          </w:p>
        </w:tc>
        <w:tc>
          <w:tcPr>
            <w:tcW w:w="3969" w:type="dxa"/>
          </w:tcPr>
          <w:p>
            <w:pPr>
              <w:pStyle w:val="0"/>
            </w:pPr>
            <w:r>
              <w:rPr>
                <w:sz w:val="24"/>
              </w:rPr>
              <w:t xml:space="preserve">раствор для приема внутрь; 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диданозин</w:t>
            </w:r>
          </w:p>
        </w:tc>
        <w:tc>
          <w:tcPr>
            <w:tcW w:w="3969" w:type="dxa"/>
          </w:tcPr>
          <w:p>
            <w:pPr>
              <w:pStyle w:val="0"/>
            </w:pPr>
            <w:r>
              <w:rPr>
                <w:sz w:val="24"/>
              </w:rPr>
              <w:t xml:space="preserve">капсулы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приема внутрь</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зидовудин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ламивудин</w:t>
            </w: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ставудин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телбивудин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тенофовир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тенофовира алафенамид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фосфазид</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эмтрицитабин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энтекавир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J05AG</w:t>
            </w:r>
          </w:p>
        </w:tc>
        <w:tc>
          <w:tcPr>
            <w:tcW w:w="4139" w:type="dxa"/>
            <w:vMerge w:val="restart"/>
          </w:tcPr>
          <w:p>
            <w:pPr>
              <w:pStyle w:val="0"/>
            </w:pPr>
            <w:r>
              <w:rPr>
                <w:sz w:val="24"/>
              </w:rPr>
              <w:t xml:space="preserve">ненуклеозидные ингибиторы обратной транскриптазы</w:t>
            </w:r>
          </w:p>
        </w:tc>
        <w:tc>
          <w:tcPr>
            <w:tcW w:w="3175" w:type="dxa"/>
          </w:tcPr>
          <w:p>
            <w:pPr>
              <w:pStyle w:val="0"/>
            </w:pPr>
            <w:r>
              <w:rPr>
                <w:sz w:val="24"/>
              </w:rPr>
              <w:t xml:space="preserve">доравирин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невирапин</w:t>
            </w: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элсульфавирин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этравирин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эфавиренз</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J05AH</w:t>
            </w:r>
          </w:p>
        </w:tc>
        <w:tc>
          <w:tcPr>
            <w:tcW w:w="4139" w:type="dxa"/>
          </w:tcPr>
          <w:p>
            <w:pPr>
              <w:pStyle w:val="0"/>
            </w:pPr>
            <w:r>
              <w:rPr>
                <w:sz w:val="24"/>
              </w:rPr>
              <w:t xml:space="preserve">ингибиторы нейраминидазы</w:t>
            </w:r>
          </w:p>
        </w:tc>
        <w:tc>
          <w:tcPr>
            <w:tcW w:w="3175" w:type="dxa"/>
          </w:tcPr>
          <w:p>
            <w:pPr>
              <w:pStyle w:val="0"/>
            </w:pPr>
            <w:r>
              <w:rPr>
                <w:sz w:val="24"/>
              </w:rPr>
              <w:t xml:space="preserve">осельтамивир</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vMerge w:val="restart"/>
          </w:tcPr>
          <w:p>
            <w:pPr>
              <w:pStyle w:val="0"/>
            </w:pPr>
            <w:r>
              <w:rPr>
                <w:sz w:val="24"/>
              </w:rPr>
              <w:t xml:space="preserve">J05AP</w:t>
            </w:r>
          </w:p>
        </w:tc>
        <w:tc>
          <w:tcPr>
            <w:tcW w:w="4139" w:type="dxa"/>
            <w:vMerge w:val="restart"/>
          </w:tcPr>
          <w:p>
            <w:pPr>
              <w:pStyle w:val="0"/>
            </w:pPr>
            <w:r>
              <w:rPr>
                <w:sz w:val="24"/>
              </w:rPr>
              <w:t xml:space="preserve">противовирусные препараты для лечения гепатита C</w:t>
            </w:r>
          </w:p>
        </w:tc>
        <w:tc>
          <w:tcPr>
            <w:tcW w:w="3175" w:type="dxa"/>
          </w:tcPr>
          <w:p>
            <w:pPr>
              <w:pStyle w:val="0"/>
            </w:pPr>
            <w:r>
              <w:rPr>
                <w:sz w:val="24"/>
              </w:rPr>
              <w:t xml:space="preserve">велпатасвир + софосбувир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глекапревир + пибрентасвир</w:t>
            </w:r>
          </w:p>
        </w:tc>
        <w:tc>
          <w:tcPr>
            <w:tcW w:w="3969" w:type="dxa"/>
          </w:tcPr>
          <w:p>
            <w:pPr>
              <w:pStyle w:val="0"/>
            </w:pPr>
            <w:r>
              <w:rPr>
                <w:sz w:val="24"/>
              </w:rPr>
              <w:t xml:space="preserve">гранулы, покрытые оболочкой; 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даклатасвир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дасабувир; омбитасвир + паритапревир + ритонавир</w:t>
            </w:r>
          </w:p>
        </w:tc>
        <w:tc>
          <w:tcPr>
            <w:tcW w:w="3969" w:type="dxa"/>
          </w:tcPr>
          <w:p>
            <w:pPr>
              <w:pStyle w:val="0"/>
            </w:pPr>
            <w:r>
              <w:rPr>
                <w:sz w:val="24"/>
              </w:rPr>
              <w:t xml:space="preserve">таблеток набор</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рибавирин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приема внутрь</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софосбувир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J05AR</w:t>
            </w:r>
          </w:p>
        </w:tc>
        <w:tc>
          <w:tcPr>
            <w:tcW w:w="4139" w:type="dxa"/>
            <w:vMerge w:val="restart"/>
          </w:tcPr>
          <w:p>
            <w:pPr>
              <w:pStyle w:val="0"/>
            </w:pPr>
            <w:r>
              <w:rPr>
                <w:sz w:val="24"/>
              </w:rPr>
              <w:t xml:space="preserve">комбинированные противовирусные препараты для лечения ВИЧ-инфекции</w:t>
            </w:r>
          </w:p>
        </w:tc>
        <w:tc>
          <w:tcPr>
            <w:tcW w:w="3175" w:type="dxa"/>
          </w:tcPr>
          <w:p>
            <w:pPr>
              <w:pStyle w:val="0"/>
            </w:pPr>
            <w:r>
              <w:rPr>
                <w:sz w:val="24"/>
              </w:rPr>
              <w:t xml:space="preserve">абакавир + ламивудин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абакавир + зидовудин + ламивудин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биктегравир + тенофовира алафенамид + эмтрицитабин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доравирин + ламивудин + тенофовир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зидовудин + ламивудин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кобицистат + тенофовира алафенамид + элвитегравир + эмтрицитабин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ламивудин + фосфазид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лопинавир + ритонавир</w:t>
            </w: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рилпивирин + тенофовир + эмтрицитабин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тенофовир + элсульфавирин + эмтрицитабин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J05AX</w:t>
            </w:r>
          </w:p>
        </w:tc>
        <w:tc>
          <w:tcPr>
            <w:tcW w:w="4139" w:type="dxa"/>
            <w:vMerge w:val="restart"/>
          </w:tcPr>
          <w:p>
            <w:pPr>
              <w:pStyle w:val="0"/>
            </w:pPr>
            <w:r>
              <w:rPr>
                <w:sz w:val="24"/>
              </w:rPr>
              <w:t xml:space="preserve">прочие противовирусные препараты</w:t>
            </w:r>
          </w:p>
        </w:tc>
        <w:tc>
          <w:tcPr>
            <w:tcW w:w="3175" w:type="dxa"/>
          </w:tcPr>
          <w:p>
            <w:pPr>
              <w:pStyle w:val="0"/>
            </w:pPr>
            <w:r>
              <w:rPr>
                <w:sz w:val="24"/>
              </w:rPr>
              <w:t xml:space="preserve">булевиртид</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гразопревир + элбасвир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долутегравир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имидазолилэтанамид пентандиовой кислоты</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кагоцел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маравирок</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молнупиравир</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ралтегравир</w:t>
            </w:r>
          </w:p>
        </w:tc>
        <w:tc>
          <w:tcPr>
            <w:tcW w:w="3969" w:type="dxa"/>
          </w:tcPr>
          <w:p>
            <w:pPr>
              <w:pStyle w:val="0"/>
            </w:pPr>
            <w:r>
              <w:rPr>
                <w:sz w:val="24"/>
              </w:rPr>
              <w:t xml:space="preserve">таблетки жевательные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ремдесивир</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умифеновир</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фавипиравир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J06</w:t>
            </w:r>
          </w:p>
        </w:tc>
        <w:tc>
          <w:tcPr>
            <w:tcW w:w="4139" w:type="dxa"/>
          </w:tcPr>
          <w:p>
            <w:pPr>
              <w:pStyle w:val="0"/>
            </w:pPr>
            <w:r>
              <w:rPr>
                <w:sz w:val="24"/>
              </w:rPr>
              <w:t xml:space="preserve">иммунные сыворотки и иммуноглобулины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J06A</w:t>
            </w:r>
          </w:p>
        </w:tc>
        <w:tc>
          <w:tcPr>
            <w:tcW w:w="4139" w:type="dxa"/>
          </w:tcPr>
          <w:p>
            <w:pPr>
              <w:pStyle w:val="0"/>
            </w:pPr>
            <w:r>
              <w:rPr>
                <w:sz w:val="24"/>
              </w:rPr>
              <w:t xml:space="preserve">иммунные сыворотки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J06AA</w:t>
            </w:r>
          </w:p>
        </w:tc>
        <w:tc>
          <w:tcPr>
            <w:tcW w:w="4139" w:type="dxa"/>
            <w:vMerge w:val="restart"/>
          </w:tcPr>
          <w:p>
            <w:pPr>
              <w:pStyle w:val="0"/>
            </w:pPr>
            <w:r>
              <w:rPr>
                <w:sz w:val="24"/>
              </w:rPr>
              <w:t xml:space="preserve">иммунные сыворотки</w:t>
            </w:r>
          </w:p>
        </w:tc>
        <w:tc>
          <w:tcPr>
            <w:tcW w:w="3175" w:type="dxa"/>
          </w:tcPr>
          <w:p>
            <w:pPr>
              <w:pStyle w:val="0"/>
            </w:pPr>
            <w:r>
              <w:rPr>
                <w:sz w:val="24"/>
              </w:rPr>
              <w:t xml:space="preserve">антитоксин яда гадюки обыкновенной</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антитоксин ботулинический типа A</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антитоксин ботулинический типа B</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антитоксин ботулинический типа E</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антитоксин гангренозный</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антитоксин дифтерийный</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антитоксин столбнячный</w:t>
            </w:r>
          </w:p>
        </w:tc>
        <w:tc>
          <w:tcPr>
            <w:tcW w:w="3969" w:type="dxa"/>
          </w:tcPr>
          <w:p>
            <w:pPr>
              <w:pStyle w:val="0"/>
            </w:pPr>
            <w:r>
              <w:rPr>
                <w:sz w:val="24"/>
              </w:rPr>
            </w:r>
          </w:p>
        </w:tc>
        <w:tc>
          <w:tcPr>
            <w:tcW w:w="850" w:type="dxa"/>
          </w:tcPr>
          <w:p>
            <w:pPr>
              <w:pStyle w:val="0"/>
            </w:pPr>
            <w:r>
              <w:rPr>
                <w:sz w:val="24"/>
              </w:rPr>
              <w:t xml:space="preserve">&lt;*&gt;</w:t>
            </w:r>
          </w:p>
        </w:tc>
      </w:tr>
      <w:tr>
        <w:tc>
          <w:tcPr>
            <w:tcW w:w="1417" w:type="dxa"/>
          </w:tcPr>
          <w:p>
            <w:pPr>
              <w:pStyle w:val="0"/>
            </w:pPr>
            <w:r>
              <w:rPr>
                <w:sz w:val="24"/>
              </w:rPr>
              <w:t xml:space="preserve">J06B</w:t>
            </w:r>
          </w:p>
        </w:tc>
        <w:tc>
          <w:tcPr>
            <w:tcW w:w="4139" w:type="dxa"/>
          </w:tcPr>
          <w:p>
            <w:pPr>
              <w:pStyle w:val="0"/>
            </w:pPr>
            <w:r>
              <w:rPr>
                <w:sz w:val="24"/>
              </w:rPr>
              <w:t xml:space="preserve">иммуноглобулины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J06BA</w:t>
            </w:r>
          </w:p>
        </w:tc>
        <w:tc>
          <w:tcPr>
            <w:tcW w:w="4139" w:type="dxa"/>
          </w:tcPr>
          <w:p>
            <w:pPr>
              <w:pStyle w:val="0"/>
            </w:pPr>
            <w:r>
              <w:rPr>
                <w:sz w:val="24"/>
              </w:rPr>
              <w:t xml:space="preserve">иммуноглобулины нормальные человеческие</w:t>
            </w:r>
          </w:p>
        </w:tc>
        <w:tc>
          <w:tcPr>
            <w:tcW w:w="3175" w:type="dxa"/>
          </w:tcPr>
          <w:p>
            <w:pPr>
              <w:pStyle w:val="0"/>
            </w:pPr>
            <w:r>
              <w:rPr>
                <w:sz w:val="24"/>
              </w:rPr>
              <w:t xml:space="preserve">иммуноглобулин человека нормальный</w:t>
            </w:r>
          </w:p>
        </w:tc>
        <w:tc>
          <w:tcPr>
            <w:tcW w:w="3969" w:type="dxa"/>
          </w:tcPr>
          <w:p>
            <w:pPr>
              <w:pStyle w:val="0"/>
            </w:pPr>
            <w:r>
              <w:rPr>
                <w:sz w:val="24"/>
              </w:rPr>
            </w:r>
          </w:p>
        </w:tc>
        <w:tc>
          <w:tcPr>
            <w:tcW w:w="850" w:type="dxa"/>
          </w:tcPr>
          <w:p>
            <w:pPr>
              <w:pStyle w:val="0"/>
            </w:pPr>
            <w:r>
              <w:rPr>
                <w:sz w:val="24"/>
              </w:rPr>
              <w:t xml:space="preserve">&lt;*&gt;</w:t>
            </w:r>
          </w:p>
        </w:tc>
      </w:tr>
      <w:tr>
        <w:tc>
          <w:tcPr>
            <w:tcW w:w="1417" w:type="dxa"/>
            <w:vMerge w:val="restart"/>
          </w:tcPr>
          <w:p>
            <w:pPr>
              <w:pStyle w:val="0"/>
            </w:pPr>
            <w:r>
              <w:rPr>
                <w:sz w:val="24"/>
              </w:rPr>
              <w:t xml:space="preserve">J06BB</w:t>
            </w:r>
          </w:p>
        </w:tc>
        <w:tc>
          <w:tcPr>
            <w:tcW w:w="4139" w:type="dxa"/>
            <w:vMerge w:val="restart"/>
          </w:tcPr>
          <w:p>
            <w:pPr>
              <w:pStyle w:val="0"/>
            </w:pPr>
            <w:r>
              <w:rPr>
                <w:sz w:val="24"/>
              </w:rPr>
              <w:t xml:space="preserve">специфические иммуноглобулины</w:t>
            </w:r>
          </w:p>
        </w:tc>
        <w:tc>
          <w:tcPr>
            <w:tcW w:w="3175" w:type="dxa"/>
          </w:tcPr>
          <w:p>
            <w:pPr>
              <w:pStyle w:val="0"/>
            </w:pPr>
            <w:r>
              <w:rPr>
                <w:sz w:val="24"/>
              </w:rPr>
              <w:t xml:space="preserve">иммуноглобулин антирабический</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иммуноглобулин против клещевого энцефалита</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иммуноглобулин противостолбнячный человека</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иммуноглобулин человека антирезус RHO(D)</w:t>
            </w:r>
          </w:p>
        </w:tc>
        <w:tc>
          <w:tcPr>
            <w:tcW w:w="3969" w:type="dxa"/>
          </w:tcPr>
          <w:p>
            <w:pPr>
              <w:pStyle w:val="0"/>
            </w:pPr>
            <w:r>
              <w:rPr>
                <w:sz w:val="24"/>
              </w:rPr>
              <w:t xml:space="preserve">лиофилизат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иммуноглобулин человека противостафилококковый</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паливизумаб</w:t>
            </w: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tcW w:w="1417" w:type="dxa"/>
            <w:vMerge w:val="restart"/>
          </w:tcPr>
          <w:p>
            <w:pPr>
              <w:pStyle w:val="0"/>
            </w:pPr>
            <w:r>
              <w:rPr>
                <w:sz w:val="24"/>
              </w:rPr>
              <w:t xml:space="preserve">J07</w:t>
            </w:r>
          </w:p>
        </w:tc>
        <w:tc>
          <w:tcPr>
            <w:tcW w:w="4139" w:type="dxa"/>
            <w:vMerge w:val="restart"/>
          </w:tcPr>
          <w:p>
            <w:pPr>
              <w:pStyle w:val="0"/>
            </w:pPr>
            <w:r>
              <w:rPr>
                <w:sz w:val="24"/>
              </w:rPr>
              <w:t xml:space="preserve">вакцины</w:t>
            </w:r>
          </w:p>
        </w:tc>
        <w:tc>
          <w:tcPr>
            <w:tcW w:w="3175"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вакцины для профилактики новой коронавирусной инфекции COVID-19</w:t>
            </w:r>
          </w:p>
        </w:tc>
        <w:tc>
          <w:tcPr>
            <w:tcW w:w="3969" w:type="dxa"/>
          </w:tcPr>
          <w:p>
            <w:pPr>
              <w:pStyle w:val="0"/>
            </w:pPr>
            <w:r>
              <w:rPr>
                <w:sz w:val="24"/>
              </w:rPr>
            </w:r>
          </w:p>
        </w:tc>
        <w:tc>
          <w:tcPr>
            <w:tcW w:w="850" w:type="dxa"/>
          </w:tcPr>
          <w:p>
            <w:pPr>
              <w:pStyle w:val="0"/>
            </w:pPr>
            <w:r>
              <w:rPr>
                <w:sz w:val="24"/>
              </w:rPr>
              <w:t xml:space="preserve">&lt;*&gt;</w:t>
            </w:r>
          </w:p>
        </w:tc>
      </w:tr>
      <w:tr>
        <w:tc>
          <w:tcPr>
            <w:tcW w:w="1417" w:type="dxa"/>
          </w:tcPr>
          <w:p>
            <w:pPr>
              <w:pStyle w:val="0"/>
            </w:pPr>
            <w:r>
              <w:rPr>
                <w:sz w:val="24"/>
              </w:rPr>
              <w:t xml:space="preserve">J07A</w:t>
            </w:r>
          </w:p>
        </w:tc>
        <w:tc>
          <w:tcPr>
            <w:tcW w:w="4139" w:type="dxa"/>
          </w:tcPr>
          <w:p>
            <w:pPr>
              <w:pStyle w:val="0"/>
            </w:pPr>
            <w:r>
              <w:rPr>
                <w:sz w:val="24"/>
              </w:rPr>
              <w:t xml:space="preserve">вакцины бактериальные</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J07AF</w:t>
            </w:r>
          </w:p>
        </w:tc>
        <w:tc>
          <w:tcPr>
            <w:tcW w:w="4139" w:type="dxa"/>
          </w:tcPr>
          <w:p>
            <w:pPr>
              <w:pStyle w:val="0"/>
            </w:pPr>
            <w:r>
              <w:rPr>
                <w:sz w:val="24"/>
              </w:rPr>
              <w:t xml:space="preserve">вакцины дифтерийные</w:t>
            </w:r>
          </w:p>
        </w:tc>
        <w:tc>
          <w:tcPr>
            <w:tcW w:w="3175" w:type="dxa"/>
          </w:tcPr>
          <w:p>
            <w:pPr>
              <w:pStyle w:val="0"/>
            </w:pPr>
            <w:r>
              <w:rPr>
                <w:sz w:val="24"/>
              </w:rPr>
              <w:t xml:space="preserve">анатоксин дифтерийный</w:t>
            </w:r>
          </w:p>
        </w:tc>
        <w:tc>
          <w:tcPr>
            <w:tcW w:w="3969" w:type="dxa"/>
          </w:tcPr>
          <w:p>
            <w:pPr>
              <w:pStyle w:val="0"/>
            </w:pPr>
            <w:r>
              <w:rPr>
                <w:sz w:val="24"/>
              </w:rPr>
            </w:r>
          </w:p>
        </w:tc>
        <w:tc>
          <w:tcPr>
            <w:tcW w:w="850" w:type="dxa"/>
          </w:tcPr>
          <w:p>
            <w:pPr>
              <w:pStyle w:val="0"/>
            </w:pPr>
            <w:r>
              <w:rPr>
                <w:sz w:val="24"/>
              </w:rPr>
              <w:t xml:space="preserve">&lt;*&gt;</w:t>
            </w:r>
          </w:p>
        </w:tc>
      </w:tr>
      <w:tr>
        <w:tc>
          <w:tcPr>
            <w:tcW w:w="1417" w:type="dxa"/>
            <w:vMerge w:val="restart"/>
          </w:tcPr>
          <w:p>
            <w:pPr>
              <w:pStyle w:val="0"/>
            </w:pPr>
            <w:r>
              <w:rPr>
                <w:sz w:val="24"/>
              </w:rPr>
              <w:t xml:space="preserve">J07AM</w:t>
            </w:r>
          </w:p>
        </w:tc>
        <w:tc>
          <w:tcPr>
            <w:tcW w:w="4139" w:type="dxa"/>
            <w:vMerge w:val="restart"/>
          </w:tcPr>
          <w:p>
            <w:pPr>
              <w:pStyle w:val="0"/>
            </w:pPr>
            <w:r>
              <w:rPr>
                <w:sz w:val="24"/>
              </w:rPr>
              <w:t xml:space="preserve">противостолбнячные вакцины</w:t>
            </w:r>
          </w:p>
        </w:tc>
        <w:tc>
          <w:tcPr>
            <w:tcW w:w="3175" w:type="dxa"/>
          </w:tcPr>
          <w:p>
            <w:pPr>
              <w:pStyle w:val="0"/>
            </w:pPr>
            <w:r>
              <w:rPr>
                <w:sz w:val="24"/>
              </w:rPr>
              <w:t xml:space="preserve">анатоксин дифтерийно-столбнячный</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анатоксин столбнячный</w:t>
            </w:r>
          </w:p>
        </w:tc>
        <w:tc>
          <w:tcPr>
            <w:tcW w:w="3969" w:type="dxa"/>
          </w:tcPr>
          <w:p>
            <w:pPr>
              <w:pStyle w:val="0"/>
            </w:pPr>
            <w:r>
              <w:rPr>
                <w:sz w:val="24"/>
              </w:rPr>
            </w:r>
          </w:p>
        </w:tc>
        <w:tc>
          <w:tcPr>
            <w:tcW w:w="850" w:type="dxa"/>
          </w:tcPr>
          <w:p>
            <w:pPr>
              <w:pStyle w:val="0"/>
            </w:pPr>
            <w:r>
              <w:rPr>
                <w:sz w:val="24"/>
              </w:rPr>
              <w:t xml:space="preserve">&lt;*&gt;</w:t>
            </w:r>
          </w:p>
        </w:tc>
      </w:tr>
      <w:tr>
        <w:tc>
          <w:tcPr>
            <w:tcW w:w="1417" w:type="dxa"/>
          </w:tcPr>
          <w:p>
            <w:pPr>
              <w:pStyle w:val="0"/>
              <w:outlineLvl w:val="2"/>
            </w:pPr>
            <w:r>
              <w:rPr>
                <w:sz w:val="24"/>
              </w:rPr>
              <w:t xml:space="preserve">L</w:t>
            </w:r>
          </w:p>
        </w:tc>
        <w:tc>
          <w:tcPr>
            <w:tcW w:w="4139" w:type="dxa"/>
          </w:tcPr>
          <w:p>
            <w:pPr>
              <w:pStyle w:val="0"/>
            </w:pPr>
            <w:r>
              <w:rPr>
                <w:sz w:val="24"/>
              </w:rPr>
              <w:t xml:space="preserve">противоопухолевые препараты и иммуномодуляторы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L01</w:t>
            </w:r>
          </w:p>
        </w:tc>
        <w:tc>
          <w:tcPr>
            <w:tcW w:w="4139" w:type="dxa"/>
          </w:tcPr>
          <w:p>
            <w:pPr>
              <w:pStyle w:val="0"/>
            </w:pPr>
            <w:r>
              <w:rPr>
                <w:sz w:val="24"/>
              </w:rPr>
              <w:t xml:space="preserve">противоопухолевые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L01A</w:t>
            </w:r>
          </w:p>
        </w:tc>
        <w:tc>
          <w:tcPr>
            <w:tcW w:w="4139" w:type="dxa"/>
          </w:tcPr>
          <w:p>
            <w:pPr>
              <w:pStyle w:val="0"/>
            </w:pPr>
            <w:r>
              <w:rPr>
                <w:sz w:val="24"/>
              </w:rPr>
              <w:t xml:space="preserve">алкилирующие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L01AA</w:t>
            </w:r>
          </w:p>
        </w:tc>
        <w:tc>
          <w:tcPr>
            <w:tcW w:w="4139" w:type="dxa"/>
            <w:vMerge w:val="restart"/>
          </w:tcPr>
          <w:p>
            <w:pPr>
              <w:pStyle w:val="0"/>
            </w:pPr>
            <w:r>
              <w:rPr>
                <w:sz w:val="24"/>
              </w:rPr>
              <w:t xml:space="preserve">аналоги азотистого иприта</w:t>
            </w:r>
          </w:p>
        </w:tc>
        <w:tc>
          <w:tcPr>
            <w:tcW w:w="3175" w:type="dxa"/>
            <w:vMerge w:val="restart"/>
          </w:tcPr>
          <w:p>
            <w:pPr>
              <w:pStyle w:val="0"/>
            </w:pPr>
            <w:r>
              <w:rPr>
                <w:sz w:val="24"/>
              </w:rPr>
              <w:t xml:space="preserve">бендамустин</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ифосфамид</w:t>
            </w:r>
          </w:p>
        </w:tc>
        <w:tc>
          <w:tcPr>
            <w:tcW w:w="3969" w:type="dxa"/>
          </w:tcPr>
          <w:p>
            <w:pPr>
              <w:pStyle w:val="0"/>
            </w:pPr>
            <w:r>
              <w:rPr>
                <w:sz w:val="24"/>
              </w:rPr>
              <w:t xml:space="preserve">порошок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мелфалан</w:t>
            </w:r>
          </w:p>
        </w:tc>
        <w:tc>
          <w:tcPr>
            <w:tcW w:w="3969" w:type="dxa"/>
          </w:tcPr>
          <w:p>
            <w:pPr>
              <w:pStyle w:val="0"/>
            </w:pPr>
            <w:r>
              <w:rPr>
                <w:sz w:val="24"/>
              </w:rPr>
              <w:t xml:space="preserve">лиофилизат для приготовления раствора для внутрисосудистого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хлорамбуцил</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циклофосфамид</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tcW w:w="1417" w:type="dxa"/>
          </w:tcPr>
          <w:p>
            <w:pPr>
              <w:pStyle w:val="0"/>
            </w:pPr>
            <w:r>
              <w:rPr>
                <w:sz w:val="24"/>
              </w:rPr>
              <w:t xml:space="preserve">L01AB</w:t>
            </w:r>
          </w:p>
        </w:tc>
        <w:tc>
          <w:tcPr>
            <w:tcW w:w="4139" w:type="dxa"/>
          </w:tcPr>
          <w:p>
            <w:pPr>
              <w:pStyle w:val="0"/>
            </w:pPr>
            <w:r>
              <w:rPr>
                <w:sz w:val="24"/>
              </w:rPr>
              <w:t xml:space="preserve">алкилсульфонаты</w:t>
            </w:r>
          </w:p>
        </w:tc>
        <w:tc>
          <w:tcPr>
            <w:tcW w:w="3175" w:type="dxa"/>
          </w:tcPr>
          <w:p>
            <w:pPr>
              <w:pStyle w:val="0"/>
            </w:pPr>
            <w:r>
              <w:rPr>
                <w:sz w:val="24"/>
              </w:rPr>
              <w:t xml:space="preserve">бусульфан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L01AD</w:t>
            </w:r>
          </w:p>
        </w:tc>
        <w:tc>
          <w:tcPr>
            <w:tcW w:w="4139" w:type="dxa"/>
            <w:vMerge w:val="restart"/>
          </w:tcPr>
          <w:p>
            <w:pPr>
              <w:pStyle w:val="0"/>
            </w:pPr>
            <w:r>
              <w:rPr>
                <w:sz w:val="24"/>
              </w:rPr>
              <w:t xml:space="preserve">производные нитрозомочевины</w:t>
            </w:r>
          </w:p>
        </w:tc>
        <w:tc>
          <w:tcPr>
            <w:tcW w:w="3175" w:type="dxa"/>
          </w:tcPr>
          <w:p>
            <w:pPr>
              <w:pStyle w:val="0"/>
            </w:pPr>
            <w:r>
              <w:rPr>
                <w:sz w:val="24"/>
              </w:rPr>
              <w:t xml:space="preserve">кармустин</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ломустин</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vMerge w:val="restart"/>
          </w:tcPr>
          <w:p>
            <w:pPr>
              <w:pStyle w:val="0"/>
            </w:pPr>
            <w:r>
              <w:rPr>
                <w:sz w:val="24"/>
              </w:rPr>
              <w:t xml:space="preserve">L01AX</w:t>
            </w:r>
          </w:p>
        </w:tc>
        <w:tc>
          <w:tcPr>
            <w:tcW w:w="4139" w:type="dxa"/>
            <w:vMerge w:val="restart"/>
          </w:tcPr>
          <w:p>
            <w:pPr>
              <w:pStyle w:val="0"/>
            </w:pPr>
            <w:r>
              <w:rPr>
                <w:sz w:val="24"/>
              </w:rPr>
              <w:t xml:space="preserve">другие алкилирующие средства</w:t>
            </w:r>
          </w:p>
        </w:tc>
        <w:tc>
          <w:tcPr>
            <w:tcW w:w="3175" w:type="dxa"/>
          </w:tcPr>
          <w:p>
            <w:pPr>
              <w:pStyle w:val="0"/>
            </w:pPr>
            <w:r>
              <w:rPr>
                <w:sz w:val="24"/>
              </w:rPr>
              <w:t xml:space="preserve">дакарбазин</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темозоломид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L01B</w:t>
            </w:r>
          </w:p>
        </w:tc>
        <w:tc>
          <w:tcPr>
            <w:tcW w:w="4139" w:type="dxa"/>
          </w:tcPr>
          <w:p>
            <w:pPr>
              <w:pStyle w:val="0"/>
            </w:pPr>
            <w:r>
              <w:rPr>
                <w:sz w:val="24"/>
              </w:rPr>
              <w:t xml:space="preserve">антиметаболиты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L01BA</w:t>
            </w:r>
          </w:p>
        </w:tc>
        <w:tc>
          <w:tcPr>
            <w:tcW w:w="4139" w:type="dxa"/>
            <w:vMerge w:val="restart"/>
          </w:tcPr>
          <w:p>
            <w:pPr>
              <w:pStyle w:val="0"/>
            </w:pPr>
            <w:r>
              <w:rPr>
                <w:sz w:val="24"/>
              </w:rPr>
              <w:t xml:space="preserve">аналоги фолиевой кислоты</w:t>
            </w:r>
          </w:p>
        </w:tc>
        <w:tc>
          <w:tcPr>
            <w:tcW w:w="3175" w:type="dxa"/>
            <w:vMerge w:val="restart"/>
          </w:tcPr>
          <w:p>
            <w:pPr>
              <w:pStyle w:val="0"/>
            </w:pPr>
            <w:r>
              <w:rPr>
                <w:sz w:val="24"/>
              </w:rPr>
              <w:t xml:space="preserve">метотрексат</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пеметрексед</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ралтитрексид</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L01BB</w:t>
            </w:r>
          </w:p>
        </w:tc>
        <w:tc>
          <w:tcPr>
            <w:tcW w:w="4139" w:type="dxa"/>
            <w:vMerge w:val="restart"/>
          </w:tcPr>
          <w:p>
            <w:pPr>
              <w:pStyle w:val="0"/>
            </w:pPr>
            <w:r>
              <w:rPr>
                <w:sz w:val="24"/>
              </w:rPr>
              <w:t xml:space="preserve">аналоги пурина</w:t>
            </w:r>
          </w:p>
        </w:tc>
        <w:tc>
          <w:tcPr>
            <w:tcW w:w="3175" w:type="dxa"/>
          </w:tcPr>
          <w:p>
            <w:pPr>
              <w:pStyle w:val="0"/>
            </w:pPr>
            <w:r>
              <w:rPr>
                <w:sz w:val="24"/>
              </w:rPr>
              <w:t xml:space="preserve">меркаптопурин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неларабин</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флударабин</w:t>
            </w:r>
          </w:p>
        </w:tc>
        <w:tc>
          <w:tcPr>
            <w:tcW w:w="3969" w:type="dxa"/>
          </w:tcPr>
          <w:p>
            <w:pPr>
              <w:pStyle w:val="0"/>
            </w:pPr>
            <w:r>
              <w:rPr>
                <w:sz w:val="24"/>
              </w:rPr>
              <w:t xml:space="preserve">концентрат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L01BC</w:t>
            </w:r>
          </w:p>
        </w:tc>
        <w:tc>
          <w:tcPr>
            <w:tcW w:w="4139" w:type="dxa"/>
            <w:vMerge w:val="restart"/>
          </w:tcPr>
          <w:p>
            <w:pPr>
              <w:pStyle w:val="0"/>
            </w:pPr>
            <w:r>
              <w:rPr>
                <w:sz w:val="24"/>
              </w:rPr>
              <w:t xml:space="preserve">аналоги пиримидина</w:t>
            </w:r>
          </w:p>
        </w:tc>
        <w:tc>
          <w:tcPr>
            <w:tcW w:w="3175" w:type="dxa"/>
          </w:tcPr>
          <w:p>
            <w:pPr>
              <w:pStyle w:val="0"/>
            </w:pPr>
            <w:r>
              <w:rPr>
                <w:sz w:val="24"/>
              </w:rPr>
              <w:t xml:space="preserve">азацитидин</w:t>
            </w:r>
          </w:p>
        </w:tc>
        <w:tc>
          <w:tcPr>
            <w:tcW w:w="3969" w:type="dxa"/>
          </w:tcPr>
          <w:p>
            <w:pPr>
              <w:pStyle w:val="0"/>
            </w:pPr>
            <w:r>
              <w:rPr>
                <w:sz w:val="24"/>
              </w:rPr>
              <w:t xml:space="preserve">лиофилизат для приготовления суспензии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гемцитабин</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капецитабин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фторурацил</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внутрисосудистого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внутрисосудистого и внутриполостного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цитарабин</w:t>
            </w: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tcPr>
          <w:p>
            <w:pPr>
              <w:pStyle w:val="0"/>
            </w:pPr>
            <w:r>
              <w:rPr>
                <w:sz w:val="24"/>
              </w:rPr>
              <w:t xml:space="preserve">L01C</w:t>
            </w:r>
          </w:p>
        </w:tc>
        <w:tc>
          <w:tcPr>
            <w:tcW w:w="4139" w:type="dxa"/>
          </w:tcPr>
          <w:p>
            <w:pPr>
              <w:pStyle w:val="0"/>
            </w:pPr>
            <w:r>
              <w:rPr>
                <w:sz w:val="24"/>
              </w:rPr>
              <w:t xml:space="preserve">алкалоиды растительного происхождения и другие природные вещества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L01CA</w:t>
            </w:r>
          </w:p>
        </w:tc>
        <w:tc>
          <w:tcPr>
            <w:tcW w:w="4139" w:type="dxa"/>
            <w:vMerge w:val="restart"/>
          </w:tcPr>
          <w:p>
            <w:pPr>
              <w:pStyle w:val="0"/>
            </w:pPr>
            <w:r>
              <w:rPr>
                <w:sz w:val="24"/>
              </w:rPr>
              <w:t xml:space="preserve">алкалоиды барвинка и их аналоги</w:t>
            </w:r>
          </w:p>
        </w:tc>
        <w:tc>
          <w:tcPr>
            <w:tcW w:w="3175" w:type="dxa"/>
          </w:tcPr>
          <w:p>
            <w:pPr>
              <w:pStyle w:val="0"/>
            </w:pPr>
            <w:r>
              <w:rPr>
                <w:sz w:val="24"/>
              </w:rPr>
              <w:t xml:space="preserve">винбластин</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винкристин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винорелбин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L01CB</w:t>
            </w:r>
          </w:p>
        </w:tc>
        <w:tc>
          <w:tcPr>
            <w:tcW w:w="4139" w:type="dxa"/>
            <w:vMerge w:val="restart"/>
          </w:tcPr>
          <w:p>
            <w:pPr>
              <w:pStyle w:val="0"/>
            </w:pPr>
            <w:r>
              <w:rPr>
                <w:sz w:val="24"/>
              </w:rPr>
              <w:t xml:space="preserve">производные подофиллотоксина</w:t>
            </w:r>
          </w:p>
        </w:tc>
        <w:tc>
          <w:tcPr>
            <w:tcW w:w="3175" w:type="dxa"/>
            <w:vMerge w:val="restart"/>
          </w:tcPr>
          <w:p>
            <w:pPr>
              <w:pStyle w:val="0"/>
            </w:pPr>
            <w:r>
              <w:rPr>
                <w:sz w:val="24"/>
              </w:rPr>
              <w:t xml:space="preserve">этопозид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L01CD</w:t>
            </w:r>
          </w:p>
        </w:tc>
        <w:tc>
          <w:tcPr>
            <w:tcW w:w="4139" w:type="dxa"/>
            <w:vMerge w:val="restart"/>
          </w:tcPr>
          <w:p>
            <w:pPr>
              <w:pStyle w:val="0"/>
            </w:pPr>
            <w:r>
              <w:rPr>
                <w:sz w:val="24"/>
              </w:rPr>
              <w:t xml:space="preserve">таксаны</w:t>
            </w:r>
          </w:p>
        </w:tc>
        <w:tc>
          <w:tcPr>
            <w:tcW w:w="3175" w:type="dxa"/>
          </w:tcPr>
          <w:p>
            <w:pPr>
              <w:pStyle w:val="0"/>
            </w:pPr>
            <w:r>
              <w:rPr>
                <w:sz w:val="24"/>
              </w:rPr>
              <w:t xml:space="preserve">доцетаксел</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кабазитаксел</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паклитаксел</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L01D</w:t>
            </w:r>
          </w:p>
        </w:tc>
        <w:tc>
          <w:tcPr>
            <w:tcW w:w="4139" w:type="dxa"/>
          </w:tcPr>
          <w:p>
            <w:pPr>
              <w:pStyle w:val="0"/>
            </w:pPr>
            <w:r>
              <w:rPr>
                <w:sz w:val="24"/>
              </w:rPr>
              <w:t xml:space="preserve">противоопухолевые антибиотики и родственные соединения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L01DB</w:t>
            </w:r>
          </w:p>
        </w:tc>
        <w:tc>
          <w:tcPr>
            <w:tcW w:w="4139" w:type="dxa"/>
            <w:vMerge w:val="restart"/>
          </w:tcPr>
          <w:p>
            <w:pPr>
              <w:pStyle w:val="0"/>
            </w:pPr>
            <w:r>
              <w:rPr>
                <w:sz w:val="24"/>
              </w:rPr>
              <w:t xml:space="preserve">антрациклины и родственные соединения</w:t>
            </w:r>
          </w:p>
        </w:tc>
        <w:tc>
          <w:tcPr>
            <w:tcW w:w="3175" w:type="dxa"/>
            <w:vMerge w:val="restart"/>
          </w:tcPr>
          <w:p>
            <w:pPr>
              <w:pStyle w:val="0"/>
            </w:pPr>
            <w:r>
              <w:rPr>
                <w:sz w:val="24"/>
              </w:rPr>
              <w:t xml:space="preserve">даунорубицин</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доксорубицин</w:t>
            </w:r>
          </w:p>
        </w:tc>
        <w:tc>
          <w:tcPr>
            <w:tcW w:w="3969" w:type="dxa"/>
          </w:tcPr>
          <w:p>
            <w:pPr>
              <w:pStyle w:val="0"/>
            </w:pPr>
            <w:r>
              <w:rPr>
                <w:sz w:val="24"/>
              </w:rPr>
              <w:t xml:space="preserve">концентрат для приготовления раствора для внутриартериального, внутривенного и внутрипузырного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внутрисосудистого и внутрипузырного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внутрисосудистого и внутрипузырного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идарубицин</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митоксантрон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эпирубицин</w:t>
            </w:r>
          </w:p>
        </w:tc>
        <w:tc>
          <w:tcPr>
            <w:tcW w:w="3969" w:type="dxa"/>
          </w:tcPr>
          <w:p>
            <w:pPr>
              <w:pStyle w:val="0"/>
            </w:pPr>
            <w:r>
              <w:rPr>
                <w:sz w:val="24"/>
              </w:rPr>
              <w:t xml:space="preserve">концентрат для приготовления раствора для внутрисосудистого и внутрипузырного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внутрисосудистого и внутрипузырного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внутриартериального, внутрипузырного введения и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L01DC</w:t>
            </w:r>
          </w:p>
        </w:tc>
        <w:tc>
          <w:tcPr>
            <w:tcW w:w="4139" w:type="dxa"/>
            <w:vMerge w:val="restart"/>
          </w:tcPr>
          <w:p>
            <w:pPr>
              <w:pStyle w:val="0"/>
            </w:pPr>
            <w:r>
              <w:rPr>
                <w:sz w:val="24"/>
              </w:rPr>
              <w:t xml:space="preserve">другие противоопухолевые антибиотики</w:t>
            </w:r>
          </w:p>
        </w:tc>
        <w:tc>
          <w:tcPr>
            <w:tcW w:w="3175" w:type="dxa"/>
          </w:tcPr>
          <w:p>
            <w:pPr>
              <w:pStyle w:val="0"/>
            </w:pPr>
            <w:r>
              <w:rPr>
                <w:sz w:val="24"/>
              </w:rPr>
              <w:t xml:space="preserve">блеомицин</w:t>
            </w: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иксабепилон</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митомицин</w:t>
            </w: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tcW w:w="1417" w:type="dxa"/>
          </w:tcPr>
          <w:p>
            <w:pPr>
              <w:pStyle w:val="0"/>
            </w:pPr>
            <w:r>
              <w:rPr>
                <w:sz w:val="24"/>
              </w:rPr>
              <w:t xml:space="preserve">L01E</w:t>
            </w:r>
          </w:p>
        </w:tc>
        <w:tc>
          <w:tcPr>
            <w:tcW w:w="4139" w:type="dxa"/>
          </w:tcPr>
          <w:p>
            <w:pPr>
              <w:pStyle w:val="0"/>
            </w:pPr>
            <w:r>
              <w:rPr>
                <w:sz w:val="24"/>
              </w:rPr>
              <w:t xml:space="preserve">ингибиторы протеинкиназы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L01EL</w:t>
            </w:r>
          </w:p>
        </w:tc>
        <w:tc>
          <w:tcPr>
            <w:tcW w:w="4139" w:type="dxa"/>
          </w:tcPr>
          <w:p>
            <w:pPr>
              <w:pStyle w:val="0"/>
            </w:pPr>
            <w:r>
              <w:rPr>
                <w:sz w:val="24"/>
              </w:rPr>
              <w:t xml:space="preserve">ингибиторы тирозинкиназы Брутона</w:t>
            </w:r>
          </w:p>
        </w:tc>
        <w:tc>
          <w:tcPr>
            <w:tcW w:w="3175" w:type="dxa"/>
          </w:tcPr>
          <w:p>
            <w:pPr>
              <w:pStyle w:val="0"/>
            </w:pPr>
            <w:r>
              <w:rPr>
                <w:sz w:val="24"/>
              </w:rPr>
              <w:t xml:space="preserve">занубрутиниб</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tcPr>
          <w:p>
            <w:pPr>
              <w:pStyle w:val="0"/>
            </w:pPr>
            <w:r>
              <w:rPr>
                <w:sz w:val="24"/>
              </w:rPr>
              <w:t xml:space="preserve">L01F</w:t>
            </w:r>
          </w:p>
        </w:tc>
        <w:tc>
          <w:tcPr>
            <w:tcW w:w="4139" w:type="dxa"/>
          </w:tcPr>
          <w:p>
            <w:pPr>
              <w:pStyle w:val="0"/>
            </w:pPr>
            <w:r>
              <w:rPr>
                <w:sz w:val="24"/>
              </w:rPr>
              <w:t xml:space="preserve">моноклональные антитела и конъюгаты антител</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L01FC</w:t>
            </w:r>
          </w:p>
        </w:tc>
        <w:tc>
          <w:tcPr>
            <w:tcW w:w="4139" w:type="dxa"/>
            <w:vMerge w:val="restart"/>
          </w:tcPr>
          <w:p>
            <w:pPr>
              <w:pStyle w:val="0"/>
            </w:pPr>
            <w:r>
              <w:rPr>
                <w:sz w:val="24"/>
              </w:rPr>
              <w:t xml:space="preserve">ингибиторы CD38 (кластеры дифференцировки 38)</w:t>
            </w:r>
          </w:p>
        </w:tc>
        <w:tc>
          <w:tcPr>
            <w:tcW w:w="3175" w:type="dxa"/>
            <w:vMerge w:val="restart"/>
          </w:tcPr>
          <w:p>
            <w:pPr>
              <w:pStyle w:val="0"/>
            </w:pPr>
            <w:r>
              <w:rPr>
                <w:sz w:val="24"/>
              </w:rPr>
              <w:t xml:space="preserve">даратумумаб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изатуксимаб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L01X</w:t>
            </w:r>
          </w:p>
        </w:tc>
        <w:tc>
          <w:tcPr>
            <w:tcW w:w="4139" w:type="dxa"/>
          </w:tcPr>
          <w:p>
            <w:pPr>
              <w:pStyle w:val="0"/>
            </w:pPr>
            <w:r>
              <w:rPr>
                <w:sz w:val="24"/>
              </w:rPr>
              <w:t xml:space="preserve">другие противоопухолевые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L01XA</w:t>
            </w:r>
          </w:p>
        </w:tc>
        <w:tc>
          <w:tcPr>
            <w:tcW w:w="4139" w:type="dxa"/>
            <w:vMerge w:val="restart"/>
          </w:tcPr>
          <w:p>
            <w:pPr>
              <w:pStyle w:val="0"/>
            </w:pPr>
            <w:r>
              <w:rPr>
                <w:sz w:val="24"/>
              </w:rPr>
              <w:t xml:space="preserve">препараты платины</w:t>
            </w:r>
          </w:p>
        </w:tc>
        <w:tc>
          <w:tcPr>
            <w:tcW w:w="3175" w:type="dxa"/>
            <w:vMerge w:val="restart"/>
          </w:tcPr>
          <w:p>
            <w:pPr>
              <w:pStyle w:val="0"/>
            </w:pPr>
            <w:r>
              <w:rPr>
                <w:sz w:val="24"/>
              </w:rPr>
              <w:t xml:space="preserve">карбоплатин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оксалиплатин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цисплатин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tcPr>
          <w:p>
            <w:pPr>
              <w:pStyle w:val="0"/>
            </w:pPr>
            <w:r>
              <w:rPr>
                <w:sz w:val="24"/>
              </w:rPr>
              <w:t xml:space="preserve">L01XB</w:t>
            </w:r>
          </w:p>
        </w:tc>
        <w:tc>
          <w:tcPr>
            <w:tcW w:w="4139" w:type="dxa"/>
          </w:tcPr>
          <w:p>
            <w:pPr>
              <w:pStyle w:val="0"/>
            </w:pPr>
            <w:r>
              <w:rPr>
                <w:sz w:val="24"/>
              </w:rPr>
              <w:t xml:space="preserve">метилгидразины</w:t>
            </w:r>
          </w:p>
        </w:tc>
        <w:tc>
          <w:tcPr>
            <w:tcW w:w="3175" w:type="dxa"/>
          </w:tcPr>
          <w:p>
            <w:pPr>
              <w:pStyle w:val="0"/>
            </w:pPr>
            <w:r>
              <w:rPr>
                <w:sz w:val="24"/>
              </w:rPr>
              <w:t xml:space="preserve">прокарбазин</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vMerge w:val="restart"/>
          </w:tcPr>
          <w:p>
            <w:pPr>
              <w:pStyle w:val="0"/>
            </w:pPr>
            <w:r>
              <w:rPr>
                <w:sz w:val="24"/>
              </w:rPr>
              <w:t xml:space="preserve">L01XC</w:t>
            </w:r>
          </w:p>
        </w:tc>
        <w:tc>
          <w:tcPr>
            <w:tcW w:w="4139" w:type="dxa"/>
            <w:vMerge w:val="restart"/>
          </w:tcPr>
          <w:p>
            <w:pPr>
              <w:pStyle w:val="0"/>
            </w:pPr>
            <w:r>
              <w:rPr>
                <w:sz w:val="24"/>
              </w:rPr>
              <w:t xml:space="preserve">моноклональные антитела</w:t>
            </w:r>
          </w:p>
        </w:tc>
        <w:tc>
          <w:tcPr>
            <w:tcW w:w="3175" w:type="dxa"/>
          </w:tcPr>
          <w:p>
            <w:pPr>
              <w:pStyle w:val="0"/>
            </w:pPr>
            <w:r>
              <w:rPr>
                <w:sz w:val="24"/>
              </w:rPr>
              <w:t xml:space="preserve">авелумаб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атезолизумаб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бевацизумаб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блинатумомаб</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брентуксимаб ведотин</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дурвалумаб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инотузумаб озогамицин</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ипилимумаб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ниволумаб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обинутузумаб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панитумумаб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пембролизумаб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пертузумаб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полатузумаб ведотин</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пролголимаб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рамуцирумаб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ритуксимаб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трастузумаб</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трастузумаб эмтанзин</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цетуксимаб</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элотузумаб</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L01XE</w:t>
            </w:r>
          </w:p>
        </w:tc>
        <w:tc>
          <w:tcPr>
            <w:tcW w:w="4139" w:type="dxa"/>
            <w:vMerge w:val="restart"/>
          </w:tcPr>
          <w:p>
            <w:pPr>
              <w:pStyle w:val="0"/>
            </w:pPr>
            <w:r>
              <w:rPr>
                <w:sz w:val="24"/>
              </w:rPr>
              <w:t xml:space="preserve">ингибиторы протеинкиназы</w:t>
            </w:r>
          </w:p>
        </w:tc>
        <w:tc>
          <w:tcPr>
            <w:tcW w:w="3175" w:type="dxa"/>
          </w:tcPr>
          <w:p>
            <w:pPr>
              <w:pStyle w:val="0"/>
            </w:pPr>
            <w:r>
              <w:rPr>
                <w:sz w:val="24"/>
              </w:rPr>
              <w:t xml:space="preserve">абемациклиб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акалабрутиниб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акситиниб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алектиниб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афатиниб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бозутиниб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вандетаниб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вемурафениб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гефитиниб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дабрафениб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дазатиниб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ибрутиниб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иматиниб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кабозантиниб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кобиметиниб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кризотиниб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лапатиниб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ленватиниб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мидостаурин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нилотиниб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нинтеданиб</w:t>
            </w:r>
          </w:p>
        </w:tc>
        <w:tc>
          <w:tcPr>
            <w:tcW w:w="3969" w:type="dxa"/>
          </w:tcPr>
          <w:p>
            <w:pPr>
              <w:pStyle w:val="0"/>
            </w:pPr>
            <w:r>
              <w:rPr>
                <w:sz w:val="24"/>
              </w:rPr>
              <w:t xml:space="preserve">капсулы мягкие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осимертиниб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пазопаниб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палбоциклиб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регорафениб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рибоциклиб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руксолитиниб</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сорафениб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сунитиниб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траметиниб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церитиниб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эрлотиниб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L01XX</w:t>
            </w:r>
          </w:p>
        </w:tc>
        <w:tc>
          <w:tcPr>
            <w:tcW w:w="4139" w:type="dxa"/>
            <w:vMerge w:val="restart"/>
          </w:tcPr>
          <w:p>
            <w:pPr>
              <w:pStyle w:val="0"/>
            </w:pPr>
            <w:r>
              <w:rPr>
                <w:sz w:val="24"/>
              </w:rPr>
              <w:t xml:space="preserve">прочие противоопухолевые препараты</w:t>
            </w:r>
          </w:p>
        </w:tc>
        <w:tc>
          <w:tcPr>
            <w:tcW w:w="3175" w:type="dxa"/>
          </w:tcPr>
          <w:p>
            <w:pPr>
              <w:pStyle w:val="0"/>
            </w:pPr>
            <w:r>
              <w:rPr>
                <w:sz w:val="24"/>
              </w:rPr>
              <w:t xml:space="preserve">алпелисиб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аспарагиназа</w:t>
            </w:r>
          </w:p>
        </w:tc>
        <w:tc>
          <w:tcPr>
            <w:tcW w:w="3969" w:type="dxa"/>
          </w:tcPr>
          <w:p>
            <w:pPr>
              <w:pStyle w:val="0"/>
            </w:pPr>
            <w:r>
              <w:rPr>
                <w:sz w:val="24"/>
              </w:rPr>
              <w:t xml:space="preserve">лиофилизат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афлиберцепт</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внутриглазного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бортезомиб</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и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венетоклакс</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висмодегиб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гидроксикарбамид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иксазомиб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иринотекан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карфилзомиб</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митотан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олапариб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пэгаспаргаза</w:t>
            </w:r>
          </w:p>
        </w:tc>
        <w:tc>
          <w:tcPr>
            <w:tcW w:w="3969" w:type="dxa"/>
          </w:tcPr>
          <w:p>
            <w:pPr>
              <w:pStyle w:val="0"/>
            </w:pPr>
            <w:r>
              <w:rPr>
                <w:sz w:val="24"/>
              </w:rPr>
              <w:t xml:space="preserve">лиофилизат для приготовления раствора для внутримышечного введения и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талазопариб</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третиноин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фактор некроза опухоли альфа-1 (тимозин рекомбинантный)</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эрибулин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L01XY</w:t>
            </w:r>
          </w:p>
        </w:tc>
        <w:tc>
          <w:tcPr>
            <w:tcW w:w="4139" w:type="dxa"/>
          </w:tcPr>
          <w:p>
            <w:pPr>
              <w:pStyle w:val="0"/>
            </w:pPr>
            <w:r>
              <w:rPr>
                <w:sz w:val="24"/>
              </w:rPr>
              <w:t xml:space="preserve">комбинации противоопухолевых препаратов</w:t>
            </w:r>
          </w:p>
        </w:tc>
        <w:tc>
          <w:tcPr>
            <w:tcW w:w="3175" w:type="dxa"/>
          </w:tcPr>
          <w:p>
            <w:pPr>
              <w:pStyle w:val="0"/>
            </w:pPr>
            <w:r>
              <w:rPr>
                <w:sz w:val="24"/>
              </w:rPr>
              <w:t xml:space="preserve">нурулимаб + пролголимаб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tcW w:w="1417" w:type="dxa"/>
          </w:tcPr>
          <w:p>
            <w:pPr>
              <w:pStyle w:val="0"/>
            </w:pPr>
            <w:r>
              <w:rPr>
                <w:sz w:val="24"/>
              </w:rPr>
              <w:t xml:space="preserve">L02</w:t>
            </w:r>
          </w:p>
        </w:tc>
        <w:tc>
          <w:tcPr>
            <w:tcW w:w="4139" w:type="dxa"/>
          </w:tcPr>
          <w:p>
            <w:pPr>
              <w:pStyle w:val="0"/>
            </w:pPr>
            <w:r>
              <w:rPr>
                <w:sz w:val="24"/>
              </w:rPr>
              <w:t xml:space="preserve">противоопухолевые гормональные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L02A</w:t>
            </w:r>
          </w:p>
        </w:tc>
        <w:tc>
          <w:tcPr>
            <w:tcW w:w="4139" w:type="dxa"/>
          </w:tcPr>
          <w:p>
            <w:pPr>
              <w:pStyle w:val="0"/>
            </w:pPr>
            <w:r>
              <w:rPr>
                <w:sz w:val="24"/>
              </w:rPr>
              <w:t xml:space="preserve">гормоны и родственные соединения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L02AB</w:t>
            </w:r>
          </w:p>
        </w:tc>
        <w:tc>
          <w:tcPr>
            <w:tcW w:w="4139" w:type="dxa"/>
            <w:vMerge w:val="restart"/>
          </w:tcPr>
          <w:p>
            <w:pPr>
              <w:pStyle w:val="0"/>
            </w:pPr>
            <w:r>
              <w:rPr>
                <w:sz w:val="24"/>
              </w:rPr>
              <w:t xml:space="preserve">гестагены</w:t>
            </w:r>
          </w:p>
        </w:tc>
        <w:tc>
          <w:tcPr>
            <w:tcW w:w="3175" w:type="dxa"/>
            <w:vMerge w:val="restart"/>
          </w:tcPr>
          <w:p>
            <w:pPr>
              <w:pStyle w:val="0"/>
            </w:pPr>
            <w:r>
              <w:rPr>
                <w:sz w:val="24"/>
              </w:rPr>
              <w:t xml:space="preserve">медроксипрогестерон</w:t>
            </w:r>
          </w:p>
        </w:tc>
        <w:tc>
          <w:tcPr>
            <w:tcW w:w="3969" w:type="dxa"/>
          </w:tcPr>
          <w:p>
            <w:pPr>
              <w:pStyle w:val="0"/>
            </w:pPr>
            <w:r>
              <w:rPr>
                <w:sz w:val="24"/>
              </w:rPr>
              <w:t xml:space="preserve">суспензия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L02AE</w:t>
            </w:r>
          </w:p>
        </w:tc>
        <w:tc>
          <w:tcPr>
            <w:tcW w:w="4139" w:type="dxa"/>
            <w:vMerge w:val="restart"/>
          </w:tcPr>
          <w:p>
            <w:pPr>
              <w:pStyle w:val="0"/>
            </w:pPr>
            <w:r>
              <w:rPr>
                <w:sz w:val="24"/>
              </w:rPr>
              <w:t xml:space="preserve">аналоги гонадотропин-рилизинг гормона</w:t>
            </w:r>
          </w:p>
        </w:tc>
        <w:tc>
          <w:tcPr>
            <w:tcW w:w="3175" w:type="dxa"/>
          </w:tcPr>
          <w:p>
            <w:pPr>
              <w:pStyle w:val="0"/>
            </w:pPr>
            <w:r>
              <w:rPr>
                <w:sz w:val="24"/>
              </w:rPr>
              <w:t xml:space="preserve">бусерелин</w:t>
            </w:r>
          </w:p>
        </w:tc>
        <w:tc>
          <w:tcPr>
            <w:tcW w:w="3969"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гозерелин</w:t>
            </w:r>
          </w:p>
        </w:tc>
        <w:tc>
          <w:tcPr>
            <w:tcW w:w="3969" w:type="dxa"/>
          </w:tcPr>
          <w:p>
            <w:pPr>
              <w:pStyle w:val="0"/>
            </w:pPr>
            <w:r>
              <w:rPr>
                <w:sz w:val="24"/>
              </w:rPr>
              <w:t xml:space="preserve">имплантат</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капсула для подкожного введения пролонгированного действия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лейпрорелин</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внутримышечного и подкожного введения с пролонгированным высвобождением</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трипторелин</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внутримышечного введения с пролонгированным высвобождением</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внутримышечного и подкожного введения пролонгированного действия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tcW w:w="1417" w:type="dxa"/>
          </w:tcPr>
          <w:p>
            <w:pPr>
              <w:pStyle w:val="0"/>
            </w:pPr>
            <w:r>
              <w:rPr>
                <w:sz w:val="24"/>
              </w:rPr>
              <w:t xml:space="preserve">L02B</w:t>
            </w:r>
          </w:p>
        </w:tc>
        <w:tc>
          <w:tcPr>
            <w:tcW w:w="4139" w:type="dxa"/>
          </w:tcPr>
          <w:p>
            <w:pPr>
              <w:pStyle w:val="0"/>
            </w:pPr>
            <w:r>
              <w:rPr>
                <w:sz w:val="24"/>
              </w:rPr>
              <w:t xml:space="preserve">антагонисты гормонов и родственные соединения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L02BA</w:t>
            </w:r>
          </w:p>
        </w:tc>
        <w:tc>
          <w:tcPr>
            <w:tcW w:w="4139" w:type="dxa"/>
            <w:vMerge w:val="restart"/>
          </w:tcPr>
          <w:p>
            <w:pPr>
              <w:pStyle w:val="0"/>
            </w:pPr>
            <w:r>
              <w:rPr>
                <w:sz w:val="24"/>
              </w:rPr>
              <w:t xml:space="preserve">антиэстрогены</w:t>
            </w:r>
          </w:p>
        </w:tc>
        <w:tc>
          <w:tcPr>
            <w:tcW w:w="3175" w:type="dxa"/>
            <w:vMerge w:val="restart"/>
          </w:tcPr>
          <w:p>
            <w:pPr>
              <w:pStyle w:val="0"/>
            </w:pPr>
            <w:r>
              <w:rPr>
                <w:sz w:val="24"/>
              </w:rPr>
              <w:t xml:space="preserve">тамоксифен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фулвестрант</w:t>
            </w: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L02BB</w:t>
            </w:r>
          </w:p>
        </w:tc>
        <w:tc>
          <w:tcPr>
            <w:tcW w:w="4139" w:type="dxa"/>
            <w:vMerge w:val="restart"/>
          </w:tcPr>
          <w:p>
            <w:pPr>
              <w:pStyle w:val="0"/>
            </w:pPr>
            <w:r>
              <w:rPr>
                <w:sz w:val="24"/>
              </w:rPr>
              <w:t xml:space="preserve">антиандрогены</w:t>
            </w:r>
          </w:p>
        </w:tc>
        <w:tc>
          <w:tcPr>
            <w:tcW w:w="3175" w:type="dxa"/>
          </w:tcPr>
          <w:p>
            <w:pPr>
              <w:pStyle w:val="0"/>
            </w:pPr>
            <w:r>
              <w:rPr>
                <w:sz w:val="24"/>
              </w:rPr>
              <w:t xml:space="preserve">апалутамид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бикалутамид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флутамид</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энзалутамид</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tcPr>
          <w:p>
            <w:pPr>
              <w:pStyle w:val="0"/>
            </w:pPr>
            <w:r>
              <w:rPr>
                <w:sz w:val="24"/>
              </w:rPr>
              <w:t xml:space="preserve">L02BG</w:t>
            </w:r>
          </w:p>
        </w:tc>
        <w:tc>
          <w:tcPr>
            <w:tcW w:w="4139" w:type="dxa"/>
          </w:tcPr>
          <w:p>
            <w:pPr>
              <w:pStyle w:val="0"/>
            </w:pPr>
            <w:r>
              <w:rPr>
                <w:sz w:val="24"/>
              </w:rPr>
              <w:t xml:space="preserve">ингибиторы ароматазы</w:t>
            </w:r>
          </w:p>
        </w:tc>
        <w:tc>
          <w:tcPr>
            <w:tcW w:w="3175" w:type="dxa"/>
          </w:tcPr>
          <w:p>
            <w:pPr>
              <w:pStyle w:val="0"/>
            </w:pPr>
            <w:r>
              <w:rPr>
                <w:sz w:val="24"/>
              </w:rPr>
              <w:t xml:space="preserve">анастрозол</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L02BX</w:t>
            </w:r>
          </w:p>
        </w:tc>
        <w:tc>
          <w:tcPr>
            <w:tcW w:w="4139" w:type="dxa"/>
            <w:vMerge w:val="restart"/>
          </w:tcPr>
          <w:p>
            <w:pPr>
              <w:pStyle w:val="0"/>
            </w:pPr>
            <w:r>
              <w:rPr>
                <w:sz w:val="24"/>
              </w:rPr>
              <w:t xml:space="preserve">другие антагонисты гормонов и родственные соединения</w:t>
            </w:r>
          </w:p>
        </w:tc>
        <w:tc>
          <w:tcPr>
            <w:tcW w:w="3175" w:type="dxa"/>
            <w:vMerge w:val="restart"/>
          </w:tcPr>
          <w:p>
            <w:pPr>
              <w:pStyle w:val="0"/>
            </w:pPr>
            <w:r>
              <w:rPr>
                <w:sz w:val="24"/>
              </w:rPr>
              <w:t xml:space="preserve">абиратерон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дегареликс</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t xml:space="preserve">&lt;*&gt;</w:t>
            </w:r>
          </w:p>
        </w:tc>
      </w:tr>
      <w:tr>
        <w:tc>
          <w:tcPr>
            <w:tcW w:w="1417" w:type="dxa"/>
          </w:tcPr>
          <w:p>
            <w:pPr>
              <w:pStyle w:val="0"/>
            </w:pPr>
            <w:r>
              <w:rPr>
                <w:sz w:val="24"/>
              </w:rPr>
              <w:t xml:space="preserve">L03</w:t>
            </w:r>
          </w:p>
        </w:tc>
        <w:tc>
          <w:tcPr>
            <w:tcW w:w="4139" w:type="dxa"/>
          </w:tcPr>
          <w:p>
            <w:pPr>
              <w:pStyle w:val="0"/>
            </w:pPr>
            <w:r>
              <w:rPr>
                <w:sz w:val="24"/>
              </w:rPr>
              <w:t xml:space="preserve">иммуностимуляторы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L03A</w:t>
            </w:r>
          </w:p>
        </w:tc>
        <w:tc>
          <w:tcPr>
            <w:tcW w:w="4139" w:type="dxa"/>
          </w:tcPr>
          <w:p>
            <w:pPr>
              <w:pStyle w:val="0"/>
            </w:pPr>
            <w:r>
              <w:rPr>
                <w:sz w:val="24"/>
              </w:rPr>
              <w:t xml:space="preserve">иммуностимуляторы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L03AA</w:t>
            </w:r>
          </w:p>
        </w:tc>
        <w:tc>
          <w:tcPr>
            <w:tcW w:w="4139" w:type="dxa"/>
            <w:vMerge w:val="restart"/>
          </w:tcPr>
          <w:p>
            <w:pPr>
              <w:pStyle w:val="0"/>
            </w:pPr>
            <w:r>
              <w:rPr>
                <w:sz w:val="24"/>
              </w:rPr>
              <w:t xml:space="preserve">колониестимулирующие факторы</w:t>
            </w:r>
          </w:p>
        </w:tc>
        <w:tc>
          <w:tcPr>
            <w:tcW w:w="3175" w:type="dxa"/>
            <w:vMerge w:val="restart"/>
          </w:tcPr>
          <w:p>
            <w:pPr>
              <w:pStyle w:val="0"/>
            </w:pPr>
            <w:r>
              <w:rPr>
                <w:sz w:val="24"/>
              </w:rPr>
              <w:t xml:space="preserve">филграстим</w:t>
            </w: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эмпэгфилграстим</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L03AB</w:t>
            </w:r>
          </w:p>
        </w:tc>
        <w:tc>
          <w:tcPr>
            <w:tcW w:w="4139" w:type="dxa"/>
            <w:vMerge w:val="restart"/>
          </w:tcPr>
          <w:p>
            <w:pPr>
              <w:pStyle w:val="0"/>
            </w:pPr>
            <w:r>
              <w:rPr>
                <w:sz w:val="24"/>
              </w:rPr>
              <w:t xml:space="preserve">интерфероны</w:t>
            </w:r>
          </w:p>
        </w:tc>
        <w:tc>
          <w:tcPr>
            <w:tcW w:w="3175" w:type="dxa"/>
            <w:vMerge w:val="restart"/>
          </w:tcPr>
          <w:p>
            <w:pPr>
              <w:pStyle w:val="0"/>
            </w:pPr>
            <w:r>
              <w:rPr>
                <w:sz w:val="24"/>
              </w:rPr>
              <w:t xml:space="preserve">интерферон альфа</w:t>
            </w:r>
          </w:p>
        </w:tc>
        <w:tc>
          <w:tcPr>
            <w:tcW w:w="3969" w:type="dxa"/>
          </w:tcPr>
          <w:p>
            <w:pPr>
              <w:pStyle w:val="0"/>
            </w:pPr>
            <w:r>
              <w:rPr>
                <w:sz w:val="24"/>
              </w:rPr>
              <w:t xml:space="preserve">гель для местного и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назальные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назальный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внутримышечного, субконъюнктивального введения и закапывания в глаз</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интраназального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интраназального введения и ингаляций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инъекций и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для наружного и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субконъюнктивального введения и закапывания в глаз</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ректальные</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интерферон бета-1a</w:t>
            </w:r>
          </w:p>
        </w:tc>
        <w:tc>
          <w:tcPr>
            <w:tcW w:w="3969" w:type="dxa"/>
          </w:tcPr>
          <w:p>
            <w:pPr>
              <w:pStyle w:val="0"/>
            </w:pPr>
            <w:r>
              <w:rPr>
                <w:sz w:val="24"/>
              </w:rPr>
              <w:t xml:space="preserve">лиофилизат для приготовления раствора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интерферон бета-1b</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интерферон гамма</w:t>
            </w:r>
          </w:p>
        </w:tc>
        <w:tc>
          <w:tcPr>
            <w:tcW w:w="3969" w:type="dxa"/>
          </w:tcPr>
          <w:p>
            <w:pPr>
              <w:pStyle w:val="0"/>
            </w:pPr>
            <w:r>
              <w:rPr>
                <w:sz w:val="24"/>
              </w:rPr>
              <w:t xml:space="preserve">лиофилизат для приготовления раствора для внутримышечного и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интраназального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пэгинтерферон альфа-2a</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пэгинтерферон альфа-2b</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пэгинтерферон бета-1a</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сампэгинтерферон бета-1a</w:t>
            </w: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цепэгинтерферон альфа-2b</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L03AX</w:t>
            </w:r>
          </w:p>
        </w:tc>
        <w:tc>
          <w:tcPr>
            <w:tcW w:w="4139" w:type="dxa"/>
            <w:vMerge w:val="restart"/>
          </w:tcPr>
          <w:p>
            <w:pPr>
              <w:pStyle w:val="0"/>
            </w:pPr>
            <w:r>
              <w:rPr>
                <w:sz w:val="24"/>
              </w:rPr>
              <w:t xml:space="preserve">другие иммуностимуляторы</w:t>
            </w:r>
          </w:p>
        </w:tc>
        <w:tc>
          <w:tcPr>
            <w:tcW w:w="3175" w:type="dxa"/>
            <w:vMerge w:val="restart"/>
          </w:tcPr>
          <w:p>
            <w:pPr>
              <w:pStyle w:val="0"/>
            </w:pPr>
            <w:r>
              <w:rPr>
                <w:sz w:val="24"/>
              </w:rPr>
              <w:t xml:space="preserve">азоксимера бромид</w:t>
            </w:r>
          </w:p>
        </w:tc>
        <w:tc>
          <w:tcPr>
            <w:tcW w:w="3969" w:type="dxa"/>
          </w:tcPr>
          <w:p>
            <w:pPr>
              <w:pStyle w:val="0"/>
            </w:pPr>
            <w:r>
              <w:rPr>
                <w:sz w:val="24"/>
              </w:rPr>
              <w:t xml:space="preserve">лиофилизат для приготовления раствора для инъекций и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вагинальные 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вакцина для лечения рака мочевого пузыря БЦЖ</w:t>
            </w:r>
          </w:p>
        </w:tc>
        <w:tc>
          <w:tcPr>
            <w:tcW w:w="3969" w:type="dxa"/>
          </w:tcPr>
          <w:p>
            <w:pPr>
              <w:pStyle w:val="0"/>
            </w:pPr>
            <w:r>
              <w:rPr>
                <w:sz w:val="24"/>
              </w:rPr>
              <w:t xml:space="preserve">лиофилизат для приготовления суспензии для внутрипузырного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глатирамера ацетат</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глутамил-цистеинил-глицин динатрия</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меглюмина акридонацетат</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тилорон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L04</w:t>
            </w:r>
          </w:p>
        </w:tc>
        <w:tc>
          <w:tcPr>
            <w:tcW w:w="4139" w:type="dxa"/>
          </w:tcPr>
          <w:p>
            <w:pPr>
              <w:pStyle w:val="0"/>
            </w:pPr>
            <w:r>
              <w:rPr>
                <w:sz w:val="24"/>
              </w:rPr>
              <w:t xml:space="preserve">иммунодепрессанты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L04A</w:t>
            </w:r>
          </w:p>
        </w:tc>
        <w:tc>
          <w:tcPr>
            <w:tcW w:w="4139" w:type="dxa"/>
          </w:tcPr>
          <w:p>
            <w:pPr>
              <w:pStyle w:val="0"/>
            </w:pPr>
            <w:r>
              <w:rPr>
                <w:sz w:val="24"/>
              </w:rPr>
              <w:t xml:space="preserve">иммунодепрессанты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L04AA</w:t>
            </w:r>
          </w:p>
        </w:tc>
        <w:tc>
          <w:tcPr>
            <w:tcW w:w="4139" w:type="dxa"/>
            <w:vMerge w:val="restart"/>
          </w:tcPr>
          <w:p>
            <w:pPr>
              <w:pStyle w:val="0"/>
            </w:pPr>
            <w:r>
              <w:rPr>
                <w:sz w:val="24"/>
              </w:rPr>
              <w:t xml:space="preserve">селективные иммунодепрессанты</w:t>
            </w:r>
          </w:p>
        </w:tc>
        <w:tc>
          <w:tcPr>
            <w:tcW w:w="3175" w:type="dxa"/>
            <w:vMerge w:val="restart"/>
          </w:tcPr>
          <w:p>
            <w:pPr>
              <w:pStyle w:val="0"/>
            </w:pPr>
            <w:r>
              <w:rPr>
                <w:sz w:val="24"/>
              </w:rPr>
              <w:t xml:space="preserve">абатацепт</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алемтузумаб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анифролумаб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апремиласт</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барицитиниб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белимумаб</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ведолизумаб</w:t>
            </w: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дивозилимаб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иммуноглобулин антитимоцитарный</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иммуноглобулин антитимоцитарный лошадиный</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кладрибин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лефлуномид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микофенолата мофетил</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микофеноловая кислота</w:t>
            </w:r>
          </w:p>
        </w:tc>
        <w:tc>
          <w:tcPr>
            <w:tcW w:w="3969" w:type="dxa"/>
          </w:tcPr>
          <w:p>
            <w:pPr>
              <w:pStyle w:val="0"/>
            </w:pPr>
            <w:r>
              <w:rPr>
                <w:sz w:val="24"/>
              </w:rPr>
              <w:t xml:space="preserve">таблетки кишечнорастворимые,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натализумаб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окрелизумаб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сипонимод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терифлуномид</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тофацитиниб</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упадацитиниб</w:t>
            </w: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финголимод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эверолимус</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экулизумаб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L04AB</w:t>
            </w:r>
          </w:p>
        </w:tc>
        <w:tc>
          <w:tcPr>
            <w:tcW w:w="4139" w:type="dxa"/>
            <w:vMerge w:val="restart"/>
          </w:tcPr>
          <w:p>
            <w:pPr>
              <w:pStyle w:val="0"/>
            </w:pPr>
            <w:r>
              <w:rPr>
                <w:sz w:val="24"/>
              </w:rPr>
              <w:t xml:space="preserve">ингибиторы фактора некроза опухоли альфа (ФНО-альфа)</w:t>
            </w:r>
          </w:p>
        </w:tc>
        <w:tc>
          <w:tcPr>
            <w:tcW w:w="3175" w:type="dxa"/>
          </w:tcPr>
          <w:p>
            <w:pPr>
              <w:pStyle w:val="0"/>
            </w:pPr>
            <w:r>
              <w:rPr>
                <w:sz w:val="24"/>
              </w:rPr>
              <w:t xml:space="preserve">адалимумаб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голимумаб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инфликсимаб</w:t>
            </w: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цертолизумаба пэгол</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этанерцепт</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L04AC</w:t>
            </w:r>
          </w:p>
        </w:tc>
        <w:tc>
          <w:tcPr>
            <w:tcW w:w="4139" w:type="dxa"/>
            <w:vMerge w:val="restart"/>
          </w:tcPr>
          <w:p>
            <w:pPr>
              <w:pStyle w:val="0"/>
            </w:pPr>
            <w:r>
              <w:rPr>
                <w:sz w:val="24"/>
              </w:rPr>
              <w:t xml:space="preserve">ингибиторы интерлейкина</w:t>
            </w:r>
          </w:p>
        </w:tc>
        <w:tc>
          <w:tcPr>
            <w:tcW w:w="3175" w:type="dxa"/>
          </w:tcPr>
          <w:p>
            <w:pPr>
              <w:pStyle w:val="0"/>
            </w:pPr>
            <w:r>
              <w:rPr>
                <w:sz w:val="24"/>
              </w:rPr>
              <w:t xml:space="preserve">анакинра</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базиликсимаб</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гуселькумаб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иксекизумаб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канакинумаб</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левилимаб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нетакимаб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олокизумаб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рисанкизумаб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сарилумаб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секукинумаб</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тоцилизумаб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устекинумаб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vMerge w:val="restart"/>
          </w:tcPr>
          <w:p>
            <w:pPr>
              <w:pStyle w:val="0"/>
            </w:pPr>
            <w:r>
              <w:rPr>
                <w:sz w:val="24"/>
              </w:rPr>
              <w:t xml:space="preserve">L04AD</w:t>
            </w:r>
          </w:p>
        </w:tc>
        <w:tc>
          <w:tcPr>
            <w:tcW w:w="4139" w:type="dxa"/>
            <w:vMerge w:val="restart"/>
          </w:tcPr>
          <w:p>
            <w:pPr>
              <w:pStyle w:val="0"/>
            </w:pPr>
            <w:r>
              <w:rPr>
                <w:sz w:val="24"/>
              </w:rPr>
              <w:t xml:space="preserve">ингибиторы кальциневрина</w:t>
            </w:r>
          </w:p>
        </w:tc>
        <w:tc>
          <w:tcPr>
            <w:tcW w:w="3175" w:type="dxa"/>
            <w:vMerge w:val="restart"/>
          </w:tcPr>
          <w:p>
            <w:pPr>
              <w:pStyle w:val="0"/>
            </w:pPr>
            <w:r>
              <w:rPr>
                <w:sz w:val="24"/>
              </w:rPr>
              <w:t xml:space="preserve">такролимус</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циклоспорин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мягкие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tcW w:w="1417" w:type="dxa"/>
            <w:vMerge w:val="restart"/>
          </w:tcPr>
          <w:p>
            <w:pPr>
              <w:pStyle w:val="0"/>
            </w:pPr>
            <w:r>
              <w:rPr>
                <w:sz w:val="24"/>
              </w:rPr>
              <w:t xml:space="preserve">L04AX</w:t>
            </w:r>
          </w:p>
        </w:tc>
        <w:tc>
          <w:tcPr>
            <w:tcW w:w="4139" w:type="dxa"/>
            <w:vMerge w:val="restart"/>
          </w:tcPr>
          <w:p>
            <w:pPr>
              <w:pStyle w:val="0"/>
            </w:pPr>
            <w:r>
              <w:rPr>
                <w:sz w:val="24"/>
              </w:rPr>
              <w:t xml:space="preserve">другие иммунодепрессанты</w:t>
            </w:r>
          </w:p>
        </w:tc>
        <w:tc>
          <w:tcPr>
            <w:tcW w:w="3175" w:type="dxa"/>
          </w:tcPr>
          <w:p>
            <w:pPr>
              <w:pStyle w:val="0"/>
            </w:pPr>
            <w:r>
              <w:rPr>
                <w:sz w:val="24"/>
              </w:rPr>
              <w:t xml:space="preserve">азатиоприн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диметилфумарат</w:t>
            </w:r>
          </w:p>
        </w:tc>
        <w:tc>
          <w:tcPr>
            <w:tcW w:w="3969" w:type="dxa"/>
          </w:tcPr>
          <w:p>
            <w:pPr>
              <w:pStyle w:val="0"/>
            </w:pPr>
            <w:r>
              <w:rPr>
                <w:sz w:val="24"/>
              </w:rPr>
              <w:t xml:space="preserve">капсулы кишечнорастворимые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леналидомид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пирфенидон</w:t>
            </w:r>
          </w:p>
        </w:tc>
        <w:tc>
          <w:tcPr>
            <w:tcW w:w="3969" w:type="dxa"/>
          </w:tcPr>
          <w:p>
            <w:pPr>
              <w:pStyle w:val="0"/>
            </w:pPr>
            <w:r>
              <w:rPr>
                <w:sz w:val="24"/>
              </w:rPr>
              <w:t xml:space="preserve">капсулы; 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помалидомид</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tcPr>
          <w:p>
            <w:pPr>
              <w:pStyle w:val="0"/>
              <w:outlineLvl w:val="2"/>
            </w:pPr>
            <w:r>
              <w:rPr>
                <w:sz w:val="24"/>
              </w:rPr>
              <w:t xml:space="preserve">M</w:t>
            </w:r>
          </w:p>
        </w:tc>
        <w:tc>
          <w:tcPr>
            <w:tcW w:w="4139" w:type="dxa"/>
          </w:tcPr>
          <w:p>
            <w:pPr>
              <w:pStyle w:val="0"/>
            </w:pPr>
            <w:r>
              <w:rPr>
                <w:sz w:val="24"/>
              </w:rPr>
              <w:t xml:space="preserve">костно-мышечная система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M01</w:t>
            </w:r>
          </w:p>
        </w:tc>
        <w:tc>
          <w:tcPr>
            <w:tcW w:w="4139" w:type="dxa"/>
          </w:tcPr>
          <w:p>
            <w:pPr>
              <w:pStyle w:val="0"/>
            </w:pPr>
            <w:r>
              <w:rPr>
                <w:sz w:val="24"/>
              </w:rPr>
              <w:t xml:space="preserve">противовоспалительные и противоревматические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M01A</w:t>
            </w:r>
          </w:p>
        </w:tc>
        <w:tc>
          <w:tcPr>
            <w:tcW w:w="4139" w:type="dxa"/>
          </w:tcPr>
          <w:p>
            <w:pPr>
              <w:pStyle w:val="0"/>
            </w:pPr>
            <w:r>
              <w:rPr>
                <w:sz w:val="24"/>
              </w:rPr>
              <w:t xml:space="preserve">нестероидные противовоспалительные и противоревматические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M01AB</w:t>
            </w:r>
          </w:p>
        </w:tc>
        <w:tc>
          <w:tcPr>
            <w:tcW w:w="4139" w:type="dxa"/>
            <w:vMerge w:val="restart"/>
          </w:tcPr>
          <w:p>
            <w:pPr>
              <w:pStyle w:val="0"/>
            </w:pPr>
            <w:r>
              <w:rPr>
                <w:sz w:val="24"/>
              </w:rPr>
              <w:t xml:space="preserve">производные уксусной кислоты и родственные соединения</w:t>
            </w:r>
          </w:p>
        </w:tc>
        <w:tc>
          <w:tcPr>
            <w:tcW w:w="3175" w:type="dxa"/>
            <w:vMerge w:val="restart"/>
          </w:tcPr>
          <w:p>
            <w:pPr>
              <w:pStyle w:val="0"/>
            </w:pPr>
            <w:r>
              <w:rPr>
                <w:sz w:val="24"/>
              </w:rPr>
              <w:t xml:space="preserve">диклофенак</w:t>
            </w: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модифицированным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кеторолак</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M01AE</w:t>
            </w:r>
          </w:p>
        </w:tc>
        <w:tc>
          <w:tcPr>
            <w:tcW w:w="4139" w:type="dxa"/>
            <w:vMerge w:val="restart"/>
          </w:tcPr>
          <w:p>
            <w:pPr>
              <w:pStyle w:val="0"/>
            </w:pPr>
            <w:r>
              <w:rPr>
                <w:sz w:val="24"/>
              </w:rPr>
              <w:t xml:space="preserve">производные пропионовой кислоты</w:t>
            </w:r>
          </w:p>
        </w:tc>
        <w:tc>
          <w:tcPr>
            <w:tcW w:w="3175" w:type="dxa"/>
          </w:tcPr>
          <w:p>
            <w:pPr>
              <w:pStyle w:val="0"/>
            </w:pPr>
            <w:r>
              <w:rPr>
                <w:sz w:val="24"/>
              </w:rPr>
              <w:t xml:space="preserve">декскетопрофен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ибупрофен</w:t>
            </w:r>
          </w:p>
        </w:tc>
        <w:tc>
          <w:tcPr>
            <w:tcW w:w="3969" w:type="dxa"/>
          </w:tcPr>
          <w:p>
            <w:pPr>
              <w:pStyle w:val="0"/>
            </w:pPr>
            <w:r>
              <w:rPr>
                <w:sz w:val="24"/>
              </w:rPr>
              <w:t xml:space="preserve">гель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гранулы для приготовления раствора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крем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ректальные (для детей)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приема внутрь (для детей)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кетопрофен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модифицированным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модифицированным высвобождением</w:t>
            </w:r>
          </w:p>
        </w:tc>
        <w:tc>
          <w:tcPr>
            <w:tcW w:w="850" w:type="dxa"/>
          </w:tcPr>
          <w:p>
            <w:pPr>
              <w:pStyle w:val="0"/>
            </w:pPr>
            <w:r>
              <w:rPr>
                <w:sz w:val="24"/>
              </w:rPr>
            </w:r>
          </w:p>
        </w:tc>
      </w:tr>
      <w:tr>
        <w:tc>
          <w:tcPr>
            <w:tcW w:w="1417" w:type="dxa"/>
          </w:tcPr>
          <w:p>
            <w:pPr>
              <w:pStyle w:val="0"/>
            </w:pPr>
            <w:r>
              <w:rPr>
                <w:sz w:val="24"/>
              </w:rPr>
              <w:t xml:space="preserve">M01C</w:t>
            </w:r>
          </w:p>
        </w:tc>
        <w:tc>
          <w:tcPr>
            <w:tcW w:w="4139" w:type="dxa"/>
          </w:tcPr>
          <w:p>
            <w:pPr>
              <w:pStyle w:val="0"/>
            </w:pPr>
            <w:r>
              <w:rPr>
                <w:sz w:val="24"/>
              </w:rPr>
              <w:t xml:space="preserve">базисные противоревматические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M01CC</w:t>
            </w:r>
          </w:p>
        </w:tc>
        <w:tc>
          <w:tcPr>
            <w:tcW w:w="4139" w:type="dxa"/>
          </w:tcPr>
          <w:p>
            <w:pPr>
              <w:pStyle w:val="0"/>
            </w:pPr>
            <w:r>
              <w:rPr>
                <w:sz w:val="24"/>
              </w:rPr>
              <w:t xml:space="preserve">пеницилламин и подобные препараты</w:t>
            </w:r>
          </w:p>
        </w:tc>
        <w:tc>
          <w:tcPr>
            <w:tcW w:w="3175" w:type="dxa"/>
          </w:tcPr>
          <w:p>
            <w:pPr>
              <w:pStyle w:val="0"/>
            </w:pPr>
            <w:r>
              <w:rPr>
                <w:sz w:val="24"/>
              </w:rPr>
              <w:t xml:space="preserve">пеницилламин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M03</w:t>
            </w:r>
          </w:p>
        </w:tc>
        <w:tc>
          <w:tcPr>
            <w:tcW w:w="4139" w:type="dxa"/>
          </w:tcPr>
          <w:p>
            <w:pPr>
              <w:pStyle w:val="0"/>
            </w:pPr>
            <w:r>
              <w:rPr>
                <w:sz w:val="24"/>
              </w:rPr>
              <w:t xml:space="preserve">миорелаксанты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M03A</w:t>
            </w:r>
          </w:p>
        </w:tc>
        <w:tc>
          <w:tcPr>
            <w:tcW w:w="4139" w:type="dxa"/>
          </w:tcPr>
          <w:p>
            <w:pPr>
              <w:pStyle w:val="0"/>
            </w:pPr>
            <w:r>
              <w:rPr>
                <w:sz w:val="24"/>
              </w:rPr>
              <w:t xml:space="preserve">миорелаксанты периферического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M03AB</w:t>
            </w:r>
          </w:p>
        </w:tc>
        <w:tc>
          <w:tcPr>
            <w:tcW w:w="4139" w:type="dxa"/>
          </w:tcPr>
          <w:p>
            <w:pPr>
              <w:pStyle w:val="0"/>
            </w:pPr>
            <w:r>
              <w:rPr>
                <w:sz w:val="24"/>
              </w:rPr>
              <w:t xml:space="preserve">производные холина</w:t>
            </w:r>
          </w:p>
        </w:tc>
        <w:tc>
          <w:tcPr>
            <w:tcW w:w="3175" w:type="dxa"/>
          </w:tcPr>
          <w:p>
            <w:pPr>
              <w:pStyle w:val="0"/>
            </w:pPr>
            <w:r>
              <w:rPr>
                <w:sz w:val="24"/>
              </w:rPr>
              <w:t xml:space="preserve">суксаметония йодид и хлорид</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M03AC</w:t>
            </w:r>
          </w:p>
        </w:tc>
        <w:tc>
          <w:tcPr>
            <w:tcW w:w="4139" w:type="dxa"/>
            <w:vMerge w:val="restart"/>
          </w:tcPr>
          <w:p>
            <w:pPr>
              <w:pStyle w:val="0"/>
            </w:pPr>
            <w:r>
              <w:rPr>
                <w:sz w:val="24"/>
              </w:rPr>
              <w:t xml:space="preserve">другие четвертичные аммониевые соединения</w:t>
            </w:r>
          </w:p>
        </w:tc>
        <w:tc>
          <w:tcPr>
            <w:tcW w:w="3175" w:type="dxa"/>
          </w:tcPr>
          <w:p>
            <w:pPr>
              <w:pStyle w:val="0"/>
            </w:pPr>
            <w:r>
              <w:rPr>
                <w:sz w:val="24"/>
              </w:rPr>
              <w:t xml:space="preserve">пипекурония бромид</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рокурония бромид</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M03AX</w:t>
            </w:r>
          </w:p>
        </w:tc>
        <w:tc>
          <w:tcPr>
            <w:tcW w:w="4139" w:type="dxa"/>
            <w:vMerge w:val="restart"/>
          </w:tcPr>
          <w:p>
            <w:pPr>
              <w:pStyle w:val="0"/>
            </w:pPr>
            <w:r>
              <w:rPr>
                <w:sz w:val="24"/>
              </w:rPr>
              <w:t xml:space="preserve">другие миорелаксанты периферического действия</w:t>
            </w:r>
          </w:p>
        </w:tc>
        <w:tc>
          <w:tcPr>
            <w:tcW w:w="3175" w:type="dxa"/>
            <w:vMerge w:val="restart"/>
          </w:tcPr>
          <w:p>
            <w:pPr>
              <w:pStyle w:val="0"/>
            </w:pPr>
            <w:r>
              <w:rPr>
                <w:sz w:val="24"/>
              </w:rPr>
              <w:t xml:space="preserve">ботулинический токсин типа A</w:t>
            </w:r>
          </w:p>
        </w:tc>
        <w:tc>
          <w:tcPr>
            <w:tcW w:w="3969" w:type="dxa"/>
          </w:tcPr>
          <w:p>
            <w:pPr>
              <w:pStyle w:val="0"/>
            </w:pPr>
            <w:r>
              <w:rPr>
                <w:sz w:val="24"/>
              </w:rPr>
              <w:t xml:space="preserve">лиофилизат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ботулинический токсин типа A-гемагглютинин комплекс</w:t>
            </w:r>
          </w:p>
        </w:tc>
        <w:tc>
          <w:tcPr>
            <w:tcW w:w="3969" w:type="dxa"/>
          </w:tcPr>
          <w:p>
            <w:pPr>
              <w:pStyle w:val="0"/>
            </w:pPr>
            <w:r>
              <w:rPr>
                <w:sz w:val="24"/>
              </w:rPr>
              <w:t xml:space="preserve">лиофилизат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t xml:space="preserve">&lt;*&gt;</w:t>
            </w:r>
          </w:p>
        </w:tc>
      </w:tr>
      <w:tr>
        <w:tc>
          <w:tcPr>
            <w:tcW w:w="1417" w:type="dxa"/>
          </w:tcPr>
          <w:p>
            <w:pPr>
              <w:pStyle w:val="0"/>
            </w:pPr>
            <w:r>
              <w:rPr>
                <w:sz w:val="24"/>
              </w:rPr>
              <w:t xml:space="preserve">M03B</w:t>
            </w:r>
          </w:p>
        </w:tc>
        <w:tc>
          <w:tcPr>
            <w:tcW w:w="4139" w:type="dxa"/>
          </w:tcPr>
          <w:p>
            <w:pPr>
              <w:pStyle w:val="0"/>
            </w:pPr>
            <w:r>
              <w:rPr>
                <w:sz w:val="24"/>
              </w:rPr>
              <w:t xml:space="preserve">миорелаксанты центрального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M03BX</w:t>
            </w:r>
          </w:p>
        </w:tc>
        <w:tc>
          <w:tcPr>
            <w:tcW w:w="4139" w:type="dxa"/>
            <w:vMerge w:val="restart"/>
          </w:tcPr>
          <w:p>
            <w:pPr>
              <w:pStyle w:val="0"/>
            </w:pPr>
            <w:r>
              <w:rPr>
                <w:sz w:val="24"/>
              </w:rPr>
              <w:t xml:space="preserve">другие миорелаксанты центрального действия</w:t>
            </w:r>
          </w:p>
        </w:tc>
        <w:tc>
          <w:tcPr>
            <w:tcW w:w="3175" w:type="dxa"/>
            <w:vMerge w:val="restart"/>
          </w:tcPr>
          <w:p>
            <w:pPr>
              <w:pStyle w:val="0"/>
            </w:pPr>
            <w:r>
              <w:rPr>
                <w:sz w:val="24"/>
              </w:rPr>
              <w:t xml:space="preserve">баклофен</w:t>
            </w:r>
          </w:p>
        </w:tc>
        <w:tc>
          <w:tcPr>
            <w:tcW w:w="3969" w:type="dxa"/>
          </w:tcPr>
          <w:p>
            <w:pPr>
              <w:pStyle w:val="0"/>
            </w:pPr>
            <w:r>
              <w:rPr>
                <w:sz w:val="24"/>
              </w:rPr>
              <w:t xml:space="preserve">раствор для интратекального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тизанидин</w:t>
            </w:r>
          </w:p>
        </w:tc>
        <w:tc>
          <w:tcPr>
            <w:tcW w:w="3969" w:type="dxa"/>
          </w:tcPr>
          <w:p>
            <w:pPr>
              <w:pStyle w:val="0"/>
            </w:pPr>
            <w:r>
              <w:rPr>
                <w:sz w:val="24"/>
              </w:rPr>
              <w:t xml:space="preserve">капсулы с модифицированным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M04</w:t>
            </w:r>
          </w:p>
        </w:tc>
        <w:tc>
          <w:tcPr>
            <w:tcW w:w="4139" w:type="dxa"/>
          </w:tcPr>
          <w:p>
            <w:pPr>
              <w:pStyle w:val="0"/>
            </w:pPr>
            <w:r>
              <w:rPr>
                <w:sz w:val="24"/>
              </w:rPr>
              <w:t xml:space="preserve">противоподагрические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M04A</w:t>
            </w:r>
          </w:p>
        </w:tc>
        <w:tc>
          <w:tcPr>
            <w:tcW w:w="4139" w:type="dxa"/>
          </w:tcPr>
          <w:p>
            <w:pPr>
              <w:pStyle w:val="0"/>
            </w:pPr>
            <w:r>
              <w:rPr>
                <w:sz w:val="24"/>
              </w:rPr>
              <w:t xml:space="preserve">противоподагрические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M04AA</w:t>
            </w:r>
          </w:p>
        </w:tc>
        <w:tc>
          <w:tcPr>
            <w:tcW w:w="4139" w:type="dxa"/>
          </w:tcPr>
          <w:p>
            <w:pPr>
              <w:pStyle w:val="0"/>
            </w:pPr>
            <w:r>
              <w:rPr>
                <w:sz w:val="24"/>
              </w:rPr>
              <w:t xml:space="preserve">ингибиторы образования мочевой кислоты</w:t>
            </w:r>
          </w:p>
        </w:tc>
        <w:tc>
          <w:tcPr>
            <w:tcW w:w="3175" w:type="dxa"/>
          </w:tcPr>
          <w:p>
            <w:pPr>
              <w:pStyle w:val="0"/>
            </w:pPr>
            <w:r>
              <w:rPr>
                <w:sz w:val="24"/>
              </w:rPr>
              <w:t xml:space="preserve">аллопуринол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M05</w:t>
            </w:r>
          </w:p>
        </w:tc>
        <w:tc>
          <w:tcPr>
            <w:tcW w:w="4139" w:type="dxa"/>
          </w:tcPr>
          <w:p>
            <w:pPr>
              <w:pStyle w:val="0"/>
            </w:pPr>
            <w:r>
              <w:rPr>
                <w:sz w:val="24"/>
              </w:rPr>
              <w:t xml:space="preserve">препараты для лечения заболеваний костей</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M05B</w:t>
            </w:r>
          </w:p>
        </w:tc>
        <w:tc>
          <w:tcPr>
            <w:tcW w:w="4139" w:type="dxa"/>
          </w:tcPr>
          <w:p>
            <w:pPr>
              <w:pStyle w:val="0"/>
            </w:pPr>
            <w:r>
              <w:rPr>
                <w:sz w:val="24"/>
              </w:rPr>
              <w:t xml:space="preserve">препараты, влияющие на структуру и минерализацию костей</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M05BA</w:t>
            </w:r>
          </w:p>
        </w:tc>
        <w:tc>
          <w:tcPr>
            <w:tcW w:w="4139" w:type="dxa"/>
            <w:vMerge w:val="restart"/>
          </w:tcPr>
          <w:p>
            <w:pPr>
              <w:pStyle w:val="0"/>
            </w:pPr>
            <w:r>
              <w:rPr>
                <w:sz w:val="24"/>
              </w:rPr>
              <w:t xml:space="preserve">бифосфонаты</w:t>
            </w:r>
          </w:p>
        </w:tc>
        <w:tc>
          <w:tcPr>
            <w:tcW w:w="3175" w:type="dxa"/>
            <w:vMerge w:val="restart"/>
          </w:tcPr>
          <w:p>
            <w:pPr>
              <w:pStyle w:val="0"/>
            </w:pPr>
            <w:r>
              <w:rPr>
                <w:sz w:val="24"/>
              </w:rPr>
              <w:t xml:space="preserve">алендроновая кислота</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золедроновая кислота</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концентрата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tcW w:w="1417" w:type="dxa"/>
            <w:vMerge w:val="restart"/>
          </w:tcPr>
          <w:p>
            <w:pPr>
              <w:pStyle w:val="0"/>
            </w:pPr>
            <w:r>
              <w:rPr>
                <w:sz w:val="24"/>
              </w:rPr>
              <w:t xml:space="preserve">M05BX</w:t>
            </w:r>
          </w:p>
        </w:tc>
        <w:tc>
          <w:tcPr>
            <w:tcW w:w="4139" w:type="dxa"/>
            <w:vMerge w:val="restart"/>
          </w:tcPr>
          <w:p>
            <w:pPr>
              <w:pStyle w:val="0"/>
            </w:pPr>
            <w:r>
              <w:rPr>
                <w:sz w:val="24"/>
              </w:rPr>
              <w:t xml:space="preserve">другие препараты, влияющие на структуру и минерализацию костей</w:t>
            </w:r>
          </w:p>
        </w:tc>
        <w:tc>
          <w:tcPr>
            <w:tcW w:w="3175" w:type="dxa"/>
          </w:tcPr>
          <w:p>
            <w:pPr>
              <w:pStyle w:val="0"/>
            </w:pPr>
            <w:r>
              <w:rPr>
                <w:sz w:val="24"/>
              </w:rPr>
              <w:t xml:space="preserve">деносумаб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стронция ранелат</w:t>
            </w: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tcW w:w="1417" w:type="dxa"/>
            <w:vMerge w:val="restart"/>
          </w:tcPr>
          <w:p>
            <w:pPr>
              <w:pStyle w:val="0"/>
            </w:pPr>
            <w:r>
              <w:rPr>
                <w:sz w:val="24"/>
              </w:rPr>
              <w:t xml:space="preserve">M09AX</w:t>
            </w:r>
          </w:p>
        </w:tc>
        <w:tc>
          <w:tcPr>
            <w:tcW w:w="4139" w:type="dxa"/>
            <w:vMerge w:val="restart"/>
          </w:tcPr>
          <w:p>
            <w:pPr>
              <w:pStyle w:val="0"/>
            </w:pPr>
            <w:r>
              <w:rPr>
                <w:sz w:val="24"/>
              </w:rPr>
              <w:t xml:space="preserve">прочие препараты для лечения заболеваний костно-мышечной системы</w:t>
            </w:r>
          </w:p>
        </w:tc>
        <w:tc>
          <w:tcPr>
            <w:tcW w:w="3175" w:type="dxa"/>
          </w:tcPr>
          <w:p>
            <w:pPr>
              <w:pStyle w:val="0"/>
            </w:pPr>
            <w:r>
              <w:rPr>
                <w:sz w:val="24"/>
              </w:rPr>
              <w:t xml:space="preserve">нусинерсен</w:t>
            </w:r>
          </w:p>
        </w:tc>
        <w:tc>
          <w:tcPr>
            <w:tcW w:w="3969" w:type="dxa"/>
          </w:tcPr>
          <w:p>
            <w:pPr>
              <w:pStyle w:val="0"/>
            </w:pPr>
            <w:r>
              <w:rPr>
                <w:sz w:val="24"/>
              </w:rPr>
              <w:t xml:space="preserve">раствор для интратекального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рисдиплам</w:t>
            </w:r>
          </w:p>
        </w:tc>
        <w:tc>
          <w:tcPr>
            <w:tcW w:w="3969" w:type="dxa"/>
          </w:tcPr>
          <w:p>
            <w:pPr>
              <w:pStyle w:val="0"/>
            </w:pPr>
            <w:r>
              <w:rPr>
                <w:sz w:val="24"/>
              </w:rPr>
              <w:t xml:space="preserve">порошок для приготовления раствора для приема внутрь</w:t>
            </w:r>
          </w:p>
        </w:tc>
        <w:tc>
          <w:tcPr>
            <w:tcW w:w="850" w:type="dxa"/>
          </w:tcPr>
          <w:p>
            <w:pPr>
              <w:pStyle w:val="0"/>
            </w:pPr>
            <w:r>
              <w:rPr>
                <w:sz w:val="24"/>
              </w:rPr>
            </w:r>
          </w:p>
        </w:tc>
      </w:tr>
      <w:tr>
        <w:tc>
          <w:tcPr>
            <w:tcW w:w="1417" w:type="dxa"/>
          </w:tcPr>
          <w:p>
            <w:pPr>
              <w:pStyle w:val="0"/>
              <w:outlineLvl w:val="2"/>
            </w:pPr>
            <w:r>
              <w:rPr>
                <w:sz w:val="24"/>
              </w:rPr>
              <w:t xml:space="preserve">N</w:t>
            </w:r>
          </w:p>
        </w:tc>
        <w:tc>
          <w:tcPr>
            <w:tcW w:w="4139" w:type="dxa"/>
          </w:tcPr>
          <w:p>
            <w:pPr>
              <w:pStyle w:val="0"/>
            </w:pPr>
            <w:r>
              <w:rPr>
                <w:sz w:val="24"/>
              </w:rPr>
              <w:t xml:space="preserve">нервная система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N01</w:t>
            </w:r>
          </w:p>
        </w:tc>
        <w:tc>
          <w:tcPr>
            <w:tcW w:w="4139" w:type="dxa"/>
          </w:tcPr>
          <w:p>
            <w:pPr>
              <w:pStyle w:val="0"/>
            </w:pPr>
            <w:r>
              <w:rPr>
                <w:sz w:val="24"/>
              </w:rPr>
              <w:t xml:space="preserve">анестетики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N01A</w:t>
            </w:r>
          </w:p>
        </w:tc>
        <w:tc>
          <w:tcPr>
            <w:tcW w:w="4139" w:type="dxa"/>
          </w:tcPr>
          <w:p>
            <w:pPr>
              <w:pStyle w:val="0"/>
            </w:pPr>
            <w:r>
              <w:rPr>
                <w:sz w:val="24"/>
              </w:rPr>
              <w:t xml:space="preserve">препараты для общей анестезии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N01AB</w:t>
            </w:r>
          </w:p>
        </w:tc>
        <w:tc>
          <w:tcPr>
            <w:tcW w:w="4139" w:type="dxa"/>
            <w:vMerge w:val="restart"/>
          </w:tcPr>
          <w:p>
            <w:pPr>
              <w:pStyle w:val="0"/>
            </w:pPr>
            <w:r>
              <w:rPr>
                <w:sz w:val="24"/>
              </w:rPr>
              <w:t xml:space="preserve">галогенированные углеводороды</w:t>
            </w:r>
          </w:p>
        </w:tc>
        <w:tc>
          <w:tcPr>
            <w:tcW w:w="3175" w:type="dxa"/>
          </w:tcPr>
          <w:p>
            <w:pPr>
              <w:pStyle w:val="0"/>
            </w:pPr>
            <w:r>
              <w:rPr>
                <w:sz w:val="24"/>
              </w:rPr>
              <w:t xml:space="preserve">галотан</w:t>
            </w:r>
          </w:p>
        </w:tc>
        <w:tc>
          <w:tcPr>
            <w:tcW w:w="3969" w:type="dxa"/>
          </w:tcPr>
          <w:p>
            <w:pPr>
              <w:pStyle w:val="0"/>
            </w:pPr>
            <w:r>
              <w:rPr>
                <w:sz w:val="24"/>
              </w:rPr>
              <w:t xml:space="preserve">жидкость для ингаляций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десфлуран</w:t>
            </w:r>
          </w:p>
        </w:tc>
        <w:tc>
          <w:tcPr>
            <w:tcW w:w="3969" w:type="dxa"/>
          </w:tcPr>
          <w:p>
            <w:pPr>
              <w:pStyle w:val="0"/>
            </w:pPr>
            <w:r>
              <w:rPr>
                <w:sz w:val="24"/>
              </w:rPr>
              <w:t xml:space="preserve">жидкость для ингаляций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севофлуран</w:t>
            </w:r>
          </w:p>
        </w:tc>
        <w:tc>
          <w:tcPr>
            <w:tcW w:w="3969" w:type="dxa"/>
          </w:tcPr>
          <w:p>
            <w:pPr>
              <w:pStyle w:val="0"/>
            </w:pPr>
            <w:r>
              <w:rPr>
                <w:sz w:val="24"/>
              </w:rPr>
              <w:t xml:space="preserve">жидкость для ингаляций</w:t>
            </w:r>
          </w:p>
        </w:tc>
        <w:tc>
          <w:tcPr>
            <w:tcW w:w="850" w:type="dxa"/>
          </w:tcPr>
          <w:p>
            <w:pPr>
              <w:pStyle w:val="0"/>
            </w:pPr>
            <w:r>
              <w:rPr>
                <w:sz w:val="24"/>
              </w:rPr>
              <w:t xml:space="preserve">&lt;*&gt;</w:t>
            </w:r>
          </w:p>
        </w:tc>
      </w:tr>
      <w:tr>
        <w:tc>
          <w:tcPr>
            <w:tcW w:w="1417" w:type="dxa"/>
          </w:tcPr>
          <w:p>
            <w:pPr>
              <w:pStyle w:val="0"/>
            </w:pPr>
            <w:r>
              <w:rPr>
                <w:sz w:val="24"/>
              </w:rPr>
              <w:t xml:space="preserve">N01AF</w:t>
            </w:r>
          </w:p>
        </w:tc>
        <w:tc>
          <w:tcPr>
            <w:tcW w:w="4139" w:type="dxa"/>
          </w:tcPr>
          <w:p>
            <w:pPr>
              <w:pStyle w:val="0"/>
            </w:pPr>
            <w:r>
              <w:rPr>
                <w:sz w:val="24"/>
              </w:rPr>
              <w:t xml:space="preserve">барбитураты</w:t>
            </w:r>
          </w:p>
        </w:tc>
        <w:tc>
          <w:tcPr>
            <w:tcW w:w="3175" w:type="dxa"/>
          </w:tcPr>
          <w:p>
            <w:pPr>
              <w:pStyle w:val="0"/>
            </w:pPr>
            <w:r>
              <w:rPr>
                <w:sz w:val="24"/>
              </w:rPr>
              <w:t xml:space="preserve">тиопентал натрия</w:t>
            </w:r>
          </w:p>
        </w:tc>
        <w:tc>
          <w:tcPr>
            <w:tcW w:w="3969" w:type="dxa"/>
          </w:tcPr>
          <w:p>
            <w:pPr>
              <w:pStyle w:val="0"/>
            </w:pPr>
            <w:r>
              <w:rPr>
                <w:sz w:val="24"/>
              </w:rPr>
              <w:t xml:space="preserve">порошок для приготовления раствора для внутривенного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N01AH</w:t>
            </w:r>
          </w:p>
        </w:tc>
        <w:tc>
          <w:tcPr>
            <w:tcW w:w="4139" w:type="dxa"/>
            <w:vMerge w:val="restart"/>
          </w:tcPr>
          <w:p>
            <w:pPr>
              <w:pStyle w:val="0"/>
            </w:pPr>
            <w:r>
              <w:rPr>
                <w:sz w:val="24"/>
              </w:rPr>
              <w:t xml:space="preserve">опиоидные анальгетики</w:t>
            </w:r>
          </w:p>
        </w:tc>
        <w:tc>
          <w:tcPr>
            <w:tcW w:w="3175" w:type="dxa"/>
            <w:vMerge w:val="restart"/>
          </w:tcPr>
          <w:p>
            <w:pPr>
              <w:pStyle w:val="0"/>
            </w:pPr>
            <w:r>
              <w:rPr>
                <w:sz w:val="24"/>
              </w:rPr>
              <w:t xml:space="preserve">тримеперидин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N01AX</w:t>
            </w:r>
          </w:p>
        </w:tc>
        <w:tc>
          <w:tcPr>
            <w:tcW w:w="4139" w:type="dxa"/>
            <w:vMerge w:val="restart"/>
          </w:tcPr>
          <w:p>
            <w:pPr>
              <w:pStyle w:val="0"/>
            </w:pPr>
            <w:r>
              <w:rPr>
                <w:sz w:val="24"/>
              </w:rPr>
              <w:t xml:space="preserve">другие препараты для общей анестезии</w:t>
            </w:r>
          </w:p>
        </w:tc>
        <w:tc>
          <w:tcPr>
            <w:tcW w:w="3175" w:type="dxa"/>
          </w:tcPr>
          <w:p>
            <w:pPr>
              <w:pStyle w:val="0"/>
            </w:pPr>
            <w:r>
              <w:rPr>
                <w:sz w:val="24"/>
              </w:rPr>
              <w:t xml:space="preserve">динитрогена оксид</w:t>
            </w:r>
          </w:p>
        </w:tc>
        <w:tc>
          <w:tcPr>
            <w:tcW w:w="3969" w:type="dxa"/>
          </w:tcPr>
          <w:p>
            <w:pPr>
              <w:pStyle w:val="0"/>
            </w:pPr>
            <w:r>
              <w:rPr>
                <w:sz w:val="24"/>
              </w:rPr>
              <w:t xml:space="preserve">газ сжатый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кетамин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натрия оксибутират</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пропофол</w:t>
            </w:r>
          </w:p>
        </w:tc>
        <w:tc>
          <w:tcPr>
            <w:tcW w:w="3969" w:type="dxa"/>
          </w:tcPr>
          <w:p>
            <w:pPr>
              <w:pStyle w:val="0"/>
            </w:pPr>
            <w:r>
              <w:rPr>
                <w:sz w:val="24"/>
              </w:rPr>
              <w:t xml:space="preserve">эмульсия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эмульсия для инфузий</w:t>
            </w:r>
          </w:p>
        </w:tc>
        <w:tc>
          <w:tcPr>
            <w:tcW w:w="850" w:type="dxa"/>
          </w:tcPr>
          <w:p>
            <w:pPr>
              <w:pStyle w:val="0"/>
            </w:pPr>
            <w:r>
              <w:rPr>
                <w:sz w:val="24"/>
              </w:rPr>
              <w:t xml:space="preserve">&lt;*&gt;</w:t>
            </w:r>
          </w:p>
        </w:tc>
      </w:tr>
      <w:tr>
        <w:tc>
          <w:tcPr>
            <w:tcW w:w="1417" w:type="dxa"/>
          </w:tcPr>
          <w:p>
            <w:pPr>
              <w:pStyle w:val="0"/>
            </w:pPr>
            <w:r>
              <w:rPr>
                <w:sz w:val="24"/>
              </w:rPr>
              <w:t xml:space="preserve">N01B</w:t>
            </w:r>
          </w:p>
        </w:tc>
        <w:tc>
          <w:tcPr>
            <w:tcW w:w="4139" w:type="dxa"/>
          </w:tcPr>
          <w:p>
            <w:pPr>
              <w:pStyle w:val="0"/>
            </w:pPr>
            <w:r>
              <w:rPr>
                <w:sz w:val="24"/>
              </w:rPr>
              <w:t xml:space="preserve">местные анестетики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N01BA</w:t>
            </w:r>
          </w:p>
        </w:tc>
        <w:tc>
          <w:tcPr>
            <w:tcW w:w="4139" w:type="dxa"/>
          </w:tcPr>
          <w:p>
            <w:pPr>
              <w:pStyle w:val="0"/>
            </w:pPr>
            <w:r>
              <w:rPr>
                <w:sz w:val="24"/>
              </w:rPr>
              <w:t xml:space="preserve">эфиры аминобензойной кислоты</w:t>
            </w:r>
          </w:p>
        </w:tc>
        <w:tc>
          <w:tcPr>
            <w:tcW w:w="3175" w:type="dxa"/>
          </w:tcPr>
          <w:p>
            <w:pPr>
              <w:pStyle w:val="0"/>
            </w:pPr>
            <w:r>
              <w:rPr>
                <w:sz w:val="24"/>
              </w:rPr>
              <w:t xml:space="preserve">прокаин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vMerge w:val="restart"/>
          </w:tcPr>
          <w:p>
            <w:pPr>
              <w:pStyle w:val="0"/>
            </w:pPr>
            <w:r>
              <w:rPr>
                <w:sz w:val="24"/>
              </w:rPr>
              <w:t xml:space="preserve">N01BB</w:t>
            </w:r>
          </w:p>
        </w:tc>
        <w:tc>
          <w:tcPr>
            <w:tcW w:w="4139" w:type="dxa"/>
            <w:vMerge w:val="restart"/>
          </w:tcPr>
          <w:p>
            <w:pPr>
              <w:pStyle w:val="0"/>
            </w:pPr>
            <w:r>
              <w:rPr>
                <w:sz w:val="24"/>
              </w:rPr>
              <w:t xml:space="preserve">амиды</w:t>
            </w:r>
          </w:p>
        </w:tc>
        <w:tc>
          <w:tcPr>
            <w:tcW w:w="3175" w:type="dxa"/>
            <w:vMerge w:val="restart"/>
          </w:tcPr>
          <w:p>
            <w:pPr>
              <w:pStyle w:val="0"/>
            </w:pPr>
            <w:r>
              <w:rPr>
                <w:sz w:val="24"/>
              </w:rPr>
              <w:t xml:space="preserve">бупивакаин</w:t>
            </w:r>
          </w:p>
        </w:tc>
        <w:tc>
          <w:tcPr>
            <w:tcW w:w="3969" w:type="dxa"/>
          </w:tcPr>
          <w:p>
            <w:pPr>
              <w:pStyle w:val="0"/>
            </w:pPr>
            <w:r>
              <w:rPr>
                <w:sz w:val="24"/>
              </w:rPr>
              <w:t xml:space="preserve">раствор для интратекального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левобупивакаин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ропивакаин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tcPr>
          <w:p>
            <w:pPr>
              <w:pStyle w:val="0"/>
            </w:pPr>
            <w:r>
              <w:rPr>
                <w:sz w:val="24"/>
              </w:rPr>
              <w:t xml:space="preserve">N02</w:t>
            </w:r>
          </w:p>
        </w:tc>
        <w:tc>
          <w:tcPr>
            <w:tcW w:w="4139" w:type="dxa"/>
          </w:tcPr>
          <w:p>
            <w:pPr>
              <w:pStyle w:val="0"/>
            </w:pPr>
            <w:r>
              <w:rPr>
                <w:sz w:val="24"/>
              </w:rPr>
              <w:t xml:space="preserve">анальгетики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N02A</w:t>
            </w:r>
          </w:p>
        </w:tc>
        <w:tc>
          <w:tcPr>
            <w:tcW w:w="4139" w:type="dxa"/>
          </w:tcPr>
          <w:p>
            <w:pPr>
              <w:pStyle w:val="0"/>
            </w:pPr>
            <w:r>
              <w:rPr>
                <w:sz w:val="24"/>
              </w:rPr>
              <w:t xml:space="preserve">опиоиды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N02AA</w:t>
            </w:r>
          </w:p>
        </w:tc>
        <w:tc>
          <w:tcPr>
            <w:tcW w:w="4139" w:type="dxa"/>
            <w:vMerge w:val="restart"/>
          </w:tcPr>
          <w:p>
            <w:pPr>
              <w:pStyle w:val="0"/>
            </w:pPr>
            <w:r>
              <w:rPr>
                <w:sz w:val="24"/>
              </w:rPr>
              <w:t xml:space="preserve">природные алкалоиды опия</w:t>
            </w:r>
          </w:p>
        </w:tc>
        <w:tc>
          <w:tcPr>
            <w:tcW w:w="3175" w:type="dxa"/>
            <w:vMerge w:val="restart"/>
          </w:tcPr>
          <w:p>
            <w:pPr>
              <w:pStyle w:val="0"/>
            </w:pPr>
            <w:r>
              <w:rPr>
                <w:sz w:val="24"/>
              </w:rPr>
              <w:t xml:space="preserve">морфин</w:t>
            </w: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налоксон + оксикодон</w:t>
            </w: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N02AB</w:t>
            </w:r>
          </w:p>
        </w:tc>
        <w:tc>
          <w:tcPr>
            <w:tcW w:w="4139" w:type="dxa"/>
            <w:vMerge w:val="restart"/>
          </w:tcPr>
          <w:p>
            <w:pPr>
              <w:pStyle w:val="0"/>
            </w:pPr>
            <w:r>
              <w:rPr>
                <w:sz w:val="24"/>
              </w:rPr>
              <w:t xml:space="preserve">производные фенилпиперидина</w:t>
            </w:r>
          </w:p>
        </w:tc>
        <w:tc>
          <w:tcPr>
            <w:tcW w:w="3175" w:type="dxa"/>
            <w:vMerge w:val="restart"/>
          </w:tcPr>
          <w:p>
            <w:pPr>
              <w:pStyle w:val="0"/>
            </w:pPr>
            <w:r>
              <w:rPr>
                <w:sz w:val="24"/>
              </w:rPr>
              <w:t xml:space="preserve">фентанил</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трансдермальная терапевтическая система</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пластырь трансдермальный</w:t>
            </w:r>
          </w:p>
        </w:tc>
        <w:tc>
          <w:tcPr>
            <w:tcW w:w="850" w:type="dxa"/>
          </w:tcPr>
          <w:p>
            <w:pPr>
              <w:pStyle w:val="0"/>
            </w:pPr>
            <w:r>
              <w:rPr>
                <w:sz w:val="24"/>
              </w:rPr>
            </w:r>
          </w:p>
        </w:tc>
      </w:tr>
      <w:tr>
        <w:tc>
          <w:tcPr>
            <w:tcW w:w="1417" w:type="dxa"/>
          </w:tcPr>
          <w:p>
            <w:pPr>
              <w:pStyle w:val="0"/>
            </w:pPr>
            <w:r>
              <w:rPr>
                <w:sz w:val="24"/>
              </w:rPr>
              <w:t xml:space="preserve">N02AE</w:t>
            </w:r>
          </w:p>
        </w:tc>
        <w:tc>
          <w:tcPr>
            <w:tcW w:w="4139" w:type="dxa"/>
          </w:tcPr>
          <w:p>
            <w:pPr>
              <w:pStyle w:val="0"/>
            </w:pPr>
            <w:r>
              <w:rPr>
                <w:sz w:val="24"/>
              </w:rPr>
              <w:t xml:space="preserve">производные орипавина</w:t>
            </w:r>
          </w:p>
        </w:tc>
        <w:tc>
          <w:tcPr>
            <w:tcW w:w="3175" w:type="dxa"/>
          </w:tcPr>
          <w:p>
            <w:pPr>
              <w:pStyle w:val="0"/>
            </w:pPr>
            <w:r>
              <w:rPr>
                <w:sz w:val="24"/>
              </w:rPr>
              <w:t xml:space="preserve">бупренорфин</w:t>
            </w:r>
          </w:p>
        </w:tc>
        <w:tc>
          <w:tcPr>
            <w:tcW w:w="3969" w:type="dxa"/>
          </w:tcPr>
          <w:p>
            <w:pPr>
              <w:pStyle w:val="0"/>
            </w:pPr>
            <w:r>
              <w:rPr>
                <w:sz w:val="24"/>
              </w:rPr>
              <w:t xml:space="preserve">раствор для инъекций</w:t>
            </w:r>
          </w:p>
        </w:tc>
        <w:tc>
          <w:tcPr>
            <w:tcW w:w="850" w:type="dxa"/>
          </w:tcPr>
          <w:p>
            <w:pPr>
              <w:pStyle w:val="0"/>
            </w:pPr>
            <w:r>
              <w:rPr>
                <w:sz w:val="24"/>
              </w:rPr>
            </w:r>
          </w:p>
        </w:tc>
      </w:tr>
      <w:tr>
        <w:tc>
          <w:tcPr>
            <w:tcW w:w="1417" w:type="dxa"/>
            <w:vMerge w:val="restart"/>
          </w:tcPr>
          <w:p>
            <w:pPr>
              <w:pStyle w:val="0"/>
            </w:pPr>
            <w:r>
              <w:rPr>
                <w:sz w:val="24"/>
              </w:rPr>
              <w:t xml:space="preserve">N02AX</w:t>
            </w:r>
          </w:p>
        </w:tc>
        <w:tc>
          <w:tcPr>
            <w:tcW w:w="4139" w:type="dxa"/>
            <w:vMerge w:val="restart"/>
          </w:tcPr>
          <w:p>
            <w:pPr>
              <w:pStyle w:val="0"/>
            </w:pPr>
            <w:r>
              <w:rPr>
                <w:sz w:val="24"/>
              </w:rPr>
              <w:t xml:space="preserve">другие опиоиды</w:t>
            </w:r>
          </w:p>
        </w:tc>
        <w:tc>
          <w:tcPr>
            <w:tcW w:w="3175" w:type="dxa"/>
          </w:tcPr>
          <w:p>
            <w:pPr>
              <w:pStyle w:val="0"/>
            </w:pPr>
            <w:r>
              <w:rPr>
                <w:sz w:val="24"/>
              </w:rPr>
              <w:t xml:space="preserve">пропионилфенилэтоксиэтилпиперидин</w:t>
            </w:r>
          </w:p>
        </w:tc>
        <w:tc>
          <w:tcPr>
            <w:tcW w:w="3969" w:type="dxa"/>
          </w:tcPr>
          <w:p>
            <w:pPr>
              <w:pStyle w:val="0"/>
            </w:pPr>
            <w:r>
              <w:rPr>
                <w:sz w:val="24"/>
              </w:rPr>
              <w:t xml:space="preserve">таблетки защечные; таблетки подъязычные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тапентадол</w:t>
            </w: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трамадол</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N02B</w:t>
            </w:r>
          </w:p>
        </w:tc>
        <w:tc>
          <w:tcPr>
            <w:tcW w:w="4139" w:type="dxa"/>
          </w:tcPr>
          <w:p>
            <w:pPr>
              <w:pStyle w:val="0"/>
            </w:pPr>
            <w:r>
              <w:rPr>
                <w:sz w:val="24"/>
              </w:rPr>
              <w:t xml:space="preserve">другие анальгетики и антипиретики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N02BA</w:t>
            </w:r>
          </w:p>
        </w:tc>
        <w:tc>
          <w:tcPr>
            <w:tcW w:w="4139" w:type="dxa"/>
            <w:vMerge w:val="restart"/>
          </w:tcPr>
          <w:p>
            <w:pPr>
              <w:pStyle w:val="0"/>
            </w:pPr>
            <w:r>
              <w:rPr>
                <w:sz w:val="24"/>
              </w:rPr>
              <w:t xml:space="preserve">салициловая кислота и ее производные</w:t>
            </w:r>
          </w:p>
        </w:tc>
        <w:tc>
          <w:tcPr>
            <w:tcW w:w="3175" w:type="dxa"/>
            <w:vMerge w:val="restart"/>
          </w:tcPr>
          <w:p>
            <w:pPr>
              <w:pStyle w:val="0"/>
            </w:pPr>
            <w:r>
              <w:rPr>
                <w:sz w:val="24"/>
              </w:rPr>
              <w:t xml:space="preserve">ацетилсалициловая кислота</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кишечнорастворимые,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N02BE</w:t>
            </w:r>
          </w:p>
        </w:tc>
        <w:tc>
          <w:tcPr>
            <w:tcW w:w="4139" w:type="dxa"/>
            <w:vMerge w:val="restart"/>
          </w:tcPr>
          <w:p>
            <w:pPr>
              <w:pStyle w:val="0"/>
            </w:pPr>
            <w:r>
              <w:rPr>
                <w:sz w:val="24"/>
              </w:rPr>
              <w:t xml:space="preserve">анилиды</w:t>
            </w:r>
          </w:p>
        </w:tc>
        <w:tc>
          <w:tcPr>
            <w:tcW w:w="3175" w:type="dxa"/>
            <w:vMerge w:val="restart"/>
          </w:tcPr>
          <w:p>
            <w:pPr>
              <w:pStyle w:val="0"/>
            </w:pPr>
            <w:r>
              <w:rPr>
                <w:sz w:val="24"/>
              </w:rPr>
              <w:t xml:space="preserve">парацетамол</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 (для детей)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ректальные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суппозитории ректальные (для детей)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приема внутрь (для детей)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N03</w:t>
            </w:r>
          </w:p>
        </w:tc>
        <w:tc>
          <w:tcPr>
            <w:tcW w:w="4139" w:type="dxa"/>
          </w:tcPr>
          <w:p>
            <w:pPr>
              <w:pStyle w:val="0"/>
            </w:pPr>
            <w:r>
              <w:rPr>
                <w:sz w:val="24"/>
              </w:rPr>
              <w:t xml:space="preserve">противоэпилептические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N03A</w:t>
            </w:r>
          </w:p>
        </w:tc>
        <w:tc>
          <w:tcPr>
            <w:tcW w:w="4139" w:type="dxa"/>
          </w:tcPr>
          <w:p>
            <w:pPr>
              <w:pStyle w:val="0"/>
            </w:pPr>
            <w:r>
              <w:rPr>
                <w:sz w:val="24"/>
              </w:rPr>
              <w:t xml:space="preserve">противоэпилептические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N03AA</w:t>
            </w:r>
          </w:p>
        </w:tc>
        <w:tc>
          <w:tcPr>
            <w:tcW w:w="4139" w:type="dxa"/>
            <w:vMerge w:val="restart"/>
          </w:tcPr>
          <w:p>
            <w:pPr>
              <w:pStyle w:val="0"/>
            </w:pPr>
            <w:r>
              <w:rPr>
                <w:sz w:val="24"/>
              </w:rPr>
              <w:t xml:space="preserve">барбитураты и их производные</w:t>
            </w:r>
          </w:p>
        </w:tc>
        <w:tc>
          <w:tcPr>
            <w:tcW w:w="3175" w:type="dxa"/>
          </w:tcPr>
          <w:p>
            <w:pPr>
              <w:pStyle w:val="0"/>
            </w:pPr>
            <w:r>
              <w:rPr>
                <w:sz w:val="24"/>
              </w:rPr>
              <w:t xml:space="preserve">бензобарбитал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фенобарбитал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N03AB</w:t>
            </w:r>
          </w:p>
        </w:tc>
        <w:tc>
          <w:tcPr>
            <w:tcW w:w="4139" w:type="dxa"/>
          </w:tcPr>
          <w:p>
            <w:pPr>
              <w:pStyle w:val="0"/>
            </w:pPr>
            <w:r>
              <w:rPr>
                <w:sz w:val="24"/>
              </w:rPr>
              <w:t xml:space="preserve">производные гидантоина</w:t>
            </w:r>
          </w:p>
        </w:tc>
        <w:tc>
          <w:tcPr>
            <w:tcW w:w="3175" w:type="dxa"/>
          </w:tcPr>
          <w:p>
            <w:pPr>
              <w:pStyle w:val="0"/>
            </w:pPr>
            <w:r>
              <w:rPr>
                <w:sz w:val="24"/>
              </w:rPr>
              <w:t xml:space="preserve">фенитоин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N03AD</w:t>
            </w:r>
          </w:p>
        </w:tc>
        <w:tc>
          <w:tcPr>
            <w:tcW w:w="4139" w:type="dxa"/>
          </w:tcPr>
          <w:p>
            <w:pPr>
              <w:pStyle w:val="0"/>
            </w:pPr>
            <w:r>
              <w:rPr>
                <w:sz w:val="24"/>
              </w:rPr>
              <w:t xml:space="preserve">производные сукцинимида</w:t>
            </w:r>
          </w:p>
        </w:tc>
        <w:tc>
          <w:tcPr>
            <w:tcW w:w="3175" w:type="dxa"/>
          </w:tcPr>
          <w:p>
            <w:pPr>
              <w:pStyle w:val="0"/>
            </w:pPr>
            <w:r>
              <w:rPr>
                <w:sz w:val="24"/>
              </w:rPr>
              <w:t xml:space="preserve">этосуксимид</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tcPr>
          <w:p>
            <w:pPr>
              <w:pStyle w:val="0"/>
            </w:pPr>
            <w:r>
              <w:rPr>
                <w:sz w:val="24"/>
              </w:rPr>
              <w:t xml:space="preserve">N03AE</w:t>
            </w:r>
          </w:p>
        </w:tc>
        <w:tc>
          <w:tcPr>
            <w:tcW w:w="4139" w:type="dxa"/>
          </w:tcPr>
          <w:p>
            <w:pPr>
              <w:pStyle w:val="0"/>
            </w:pPr>
            <w:r>
              <w:rPr>
                <w:sz w:val="24"/>
              </w:rPr>
              <w:t xml:space="preserve">производные бензодиазепина</w:t>
            </w:r>
          </w:p>
        </w:tc>
        <w:tc>
          <w:tcPr>
            <w:tcW w:w="3175" w:type="dxa"/>
          </w:tcPr>
          <w:p>
            <w:pPr>
              <w:pStyle w:val="0"/>
            </w:pPr>
            <w:r>
              <w:rPr>
                <w:sz w:val="24"/>
              </w:rPr>
              <w:t xml:space="preserve">клоназепам</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N03AF</w:t>
            </w:r>
          </w:p>
        </w:tc>
        <w:tc>
          <w:tcPr>
            <w:tcW w:w="4139" w:type="dxa"/>
            <w:vMerge w:val="restart"/>
          </w:tcPr>
          <w:p>
            <w:pPr>
              <w:pStyle w:val="0"/>
            </w:pPr>
            <w:r>
              <w:rPr>
                <w:sz w:val="24"/>
              </w:rPr>
              <w:t xml:space="preserve">производные карбоксамида</w:t>
            </w:r>
          </w:p>
        </w:tc>
        <w:tc>
          <w:tcPr>
            <w:tcW w:w="3175" w:type="dxa"/>
            <w:vMerge w:val="restart"/>
          </w:tcPr>
          <w:p>
            <w:pPr>
              <w:pStyle w:val="0"/>
            </w:pPr>
            <w:r>
              <w:rPr>
                <w:sz w:val="24"/>
              </w:rPr>
              <w:t xml:space="preserve">карбамазепин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окскарбазепин</w:t>
            </w: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N03AG</w:t>
            </w:r>
          </w:p>
        </w:tc>
        <w:tc>
          <w:tcPr>
            <w:tcW w:w="4139" w:type="dxa"/>
            <w:vMerge w:val="restart"/>
          </w:tcPr>
          <w:p>
            <w:pPr>
              <w:pStyle w:val="0"/>
            </w:pPr>
            <w:r>
              <w:rPr>
                <w:sz w:val="24"/>
              </w:rPr>
              <w:t xml:space="preserve">производные жирных кислот</w:t>
            </w:r>
          </w:p>
        </w:tc>
        <w:tc>
          <w:tcPr>
            <w:tcW w:w="3175" w:type="dxa"/>
            <w:vMerge w:val="restart"/>
          </w:tcPr>
          <w:p>
            <w:pPr>
              <w:pStyle w:val="0"/>
            </w:pPr>
            <w:r>
              <w:rPr>
                <w:sz w:val="24"/>
              </w:rPr>
              <w:t xml:space="preserve">вальпроевая кислота</w:t>
            </w:r>
          </w:p>
        </w:tc>
        <w:tc>
          <w:tcPr>
            <w:tcW w:w="3969" w:type="dxa"/>
          </w:tcPr>
          <w:p>
            <w:pPr>
              <w:pStyle w:val="0"/>
            </w:pPr>
            <w:r>
              <w:rPr>
                <w:sz w:val="24"/>
              </w:rPr>
              <w:t xml:space="preserve">гранулы с пролонгированным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сироп</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сироп (для детей)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N03AX</w:t>
            </w:r>
          </w:p>
        </w:tc>
        <w:tc>
          <w:tcPr>
            <w:tcW w:w="4139" w:type="dxa"/>
            <w:vMerge w:val="restart"/>
          </w:tcPr>
          <w:p>
            <w:pPr>
              <w:pStyle w:val="0"/>
            </w:pPr>
            <w:r>
              <w:rPr>
                <w:sz w:val="24"/>
              </w:rPr>
              <w:t xml:space="preserve">другие противоэпилептические препараты</w:t>
            </w:r>
          </w:p>
        </w:tc>
        <w:tc>
          <w:tcPr>
            <w:tcW w:w="3175" w:type="dxa"/>
          </w:tcPr>
          <w:p>
            <w:pPr>
              <w:pStyle w:val="0"/>
            </w:pPr>
            <w:r>
              <w:rPr>
                <w:sz w:val="24"/>
              </w:rPr>
              <w:t xml:space="preserve">бриварацетам</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лакосамид</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леветирацетам</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перампанел</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прегабалин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топирамат</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N04</w:t>
            </w:r>
          </w:p>
        </w:tc>
        <w:tc>
          <w:tcPr>
            <w:tcW w:w="4139" w:type="dxa"/>
          </w:tcPr>
          <w:p>
            <w:pPr>
              <w:pStyle w:val="0"/>
            </w:pPr>
            <w:r>
              <w:rPr>
                <w:sz w:val="24"/>
              </w:rPr>
              <w:t xml:space="preserve">противопаркинсонические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N04A</w:t>
            </w:r>
          </w:p>
        </w:tc>
        <w:tc>
          <w:tcPr>
            <w:tcW w:w="4139" w:type="dxa"/>
          </w:tcPr>
          <w:p>
            <w:pPr>
              <w:pStyle w:val="0"/>
            </w:pPr>
            <w:r>
              <w:rPr>
                <w:sz w:val="24"/>
              </w:rPr>
              <w:t xml:space="preserve">антихолинергические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N04AA</w:t>
            </w:r>
          </w:p>
        </w:tc>
        <w:tc>
          <w:tcPr>
            <w:tcW w:w="4139" w:type="dxa"/>
            <w:vMerge w:val="restart"/>
          </w:tcPr>
          <w:p>
            <w:pPr>
              <w:pStyle w:val="0"/>
            </w:pPr>
            <w:r>
              <w:rPr>
                <w:sz w:val="24"/>
              </w:rPr>
              <w:t xml:space="preserve">третичные амины</w:t>
            </w:r>
          </w:p>
        </w:tc>
        <w:tc>
          <w:tcPr>
            <w:tcW w:w="3175" w:type="dxa"/>
            <w:vMerge w:val="restart"/>
          </w:tcPr>
          <w:p>
            <w:pPr>
              <w:pStyle w:val="0"/>
            </w:pPr>
            <w:r>
              <w:rPr>
                <w:sz w:val="24"/>
              </w:rPr>
              <w:t xml:space="preserve">бипериден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тригексифенидил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N04B</w:t>
            </w:r>
          </w:p>
        </w:tc>
        <w:tc>
          <w:tcPr>
            <w:tcW w:w="4139" w:type="dxa"/>
          </w:tcPr>
          <w:p>
            <w:pPr>
              <w:pStyle w:val="0"/>
            </w:pPr>
            <w:r>
              <w:rPr>
                <w:sz w:val="24"/>
              </w:rPr>
              <w:t xml:space="preserve">дофаминергические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N04BA</w:t>
            </w:r>
          </w:p>
        </w:tc>
        <w:tc>
          <w:tcPr>
            <w:tcW w:w="4139" w:type="dxa"/>
            <w:vMerge w:val="restart"/>
          </w:tcPr>
          <w:p>
            <w:pPr>
              <w:pStyle w:val="0"/>
            </w:pPr>
            <w:r>
              <w:rPr>
                <w:sz w:val="24"/>
              </w:rPr>
              <w:t xml:space="preserve">допа и ее производные</w:t>
            </w:r>
          </w:p>
        </w:tc>
        <w:tc>
          <w:tcPr>
            <w:tcW w:w="3175" w:type="dxa"/>
            <w:vMerge w:val="restart"/>
          </w:tcPr>
          <w:p>
            <w:pPr>
              <w:pStyle w:val="0"/>
            </w:pPr>
            <w:r>
              <w:rPr>
                <w:sz w:val="24"/>
              </w:rPr>
              <w:t xml:space="preserve">леводопа + бенсеразид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модифицированным высвобождением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леводопа + карбидопа</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N04BB</w:t>
            </w:r>
          </w:p>
        </w:tc>
        <w:tc>
          <w:tcPr>
            <w:tcW w:w="4139" w:type="dxa"/>
            <w:vMerge w:val="restart"/>
          </w:tcPr>
          <w:p>
            <w:pPr>
              <w:pStyle w:val="0"/>
            </w:pPr>
            <w:r>
              <w:rPr>
                <w:sz w:val="24"/>
              </w:rPr>
              <w:t xml:space="preserve">производные адамантана</w:t>
            </w:r>
          </w:p>
        </w:tc>
        <w:tc>
          <w:tcPr>
            <w:tcW w:w="3175" w:type="dxa"/>
            <w:vMerge w:val="restart"/>
          </w:tcPr>
          <w:p>
            <w:pPr>
              <w:pStyle w:val="0"/>
            </w:pPr>
            <w:r>
              <w:rPr>
                <w:sz w:val="24"/>
              </w:rPr>
              <w:t xml:space="preserve">амантадин</w:t>
            </w: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N04BC</w:t>
            </w:r>
          </w:p>
        </w:tc>
        <w:tc>
          <w:tcPr>
            <w:tcW w:w="4139" w:type="dxa"/>
            <w:vMerge w:val="restart"/>
          </w:tcPr>
          <w:p>
            <w:pPr>
              <w:pStyle w:val="0"/>
            </w:pPr>
            <w:r>
              <w:rPr>
                <w:sz w:val="24"/>
              </w:rPr>
              <w:t xml:space="preserve">агонисты дофаминовых рецепторов</w:t>
            </w:r>
          </w:p>
        </w:tc>
        <w:tc>
          <w:tcPr>
            <w:tcW w:w="3175" w:type="dxa"/>
            <w:vMerge w:val="restart"/>
          </w:tcPr>
          <w:p>
            <w:pPr>
              <w:pStyle w:val="0"/>
            </w:pPr>
            <w:r>
              <w:rPr>
                <w:sz w:val="24"/>
              </w:rPr>
              <w:t xml:space="preserve">пирибедил</w:t>
            </w:r>
          </w:p>
        </w:tc>
        <w:tc>
          <w:tcPr>
            <w:tcW w:w="3969" w:type="dxa"/>
          </w:tcPr>
          <w:p>
            <w:pPr>
              <w:pStyle w:val="0"/>
            </w:pPr>
            <w:r>
              <w:rPr>
                <w:sz w:val="24"/>
              </w:rPr>
              <w:t xml:space="preserve">таблетки с контролируемым высвобождением,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контролируемым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прамипексол</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w:t>
            </w:r>
          </w:p>
        </w:tc>
        <w:tc>
          <w:tcPr>
            <w:tcW w:w="850" w:type="dxa"/>
          </w:tcPr>
          <w:p>
            <w:pPr>
              <w:pStyle w:val="0"/>
            </w:pPr>
            <w:r>
              <w:rPr>
                <w:sz w:val="24"/>
              </w:rPr>
            </w:r>
          </w:p>
        </w:tc>
      </w:tr>
      <w:tr>
        <w:tc>
          <w:tcPr>
            <w:tcW w:w="1417" w:type="dxa"/>
          </w:tcPr>
          <w:p>
            <w:pPr>
              <w:pStyle w:val="0"/>
            </w:pPr>
            <w:r>
              <w:rPr>
                <w:sz w:val="24"/>
              </w:rPr>
              <w:t xml:space="preserve">N05</w:t>
            </w:r>
          </w:p>
        </w:tc>
        <w:tc>
          <w:tcPr>
            <w:tcW w:w="4139" w:type="dxa"/>
          </w:tcPr>
          <w:p>
            <w:pPr>
              <w:pStyle w:val="0"/>
            </w:pPr>
            <w:r>
              <w:rPr>
                <w:sz w:val="24"/>
              </w:rPr>
              <w:t xml:space="preserve">психолептики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N05A</w:t>
            </w:r>
          </w:p>
        </w:tc>
        <w:tc>
          <w:tcPr>
            <w:tcW w:w="4139" w:type="dxa"/>
          </w:tcPr>
          <w:p>
            <w:pPr>
              <w:pStyle w:val="0"/>
            </w:pPr>
            <w:r>
              <w:rPr>
                <w:sz w:val="24"/>
              </w:rPr>
              <w:t xml:space="preserve">антипсихотические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N05AA</w:t>
            </w:r>
          </w:p>
        </w:tc>
        <w:tc>
          <w:tcPr>
            <w:tcW w:w="4139" w:type="dxa"/>
            <w:vMerge w:val="restart"/>
          </w:tcPr>
          <w:p>
            <w:pPr>
              <w:pStyle w:val="0"/>
            </w:pPr>
            <w:r>
              <w:rPr>
                <w:sz w:val="24"/>
              </w:rPr>
              <w:t xml:space="preserve">алифатические производные фенотиазина</w:t>
            </w:r>
          </w:p>
        </w:tc>
        <w:tc>
          <w:tcPr>
            <w:tcW w:w="3175" w:type="dxa"/>
            <w:vMerge w:val="restart"/>
          </w:tcPr>
          <w:p>
            <w:pPr>
              <w:pStyle w:val="0"/>
            </w:pPr>
            <w:r>
              <w:rPr>
                <w:sz w:val="24"/>
              </w:rPr>
              <w:t xml:space="preserve">левомепромазин</w:t>
            </w:r>
          </w:p>
        </w:tc>
        <w:tc>
          <w:tcPr>
            <w:tcW w:w="3969" w:type="dxa"/>
          </w:tcPr>
          <w:p>
            <w:pPr>
              <w:pStyle w:val="0"/>
            </w:pPr>
            <w:r>
              <w:rPr>
                <w:sz w:val="24"/>
              </w:rPr>
              <w:t xml:space="preserve">раствор для инфузий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хлорпромазин</w:t>
            </w:r>
          </w:p>
        </w:tc>
        <w:tc>
          <w:tcPr>
            <w:tcW w:w="3969" w:type="dxa"/>
          </w:tcPr>
          <w:p>
            <w:pPr>
              <w:pStyle w:val="0"/>
            </w:pPr>
            <w:r>
              <w:rPr>
                <w:sz w:val="24"/>
              </w:rPr>
              <w:t xml:space="preserve">драже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N05AB</w:t>
            </w:r>
          </w:p>
        </w:tc>
        <w:tc>
          <w:tcPr>
            <w:tcW w:w="4139" w:type="dxa"/>
            <w:vMerge w:val="restart"/>
          </w:tcPr>
          <w:p>
            <w:pPr>
              <w:pStyle w:val="0"/>
            </w:pPr>
            <w:r>
              <w:rPr>
                <w:sz w:val="24"/>
              </w:rPr>
              <w:t xml:space="preserve">пиперазиновые производные фенотиазина</w:t>
            </w:r>
          </w:p>
        </w:tc>
        <w:tc>
          <w:tcPr>
            <w:tcW w:w="3175" w:type="dxa"/>
          </w:tcPr>
          <w:p>
            <w:pPr>
              <w:pStyle w:val="0"/>
            </w:pPr>
            <w:r>
              <w:rPr>
                <w:sz w:val="24"/>
              </w:rPr>
              <w:t xml:space="preserve">перфеназин</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трифлуоперазин</w:t>
            </w: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флуфеназин</w:t>
            </w:r>
          </w:p>
        </w:tc>
        <w:tc>
          <w:tcPr>
            <w:tcW w:w="3969" w:type="dxa"/>
          </w:tcPr>
          <w:p>
            <w:pPr>
              <w:pStyle w:val="0"/>
            </w:pPr>
            <w:r>
              <w:rPr>
                <w:sz w:val="24"/>
              </w:rPr>
              <w:t xml:space="preserve">раствор для внутримышечного введения (масляный)</w:t>
            </w:r>
          </w:p>
        </w:tc>
        <w:tc>
          <w:tcPr>
            <w:tcW w:w="850" w:type="dxa"/>
          </w:tcPr>
          <w:p>
            <w:pPr>
              <w:pStyle w:val="0"/>
            </w:pPr>
            <w:r>
              <w:rPr>
                <w:sz w:val="24"/>
              </w:rPr>
            </w:r>
          </w:p>
        </w:tc>
      </w:tr>
      <w:tr>
        <w:tc>
          <w:tcPr>
            <w:tcW w:w="1417" w:type="dxa"/>
            <w:vMerge w:val="restart"/>
          </w:tcPr>
          <w:p>
            <w:pPr>
              <w:pStyle w:val="0"/>
            </w:pPr>
            <w:r>
              <w:rPr>
                <w:sz w:val="24"/>
              </w:rPr>
              <w:t xml:space="preserve">N05AC</w:t>
            </w:r>
          </w:p>
        </w:tc>
        <w:tc>
          <w:tcPr>
            <w:tcW w:w="4139" w:type="dxa"/>
            <w:vMerge w:val="restart"/>
          </w:tcPr>
          <w:p>
            <w:pPr>
              <w:pStyle w:val="0"/>
            </w:pPr>
            <w:r>
              <w:rPr>
                <w:sz w:val="24"/>
              </w:rPr>
              <w:t xml:space="preserve">пиперидиновые производные фенотиазина</w:t>
            </w:r>
          </w:p>
        </w:tc>
        <w:tc>
          <w:tcPr>
            <w:tcW w:w="3175" w:type="dxa"/>
            <w:vMerge w:val="restart"/>
          </w:tcPr>
          <w:p>
            <w:pPr>
              <w:pStyle w:val="0"/>
            </w:pPr>
            <w:r>
              <w:rPr>
                <w:sz w:val="24"/>
              </w:rPr>
              <w:t xml:space="preserve">перициазин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тиоридазин</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N05AD</w:t>
            </w:r>
          </w:p>
        </w:tc>
        <w:tc>
          <w:tcPr>
            <w:tcW w:w="4139" w:type="dxa"/>
            <w:vMerge w:val="restart"/>
          </w:tcPr>
          <w:p>
            <w:pPr>
              <w:pStyle w:val="0"/>
            </w:pPr>
            <w:r>
              <w:rPr>
                <w:sz w:val="24"/>
              </w:rPr>
              <w:t xml:space="preserve">производные бутирофенона</w:t>
            </w:r>
          </w:p>
        </w:tc>
        <w:tc>
          <w:tcPr>
            <w:tcW w:w="3175" w:type="dxa"/>
            <w:vMerge w:val="restart"/>
          </w:tcPr>
          <w:p>
            <w:pPr>
              <w:pStyle w:val="0"/>
            </w:pPr>
            <w:r>
              <w:rPr>
                <w:sz w:val="24"/>
              </w:rPr>
              <w:t xml:space="preserve">галоперидол</w:t>
            </w: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 (масляный)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дроперидол</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vMerge w:val="restart"/>
          </w:tcPr>
          <w:p>
            <w:pPr>
              <w:pStyle w:val="0"/>
            </w:pPr>
            <w:r>
              <w:rPr>
                <w:sz w:val="24"/>
              </w:rPr>
              <w:t xml:space="preserve">N05AE</w:t>
            </w:r>
          </w:p>
        </w:tc>
        <w:tc>
          <w:tcPr>
            <w:tcW w:w="4139" w:type="dxa"/>
            <w:vMerge w:val="restart"/>
          </w:tcPr>
          <w:p>
            <w:pPr>
              <w:pStyle w:val="0"/>
            </w:pPr>
            <w:r>
              <w:rPr>
                <w:sz w:val="24"/>
              </w:rPr>
              <w:t xml:space="preserve">производные индола</w:t>
            </w:r>
          </w:p>
        </w:tc>
        <w:tc>
          <w:tcPr>
            <w:tcW w:w="3175" w:type="dxa"/>
          </w:tcPr>
          <w:p>
            <w:pPr>
              <w:pStyle w:val="0"/>
            </w:pPr>
            <w:r>
              <w:rPr>
                <w:sz w:val="24"/>
              </w:rPr>
              <w:t xml:space="preserve">луразидон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сертиндол</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tcW w:w="1417" w:type="dxa"/>
            <w:vMerge w:val="restart"/>
          </w:tcPr>
          <w:p>
            <w:pPr>
              <w:pStyle w:val="0"/>
            </w:pPr>
            <w:r>
              <w:rPr>
                <w:sz w:val="24"/>
              </w:rPr>
              <w:t xml:space="preserve">N05AF</w:t>
            </w:r>
          </w:p>
        </w:tc>
        <w:tc>
          <w:tcPr>
            <w:tcW w:w="4139" w:type="dxa"/>
            <w:vMerge w:val="restart"/>
          </w:tcPr>
          <w:p>
            <w:pPr>
              <w:pStyle w:val="0"/>
            </w:pPr>
            <w:r>
              <w:rPr>
                <w:sz w:val="24"/>
              </w:rPr>
              <w:t xml:space="preserve">производные тиоксантена</w:t>
            </w:r>
          </w:p>
        </w:tc>
        <w:tc>
          <w:tcPr>
            <w:tcW w:w="3175" w:type="dxa"/>
            <w:vMerge w:val="restart"/>
          </w:tcPr>
          <w:p>
            <w:pPr>
              <w:pStyle w:val="0"/>
            </w:pPr>
            <w:r>
              <w:rPr>
                <w:sz w:val="24"/>
              </w:rPr>
              <w:t xml:space="preserve">зуклопентиксол</w:t>
            </w:r>
          </w:p>
        </w:tc>
        <w:tc>
          <w:tcPr>
            <w:tcW w:w="3969" w:type="dxa"/>
          </w:tcPr>
          <w:p>
            <w:pPr>
              <w:pStyle w:val="0"/>
            </w:pPr>
            <w:r>
              <w:rPr>
                <w:sz w:val="24"/>
              </w:rPr>
              <w:t xml:space="preserve">раствор для внутримышечного введения (масляный)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флупентиксол</w:t>
            </w:r>
          </w:p>
        </w:tc>
        <w:tc>
          <w:tcPr>
            <w:tcW w:w="3969" w:type="dxa"/>
          </w:tcPr>
          <w:p>
            <w:pPr>
              <w:pStyle w:val="0"/>
            </w:pPr>
            <w:r>
              <w:rPr>
                <w:sz w:val="24"/>
              </w:rPr>
              <w:t xml:space="preserve">раствор для внутримышечного введения (масляный)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N05AH</w:t>
            </w:r>
          </w:p>
        </w:tc>
        <w:tc>
          <w:tcPr>
            <w:tcW w:w="4139" w:type="dxa"/>
            <w:vMerge w:val="restart"/>
          </w:tcPr>
          <w:p>
            <w:pPr>
              <w:pStyle w:val="0"/>
            </w:pPr>
            <w:r>
              <w:rPr>
                <w:sz w:val="24"/>
              </w:rPr>
              <w:t xml:space="preserve">диазепины, оксазепины, тиазепины и оксепины</w:t>
            </w:r>
          </w:p>
        </w:tc>
        <w:tc>
          <w:tcPr>
            <w:tcW w:w="3175" w:type="dxa"/>
            <w:vMerge w:val="restart"/>
          </w:tcPr>
          <w:p>
            <w:pPr>
              <w:pStyle w:val="0"/>
            </w:pPr>
            <w:r>
              <w:rPr>
                <w:sz w:val="24"/>
              </w:rPr>
              <w:t xml:space="preserve">кветиапин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оланзапин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 в полости рта</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N05AL</w:t>
            </w:r>
          </w:p>
        </w:tc>
        <w:tc>
          <w:tcPr>
            <w:tcW w:w="4139" w:type="dxa"/>
            <w:vMerge w:val="restart"/>
          </w:tcPr>
          <w:p>
            <w:pPr>
              <w:pStyle w:val="0"/>
            </w:pPr>
            <w:r>
              <w:rPr>
                <w:sz w:val="24"/>
              </w:rPr>
              <w:t xml:space="preserve">бензамиды</w:t>
            </w:r>
          </w:p>
        </w:tc>
        <w:tc>
          <w:tcPr>
            <w:tcW w:w="3175" w:type="dxa"/>
            <w:vMerge w:val="restart"/>
          </w:tcPr>
          <w:p>
            <w:pPr>
              <w:pStyle w:val="0"/>
            </w:pPr>
            <w:r>
              <w:rPr>
                <w:sz w:val="24"/>
              </w:rPr>
              <w:t xml:space="preserve">сульпирид</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N05AX</w:t>
            </w:r>
          </w:p>
        </w:tc>
        <w:tc>
          <w:tcPr>
            <w:tcW w:w="4139" w:type="dxa"/>
            <w:vMerge w:val="restart"/>
          </w:tcPr>
          <w:p>
            <w:pPr>
              <w:pStyle w:val="0"/>
            </w:pPr>
            <w:r>
              <w:rPr>
                <w:sz w:val="24"/>
              </w:rPr>
              <w:t xml:space="preserve">другие антипсихотические средства</w:t>
            </w:r>
          </w:p>
        </w:tc>
        <w:tc>
          <w:tcPr>
            <w:tcW w:w="3175" w:type="dxa"/>
          </w:tcPr>
          <w:p>
            <w:pPr>
              <w:pStyle w:val="0"/>
            </w:pPr>
            <w:r>
              <w:rPr>
                <w:sz w:val="24"/>
              </w:rPr>
              <w:t xml:space="preserve">карипразин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палиперидон</w:t>
            </w:r>
          </w:p>
        </w:tc>
        <w:tc>
          <w:tcPr>
            <w:tcW w:w="3969" w:type="dxa"/>
          </w:tcPr>
          <w:p>
            <w:pPr>
              <w:pStyle w:val="0"/>
            </w:pPr>
            <w:r>
              <w:rPr>
                <w:sz w:val="24"/>
              </w:rPr>
              <w:t xml:space="preserve">суспензия для внутримышечного введения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рисперидон</w:t>
            </w:r>
          </w:p>
        </w:tc>
        <w:tc>
          <w:tcPr>
            <w:tcW w:w="3969" w:type="dxa"/>
          </w:tcPr>
          <w:p>
            <w:pPr>
              <w:pStyle w:val="0"/>
            </w:pPr>
            <w:r>
              <w:rPr>
                <w:sz w:val="24"/>
              </w:rPr>
              <w:t xml:space="preserve">порошок для приготовления суспензии для внутримышечного введения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 в полости рта</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для рассасывания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N05B</w:t>
            </w:r>
          </w:p>
        </w:tc>
        <w:tc>
          <w:tcPr>
            <w:tcW w:w="4139" w:type="dxa"/>
          </w:tcPr>
          <w:p>
            <w:pPr>
              <w:pStyle w:val="0"/>
            </w:pPr>
            <w:r>
              <w:rPr>
                <w:sz w:val="24"/>
              </w:rPr>
              <w:t xml:space="preserve">анксиолитики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N05BA</w:t>
            </w:r>
          </w:p>
        </w:tc>
        <w:tc>
          <w:tcPr>
            <w:tcW w:w="4139" w:type="dxa"/>
            <w:vMerge w:val="restart"/>
          </w:tcPr>
          <w:p>
            <w:pPr>
              <w:pStyle w:val="0"/>
            </w:pPr>
            <w:r>
              <w:rPr>
                <w:sz w:val="24"/>
              </w:rPr>
              <w:t xml:space="preserve">производные бензодиазепина</w:t>
            </w:r>
          </w:p>
        </w:tc>
        <w:tc>
          <w:tcPr>
            <w:tcW w:w="3175" w:type="dxa"/>
            <w:vMerge w:val="restart"/>
          </w:tcPr>
          <w:p>
            <w:pPr>
              <w:pStyle w:val="0"/>
            </w:pPr>
            <w:r>
              <w:rPr>
                <w:sz w:val="24"/>
              </w:rPr>
              <w:t xml:space="preserve">бромдигидрохлорфенилбензодиазепин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 в полости рта</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диазепам</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лоразепам</w:t>
            </w: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оксазепам</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N05BB</w:t>
            </w:r>
          </w:p>
        </w:tc>
        <w:tc>
          <w:tcPr>
            <w:tcW w:w="4139" w:type="dxa"/>
          </w:tcPr>
          <w:p>
            <w:pPr>
              <w:pStyle w:val="0"/>
            </w:pPr>
            <w:r>
              <w:rPr>
                <w:sz w:val="24"/>
              </w:rPr>
              <w:t xml:space="preserve">производные дифенилметана</w:t>
            </w:r>
          </w:p>
        </w:tc>
        <w:tc>
          <w:tcPr>
            <w:tcW w:w="3175" w:type="dxa"/>
          </w:tcPr>
          <w:p>
            <w:pPr>
              <w:pStyle w:val="0"/>
            </w:pPr>
            <w:r>
              <w:rPr>
                <w:sz w:val="24"/>
              </w:rPr>
              <w:t xml:space="preserve">гидроксизин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N05C</w:t>
            </w:r>
          </w:p>
        </w:tc>
        <w:tc>
          <w:tcPr>
            <w:tcW w:w="4139" w:type="dxa"/>
          </w:tcPr>
          <w:p>
            <w:pPr>
              <w:pStyle w:val="0"/>
            </w:pPr>
            <w:r>
              <w:rPr>
                <w:sz w:val="24"/>
              </w:rPr>
              <w:t xml:space="preserve">снотворные и седативные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N05CD</w:t>
            </w:r>
          </w:p>
        </w:tc>
        <w:tc>
          <w:tcPr>
            <w:tcW w:w="4139" w:type="dxa"/>
            <w:vMerge w:val="restart"/>
          </w:tcPr>
          <w:p>
            <w:pPr>
              <w:pStyle w:val="0"/>
            </w:pPr>
            <w:r>
              <w:rPr>
                <w:sz w:val="24"/>
              </w:rPr>
              <w:t xml:space="preserve">производные бензодиазепина</w:t>
            </w:r>
          </w:p>
        </w:tc>
        <w:tc>
          <w:tcPr>
            <w:tcW w:w="3175" w:type="dxa"/>
          </w:tcPr>
          <w:p>
            <w:pPr>
              <w:pStyle w:val="0"/>
            </w:pPr>
            <w:r>
              <w:rPr>
                <w:sz w:val="24"/>
              </w:rPr>
              <w:t xml:space="preserve">мидазолам</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нитразепам</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N05CF</w:t>
            </w:r>
          </w:p>
        </w:tc>
        <w:tc>
          <w:tcPr>
            <w:tcW w:w="4139" w:type="dxa"/>
          </w:tcPr>
          <w:p>
            <w:pPr>
              <w:pStyle w:val="0"/>
            </w:pPr>
            <w:r>
              <w:rPr>
                <w:sz w:val="24"/>
              </w:rPr>
              <w:t xml:space="preserve">бензодиазепиноподобные средства</w:t>
            </w:r>
          </w:p>
        </w:tc>
        <w:tc>
          <w:tcPr>
            <w:tcW w:w="3175" w:type="dxa"/>
          </w:tcPr>
          <w:p>
            <w:pPr>
              <w:pStyle w:val="0"/>
            </w:pPr>
            <w:r>
              <w:rPr>
                <w:sz w:val="24"/>
              </w:rPr>
              <w:t xml:space="preserve">зопиклон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N06</w:t>
            </w:r>
          </w:p>
        </w:tc>
        <w:tc>
          <w:tcPr>
            <w:tcW w:w="4139" w:type="dxa"/>
          </w:tcPr>
          <w:p>
            <w:pPr>
              <w:pStyle w:val="0"/>
            </w:pPr>
            <w:r>
              <w:rPr>
                <w:sz w:val="24"/>
              </w:rPr>
              <w:t xml:space="preserve">психоаналептики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N06A</w:t>
            </w:r>
          </w:p>
        </w:tc>
        <w:tc>
          <w:tcPr>
            <w:tcW w:w="4139" w:type="dxa"/>
          </w:tcPr>
          <w:p>
            <w:pPr>
              <w:pStyle w:val="0"/>
            </w:pPr>
            <w:r>
              <w:rPr>
                <w:sz w:val="24"/>
              </w:rPr>
              <w:t xml:space="preserve">антидепрессанты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N06AA</w:t>
            </w:r>
          </w:p>
        </w:tc>
        <w:tc>
          <w:tcPr>
            <w:tcW w:w="4139" w:type="dxa"/>
            <w:vMerge w:val="restart"/>
          </w:tcPr>
          <w:p>
            <w:pPr>
              <w:pStyle w:val="0"/>
            </w:pPr>
            <w:r>
              <w:rPr>
                <w:sz w:val="24"/>
              </w:rPr>
              <w:t xml:space="preserve">неселективные ингибиторы обратного захвата моноаминов</w:t>
            </w:r>
          </w:p>
        </w:tc>
        <w:tc>
          <w:tcPr>
            <w:tcW w:w="3175" w:type="dxa"/>
            <w:vMerge w:val="restart"/>
          </w:tcPr>
          <w:p>
            <w:pPr>
              <w:pStyle w:val="0"/>
            </w:pPr>
            <w:r>
              <w:rPr>
                <w:sz w:val="24"/>
              </w:rPr>
              <w:t xml:space="preserve">амитриптилин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имипрамин</w:t>
            </w:r>
          </w:p>
        </w:tc>
        <w:tc>
          <w:tcPr>
            <w:tcW w:w="3969" w:type="dxa"/>
          </w:tcPr>
          <w:p>
            <w:pPr>
              <w:pStyle w:val="0"/>
            </w:pPr>
            <w:r>
              <w:rPr>
                <w:sz w:val="24"/>
              </w:rPr>
              <w:t xml:space="preserve">драже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кломипрамин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пролонгированного действия,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N06AB</w:t>
            </w:r>
          </w:p>
        </w:tc>
        <w:tc>
          <w:tcPr>
            <w:tcW w:w="4139" w:type="dxa"/>
            <w:vMerge w:val="restart"/>
          </w:tcPr>
          <w:p>
            <w:pPr>
              <w:pStyle w:val="0"/>
            </w:pPr>
            <w:r>
              <w:rPr>
                <w:sz w:val="24"/>
              </w:rPr>
              <w:t xml:space="preserve">селективные ингибиторы обратного захвата серотонина</w:t>
            </w:r>
          </w:p>
        </w:tc>
        <w:tc>
          <w:tcPr>
            <w:tcW w:w="3175" w:type="dxa"/>
            <w:vMerge w:val="restart"/>
          </w:tcPr>
          <w:p>
            <w:pPr>
              <w:pStyle w:val="0"/>
            </w:pPr>
            <w:r>
              <w:rPr>
                <w:sz w:val="24"/>
              </w:rPr>
              <w:t xml:space="preserve">пароксетин</w:t>
            </w: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сертралин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флуоксетин</w:t>
            </w:r>
          </w:p>
        </w:tc>
        <w:tc>
          <w:tcPr>
            <w:tcW w:w="3969" w:type="dxa"/>
          </w:tcPr>
          <w:p>
            <w:pPr>
              <w:pStyle w:val="0"/>
            </w:pPr>
            <w:r>
              <w:rPr>
                <w:sz w:val="24"/>
              </w:rPr>
              <w:t xml:space="preserve">капсулы</w:t>
            </w:r>
          </w:p>
        </w:tc>
        <w:tc>
          <w:tcPr>
            <w:tcW w:w="850" w:type="dxa"/>
          </w:tcPr>
          <w:p>
            <w:pPr>
              <w:pStyle w:val="0"/>
            </w:pPr>
            <w:r>
              <w:rPr>
                <w:sz w:val="24"/>
              </w:rPr>
            </w:r>
          </w:p>
        </w:tc>
      </w:tr>
      <w:tr>
        <w:tc>
          <w:tcPr>
            <w:tcW w:w="1417" w:type="dxa"/>
            <w:vMerge w:val="restart"/>
          </w:tcPr>
          <w:p>
            <w:pPr>
              <w:pStyle w:val="0"/>
            </w:pPr>
            <w:r>
              <w:rPr>
                <w:sz w:val="24"/>
              </w:rPr>
              <w:t xml:space="preserve">N06AX</w:t>
            </w:r>
          </w:p>
        </w:tc>
        <w:tc>
          <w:tcPr>
            <w:tcW w:w="4139" w:type="dxa"/>
            <w:vMerge w:val="restart"/>
          </w:tcPr>
          <w:p>
            <w:pPr>
              <w:pStyle w:val="0"/>
            </w:pPr>
            <w:r>
              <w:rPr>
                <w:sz w:val="24"/>
              </w:rPr>
              <w:t xml:space="preserve">другие антидепрессанты</w:t>
            </w:r>
          </w:p>
        </w:tc>
        <w:tc>
          <w:tcPr>
            <w:tcW w:w="3175" w:type="dxa"/>
          </w:tcPr>
          <w:p>
            <w:pPr>
              <w:pStyle w:val="0"/>
            </w:pPr>
            <w:r>
              <w:rPr>
                <w:sz w:val="24"/>
              </w:rPr>
              <w:t xml:space="preserve">агомелатин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пипофезин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N06B</w:t>
            </w:r>
          </w:p>
        </w:tc>
        <w:tc>
          <w:tcPr>
            <w:tcW w:w="4139"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N06BC</w:t>
            </w:r>
          </w:p>
        </w:tc>
        <w:tc>
          <w:tcPr>
            <w:tcW w:w="4139" w:type="dxa"/>
            <w:vMerge w:val="restart"/>
          </w:tcPr>
          <w:p>
            <w:pPr>
              <w:pStyle w:val="0"/>
            </w:pPr>
            <w:r>
              <w:rPr>
                <w:sz w:val="24"/>
              </w:rPr>
              <w:t xml:space="preserve">производные ксантина</w:t>
            </w:r>
          </w:p>
        </w:tc>
        <w:tc>
          <w:tcPr>
            <w:tcW w:w="3175" w:type="dxa"/>
            <w:vMerge w:val="restart"/>
          </w:tcPr>
          <w:p>
            <w:pPr>
              <w:pStyle w:val="0"/>
            </w:pPr>
            <w:r>
              <w:rPr>
                <w:sz w:val="24"/>
              </w:rPr>
              <w:t xml:space="preserve">кофеин</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и субконъюнктивального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N06BX</w:t>
            </w:r>
          </w:p>
        </w:tc>
        <w:tc>
          <w:tcPr>
            <w:tcW w:w="4139" w:type="dxa"/>
            <w:vMerge w:val="restart"/>
          </w:tcPr>
          <w:p>
            <w:pPr>
              <w:pStyle w:val="0"/>
            </w:pPr>
            <w:r>
              <w:rPr>
                <w:sz w:val="24"/>
              </w:rPr>
              <w:t xml:space="preserve">другие психостимуляторы и ноотропные препараты</w:t>
            </w:r>
          </w:p>
        </w:tc>
        <w:tc>
          <w:tcPr>
            <w:tcW w:w="3175" w:type="dxa"/>
            <w:vMerge w:val="restart"/>
          </w:tcPr>
          <w:p>
            <w:pPr>
              <w:pStyle w:val="0"/>
            </w:pPr>
            <w:r>
              <w:rPr>
                <w:sz w:val="24"/>
              </w:rPr>
              <w:t xml:space="preserve">винпоцетин</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глицин</w:t>
            </w:r>
          </w:p>
        </w:tc>
        <w:tc>
          <w:tcPr>
            <w:tcW w:w="3969" w:type="dxa"/>
          </w:tcPr>
          <w:p>
            <w:pPr>
              <w:pStyle w:val="0"/>
            </w:pPr>
            <w:r>
              <w:rPr>
                <w:sz w:val="24"/>
              </w:rPr>
              <w:t xml:space="preserve">таблетки защечные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подъязычные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защечные и подъязычные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метионил-глутамил-гистидил-фенилаланил-пролил-глицил-пролин</w:t>
            </w:r>
          </w:p>
        </w:tc>
        <w:tc>
          <w:tcPr>
            <w:tcW w:w="3969" w:type="dxa"/>
          </w:tcPr>
          <w:p>
            <w:pPr>
              <w:pStyle w:val="0"/>
            </w:pPr>
            <w:r>
              <w:rPr>
                <w:sz w:val="24"/>
              </w:rPr>
              <w:t xml:space="preserve">капли назальные</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пирацетам</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полипептиды коры головного мозга скота</w:t>
            </w:r>
          </w:p>
        </w:tc>
        <w:tc>
          <w:tcPr>
            <w:tcW w:w="3969" w:type="dxa"/>
          </w:tcPr>
          <w:p>
            <w:pPr>
              <w:pStyle w:val="0"/>
            </w:pPr>
            <w:r>
              <w:rPr>
                <w:sz w:val="24"/>
              </w:rPr>
              <w:t xml:space="preserve">лиофилизат для приготовления раствора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фонтурацетам</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пептиды головного мозга свиньи</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цитиколин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tcW w:w="1417" w:type="dxa"/>
          </w:tcPr>
          <w:p>
            <w:pPr>
              <w:pStyle w:val="0"/>
            </w:pPr>
            <w:r>
              <w:rPr>
                <w:sz w:val="24"/>
              </w:rPr>
              <w:t xml:space="preserve">N06D</w:t>
            </w:r>
          </w:p>
        </w:tc>
        <w:tc>
          <w:tcPr>
            <w:tcW w:w="4139" w:type="dxa"/>
          </w:tcPr>
          <w:p>
            <w:pPr>
              <w:pStyle w:val="0"/>
            </w:pPr>
            <w:r>
              <w:rPr>
                <w:sz w:val="24"/>
              </w:rPr>
              <w:t xml:space="preserve">препараты для лечения деменции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N06DA</w:t>
            </w:r>
          </w:p>
        </w:tc>
        <w:tc>
          <w:tcPr>
            <w:tcW w:w="4139" w:type="dxa"/>
            <w:vMerge w:val="restart"/>
          </w:tcPr>
          <w:p>
            <w:pPr>
              <w:pStyle w:val="0"/>
            </w:pPr>
            <w:r>
              <w:rPr>
                <w:sz w:val="24"/>
              </w:rPr>
              <w:t xml:space="preserve">антихолинэстеразные средства</w:t>
            </w:r>
          </w:p>
        </w:tc>
        <w:tc>
          <w:tcPr>
            <w:tcW w:w="3175" w:type="dxa"/>
            <w:vMerge w:val="restart"/>
          </w:tcPr>
          <w:p>
            <w:pPr>
              <w:pStyle w:val="0"/>
            </w:pPr>
            <w:r>
              <w:rPr>
                <w:sz w:val="24"/>
              </w:rPr>
              <w:t xml:space="preserve">галантамин</w:t>
            </w: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ривастигмин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трансдермальная терапевтическая система</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tcW w:w="1417" w:type="dxa"/>
            <w:vMerge w:val="restart"/>
          </w:tcPr>
          <w:p>
            <w:pPr>
              <w:pStyle w:val="0"/>
            </w:pPr>
            <w:r>
              <w:rPr>
                <w:sz w:val="24"/>
              </w:rPr>
              <w:t xml:space="preserve">N06DX</w:t>
            </w:r>
          </w:p>
        </w:tc>
        <w:tc>
          <w:tcPr>
            <w:tcW w:w="4139" w:type="dxa"/>
            <w:vMerge w:val="restart"/>
          </w:tcPr>
          <w:p>
            <w:pPr>
              <w:pStyle w:val="0"/>
            </w:pPr>
            <w:r>
              <w:rPr>
                <w:sz w:val="24"/>
              </w:rPr>
              <w:t xml:space="preserve">другие препараты для лечения деменции</w:t>
            </w:r>
          </w:p>
        </w:tc>
        <w:tc>
          <w:tcPr>
            <w:tcW w:w="3175" w:type="dxa"/>
            <w:vMerge w:val="restart"/>
          </w:tcPr>
          <w:p>
            <w:pPr>
              <w:pStyle w:val="0"/>
            </w:pPr>
            <w:r>
              <w:rPr>
                <w:sz w:val="24"/>
              </w:rPr>
              <w:t xml:space="preserve">мемантин</w:t>
            </w: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N07</w:t>
            </w:r>
          </w:p>
        </w:tc>
        <w:tc>
          <w:tcPr>
            <w:tcW w:w="4139" w:type="dxa"/>
          </w:tcPr>
          <w:p>
            <w:pPr>
              <w:pStyle w:val="0"/>
            </w:pPr>
            <w:r>
              <w:rPr>
                <w:sz w:val="24"/>
              </w:rPr>
              <w:t xml:space="preserve">другие препараты для лечения заболеваний нервной системы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N07A</w:t>
            </w:r>
          </w:p>
        </w:tc>
        <w:tc>
          <w:tcPr>
            <w:tcW w:w="4139" w:type="dxa"/>
          </w:tcPr>
          <w:p>
            <w:pPr>
              <w:pStyle w:val="0"/>
            </w:pPr>
            <w:r>
              <w:rPr>
                <w:sz w:val="24"/>
              </w:rPr>
              <w:t xml:space="preserve">парасимпатомиметики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N07AA</w:t>
            </w:r>
          </w:p>
        </w:tc>
        <w:tc>
          <w:tcPr>
            <w:tcW w:w="4139" w:type="dxa"/>
            <w:vMerge w:val="restart"/>
          </w:tcPr>
          <w:p>
            <w:pPr>
              <w:pStyle w:val="0"/>
            </w:pPr>
            <w:r>
              <w:rPr>
                <w:sz w:val="24"/>
              </w:rPr>
              <w:t xml:space="preserve">антихолинэстеразные средства</w:t>
            </w:r>
          </w:p>
        </w:tc>
        <w:tc>
          <w:tcPr>
            <w:tcW w:w="3175" w:type="dxa"/>
            <w:vMerge w:val="restart"/>
          </w:tcPr>
          <w:p>
            <w:pPr>
              <w:pStyle w:val="0"/>
            </w:pPr>
            <w:r>
              <w:rPr>
                <w:sz w:val="24"/>
              </w:rPr>
              <w:t xml:space="preserve">неостигмина метилсульфат</w:t>
            </w:r>
          </w:p>
        </w:tc>
        <w:tc>
          <w:tcPr>
            <w:tcW w:w="3969" w:type="dxa"/>
          </w:tcPr>
          <w:p>
            <w:pPr>
              <w:pStyle w:val="0"/>
            </w:pPr>
            <w:r>
              <w:rPr>
                <w:sz w:val="24"/>
              </w:rPr>
              <w:t xml:space="preserve">раствор для внутривенного и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пиридостигмина бромид</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N07AX</w:t>
            </w:r>
          </w:p>
        </w:tc>
        <w:tc>
          <w:tcPr>
            <w:tcW w:w="4139" w:type="dxa"/>
            <w:vMerge w:val="restart"/>
          </w:tcPr>
          <w:p>
            <w:pPr>
              <w:pStyle w:val="0"/>
            </w:pPr>
            <w:r>
              <w:rPr>
                <w:sz w:val="24"/>
              </w:rPr>
              <w:t xml:space="preserve">прочие парасимпатомиметики</w:t>
            </w:r>
          </w:p>
        </w:tc>
        <w:tc>
          <w:tcPr>
            <w:tcW w:w="3175" w:type="dxa"/>
            <w:vMerge w:val="restart"/>
          </w:tcPr>
          <w:p>
            <w:pPr>
              <w:pStyle w:val="0"/>
            </w:pPr>
            <w:r>
              <w:rPr>
                <w:sz w:val="24"/>
              </w:rPr>
              <w:t xml:space="preserve">холина альфосцерат</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инфузий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tcW w:w="1417" w:type="dxa"/>
          </w:tcPr>
          <w:p>
            <w:pPr>
              <w:pStyle w:val="0"/>
            </w:pPr>
            <w:r>
              <w:rPr>
                <w:sz w:val="24"/>
              </w:rPr>
              <w:t xml:space="preserve">N07B</w:t>
            </w:r>
          </w:p>
        </w:tc>
        <w:tc>
          <w:tcPr>
            <w:tcW w:w="4139" w:type="dxa"/>
          </w:tcPr>
          <w:p>
            <w:pPr>
              <w:pStyle w:val="0"/>
            </w:pPr>
            <w:r>
              <w:rPr>
                <w:sz w:val="24"/>
              </w:rPr>
              <w:t xml:space="preserve">препараты, применяемые при зависимостях</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N07BB</w:t>
            </w:r>
          </w:p>
        </w:tc>
        <w:tc>
          <w:tcPr>
            <w:tcW w:w="4139" w:type="dxa"/>
            <w:vMerge w:val="restart"/>
          </w:tcPr>
          <w:p>
            <w:pPr>
              <w:pStyle w:val="0"/>
            </w:pPr>
            <w:r>
              <w:rPr>
                <w:sz w:val="24"/>
              </w:rPr>
              <w:t xml:space="preserve">препараты, применяемые при алкогольной зависимости</w:t>
            </w:r>
          </w:p>
        </w:tc>
        <w:tc>
          <w:tcPr>
            <w:tcW w:w="3175" w:type="dxa"/>
            <w:vMerge w:val="restart"/>
          </w:tcPr>
          <w:p>
            <w:pPr>
              <w:pStyle w:val="0"/>
            </w:pPr>
            <w:r>
              <w:rPr>
                <w:sz w:val="24"/>
              </w:rPr>
              <w:t xml:space="preserve">налтрексон</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суспензии для внутримышечного введения пролонгированного действия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оболочкой</w:t>
            </w:r>
          </w:p>
        </w:tc>
        <w:tc>
          <w:tcPr>
            <w:tcW w:w="850" w:type="dxa"/>
          </w:tcPr>
          <w:p>
            <w:pPr>
              <w:pStyle w:val="0"/>
            </w:pPr>
            <w:r>
              <w:rPr>
                <w:sz w:val="24"/>
              </w:rPr>
            </w:r>
          </w:p>
        </w:tc>
      </w:tr>
      <w:tr>
        <w:tc>
          <w:tcPr>
            <w:tcW w:w="1417" w:type="dxa"/>
          </w:tcPr>
          <w:p>
            <w:pPr>
              <w:pStyle w:val="0"/>
            </w:pPr>
            <w:r>
              <w:rPr>
                <w:sz w:val="24"/>
              </w:rPr>
              <w:t xml:space="preserve">N07C</w:t>
            </w:r>
          </w:p>
        </w:tc>
        <w:tc>
          <w:tcPr>
            <w:tcW w:w="4139" w:type="dxa"/>
          </w:tcPr>
          <w:p>
            <w:pPr>
              <w:pStyle w:val="0"/>
            </w:pPr>
            <w:r>
              <w:rPr>
                <w:sz w:val="24"/>
              </w:rPr>
              <w:t xml:space="preserve">препараты для устранения головокружения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N07CA</w:t>
            </w:r>
          </w:p>
        </w:tc>
        <w:tc>
          <w:tcPr>
            <w:tcW w:w="4139" w:type="dxa"/>
            <w:vMerge w:val="restart"/>
          </w:tcPr>
          <w:p>
            <w:pPr>
              <w:pStyle w:val="0"/>
            </w:pPr>
            <w:r>
              <w:rPr>
                <w:sz w:val="24"/>
              </w:rPr>
              <w:t xml:space="preserve">препараты для устранения головокружения</w:t>
            </w:r>
          </w:p>
        </w:tc>
        <w:tc>
          <w:tcPr>
            <w:tcW w:w="3175" w:type="dxa"/>
            <w:vMerge w:val="restart"/>
          </w:tcPr>
          <w:p>
            <w:pPr>
              <w:pStyle w:val="0"/>
            </w:pPr>
            <w:r>
              <w:rPr>
                <w:sz w:val="24"/>
              </w:rPr>
              <w:t xml:space="preserve">бетагистин</w:t>
            </w: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N07X</w:t>
            </w:r>
          </w:p>
        </w:tc>
        <w:tc>
          <w:tcPr>
            <w:tcW w:w="4139" w:type="dxa"/>
          </w:tcPr>
          <w:p>
            <w:pPr>
              <w:pStyle w:val="0"/>
            </w:pPr>
            <w:r>
              <w:rPr>
                <w:sz w:val="24"/>
              </w:rPr>
              <w:t xml:space="preserve">другие препараты для лечения заболеваний нервной системы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N07XX</w:t>
            </w:r>
          </w:p>
        </w:tc>
        <w:tc>
          <w:tcPr>
            <w:tcW w:w="4139" w:type="dxa"/>
            <w:vMerge w:val="restart"/>
          </w:tcPr>
          <w:p>
            <w:pPr>
              <w:pStyle w:val="0"/>
            </w:pPr>
            <w:r>
              <w:rPr>
                <w:sz w:val="24"/>
              </w:rPr>
              <w:t xml:space="preserve">прочие препараты для лечения заболеваний нервной системы</w:t>
            </w:r>
          </w:p>
        </w:tc>
        <w:tc>
          <w:tcPr>
            <w:tcW w:w="3175" w:type="dxa"/>
            <w:vMerge w:val="restart"/>
          </w:tcPr>
          <w:p>
            <w:pPr>
              <w:pStyle w:val="0"/>
            </w:pPr>
            <w:r>
              <w:rPr>
                <w:sz w:val="24"/>
              </w:rPr>
              <w:t xml:space="preserve">инозин + никотинамид + рибофлавин + янтарная кислота</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кишечнорастворимой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тетрабеназин</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фампридин</w:t>
            </w:r>
          </w:p>
        </w:tc>
        <w:tc>
          <w:tcPr>
            <w:tcW w:w="3969" w:type="dxa"/>
          </w:tcPr>
          <w:p>
            <w:pPr>
              <w:pStyle w:val="0"/>
            </w:pPr>
            <w:r>
              <w:rPr>
                <w:sz w:val="24"/>
              </w:rPr>
              <w:t xml:space="preserve">таблетки с пролонгированным высвобождением,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этилметилгидроксипиридина сукцинат</w:t>
            </w: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outlineLvl w:val="2"/>
            </w:pPr>
            <w:r>
              <w:rPr>
                <w:sz w:val="24"/>
              </w:rPr>
              <w:t xml:space="preserve">P</w:t>
            </w:r>
          </w:p>
        </w:tc>
        <w:tc>
          <w:tcPr>
            <w:tcW w:w="4139" w:type="dxa"/>
          </w:tcPr>
          <w:p>
            <w:pPr>
              <w:pStyle w:val="0"/>
            </w:pPr>
            <w:r>
              <w:rPr>
                <w:sz w:val="24"/>
              </w:rPr>
              <w:t xml:space="preserve">противопаразитарные препараты, инсектициды и репелленты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P01</w:t>
            </w:r>
          </w:p>
        </w:tc>
        <w:tc>
          <w:tcPr>
            <w:tcW w:w="4139" w:type="dxa"/>
          </w:tcPr>
          <w:p>
            <w:pPr>
              <w:pStyle w:val="0"/>
            </w:pPr>
            <w:r>
              <w:rPr>
                <w:sz w:val="24"/>
              </w:rPr>
              <w:t xml:space="preserve">противопротозойные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P01B</w:t>
            </w:r>
          </w:p>
        </w:tc>
        <w:tc>
          <w:tcPr>
            <w:tcW w:w="4139" w:type="dxa"/>
          </w:tcPr>
          <w:p>
            <w:pPr>
              <w:pStyle w:val="0"/>
            </w:pPr>
            <w:r>
              <w:rPr>
                <w:sz w:val="24"/>
              </w:rPr>
              <w:t xml:space="preserve">противомалярийные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P01BA</w:t>
            </w:r>
          </w:p>
        </w:tc>
        <w:tc>
          <w:tcPr>
            <w:tcW w:w="4139" w:type="dxa"/>
          </w:tcPr>
          <w:p>
            <w:pPr>
              <w:pStyle w:val="0"/>
            </w:pPr>
            <w:r>
              <w:rPr>
                <w:sz w:val="24"/>
              </w:rPr>
              <w:t xml:space="preserve">аминохинолины</w:t>
            </w:r>
          </w:p>
        </w:tc>
        <w:tc>
          <w:tcPr>
            <w:tcW w:w="3175" w:type="dxa"/>
          </w:tcPr>
          <w:p>
            <w:pPr>
              <w:pStyle w:val="0"/>
            </w:pPr>
            <w:r>
              <w:rPr>
                <w:sz w:val="24"/>
              </w:rPr>
              <w:t xml:space="preserve">гидроксихлорохин</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P01BC</w:t>
            </w:r>
          </w:p>
        </w:tc>
        <w:tc>
          <w:tcPr>
            <w:tcW w:w="4139" w:type="dxa"/>
          </w:tcPr>
          <w:p>
            <w:pPr>
              <w:pStyle w:val="0"/>
            </w:pPr>
            <w:r>
              <w:rPr>
                <w:sz w:val="24"/>
              </w:rPr>
              <w:t xml:space="preserve">метанолхинолины</w:t>
            </w:r>
          </w:p>
        </w:tc>
        <w:tc>
          <w:tcPr>
            <w:tcW w:w="3175" w:type="dxa"/>
          </w:tcPr>
          <w:p>
            <w:pPr>
              <w:pStyle w:val="0"/>
            </w:pPr>
            <w:r>
              <w:rPr>
                <w:sz w:val="24"/>
              </w:rPr>
              <w:t xml:space="preserve">мефлохин</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P02</w:t>
            </w:r>
          </w:p>
        </w:tc>
        <w:tc>
          <w:tcPr>
            <w:tcW w:w="4139" w:type="dxa"/>
          </w:tcPr>
          <w:p>
            <w:pPr>
              <w:pStyle w:val="0"/>
            </w:pPr>
            <w:r>
              <w:rPr>
                <w:sz w:val="24"/>
              </w:rPr>
              <w:t xml:space="preserve">противогельминтные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P02B</w:t>
            </w:r>
          </w:p>
        </w:tc>
        <w:tc>
          <w:tcPr>
            <w:tcW w:w="4139" w:type="dxa"/>
          </w:tcPr>
          <w:p>
            <w:pPr>
              <w:pStyle w:val="0"/>
            </w:pPr>
            <w:r>
              <w:rPr>
                <w:sz w:val="24"/>
              </w:rPr>
              <w:t xml:space="preserve">препараты для лечения трематодоза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P02BA</w:t>
            </w:r>
          </w:p>
        </w:tc>
        <w:tc>
          <w:tcPr>
            <w:tcW w:w="4139" w:type="dxa"/>
          </w:tcPr>
          <w:p>
            <w:pPr>
              <w:pStyle w:val="0"/>
            </w:pPr>
            <w:r>
              <w:rPr>
                <w:sz w:val="24"/>
              </w:rPr>
              <w:t xml:space="preserve">производные хинолина и родственные соединения</w:t>
            </w:r>
          </w:p>
        </w:tc>
        <w:tc>
          <w:tcPr>
            <w:tcW w:w="3175" w:type="dxa"/>
          </w:tcPr>
          <w:p>
            <w:pPr>
              <w:pStyle w:val="0"/>
            </w:pPr>
            <w:r>
              <w:rPr>
                <w:sz w:val="24"/>
              </w:rPr>
              <w:t xml:space="preserve">празиквантел</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P02C</w:t>
            </w:r>
          </w:p>
        </w:tc>
        <w:tc>
          <w:tcPr>
            <w:tcW w:w="4139" w:type="dxa"/>
          </w:tcPr>
          <w:p>
            <w:pPr>
              <w:pStyle w:val="0"/>
            </w:pPr>
            <w:r>
              <w:rPr>
                <w:sz w:val="24"/>
              </w:rPr>
              <w:t xml:space="preserve">препараты для лечения нематодоза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P02CA</w:t>
            </w:r>
          </w:p>
        </w:tc>
        <w:tc>
          <w:tcPr>
            <w:tcW w:w="4139" w:type="dxa"/>
          </w:tcPr>
          <w:p>
            <w:pPr>
              <w:pStyle w:val="0"/>
            </w:pPr>
            <w:r>
              <w:rPr>
                <w:sz w:val="24"/>
              </w:rPr>
              <w:t xml:space="preserve">производные бензимидазола</w:t>
            </w:r>
          </w:p>
        </w:tc>
        <w:tc>
          <w:tcPr>
            <w:tcW w:w="3175" w:type="dxa"/>
          </w:tcPr>
          <w:p>
            <w:pPr>
              <w:pStyle w:val="0"/>
            </w:pPr>
            <w:r>
              <w:rPr>
                <w:sz w:val="24"/>
              </w:rPr>
              <w:t xml:space="preserve">мебендазол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P02CC</w:t>
            </w:r>
          </w:p>
        </w:tc>
        <w:tc>
          <w:tcPr>
            <w:tcW w:w="4139" w:type="dxa"/>
            <w:vMerge w:val="restart"/>
          </w:tcPr>
          <w:p>
            <w:pPr>
              <w:pStyle w:val="0"/>
            </w:pPr>
            <w:r>
              <w:rPr>
                <w:sz w:val="24"/>
              </w:rPr>
              <w:t xml:space="preserve">производные тетрагидропиримидина</w:t>
            </w:r>
          </w:p>
        </w:tc>
        <w:tc>
          <w:tcPr>
            <w:tcW w:w="3175" w:type="dxa"/>
            <w:vMerge w:val="restart"/>
          </w:tcPr>
          <w:p>
            <w:pPr>
              <w:pStyle w:val="0"/>
            </w:pPr>
            <w:r>
              <w:rPr>
                <w:sz w:val="24"/>
              </w:rPr>
              <w:t xml:space="preserve">пирантел</w:t>
            </w: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P02CE</w:t>
            </w:r>
          </w:p>
        </w:tc>
        <w:tc>
          <w:tcPr>
            <w:tcW w:w="4139" w:type="dxa"/>
          </w:tcPr>
          <w:p>
            <w:pPr>
              <w:pStyle w:val="0"/>
            </w:pPr>
            <w:r>
              <w:rPr>
                <w:sz w:val="24"/>
              </w:rPr>
              <w:t xml:space="preserve">производные имидазотиазола</w:t>
            </w:r>
          </w:p>
        </w:tc>
        <w:tc>
          <w:tcPr>
            <w:tcW w:w="3175" w:type="dxa"/>
          </w:tcPr>
          <w:p>
            <w:pPr>
              <w:pStyle w:val="0"/>
            </w:pPr>
            <w:r>
              <w:rPr>
                <w:sz w:val="24"/>
              </w:rPr>
              <w:t xml:space="preserve">левамизол</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P03</w:t>
            </w:r>
          </w:p>
        </w:tc>
        <w:tc>
          <w:tcPr>
            <w:tcW w:w="4139" w:type="dxa"/>
          </w:tcPr>
          <w:p>
            <w:pPr>
              <w:pStyle w:val="0"/>
            </w:pPr>
            <w:r>
              <w:rPr>
                <w:sz w:val="24"/>
              </w:rPr>
              <w:t xml:space="preserve">препараты для уничтожения эктопаразитов (в т.ч. чесоточного клеща), инсектициды и репелленты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P03A</w:t>
            </w:r>
          </w:p>
        </w:tc>
        <w:tc>
          <w:tcPr>
            <w:tcW w:w="4139" w:type="dxa"/>
          </w:tcPr>
          <w:p>
            <w:pPr>
              <w:pStyle w:val="0"/>
            </w:pPr>
            <w:r>
              <w:rPr>
                <w:sz w:val="24"/>
              </w:rPr>
              <w:t xml:space="preserve">препараты для уничтожения эктопаразитов (в т.ч. чесоточного клеща)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P03AX</w:t>
            </w:r>
          </w:p>
        </w:tc>
        <w:tc>
          <w:tcPr>
            <w:tcW w:w="4139" w:type="dxa"/>
            <w:vMerge w:val="restart"/>
          </w:tcPr>
          <w:p>
            <w:pPr>
              <w:pStyle w:val="0"/>
            </w:pPr>
            <w:r>
              <w:rPr>
                <w:sz w:val="24"/>
              </w:rPr>
              <w:t xml:space="preserve">прочие препараты для уничтожения эктопаразитов (в т.ч. чесоточного клеща)</w:t>
            </w:r>
          </w:p>
        </w:tc>
        <w:tc>
          <w:tcPr>
            <w:tcW w:w="3175" w:type="dxa"/>
            <w:vMerge w:val="restart"/>
          </w:tcPr>
          <w:p>
            <w:pPr>
              <w:pStyle w:val="0"/>
            </w:pPr>
            <w:r>
              <w:rPr>
                <w:sz w:val="24"/>
              </w:rPr>
              <w:t xml:space="preserve">бензилбензоат</w:t>
            </w:r>
          </w:p>
        </w:tc>
        <w:tc>
          <w:tcPr>
            <w:tcW w:w="3969" w:type="dxa"/>
          </w:tcPr>
          <w:p>
            <w:pPr>
              <w:pStyle w:val="0"/>
            </w:pPr>
            <w:r>
              <w:rPr>
                <w:sz w:val="24"/>
              </w:rPr>
              <w:t xml:space="preserve">мазь для наружного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эмульсия для наружного применения</w:t>
            </w:r>
          </w:p>
        </w:tc>
        <w:tc>
          <w:tcPr>
            <w:tcW w:w="850" w:type="dxa"/>
          </w:tcPr>
          <w:p>
            <w:pPr>
              <w:pStyle w:val="0"/>
            </w:pPr>
            <w:r>
              <w:rPr>
                <w:sz w:val="24"/>
              </w:rPr>
            </w:r>
          </w:p>
        </w:tc>
      </w:tr>
      <w:tr>
        <w:tc>
          <w:tcPr>
            <w:tcW w:w="1417" w:type="dxa"/>
          </w:tcPr>
          <w:p>
            <w:pPr>
              <w:pStyle w:val="0"/>
              <w:outlineLvl w:val="2"/>
            </w:pPr>
            <w:r>
              <w:rPr>
                <w:sz w:val="24"/>
              </w:rPr>
              <w:t xml:space="preserve">R</w:t>
            </w:r>
          </w:p>
        </w:tc>
        <w:tc>
          <w:tcPr>
            <w:tcW w:w="4139" w:type="dxa"/>
          </w:tcPr>
          <w:p>
            <w:pPr>
              <w:pStyle w:val="0"/>
            </w:pPr>
            <w:r>
              <w:rPr>
                <w:sz w:val="24"/>
              </w:rPr>
              <w:t xml:space="preserve">дыхательная система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R01</w:t>
            </w:r>
          </w:p>
        </w:tc>
        <w:tc>
          <w:tcPr>
            <w:tcW w:w="4139" w:type="dxa"/>
          </w:tcPr>
          <w:p>
            <w:pPr>
              <w:pStyle w:val="0"/>
            </w:pPr>
            <w:r>
              <w:rPr>
                <w:sz w:val="24"/>
              </w:rPr>
              <w:t xml:space="preserve">назальные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R01A</w:t>
            </w:r>
          </w:p>
        </w:tc>
        <w:tc>
          <w:tcPr>
            <w:tcW w:w="4139" w:type="dxa"/>
          </w:tcPr>
          <w:p>
            <w:pPr>
              <w:pStyle w:val="0"/>
            </w:pPr>
            <w:r>
              <w:rPr>
                <w:sz w:val="24"/>
              </w:rPr>
              <w:t xml:space="preserve">деконгестанты и другие препараты для местного применения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R01AA</w:t>
            </w:r>
          </w:p>
        </w:tc>
        <w:tc>
          <w:tcPr>
            <w:tcW w:w="4139" w:type="dxa"/>
            <w:vMerge w:val="restart"/>
          </w:tcPr>
          <w:p>
            <w:pPr>
              <w:pStyle w:val="0"/>
            </w:pPr>
            <w:r>
              <w:rPr>
                <w:sz w:val="24"/>
              </w:rPr>
              <w:t xml:space="preserve">адреномиметики</w:t>
            </w:r>
          </w:p>
        </w:tc>
        <w:tc>
          <w:tcPr>
            <w:tcW w:w="3175" w:type="dxa"/>
            <w:vMerge w:val="restart"/>
          </w:tcPr>
          <w:p>
            <w:pPr>
              <w:pStyle w:val="0"/>
            </w:pPr>
            <w:r>
              <w:rPr>
                <w:sz w:val="24"/>
              </w:rPr>
              <w:t xml:space="preserve">ксилометазолин</w:t>
            </w:r>
          </w:p>
        </w:tc>
        <w:tc>
          <w:tcPr>
            <w:tcW w:w="3969" w:type="dxa"/>
          </w:tcPr>
          <w:p>
            <w:pPr>
              <w:pStyle w:val="0"/>
            </w:pPr>
            <w:r>
              <w:rPr>
                <w:sz w:val="24"/>
              </w:rPr>
              <w:t xml:space="preserve">гель назальный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назальные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назальные (для детей)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назальный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назальный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назальный дозированный (для детей)</w:t>
            </w:r>
          </w:p>
        </w:tc>
        <w:tc>
          <w:tcPr>
            <w:tcW w:w="850" w:type="dxa"/>
          </w:tcPr>
          <w:p>
            <w:pPr>
              <w:pStyle w:val="0"/>
            </w:pPr>
            <w:r>
              <w:rPr>
                <w:sz w:val="24"/>
              </w:rPr>
            </w:r>
          </w:p>
        </w:tc>
      </w:tr>
      <w:tr>
        <w:tc>
          <w:tcPr>
            <w:tcW w:w="1417" w:type="dxa"/>
          </w:tcPr>
          <w:p>
            <w:pPr>
              <w:pStyle w:val="0"/>
            </w:pPr>
            <w:r>
              <w:rPr>
                <w:sz w:val="24"/>
              </w:rPr>
              <w:t xml:space="preserve">R02</w:t>
            </w:r>
          </w:p>
        </w:tc>
        <w:tc>
          <w:tcPr>
            <w:tcW w:w="4139" w:type="dxa"/>
          </w:tcPr>
          <w:p>
            <w:pPr>
              <w:pStyle w:val="0"/>
            </w:pPr>
            <w:r>
              <w:rPr>
                <w:sz w:val="24"/>
              </w:rPr>
              <w:t xml:space="preserve">препараты для лечения заболеваний горла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R02A</w:t>
            </w:r>
          </w:p>
        </w:tc>
        <w:tc>
          <w:tcPr>
            <w:tcW w:w="4139" w:type="dxa"/>
          </w:tcPr>
          <w:p>
            <w:pPr>
              <w:pStyle w:val="0"/>
            </w:pPr>
            <w:r>
              <w:rPr>
                <w:sz w:val="24"/>
              </w:rPr>
              <w:t xml:space="preserve">препараты для лечения заболеваний горла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R02AA</w:t>
            </w:r>
          </w:p>
        </w:tc>
        <w:tc>
          <w:tcPr>
            <w:tcW w:w="4139" w:type="dxa"/>
            <w:vMerge w:val="restart"/>
          </w:tcPr>
          <w:p>
            <w:pPr>
              <w:pStyle w:val="0"/>
            </w:pPr>
            <w:r>
              <w:rPr>
                <w:sz w:val="24"/>
              </w:rPr>
              <w:t xml:space="preserve">антисептические препараты</w:t>
            </w:r>
          </w:p>
        </w:tc>
        <w:tc>
          <w:tcPr>
            <w:tcW w:w="3175" w:type="dxa"/>
            <w:vMerge w:val="restart"/>
          </w:tcPr>
          <w:p>
            <w:pPr>
              <w:pStyle w:val="0"/>
            </w:pPr>
            <w:r>
              <w:rPr>
                <w:sz w:val="24"/>
              </w:rPr>
              <w:t xml:space="preserve">йод + калия йодид + глицерол</w:t>
            </w:r>
          </w:p>
        </w:tc>
        <w:tc>
          <w:tcPr>
            <w:tcW w:w="3969" w:type="dxa"/>
          </w:tcPr>
          <w:p>
            <w:pPr>
              <w:pStyle w:val="0"/>
            </w:pPr>
            <w:r>
              <w:rPr>
                <w:sz w:val="24"/>
              </w:rPr>
              <w:t xml:space="preserve">раствор для местного применения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для местного применения</w:t>
            </w:r>
          </w:p>
        </w:tc>
        <w:tc>
          <w:tcPr>
            <w:tcW w:w="850" w:type="dxa"/>
          </w:tcPr>
          <w:p>
            <w:pPr>
              <w:pStyle w:val="0"/>
            </w:pPr>
            <w:r>
              <w:rPr>
                <w:sz w:val="24"/>
              </w:rPr>
            </w:r>
          </w:p>
        </w:tc>
      </w:tr>
      <w:tr>
        <w:tc>
          <w:tcPr>
            <w:tcW w:w="1417" w:type="dxa"/>
          </w:tcPr>
          <w:p>
            <w:pPr>
              <w:pStyle w:val="0"/>
            </w:pPr>
            <w:r>
              <w:rPr>
                <w:sz w:val="24"/>
              </w:rPr>
              <w:t xml:space="preserve">R03</w:t>
            </w:r>
          </w:p>
        </w:tc>
        <w:tc>
          <w:tcPr>
            <w:tcW w:w="4139" w:type="dxa"/>
          </w:tcPr>
          <w:p>
            <w:pPr>
              <w:pStyle w:val="0"/>
            </w:pPr>
            <w:r>
              <w:rPr>
                <w:sz w:val="24"/>
              </w:rPr>
              <w:t xml:space="preserve">препараты для лечения обструктивных заболеваний дыхательных путей</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R03A</w:t>
            </w:r>
          </w:p>
        </w:tc>
        <w:tc>
          <w:tcPr>
            <w:tcW w:w="4139" w:type="dxa"/>
          </w:tcPr>
          <w:p>
            <w:pPr>
              <w:pStyle w:val="0"/>
            </w:pPr>
            <w:r>
              <w:rPr>
                <w:sz w:val="24"/>
              </w:rPr>
              <w:t xml:space="preserve">адренергические средства для ингаляционного введения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R03AC</w:t>
            </w:r>
          </w:p>
        </w:tc>
        <w:tc>
          <w:tcPr>
            <w:tcW w:w="4139" w:type="dxa"/>
            <w:vMerge w:val="restart"/>
          </w:tcPr>
          <w:p>
            <w:pPr>
              <w:pStyle w:val="0"/>
            </w:pPr>
            <w:r>
              <w:rPr>
                <w:sz w:val="24"/>
              </w:rPr>
              <w:t xml:space="preserve">селективные бета 2-адреномиметики</w:t>
            </w:r>
          </w:p>
        </w:tc>
        <w:tc>
          <w:tcPr>
            <w:tcW w:w="3175" w:type="dxa"/>
          </w:tcPr>
          <w:p>
            <w:pPr>
              <w:pStyle w:val="0"/>
            </w:pPr>
            <w:r>
              <w:rPr>
                <w:sz w:val="24"/>
              </w:rPr>
              <w:t xml:space="preserve">индакатерол</w:t>
            </w: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сальбутамол</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аэрозоль для ингаляций дозированный, активируемый вдохом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ингаляций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формотерол</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tcW w:w="1417" w:type="dxa"/>
            <w:vMerge w:val="restart"/>
          </w:tcPr>
          <w:p>
            <w:pPr>
              <w:pStyle w:val="0"/>
            </w:pPr>
            <w:r>
              <w:rPr>
                <w:sz w:val="24"/>
              </w:rPr>
              <w:t xml:space="preserve">R03AK</w:t>
            </w:r>
          </w:p>
        </w:tc>
        <w:tc>
          <w:tcPr>
            <w:tcW w:w="4139"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3175" w:type="dxa"/>
          </w:tcPr>
          <w:p>
            <w:pPr>
              <w:pStyle w:val="0"/>
            </w:pPr>
            <w:r>
              <w:rPr>
                <w:sz w:val="24"/>
              </w:rPr>
              <w:t xml:space="preserve">беклометазон + формотерол</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будесонид + формотерол</w:t>
            </w:r>
          </w:p>
        </w:tc>
        <w:tc>
          <w:tcPr>
            <w:tcW w:w="3969" w:type="dxa"/>
          </w:tcPr>
          <w:p>
            <w:pPr>
              <w:pStyle w:val="0"/>
            </w:pPr>
            <w:r>
              <w:rPr>
                <w:sz w:val="24"/>
              </w:rPr>
              <w:t xml:space="preserve">капсул с порошком для ингаляций набор</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вилантерол + флутиказона фуроат</w:t>
            </w: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салметерол + флутиказон</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tcW w:w="1417" w:type="dxa"/>
            <w:vMerge w:val="restart"/>
          </w:tcPr>
          <w:p>
            <w:pPr>
              <w:pStyle w:val="0"/>
            </w:pPr>
            <w:r>
              <w:rPr>
                <w:sz w:val="24"/>
              </w:rPr>
              <w:t xml:space="preserve">R03AL</w:t>
            </w:r>
          </w:p>
        </w:tc>
        <w:tc>
          <w:tcPr>
            <w:tcW w:w="4139" w:type="dxa"/>
            <w:vMerge w:val="restart"/>
          </w:tcPr>
          <w:p>
            <w:pPr>
              <w:pStyle w:val="0"/>
            </w:pPr>
            <w:r>
              <w:rPr>
                <w:sz w:val="24"/>
              </w:rPr>
              <w:t xml:space="preserve">адренергические средства в комбинации с антихолинергическими средствами</w:t>
            </w:r>
          </w:p>
        </w:tc>
        <w:tc>
          <w:tcPr>
            <w:tcW w:w="3175" w:type="dxa"/>
          </w:tcPr>
          <w:p>
            <w:pPr>
              <w:pStyle w:val="0"/>
            </w:pPr>
            <w:r>
              <w:rPr>
                <w:sz w:val="24"/>
              </w:rPr>
              <w:t xml:space="preserve">аклидиния бромид + формотерол</w:t>
            </w: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беклометазон + гликопиррония бромид + формотерол</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будесонид + гликопиррония бромид + формотерол</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вилантерол + умеклидиния бромид</w:t>
            </w: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вилантерол + умеклидиния бромид + флутиказона фуроат</w:t>
            </w: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гликопиррония бромид + индакатерол</w:t>
            </w: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гликопиррония бромид + индакатерол + мометазон</w:t>
            </w: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ипратропия бромид + фенотерол</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ингаляций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олодатерол + тиотропия бромид</w:t>
            </w:r>
          </w:p>
        </w:tc>
        <w:tc>
          <w:tcPr>
            <w:tcW w:w="3969" w:type="dxa"/>
          </w:tcPr>
          <w:p>
            <w:pPr>
              <w:pStyle w:val="0"/>
            </w:pPr>
            <w:r>
              <w:rPr>
                <w:sz w:val="24"/>
              </w:rPr>
              <w:t xml:space="preserve">раствор для ингаляций дозированный</w:t>
            </w:r>
          </w:p>
        </w:tc>
        <w:tc>
          <w:tcPr>
            <w:tcW w:w="850" w:type="dxa"/>
          </w:tcPr>
          <w:p>
            <w:pPr>
              <w:pStyle w:val="0"/>
            </w:pPr>
            <w:r>
              <w:rPr>
                <w:sz w:val="24"/>
              </w:rPr>
            </w:r>
          </w:p>
        </w:tc>
      </w:tr>
      <w:tr>
        <w:tc>
          <w:tcPr>
            <w:tcW w:w="1417" w:type="dxa"/>
          </w:tcPr>
          <w:p>
            <w:pPr>
              <w:pStyle w:val="0"/>
            </w:pPr>
            <w:r>
              <w:rPr>
                <w:sz w:val="24"/>
              </w:rPr>
              <w:t xml:space="preserve">R03B</w:t>
            </w:r>
          </w:p>
        </w:tc>
        <w:tc>
          <w:tcPr>
            <w:tcW w:w="4139"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R03BA</w:t>
            </w:r>
          </w:p>
        </w:tc>
        <w:tc>
          <w:tcPr>
            <w:tcW w:w="4139" w:type="dxa"/>
            <w:vMerge w:val="restart"/>
          </w:tcPr>
          <w:p>
            <w:pPr>
              <w:pStyle w:val="0"/>
            </w:pPr>
            <w:r>
              <w:rPr>
                <w:sz w:val="24"/>
              </w:rPr>
              <w:t xml:space="preserve">глюкокортикоиды</w:t>
            </w:r>
          </w:p>
        </w:tc>
        <w:tc>
          <w:tcPr>
            <w:tcW w:w="3175" w:type="dxa"/>
            <w:vMerge w:val="restart"/>
          </w:tcPr>
          <w:p>
            <w:pPr>
              <w:pStyle w:val="0"/>
            </w:pPr>
            <w:r>
              <w:rPr>
                <w:sz w:val="24"/>
              </w:rPr>
              <w:t xml:space="preserve">беклометазон</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аэрозоль для ингаляций дозированный, активируемый вдохом</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назальный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ингаляций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будесонид</w:t>
            </w:r>
          </w:p>
        </w:tc>
        <w:tc>
          <w:tcPr>
            <w:tcW w:w="3969" w:type="dxa"/>
          </w:tcPr>
          <w:p>
            <w:pPr>
              <w:pStyle w:val="0"/>
            </w:pPr>
            <w:r>
              <w:rPr>
                <w:sz w:val="24"/>
              </w:rPr>
              <w:t xml:space="preserve">капсулы кишечнорастворимые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ингаляций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назальный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ингаляций дозированная</w:t>
            </w:r>
          </w:p>
        </w:tc>
        <w:tc>
          <w:tcPr>
            <w:tcW w:w="850" w:type="dxa"/>
          </w:tcPr>
          <w:p>
            <w:pPr>
              <w:pStyle w:val="0"/>
            </w:pPr>
            <w:r>
              <w:rPr>
                <w:sz w:val="24"/>
              </w:rPr>
            </w:r>
          </w:p>
        </w:tc>
      </w:tr>
      <w:tr>
        <w:tc>
          <w:tcPr>
            <w:tcW w:w="1417" w:type="dxa"/>
            <w:vMerge w:val="restart"/>
          </w:tcPr>
          <w:p>
            <w:pPr>
              <w:pStyle w:val="0"/>
            </w:pPr>
            <w:r>
              <w:rPr>
                <w:sz w:val="24"/>
              </w:rPr>
              <w:t xml:space="preserve">R03BB</w:t>
            </w:r>
          </w:p>
        </w:tc>
        <w:tc>
          <w:tcPr>
            <w:tcW w:w="4139" w:type="dxa"/>
            <w:vMerge w:val="restart"/>
          </w:tcPr>
          <w:p>
            <w:pPr>
              <w:pStyle w:val="0"/>
            </w:pPr>
            <w:r>
              <w:rPr>
                <w:sz w:val="24"/>
              </w:rPr>
              <w:t xml:space="preserve">антихолинергические средства</w:t>
            </w:r>
          </w:p>
        </w:tc>
        <w:tc>
          <w:tcPr>
            <w:tcW w:w="3175" w:type="dxa"/>
          </w:tcPr>
          <w:p>
            <w:pPr>
              <w:pStyle w:val="0"/>
            </w:pPr>
            <w:r>
              <w:rPr>
                <w:sz w:val="24"/>
              </w:rPr>
              <w:t xml:space="preserve">аклидиния бромид</w:t>
            </w:r>
          </w:p>
        </w:tc>
        <w:tc>
          <w:tcPr>
            <w:tcW w:w="3969" w:type="dxa"/>
          </w:tcPr>
          <w:p>
            <w:pPr>
              <w:pStyle w:val="0"/>
            </w:pPr>
            <w:r>
              <w:rPr>
                <w:sz w:val="24"/>
              </w:rPr>
              <w:t xml:space="preserve">порошок для ингаляций дозированный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гликопиррония бромид</w:t>
            </w: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ипратропия бромид</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ингаляций</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тиотропия бромид</w:t>
            </w:r>
          </w:p>
        </w:tc>
        <w:tc>
          <w:tcPr>
            <w:tcW w:w="3969" w:type="dxa"/>
          </w:tcPr>
          <w:p>
            <w:pPr>
              <w:pStyle w:val="0"/>
            </w:pPr>
            <w:r>
              <w:rPr>
                <w:sz w:val="24"/>
              </w:rPr>
              <w:t xml:space="preserve">капсулы с порошком для ингаляций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ингаляций</w:t>
            </w:r>
          </w:p>
        </w:tc>
        <w:tc>
          <w:tcPr>
            <w:tcW w:w="850" w:type="dxa"/>
          </w:tcPr>
          <w:p>
            <w:pPr>
              <w:pStyle w:val="0"/>
            </w:pPr>
            <w:r>
              <w:rPr>
                <w:sz w:val="24"/>
              </w:rPr>
            </w:r>
          </w:p>
        </w:tc>
      </w:tr>
      <w:tr>
        <w:tc>
          <w:tcPr>
            <w:tcW w:w="1417" w:type="dxa"/>
            <w:vMerge w:val="restart"/>
          </w:tcPr>
          <w:p>
            <w:pPr>
              <w:pStyle w:val="0"/>
            </w:pPr>
            <w:r>
              <w:rPr>
                <w:sz w:val="24"/>
              </w:rPr>
              <w:t xml:space="preserve">R03BC</w:t>
            </w:r>
          </w:p>
        </w:tc>
        <w:tc>
          <w:tcPr>
            <w:tcW w:w="4139" w:type="dxa"/>
            <w:vMerge w:val="restart"/>
          </w:tcPr>
          <w:p>
            <w:pPr>
              <w:pStyle w:val="0"/>
            </w:pPr>
            <w:r>
              <w:rPr>
                <w:sz w:val="24"/>
              </w:rPr>
              <w:t xml:space="preserve">противоаллергические средства, кроме глюкокортикоидов</w:t>
            </w:r>
          </w:p>
        </w:tc>
        <w:tc>
          <w:tcPr>
            <w:tcW w:w="3175" w:type="dxa"/>
            <w:vMerge w:val="restart"/>
          </w:tcPr>
          <w:p>
            <w:pPr>
              <w:pStyle w:val="0"/>
            </w:pPr>
            <w:r>
              <w:rPr>
                <w:sz w:val="24"/>
              </w:rPr>
              <w:t xml:space="preserve">кромоглициевая кислота</w:t>
            </w:r>
          </w:p>
        </w:tc>
        <w:tc>
          <w:tcPr>
            <w:tcW w:w="3969" w:type="dxa"/>
          </w:tcPr>
          <w:p>
            <w:pPr>
              <w:pStyle w:val="0"/>
            </w:pPr>
            <w:r>
              <w:rPr>
                <w:sz w:val="24"/>
              </w:rPr>
              <w:t xml:space="preserve">аэрозоль для ингаляций дозированный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капли глазные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капсулы</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спрей назальный дозированный</w:t>
            </w:r>
          </w:p>
        </w:tc>
        <w:tc>
          <w:tcPr>
            <w:tcW w:w="850" w:type="dxa"/>
          </w:tcPr>
          <w:p>
            <w:pPr>
              <w:pStyle w:val="0"/>
            </w:pPr>
            <w:r>
              <w:rPr>
                <w:sz w:val="24"/>
              </w:rPr>
            </w:r>
          </w:p>
        </w:tc>
      </w:tr>
      <w:tr>
        <w:tc>
          <w:tcPr>
            <w:tcW w:w="1417" w:type="dxa"/>
          </w:tcPr>
          <w:p>
            <w:pPr>
              <w:pStyle w:val="0"/>
            </w:pPr>
            <w:r>
              <w:rPr>
                <w:sz w:val="24"/>
              </w:rPr>
              <w:t xml:space="preserve">R03D</w:t>
            </w:r>
          </w:p>
        </w:tc>
        <w:tc>
          <w:tcPr>
            <w:tcW w:w="4139"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R03DA</w:t>
            </w:r>
          </w:p>
        </w:tc>
        <w:tc>
          <w:tcPr>
            <w:tcW w:w="4139" w:type="dxa"/>
            <w:vMerge w:val="restart"/>
          </w:tcPr>
          <w:p>
            <w:pPr>
              <w:pStyle w:val="0"/>
            </w:pPr>
            <w:r>
              <w:rPr>
                <w:sz w:val="24"/>
              </w:rPr>
              <w:t xml:space="preserve">ксантины</w:t>
            </w:r>
          </w:p>
        </w:tc>
        <w:tc>
          <w:tcPr>
            <w:tcW w:w="3175" w:type="dxa"/>
            <w:vMerge w:val="restart"/>
          </w:tcPr>
          <w:p>
            <w:pPr>
              <w:pStyle w:val="0"/>
            </w:pPr>
            <w:r>
              <w:rPr>
                <w:sz w:val="24"/>
              </w:rPr>
              <w:t xml:space="preserve">аминофиллин</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R03DX</w:t>
            </w:r>
          </w:p>
        </w:tc>
        <w:tc>
          <w:tcPr>
            <w:tcW w:w="4139"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175" w:type="dxa"/>
          </w:tcPr>
          <w:p>
            <w:pPr>
              <w:pStyle w:val="0"/>
            </w:pPr>
            <w:r>
              <w:rPr>
                <w:sz w:val="24"/>
              </w:rPr>
              <w:t xml:space="preserve">бенрализумаб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меполизумаб</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омализумаб</w:t>
            </w:r>
          </w:p>
        </w:tc>
        <w:tc>
          <w:tcPr>
            <w:tcW w:w="3969" w:type="dxa"/>
          </w:tcPr>
          <w:p>
            <w:pPr>
              <w:pStyle w:val="0"/>
            </w:pPr>
            <w:r>
              <w:rPr>
                <w:sz w:val="24"/>
              </w:rPr>
              <w:t xml:space="preserve">лиофилизат для приготовления раствора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реслизумаб</w:t>
            </w:r>
          </w:p>
        </w:tc>
        <w:tc>
          <w:tcPr>
            <w:tcW w:w="3969" w:type="dxa"/>
          </w:tcPr>
          <w:p>
            <w:pPr>
              <w:pStyle w:val="0"/>
            </w:pPr>
            <w:r>
              <w:rPr>
                <w:sz w:val="24"/>
              </w:rPr>
              <w:t xml:space="preserve">концентрат для приготовления раствора для инфузий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тезепелумаб</w:t>
            </w:r>
          </w:p>
        </w:tc>
        <w:tc>
          <w:tcPr>
            <w:tcW w:w="3969" w:type="dxa"/>
          </w:tcPr>
          <w:p>
            <w:pPr>
              <w:pStyle w:val="0"/>
            </w:pPr>
            <w:r>
              <w:rPr>
                <w:sz w:val="24"/>
              </w:rPr>
              <w:t xml:space="preserve">раствор для подкожного введения</w:t>
            </w:r>
          </w:p>
        </w:tc>
        <w:tc>
          <w:tcPr>
            <w:tcW w:w="850" w:type="dxa"/>
          </w:tcPr>
          <w:p>
            <w:pPr>
              <w:pStyle w:val="0"/>
            </w:pPr>
            <w:r>
              <w:rPr>
                <w:sz w:val="24"/>
              </w:rPr>
            </w:r>
          </w:p>
        </w:tc>
      </w:tr>
      <w:tr>
        <w:tc>
          <w:tcPr>
            <w:tcW w:w="1417" w:type="dxa"/>
          </w:tcPr>
          <w:p>
            <w:pPr>
              <w:pStyle w:val="0"/>
            </w:pPr>
            <w:r>
              <w:rPr>
                <w:sz w:val="24"/>
              </w:rPr>
              <w:t xml:space="preserve">R05</w:t>
            </w:r>
          </w:p>
        </w:tc>
        <w:tc>
          <w:tcPr>
            <w:tcW w:w="4139" w:type="dxa"/>
          </w:tcPr>
          <w:p>
            <w:pPr>
              <w:pStyle w:val="0"/>
            </w:pPr>
            <w:r>
              <w:rPr>
                <w:sz w:val="24"/>
              </w:rPr>
              <w:t xml:space="preserve">противокашлевые препараты и средства для лечения простудных заболеваний</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R05C</w:t>
            </w:r>
          </w:p>
        </w:tc>
        <w:tc>
          <w:tcPr>
            <w:tcW w:w="4139" w:type="dxa"/>
          </w:tcPr>
          <w:p>
            <w:pPr>
              <w:pStyle w:val="0"/>
            </w:pPr>
            <w:r>
              <w:rPr>
                <w:sz w:val="24"/>
              </w:rPr>
              <w:t xml:space="preserve">отхаркивающие препараты, кроме комбинаций с противокашлевыми средствами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R05CB</w:t>
            </w:r>
          </w:p>
        </w:tc>
        <w:tc>
          <w:tcPr>
            <w:tcW w:w="4139" w:type="dxa"/>
            <w:vMerge w:val="restart"/>
          </w:tcPr>
          <w:p>
            <w:pPr>
              <w:pStyle w:val="0"/>
            </w:pPr>
            <w:r>
              <w:rPr>
                <w:sz w:val="24"/>
              </w:rPr>
              <w:t xml:space="preserve">муколитические препараты</w:t>
            </w:r>
          </w:p>
        </w:tc>
        <w:tc>
          <w:tcPr>
            <w:tcW w:w="3175" w:type="dxa"/>
            <w:vMerge w:val="restart"/>
          </w:tcPr>
          <w:p>
            <w:pPr>
              <w:pStyle w:val="0"/>
            </w:pPr>
            <w:r>
              <w:rPr>
                <w:sz w:val="24"/>
              </w:rPr>
              <w:t xml:space="preserve">амброксол</w:t>
            </w:r>
          </w:p>
        </w:tc>
        <w:tc>
          <w:tcPr>
            <w:tcW w:w="3969" w:type="dxa"/>
          </w:tcPr>
          <w:p>
            <w:pPr>
              <w:pStyle w:val="0"/>
            </w:pPr>
            <w:r>
              <w:rPr>
                <w:sz w:val="24"/>
              </w:rPr>
              <w:t xml:space="preserve">капсулы пролонгированного действия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пастилки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 и ингаляций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сироп</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ацетилцистеин</w:t>
            </w:r>
          </w:p>
        </w:tc>
        <w:tc>
          <w:tcPr>
            <w:tcW w:w="3969" w:type="dxa"/>
          </w:tcPr>
          <w:p>
            <w:pPr>
              <w:pStyle w:val="0"/>
            </w:pPr>
            <w:r>
              <w:rPr>
                <w:sz w:val="24"/>
              </w:rPr>
              <w:t xml:space="preserve">гранулы для приготовления раствора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гранулы для приготовления сиропа</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приготовления раствора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порошок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 и ингаляций</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сироп</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шипучие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дорназа альфа</w:t>
            </w:r>
          </w:p>
        </w:tc>
        <w:tc>
          <w:tcPr>
            <w:tcW w:w="3969" w:type="dxa"/>
          </w:tcPr>
          <w:p>
            <w:pPr>
              <w:pStyle w:val="0"/>
            </w:pPr>
            <w:r>
              <w:rPr>
                <w:sz w:val="24"/>
              </w:rPr>
              <w:t xml:space="preserve">раствор для ингаляций</w:t>
            </w:r>
          </w:p>
        </w:tc>
        <w:tc>
          <w:tcPr>
            <w:tcW w:w="850" w:type="dxa"/>
          </w:tcPr>
          <w:p>
            <w:pPr>
              <w:pStyle w:val="0"/>
            </w:pPr>
            <w:r>
              <w:rPr>
                <w:sz w:val="24"/>
              </w:rPr>
            </w:r>
          </w:p>
        </w:tc>
      </w:tr>
      <w:tr>
        <w:tc>
          <w:tcPr>
            <w:tcW w:w="1417" w:type="dxa"/>
          </w:tcPr>
          <w:p>
            <w:pPr>
              <w:pStyle w:val="0"/>
            </w:pPr>
            <w:r>
              <w:rPr>
                <w:sz w:val="24"/>
              </w:rPr>
              <w:t xml:space="preserve">R06</w:t>
            </w:r>
          </w:p>
        </w:tc>
        <w:tc>
          <w:tcPr>
            <w:tcW w:w="4139" w:type="dxa"/>
          </w:tcPr>
          <w:p>
            <w:pPr>
              <w:pStyle w:val="0"/>
            </w:pPr>
            <w:r>
              <w:rPr>
                <w:sz w:val="24"/>
              </w:rPr>
              <w:t xml:space="preserve">антигистаминные средства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R06A</w:t>
            </w:r>
          </w:p>
        </w:tc>
        <w:tc>
          <w:tcPr>
            <w:tcW w:w="4139" w:type="dxa"/>
          </w:tcPr>
          <w:p>
            <w:pPr>
              <w:pStyle w:val="0"/>
            </w:pPr>
            <w:r>
              <w:rPr>
                <w:sz w:val="24"/>
              </w:rPr>
              <w:t xml:space="preserve">антигистаминные средства системного действия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R06AA</w:t>
            </w:r>
          </w:p>
        </w:tc>
        <w:tc>
          <w:tcPr>
            <w:tcW w:w="4139" w:type="dxa"/>
            <w:vMerge w:val="restart"/>
          </w:tcPr>
          <w:p>
            <w:pPr>
              <w:pStyle w:val="0"/>
            </w:pPr>
            <w:r>
              <w:rPr>
                <w:sz w:val="24"/>
              </w:rPr>
              <w:t xml:space="preserve">эфиры алкиламинов</w:t>
            </w:r>
          </w:p>
        </w:tc>
        <w:tc>
          <w:tcPr>
            <w:tcW w:w="3175" w:type="dxa"/>
            <w:vMerge w:val="restart"/>
          </w:tcPr>
          <w:p>
            <w:pPr>
              <w:pStyle w:val="0"/>
            </w:pPr>
            <w:r>
              <w:rPr>
                <w:sz w:val="24"/>
              </w:rPr>
              <w:t xml:space="preserve">дифенгидрамин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R06AC</w:t>
            </w:r>
          </w:p>
        </w:tc>
        <w:tc>
          <w:tcPr>
            <w:tcW w:w="4139" w:type="dxa"/>
            <w:vMerge w:val="restart"/>
          </w:tcPr>
          <w:p>
            <w:pPr>
              <w:pStyle w:val="0"/>
            </w:pPr>
            <w:r>
              <w:rPr>
                <w:sz w:val="24"/>
              </w:rPr>
              <w:t xml:space="preserve">замещенные этилендиамины</w:t>
            </w:r>
          </w:p>
        </w:tc>
        <w:tc>
          <w:tcPr>
            <w:tcW w:w="3175" w:type="dxa"/>
            <w:vMerge w:val="restart"/>
          </w:tcPr>
          <w:p>
            <w:pPr>
              <w:pStyle w:val="0"/>
            </w:pPr>
            <w:r>
              <w:rPr>
                <w:sz w:val="24"/>
              </w:rPr>
              <w:t xml:space="preserve">хлоропирамин</w:t>
            </w: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vMerge w:val="restart"/>
          </w:tcPr>
          <w:p>
            <w:pPr>
              <w:pStyle w:val="0"/>
            </w:pPr>
            <w:r>
              <w:rPr>
                <w:sz w:val="24"/>
              </w:rPr>
              <w:t xml:space="preserve">R06AE</w:t>
            </w:r>
          </w:p>
        </w:tc>
        <w:tc>
          <w:tcPr>
            <w:tcW w:w="4139" w:type="dxa"/>
            <w:vMerge w:val="restart"/>
          </w:tcPr>
          <w:p>
            <w:pPr>
              <w:pStyle w:val="0"/>
            </w:pPr>
            <w:r>
              <w:rPr>
                <w:sz w:val="24"/>
              </w:rPr>
              <w:t xml:space="preserve">производные пиперазина</w:t>
            </w:r>
          </w:p>
        </w:tc>
        <w:tc>
          <w:tcPr>
            <w:tcW w:w="3175" w:type="dxa"/>
            <w:vMerge w:val="restart"/>
          </w:tcPr>
          <w:p>
            <w:pPr>
              <w:pStyle w:val="0"/>
            </w:pPr>
            <w:r>
              <w:rPr>
                <w:sz w:val="24"/>
              </w:rPr>
              <w:t xml:space="preserve">цетиризин</w:t>
            </w:r>
          </w:p>
        </w:tc>
        <w:tc>
          <w:tcPr>
            <w:tcW w:w="3969" w:type="dxa"/>
          </w:tcPr>
          <w:p>
            <w:pPr>
              <w:pStyle w:val="0"/>
            </w:pPr>
            <w:r>
              <w:rPr>
                <w:sz w:val="24"/>
              </w:rPr>
              <w:t xml:space="preserve">капли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сироп</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R06AX</w:t>
            </w:r>
          </w:p>
        </w:tc>
        <w:tc>
          <w:tcPr>
            <w:tcW w:w="4139" w:type="dxa"/>
            <w:vMerge w:val="restart"/>
          </w:tcPr>
          <w:p>
            <w:pPr>
              <w:pStyle w:val="0"/>
            </w:pPr>
            <w:r>
              <w:rPr>
                <w:sz w:val="24"/>
              </w:rPr>
              <w:t xml:space="preserve">другие антигистаминные средства системного действия</w:t>
            </w:r>
          </w:p>
        </w:tc>
        <w:tc>
          <w:tcPr>
            <w:tcW w:w="3175" w:type="dxa"/>
            <w:vMerge w:val="restart"/>
          </w:tcPr>
          <w:p>
            <w:pPr>
              <w:pStyle w:val="0"/>
            </w:pPr>
            <w:r>
              <w:rPr>
                <w:sz w:val="24"/>
              </w:rPr>
              <w:t xml:space="preserve">лоратадин</w:t>
            </w:r>
          </w:p>
        </w:tc>
        <w:tc>
          <w:tcPr>
            <w:tcW w:w="3969" w:type="dxa"/>
          </w:tcPr>
          <w:p>
            <w:pPr>
              <w:pStyle w:val="0"/>
            </w:pPr>
            <w:r>
              <w:rPr>
                <w:sz w:val="24"/>
              </w:rPr>
              <w:t xml:space="preserve">сироп</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суспензия для приема внутрь</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t xml:space="preserve">R07</w:t>
            </w:r>
          </w:p>
        </w:tc>
        <w:tc>
          <w:tcPr>
            <w:tcW w:w="4139" w:type="dxa"/>
          </w:tcPr>
          <w:p>
            <w:pPr>
              <w:pStyle w:val="0"/>
            </w:pPr>
            <w:r>
              <w:rPr>
                <w:sz w:val="24"/>
              </w:rPr>
              <w:t xml:space="preserve">другие препараты для лечения заболеваний дыхательной системы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R07A</w:t>
            </w:r>
          </w:p>
        </w:tc>
        <w:tc>
          <w:tcPr>
            <w:tcW w:w="4139" w:type="dxa"/>
          </w:tcPr>
          <w:p>
            <w:pPr>
              <w:pStyle w:val="0"/>
            </w:pPr>
            <w:r>
              <w:rPr>
                <w:sz w:val="24"/>
              </w:rPr>
              <w:t xml:space="preserve">другие препараты для лечения заболеваний дыхательной системы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R07AA</w:t>
            </w:r>
          </w:p>
        </w:tc>
        <w:tc>
          <w:tcPr>
            <w:tcW w:w="4139" w:type="dxa"/>
            <w:vMerge w:val="restart"/>
          </w:tcPr>
          <w:p>
            <w:pPr>
              <w:pStyle w:val="0"/>
            </w:pPr>
            <w:r>
              <w:rPr>
                <w:sz w:val="24"/>
              </w:rPr>
              <w:t xml:space="preserve">легочные сурфактанты</w:t>
            </w:r>
          </w:p>
        </w:tc>
        <w:tc>
          <w:tcPr>
            <w:tcW w:w="3175" w:type="dxa"/>
          </w:tcPr>
          <w:p>
            <w:pPr>
              <w:pStyle w:val="0"/>
            </w:pPr>
            <w:r>
              <w:rPr>
                <w:sz w:val="24"/>
              </w:rPr>
              <w:t xml:space="preserve">берактант</w:t>
            </w:r>
          </w:p>
        </w:tc>
        <w:tc>
          <w:tcPr>
            <w:tcW w:w="3969" w:type="dxa"/>
          </w:tcPr>
          <w:p>
            <w:pPr>
              <w:pStyle w:val="0"/>
            </w:pPr>
            <w:r>
              <w:rPr>
                <w:sz w:val="24"/>
              </w:rPr>
              <w:t xml:space="preserve">суспензия для эндотрахеального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порактант альфа</w:t>
            </w:r>
          </w:p>
        </w:tc>
        <w:tc>
          <w:tcPr>
            <w:tcW w:w="3969" w:type="dxa"/>
          </w:tcPr>
          <w:p>
            <w:pPr>
              <w:pStyle w:val="0"/>
            </w:pPr>
            <w:r>
              <w:rPr>
                <w:sz w:val="24"/>
              </w:rPr>
              <w:t xml:space="preserve">суспензия для эндотрахеального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сурфактант-БЛ</w:t>
            </w:r>
          </w:p>
        </w:tc>
        <w:tc>
          <w:tcPr>
            <w:tcW w:w="3969" w:type="dxa"/>
          </w:tcPr>
          <w:p>
            <w:pPr>
              <w:pStyle w:val="0"/>
            </w:pPr>
            <w:r>
              <w:rPr>
                <w:sz w:val="24"/>
              </w:rPr>
              <w:t xml:space="preserve">лиофилизат для приготовления эмульсии для ингаляционного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лиофилизат для приготовления эмульсии для эндотрахеального, эндобронхиального и ингаляционного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R07AX</w:t>
            </w:r>
          </w:p>
        </w:tc>
        <w:tc>
          <w:tcPr>
            <w:tcW w:w="4139" w:type="dxa"/>
            <w:vMerge w:val="restart"/>
          </w:tcPr>
          <w:p>
            <w:pPr>
              <w:pStyle w:val="0"/>
            </w:pPr>
            <w:r>
              <w:rPr>
                <w:sz w:val="24"/>
              </w:rPr>
              <w:t xml:space="preserve">прочие препараты для лечения заболеваний органов дыхания</w:t>
            </w:r>
          </w:p>
        </w:tc>
        <w:tc>
          <w:tcPr>
            <w:tcW w:w="3175" w:type="dxa"/>
          </w:tcPr>
          <w:p>
            <w:pPr>
              <w:pStyle w:val="0"/>
            </w:pPr>
            <w:r>
              <w:rPr>
                <w:sz w:val="24"/>
              </w:rPr>
              <w:t xml:space="preserve">ивакафтор + лумакафтор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тирозил-D-аланил-глицил-фенилаланил-лейцил-аргинина сукцинат</w:t>
            </w:r>
          </w:p>
        </w:tc>
        <w:tc>
          <w:tcPr>
            <w:tcW w:w="3969" w:type="dxa"/>
          </w:tcPr>
          <w:p>
            <w:pPr>
              <w:pStyle w:val="0"/>
            </w:pPr>
            <w:r>
              <w:rPr>
                <w:sz w:val="24"/>
              </w:rPr>
              <w:t xml:space="preserve">лиофилизат для приготовления раствора для внутримышечного введения и раствора для ингаляций</w:t>
            </w:r>
          </w:p>
        </w:tc>
        <w:tc>
          <w:tcPr>
            <w:tcW w:w="850" w:type="dxa"/>
          </w:tcPr>
          <w:p>
            <w:pPr>
              <w:pStyle w:val="0"/>
            </w:pPr>
            <w:r>
              <w:rPr>
                <w:sz w:val="24"/>
              </w:rPr>
              <w:t xml:space="preserve">&lt;*&gt;</w:t>
            </w:r>
          </w:p>
        </w:tc>
      </w:tr>
      <w:tr>
        <w:tc>
          <w:tcPr>
            <w:tcW w:w="1417" w:type="dxa"/>
          </w:tcPr>
          <w:p>
            <w:pPr>
              <w:pStyle w:val="0"/>
              <w:outlineLvl w:val="2"/>
            </w:pPr>
            <w:r>
              <w:rPr>
                <w:sz w:val="24"/>
              </w:rPr>
              <w:t xml:space="preserve">S</w:t>
            </w:r>
          </w:p>
        </w:tc>
        <w:tc>
          <w:tcPr>
            <w:tcW w:w="4139" w:type="dxa"/>
          </w:tcPr>
          <w:p>
            <w:pPr>
              <w:pStyle w:val="0"/>
            </w:pPr>
            <w:r>
              <w:rPr>
                <w:sz w:val="24"/>
              </w:rPr>
              <w:t xml:space="preserve">органы чувств</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S01</w:t>
            </w:r>
          </w:p>
        </w:tc>
        <w:tc>
          <w:tcPr>
            <w:tcW w:w="4139" w:type="dxa"/>
          </w:tcPr>
          <w:p>
            <w:pPr>
              <w:pStyle w:val="0"/>
            </w:pPr>
            <w:r>
              <w:rPr>
                <w:sz w:val="24"/>
              </w:rPr>
              <w:t xml:space="preserve">офтальмологические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S01A</w:t>
            </w:r>
          </w:p>
        </w:tc>
        <w:tc>
          <w:tcPr>
            <w:tcW w:w="4139" w:type="dxa"/>
          </w:tcPr>
          <w:p>
            <w:pPr>
              <w:pStyle w:val="0"/>
            </w:pPr>
            <w:r>
              <w:rPr>
                <w:sz w:val="24"/>
              </w:rPr>
              <w:t xml:space="preserve">противомикробные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S01AA</w:t>
            </w:r>
          </w:p>
        </w:tc>
        <w:tc>
          <w:tcPr>
            <w:tcW w:w="4139" w:type="dxa"/>
          </w:tcPr>
          <w:p>
            <w:pPr>
              <w:pStyle w:val="0"/>
            </w:pPr>
            <w:r>
              <w:rPr>
                <w:sz w:val="24"/>
              </w:rPr>
              <w:t xml:space="preserve">антибиотики</w:t>
            </w:r>
          </w:p>
        </w:tc>
        <w:tc>
          <w:tcPr>
            <w:tcW w:w="3175" w:type="dxa"/>
          </w:tcPr>
          <w:p>
            <w:pPr>
              <w:pStyle w:val="0"/>
            </w:pPr>
            <w:r>
              <w:rPr>
                <w:sz w:val="24"/>
              </w:rPr>
              <w:t xml:space="preserve">тетрациклин</w:t>
            </w:r>
          </w:p>
        </w:tc>
        <w:tc>
          <w:tcPr>
            <w:tcW w:w="3969" w:type="dxa"/>
          </w:tcPr>
          <w:p>
            <w:pPr>
              <w:pStyle w:val="0"/>
            </w:pPr>
            <w:r>
              <w:rPr>
                <w:sz w:val="24"/>
              </w:rPr>
              <w:t xml:space="preserve">мазь глазная</w:t>
            </w:r>
          </w:p>
        </w:tc>
        <w:tc>
          <w:tcPr>
            <w:tcW w:w="850" w:type="dxa"/>
          </w:tcPr>
          <w:p>
            <w:pPr>
              <w:pStyle w:val="0"/>
            </w:pPr>
            <w:r>
              <w:rPr>
                <w:sz w:val="24"/>
              </w:rPr>
            </w:r>
          </w:p>
        </w:tc>
      </w:tr>
      <w:tr>
        <w:tc>
          <w:tcPr>
            <w:tcW w:w="1417" w:type="dxa"/>
          </w:tcPr>
          <w:p>
            <w:pPr>
              <w:pStyle w:val="0"/>
            </w:pPr>
            <w:r>
              <w:rPr>
                <w:sz w:val="24"/>
              </w:rPr>
              <w:t xml:space="preserve">S01E</w:t>
            </w:r>
          </w:p>
        </w:tc>
        <w:tc>
          <w:tcPr>
            <w:tcW w:w="4139" w:type="dxa"/>
          </w:tcPr>
          <w:p>
            <w:pPr>
              <w:pStyle w:val="0"/>
            </w:pPr>
            <w:r>
              <w:rPr>
                <w:sz w:val="24"/>
              </w:rPr>
              <w:t xml:space="preserve">противоглаукомные препараты и миотические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S01EB</w:t>
            </w:r>
          </w:p>
        </w:tc>
        <w:tc>
          <w:tcPr>
            <w:tcW w:w="4139" w:type="dxa"/>
          </w:tcPr>
          <w:p>
            <w:pPr>
              <w:pStyle w:val="0"/>
            </w:pPr>
            <w:r>
              <w:rPr>
                <w:sz w:val="24"/>
              </w:rPr>
              <w:t xml:space="preserve">парасимпатомиметики</w:t>
            </w:r>
          </w:p>
        </w:tc>
        <w:tc>
          <w:tcPr>
            <w:tcW w:w="3175" w:type="dxa"/>
          </w:tcPr>
          <w:p>
            <w:pPr>
              <w:pStyle w:val="0"/>
            </w:pPr>
            <w:r>
              <w:rPr>
                <w:sz w:val="24"/>
              </w:rPr>
              <w:t xml:space="preserve">пилокарпин</w:t>
            </w:r>
          </w:p>
        </w:tc>
        <w:tc>
          <w:tcPr>
            <w:tcW w:w="3969" w:type="dxa"/>
          </w:tcPr>
          <w:p>
            <w:pPr>
              <w:pStyle w:val="0"/>
            </w:pPr>
            <w:r>
              <w:rPr>
                <w:sz w:val="24"/>
              </w:rPr>
              <w:t xml:space="preserve">капли глазные</w:t>
            </w:r>
          </w:p>
        </w:tc>
        <w:tc>
          <w:tcPr>
            <w:tcW w:w="850" w:type="dxa"/>
          </w:tcPr>
          <w:p>
            <w:pPr>
              <w:pStyle w:val="0"/>
            </w:pPr>
            <w:r>
              <w:rPr>
                <w:sz w:val="24"/>
              </w:rPr>
            </w:r>
          </w:p>
        </w:tc>
      </w:tr>
      <w:tr>
        <w:tc>
          <w:tcPr>
            <w:tcW w:w="1417" w:type="dxa"/>
          </w:tcPr>
          <w:p>
            <w:pPr>
              <w:pStyle w:val="0"/>
            </w:pPr>
            <w:r>
              <w:rPr>
                <w:sz w:val="24"/>
              </w:rPr>
              <w:t xml:space="preserve">S01EC</w:t>
            </w:r>
          </w:p>
        </w:tc>
        <w:tc>
          <w:tcPr>
            <w:tcW w:w="4139" w:type="dxa"/>
          </w:tcPr>
          <w:p>
            <w:pPr>
              <w:pStyle w:val="0"/>
            </w:pPr>
            <w:r>
              <w:rPr>
                <w:sz w:val="24"/>
              </w:rPr>
              <w:t xml:space="preserve">ингибиторы карбоангидразы</w:t>
            </w:r>
          </w:p>
        </w:tc>
        <w:tc>
          <w:tcPr>
            <w:tcW w:w="3175" w:type="dxa"/>
          </w:tcPr>
          <w:p>
            <w:pPr>
              <w:pStyle w:val="0"/>
            </w:pPr>
            <w:r>
              <w:rPr>
                <w:sz w:val="24"/>
              </w:rPr>
              <w:t xml:space="preserve">ацетазоламид</w:t>
            </w:r>
          </w:p>
        </w:tc>
        <w:tc>
          <w:tcPr>
            <w:tcW w:w="3969" w:type="dxa"/>
          </w:tcPr>
          <w:p>
            <w:pPr>
              <w:pStyle w:val="0"/>
            </w:pPr>
            <w:r>
              <w:rPr>
                <w:sz w:val="24"/>
              </w:rPr>
              <w:t xml:space="preserve">таблетки</w:t>
            </w:r>
          </w:p>
        </w:tc>
        <w:tc>
          <w:tcPr>
            <w:tcW w:w="850" w:type="dxa"/>
          </w:tcPr>
          <w:p>
            <w:pPr>
              <w:pStyle w:val="0"/>
            </w:pPr>
            <w:r>
              <w:rPr>
                <w:sz w:val="24"/>
              </w:rPr>
            </w:r>
          </w:p>
        </w:tc>
      </w:tr>
      <w:tr>
        <w:tc>
          <w:tcPr>
            <w:tcW w:w="1417" w:type="dxa"/>
          </w:tcPr>
          <w:p>
            <w:pPr>
              <w:pStyle w:val="0"/>
            </w:pPr>
            <w:r>
              <w:rPr>
                <w:sz w:val="24"/>
              </w:rPr>
            </w:r>
          </w:p>
        </w:tc>
        <w:tc>
          <w:tcPr>
            <w:tcW w:w="4139" w:type="dxa"/>
          </w:tcPr>
          <w:p>
            <w:pPr>
              <w:pStyle w:val="0"/>
            </w:pPr>
            <w:r>
              <w:rPr>
                <w:sz w:val="24"/>
              </w:rPr>
            </w:r>
          </w:p>
        </w:tc>
        <w:tc>
          <w:tcPr>
            <w:tcW w:w="3175" w:type="dxa"/>
          </w:tcPr>
          <w:p>
            <w:pPr>
              <w:pStyle w:val="0"/>
            </w:pPr>
            <w:r>
              <w:rPr>
                <w:sz w:val="24"/>
              </w:rPr>
              <w:t xml:space="preserve">дорзоламид</w:t>
            </w:r>
          </w:p>
        </w:tc>
        <w:tc>
          <w:tcPr>
            <w:tcW w:w="3969" w:type="dxa"/>
          </w:tcPr>
          <w:p>
            <w:pPr>
              <w:pStyle w:val="0"/>
            </w:pPr>
            <w:r>
              <w:rPr>
                <w:sz w:val="24"/>
              </w:rPr>
              <w:t xml:space="preserve">капли глазные</w:t>
            </w:r>
          </w:p>
        </w:tc>
        <w:tc>
          <w:tcPr>
            <w:tcW w:w="850" w:type="dxa"/>
          </w:tcPr>
          <w:p>
            <w:pPr>
              <w:pStyle w:val="0"/>
            </w:pPr>
            <w:r>
              <w:rPr>
                <w:sz w:val="24"/>
              </w:rPr>
            </w:r>
          </w:p>
        </w:tc>
      </w:tr>
      <w:tr>
        <w:tc>
          <w:tcPr>
            <w:tcW w:w="1417" w:type="dxa"/>
          </w:tcPr>
          <w:p>
            <w:pPr>
              <w:pStyle w:val="0"/>
            </w:pPr>
            <w:r>
              <w:rPr>
                <w:sz w:val="24"/>
              </w:rPr>
              <w:t xml:space="preserve">S01ED</w:t>
            </w:r>
          </w:p>
        </w:tc>
        <w:tc>
          <w:tcPr>
            <w:tcW w:w="4139" w:type="dxa"/>
          </w:tcPr>
          <w:p>
            <w:pPr>
              <w:pStyle w:val="0"/>
            </w:pPr>
            <w:r>
              <w:rPr>
                <w:sz w:val="24"/>
              </w:rPr>
              <w:t xml:space="preserve">бета-адреноблокаторы</w:t>
            </w:r>
          </w:p>
        </w:tc>
        <w:tc>
          <w:tcPr>
            <w:tcW w:w="3175" w:type="dxa"/>
          </w:tcPr>
          <w:p>
            <w:pPr>
              <w:pStyle w:val="0"/>
            </w:pPr>
            <w:r>
              <w:rPr>
                <w:sz w:val="24"/>
              </w:rPr>
              <w:t xml:space="preserve">тимолол</w:t>
            </w:r>
          </w:p>
        </w:tc>
        <w:tc>
          <w:tcPr>
            <w:tcW w:w="3969" w:type="dxa"/>
          </w:tcPr>
          <w:p>
            <w:pPr>
              <w:pStyle w:val="0"/>
            </w:pPr>
            <w:r>
              <w:rPr>
                <w:sz w:val="24"/>
              </w:rPr>
              <w:t xml:space="preserve">капли глазные</w:t>
            </w:r>
          </w:p>
        </w:tc>
        <w:tc>
          <w:tcPr>
            <w:tcW w:w="850" w:type="dxa"/>
          </w:tcPr>
          <w:p>
            <w:pPr>
              <w:pStyle w:val="0"/>
            </w:pPr>
            <w:r>
              <w:rPr>
                <w:sz w:val="24"/>
              </w:rPr>
            </w:r>
          </w:p>
        </w:tc>
      </w:tr>
      <w:tr>
        <w:tc>
          <w:tcPr>
            <w:tcW w:w="1417" w:type="dxa"/>
          </w:tcPr>
          <w:p>
            <w:pPr>
              <w:pStyle w:val="0"/>
            </w:pPr>
            <w:r>
              <w:rPr>
                <w:sz w:val="24"/>
              </w:rPr>
              <w:t xml:space="preserve">S01EE</w:t>
            </w:r>
          </w:p>
        </w:tc>
        <w:tc>
          <w:tcPr>
            <w:tcW w:w="4139" w:type="dxa"/>
          </w:tcPr>
          <w:p>
            <w:pPr>
              <w:pStyle w:val="0"/>
            </w:pPr>
            <w:r>
              <w:rPr>
                <w:sz w:val="24"/>
              </w:rPr>
              <w:t xml:space="preserve">аналоги простагландинов</w:t>
            </w:r>
          </w:p>
        </w:tc>
        <w:tc>
          <w:tcPr>
            <w:tcW w:w="3175" w:type="dxa"/>
          </w:tcPr>
          <w:p>
            <w:pPr>
              <w:pStyle w:val="0"/>
            </w:pPr>
            <w:r>
              <w:rPr>
                <w:sz w:val="24"/>
              </w:rPr>
              <w:t xml:space="preserve">тафлупрост</w:t>
            </w:r>
          </w:p>
        </w:tc>
        <w:tc>
          <w:tcPr>
            <w:tcW w:w="3969" w:type="dxa"/>
          </w:tcPr>
          <w:p>
            <w:pPr>
              <w:pStyle w:val="0"/>
            </w:pPr>
            <w:r>
              <w:rPr>
                <w:sz w:val="24"/>
              </w:rPr>
              <w:t xml:space="preserve">капли глазные</w:t>
            </w:r>
          </w:p>
        </w:tc>
        <w:tc>
          <w:tcPr>
            <w:tcW w:w="850" w:type="dxa"/>
          </w:tcPr>
          <w:p>
            <w:pPr>
              <w:pStyle w:val="0"/>
            </w:pPr>
            <w:r>
              <w:rPr>
                <w:sz w:val="24"/>
              </w:rPr>
            </w:r>
          </w:p>
        </w:tc>
      </w:tr>
      <w:tr>
        <w:tc>
          <w:tcPr>
            <w:tcW w:w="1417" w:type="dxa"/>
          </w:tcPr>
          <w:p>
            <w:pPr>
              <w:pStyle w:val="0"/>
            </w:pPr>
            <w:r>
              <w:rPr>
                <w:sz w:val="24"/>
              </w:rPr>
              <w:t xml:space="preserve">S01EX</w:t>
            </w:r>
          </w:p>
        </w:tc>
        <w:tc>
          <w:tcPr>
            <w:tcW w:w="4139" w:type="dxa"/>
          </w:tcPr>
          <w:p>
            <w:pPr>
              <w:pStyle w:val="0"/>
            </w:pPr>
            <w:r>
              <w:rPr>
                <w:sz w:val="24"/>
              </w:rPr>
              <w:t xml:space="preserve">другие противоглаукомные препараты</w:t>
            </w:r>
          </w:p>
        </w:tc>
        <w:tc>
          <w:tcPr>
            <w:tcW w:w="3175" w:type="dxa"/>
          </w:tcPr>
          <w:p>
            <w:pPr>
              <w:pStyle w:val="0"/>
            </w:pPr>
            <w:r>
              <w:rPr>
                <w:sz w:val="24"/>
              </w:rPr>
              <w:t xml:space="preserve">бутиламиногидроксипропоксифеноксиметил-метилоксадиазол</w:t>
            </w:r>
          </w:p>
        </w:tc>
        <w:tc>
          <w:tcPr>
            <w:tcW w:w="3969" w:type="dxa"/>
          </w:tcPr>
          <w:p>
            <w:pPr>
              <w:pStyle w:val="0"/>
            </w:pPr>
            <w:r>
              <w:rPr>
                <w:sz w:val="24"/>
              </w:rPr>
              <w:t xml:space="preserve">капли глазные</w:t>
            </w:r>
          </w:p>
        </w:tc>
        <w:tc>
          <w:tcPr>
            <w:tcW w:w="850" w:type="dxa"/>
          </w:tcPr>
          <w:p>
            <w:pPr>
              <w:pStyle w:val="0"/>
            </w:pPr>
            <w:r>
              <w:rPr>
                <w:sz w:val="24"/>
              </w:rPr>
            </w:r>
          </w:p>
        </w:tc>
      </w:tr>
      <w:tr>
        <w:tc>
          <w:tcPr>
            <w:tcW w:w="1417" w:type="dxa"/>
          </w:tcPr>
          <w:p>
            <w:pPr>
              <w:pStyle w:val="0"/>
            </w:pPr>
            <w:r>
              <w:rPr>
                <w:sz w:val="24"/>
              </w:rPr>
              <w:t xml:space="preserve">S01F</w:t>
            </w:r>
          </w:p>
        </w:tc>
        <w:tc>
          <w:tcPr>
            <w:tcW w:w="4139" w:type="dxa"/>
          </w:tcPr>
          <w:p>
            <w:pPr>
              <w:pStyle w:val="0"/>
            </w:pPr>
            <w:r>
              <w:rPr>
                <w:sz w:val="24"/>
              </w:rPr>
              <w:t xml:space="preserve">мидриатические и циклоплегические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S01FA</w:t>
            </w:r>
          </w:p>
        </w:tc>
        <w:tc>
          <w:tcPr>
            <w:tcW w:w="4139" w:type="dxa"/>
          </w:tcPr>
          <w:p>
            <w:pPr>
              <w:pStyle w:val="0"/>
            </w:pPr>
            <w:r>
              <w:rPr>
                <w:sz w:val="24"/>
              </w:rPr>
              <w:t xml:space="preserve">антихолинэргические средства</w:t>
            </w:r>
          </w:p>
        </w:tc>
        <w:tc>
          <w:tcPr>
            <w:tcW w:w="3175" w:type="dxa"/>
          </w:tcPr>
          <w:p>
            <w:pPr>
              <w:pStyle w:val="0"/>
            </w:pPr>
            <w:r>
              <w:rPr>
                <w:sz w:val="24"/>
              </w:rPr>
              <w:t xml:space="preserve">тропикамид</w:t>
            </w:r>
          </w:p>
        </w:tc>
        <w:tc>
          <w:tcPr>
            <w:tcW w:w="3969" w:type="dxa"/>
          </w:tcPr>
          <w:p>
            <w:pPr>
              <w:pStyle w:val="0"/>
            </w:pPr>
            <w:r>
              <w:rPr>
                <w:sz w:val="24"/>
              </w:rPr>
              <w:t xml:space="preserve">капли глазные</w:t>
            </w:r>
          </w:p>
        </w:tc>
        <w:tc>
          <w:tcPr>
            <w:tcW w:w="850" w:type="dxa"/>
          </w:tcPr>
          <w:p>
            <w:pPr>
              <w:pStyle w:val="0"/>
            </w:pPr>
            <w:r>
              <w:rPr>
                <w:sz w:val="24"/>
              </w:rPr>
            </w:r>
          </w:p>
        </w:tc>
      </w:tr>
      <w:tr>
        <w:tc>
          <w:tcPr>
            <w:tcW w:w="1417" w:type="dxa"/>
          </w:tcPr>
          <w:p>
            <w:pPr>
              <w:pStyle w:val="0"/>
            </w:pPr>
            <w:r>
              <w:rPr>
                <w:sz w:val="24"/>
              </w:rPr>
              <w:t xml:space="preserve">S01H</w:t>
            </w:r>
          </w:p>
        </w:tc>
        <w:tc>
          <w:tcPr>
            <w:tcW w:w="4139" w:type="dxa"/>
          </w:tcPr>
          <w:p>
            <w:pPr>
              <w:pStyle w:val="0"/>
            </w:pPr>
            <w:r>
              <w:rPr>
                <w:sz w:val="24"/>
              </w:rPr>
              <w:t xml:space="preserve">местные анестетики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S01HA</w:t>
            </w:r>
          </w:p>
        </w:tc>
        <w:tc>
          <w:tcPr>
            <w:tcW w:w="4139" w:type="dxa"/>
          </w:tcPr>
          <w:p>
            <w:pPr>
              <w:pStyle w:val="0"/>
            </w:pPr>
            <w:r>
              <w:rPr>
                <w:sz w:val="24"/>
              </w:rPr>
              <w:t xml:space="preserve">местные анестетики</w:t>
            </w:r>
          </w:p>
        </w:tc>
        <w:tc>
          <w:tcPr>
            <w:tcW w:w="3175" w:type="dxa"/>
          </w:tcPr>
          <w:p>
            <w:pPr>
              <w:pStyle w:val="0"/>
            </w:pPr>
            <w:r>
              <w:rPr>
                <w:sz w:val="24"/>
              </w:rPr>
              <w:t xml:space="preserve">оксибупрокаин</w:t>
            </w:r>
          </w:p>
        </w:tc>
        <w:tc>
          <w:tcPr>
            <w:tcW w:w="3969" w:type="dxa"/>
          </w:tcPr>
          <w:p>
            <w:pPr>
              <w:pStyle w:val="0"/>
            </w:pPr>
            <w:r>
              <w:rPr>
                <w:sz w:val="24"/>
              </w:rPr>
              <w:t xml:space="preserve">капли глазные</w:t>
            </w:r>
          </w:p>
        </w:tc>
        <w:tc>
          <w:tcPr>
            <w:tcW w:w="850" w:type="dxa"/>
          </w:tcPr>
          <w:p>
            <w:pPr>
              <w:pStyle w:val="0"/>
            </w:pPr>
            <w:r>
              <w:rPr>
                <w:sz w:val="24"/>
              </w:rPr>
            </w:r>
          </w:p>
        </w:tc>
      </w:tr>
      <w:tr>
        <w:tc>
          <w:tcPr>
            <w:tcW w:w="1417" w:type="dxa"/>
          </w:tcPr>
          <w:p>
            <w:pPr>
              <w:pStyle w:val="0"/>
            </w:pPr>
            <w:r>
              <w:rPr>
                <w:sz w:val="24"/>
              </w:rPr>
              <w:t xml:space="preserve">S01J</w:t>
            </w:r>
          </w:p>
        </w:tc>
        <w:tc>
          <w:tcPr>
            <w:tcW w:w="4139" w:type="dxa"/>
          </w:tcPr>
          <w:p>
            <w:pPr>
              <w:pStyle w:val="0"/>
            </w:pPr>
            <w:r>
              <w:rPr>
                <w:sz w:val="24"/>
              </w:rPr>
              <w:t xml:space="preserve">диагностические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S01JA</w:t>
            </w:r>
          </w:p>
        </w:tc>
        <w:tc>
          <w:tcPr>
            <w:tcW w:w="4139" w:type="dxa"/>
          </w:tcPr>
          <w:p>
            <w:pPr>
              <w:pStyle w:val="0"/>
            </w:pPr>
            <w:r>
              <w:rPr>
                <w:sz w:val="24"/>
              </w:rPr>
              <w:t xml:space="preserve">красящие средства</w:t>
            </w:r>
          </w:p>
        </w:tc>
        <w:tc>
          <w:tcPr>
            <w:tcW w:w="3175" w:type="dxa"/>
          </w:tcPr>
          <w:p>
            <w:pPr>
              <w:pStyle w:val="0"/>
            </w:pPr>
            <w:r>
              <w:rPr>
                <w:sz w:val="24"/>
              </w:rPr>
              <w:t xml:space="preserve">флуоресцеин натрия</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S01K</w:t>
            </w:r>
          </w:p>
        </w:tc>
        <w:tc>
          <w:tcPr>
            <w:tcW w:w="4139" w:type="dxa"/>
          </w:tcPr>
          <w:p>
            <w:pPr>
              <w:pStyle w:val="0"/>
            </w:pPr>
            <w:r>
              <w:rPr>
                <w:sz w:val="24"/>
              </w:rPr>
              <w:t xml:space="preserve">препараты, используемые при хирургических вмешательствах в офтальмологии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S01KA</w:t>
            </w:r>
          </w:p>
        </w:tc>
        <w:tc>
          <w:tcPr>
            <w:tcW w:w="4139" w:type="dxa"/>
          </w:tcPr>
          <w:p>
            <w:pPr>
              <w:pStyle w:val="0"/>
            </w:pPr>
            <w:r>
              <w:rPr>
                <w:sz w:val="24"/>
              </w:rPr>
              <w:t xml:space="preserve">вязкоэластичные соединения</w:t>
            </w:r>
          </w:p>
        </w:tc>
        <w:tc>
          <w:tcPr>
            <w:tcW w:w="3175" w:type="dxa"/>
          </w:tcPr>
          <w:p>
            <w:pPr>
              <w:pStyle w:val="0"/>
            </w:pPr>
            <w:r>
              <w:rPr>
                <w:sz w:val="24"/>
              </w:rPr>
              <w:t xml:space="preserve">гипромеллоза</w:t>
            </w:r>
          </w:p>
        </w:tc>
        <w:tc>
          <w:tcPr>
            <w:tcW w:w="3969" w:type="dxa"/>
          </w:tcPr>
          <w:p>
            <w:pPr>
              <w:pStyle w:val="0"/>
            </w:pPr>
            <w:r>
              <w:rPr>
                <w:sz w:val="24"/>
              </w:rPr>
              <w:t xml:space="preserve">капли глазные</w:t>
            </w:r>
          </w:p>
        </w:tc>
        <w:tc>
          <w:tcPr>
            <w:tcW w:w="850" w:type="dxa"/>
          </w:tcPr>
          <w:p>
            <w:pPr>
              <w:pStyle w:val="0"/>
            </w:pPr>
            <w:r>
              <w:rPr>
                <w:sz w:val="24"/>
              </w:rPr>
            </w:r>
          </w:p>
        </w:tc>
      </w:tr>
      <w:tr>
        <w:tc>
          <w:tcPr>
            <w:tcW w:w="1417" w:type="dxa"/>
          </w:tcPr>
          <w:p>
            <w:pPr>
              <w:pStyle w:val="0"/>
            </w:pPr>
            <w:r>
              <w:rPr>
                <w:sz w:val="24"/>
              </w:rPr>
              <w:t xml:space="preserve">S01L</w:t>
            </w:r>
          </w:p>
        </w:tc>
        <w:tc>
          <w:tcPr>
            <w:tcW w:w="4139" w:type="dxa"/>
          </w:tcPr>
          <w:p>
            <w:pPr>
              <w:pStyle w:val="0"/>
            </w:pPr>
            <w:r>
              <w:rPr>
                <w:sz w:val="24"/>
              </w:rPr>
              <w:t xml:space="preserve">средства, применяемые при заболеваниях сосудистой оболочки глаза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S01LA</w:t>
            </w:r>
          </w:p>
        </w:tc>
        <w:tc>
          <w:tcPr>
            <w:tcW w:w="4139" w:type="dxa"/>
            <w:vMerge w:val="restart"/>
          </w:tcPr>
          <w:p>
            <w:pPr>
              <w:pStyle w:val="0"/>
            </w:pPr>
            <w:r>
              <w:rPr>
                <w:sz w:val="24"/>
              </w:rPr>
              <w:t xml:space="preserve">средства, препятствующие новообразованию сосудов</w:t>
            </w:r>
          </w:p>
        </w:tc>
        <w:tc>
          <w:tcPr>
            <w:tcW w:w="3175" w:type="dxa"/>
          </w:tcPr>
          <w:p>
            <w:pPr>
              <w:pStyle w:val="0"/>
            </w:pPr>
            <w:r>
              <w:rPr>
                <w:sz w:val="24"/>
              </w:rPr>
              <w:t xml:space="preserve">бролуцизумаб</w:t>
            </w:r>
          </w:p>
        </w:tc>
        <w:tc>
          <w:tcPr>
            <w:tcW w:w="3969" w:type="dxa"/>
          </w:tcPr>
          <w:p>
            <w:pPr>
              <w:pStyle w:val="0"/>
            </w:pPr>
            <w:r>
              <w:rPr>
                <w:sz w:val="24"/>
              </w:rPr>
              <w:t xml:space="preserve">раствор для внутриглазного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ранибизумаб</w:t>
            </w:r>
          </w:p>
        </w:tc>
        <w:tc>
          <w:tcPr>
            <w:tcW w:w="3969" w:type="dxa"/>
          </w:tcPr>
          <w:p>
            <w:pPr>
              <w:pStyle w:val="0"/>
            </w:pPr>
            <w:r>
              <w:rPr>
                <w:sz w:val="24"/>
              </w:rPr>
              <w:t xml:space="preserve">раствор для внутриглазного введения</w:t>
            </w:r>
          </w:p>
        </w:tc>
        <w:tc>
          <w:tcPr>
            <w:tcW w:w="850" w:type="dxa"/>
          </w:tcPr>
          <w:p>
            <w:pPr>
              <w:pStyle w:val="0"/>
            </w:pPr>
            <w:r>
              <w:rPr>
                <w:sz w:val="24"/>
              </w:rPr>
              <w:t xml:space="preserve">&lt;*&gt;</w:t>
            </w:r>
          </w:p>
        </w:tc>
      </w:tr>
      <w:tr>
        <w:tc>
          <w:tcPr>
            <w:tcW w:w="1417" w:type="dxa"/>
          </w:tcPr>
          <w:p>
            <w:pPr>
              <w:pStyle w:val="0"/>
            </w:pPr>
            <w:r>
              <w:rPr>
                <w:sz w:val="24"/>
              </w:rPr>
              <w:t xml:space="preserve">S02</w:t>
            </w:r>
          </w:p>
        </w:tc>
        <w:tc>
          <w:tcPr>
            <w:tcW w:w="4139" w:type="dxa"/>
          </w:tcPr>
          <w:p>
            <w:pPr>
              <w:pStyle w:val="0"/>
            </w:pPr>
            <w:r>
              <w:rPr>
                <w:sz w:val="24"/>
              </w:rPr>
              <w:t xml:space="preserve">препараты для лечения заболеваний уха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S02A</w:t>
            </w:r>
          </w:p>
        </w:tc>
        <w:tc>
          <w:tcPr>
            <w:tcW w:w="4139" w:type="dxa"/>
          </w:tcPr>
          <w:p>
            <w:pPr>
              <w:pStyle w:val="0"/>
            </w:pPr>
            <w:r>
              <w:rPr>
                <w:sz w:val="24"/>
              </w:rPr>
              <w:t xml:space="preserve">противомикробные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S02AA</w:t>
            </w:r>
          </w:p>
        </w:tc>
        <w:tc>
          <w:tcPr>
            <w:tcW w:w="4139" w:type="dxa"/>
          </w:tcPr>
          <w:p>
            <w:pPr>
              <w:pStyle w:val="0"/>
            </w:pPr>
            <w:r>
              <w:rPr>
                <w:sz w:val="24"/>
              </w:rPr>
              <w:t xml:space="preserve">противомикробные препараты</w:t>
            </w:r>
          </w:p>
        </w:tc>
        <w:tc>
          <w:tcPr>
            <w:tcW w:w="3175" w:type="dxa"/>
          </w:tcPr>
          <w:p>
            <w:pPr>
              <w:pStyle w:val="0"/>
            </w:pPr>
            <w:r>
              <w:rPr>
                <w:sz w:val="24"/>
              </w:rPr>
              <w:t xml:space="preserve">рифамицин</w:t>
            </w:r>
          </w:p>
        </w:tc>
        <w:tc>
          <w:tcPr>
            <w:tcW w:w="3969" w:type="dxa"/>
          </w:tcPr>
          <w:p>
            <w:pPr>
              <w:pStyle w:val="0"/>
            </w:pPr>
            <w:r>
              <w:rPr>
                <w:sz w:val="24"/>
              </w:rPr>
              <w:t xml:space="preserve">капли ушные</w:t>
            </w:r>
          </w:p>
        </w:tc>
        <w:tc>
          <w:tcPr>
            <w:tcW w:w="850" w:type="dxa"/>
          </w:tcPr>
          <w:p>
            <w:pPr>
              <w:pStyle w:val="0"/>
            </w:pPr>
            <w:r>
              <w:rPr>
                <w:sz w:val="24"/>
              </w:rPr>
            </w:r>
          </w:p>
        </w:tc>
      </w:tr>
      <w:tr>
        <w:tc>
          <w:tcPr>
            <w:tcW w:w="1417" w:type="dxa"/>
          </w:tcPr>
          <w:p>
            <w:pPr>
              <w:pStyle w:val="0"/>
              <w:outlineLvl w:val="2"/>
            </w:pPr>
            <w:r>
              <w:rPr>
                <w:sz w:val="24"/>
              </w:rPr>
              <w:t xml:space="preserve">V</w:t>
            </w:r>
          </w:p>
        </w:tc>
        <w:tc>
          <w:tcPr>
            <w:tcW w:w="4139" w:type="dxa"/>
          </w:tcPr>
          <w:p>
            <w:pPr>
              <w:pStyle w:val="0"/>
            </w:pPr>
            <w:r>
              <w:rPr>
                <w:sz w:val="24"/>
              </w:rPr>
              <w:t xml:space="preserve">прочие препараты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V01</w:t>
            </w:r>
          </w:p>
        </w:tc>
        <w:tc>
          <w:tcPr>
            <w:tcW w:w="4139" w:type="dxa"/>
          </w:tcPr>
          <w:p>
            <w:pPr>
              <w:pStyle w:val="0"/>
            </w:pPr>
            <w:r>
              <w:rPr>
                <w:sz w:val="24"/>
              </w:rPr>
              <w:t xml:space="preserve">аллергены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V01A</w:t>
            </w:r>
          </w:p>
        </w:tc>
        <w:tc>
          <w:tcPr>
            <w:tcW w:w="4139" w:type="dxa"/>
          </w:tcPr>
          <w:p>
            <w:pPr>
              <w:pStyle w:val="0"/>
            </w:pPr>
            <w:r>
              <w:rPr>
                <w:sz w:val="24"/>
              </w:rPr>
              <w:t xml:space="preserve">аллергены</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V01AA</w:t>
            </w:r>
          </w:p>
        </w:tc>
        <w:tc>
          <w:tcPr>
            <w:tcW w:w="4139" w:type="dxa"/>
            <w:vMerge w:val="restart"/>
          </w:tcPr>
          <w:p>
            <w:pPr>
              <w:pStyle w:val="0"/>
            </w:pPr>
            <w:r>
              <w:rPr>
                <w:sz w:val="24"/>
              </w:rPr>
              <w:t xml:space="preserve">аллергенов экстракт</w:t>
            </w:r>
          </w:p>
        </w:tc>
        <w:tc>
          <w:tcPr>
            <w:tcW w:w="3175" w:type="dxa"/>
          </w:tcPr>
          <w:p>
            <w:pPr>
              <w:pStyle w:val="0"/>
            </w:pPr>
            <w:r>
              <w:rPr>
                <w:sz w:val="24"/>
              </w:rPr>
              <w:t xml:space="preserve">аллергены бактерий</w:t>
            </w:r>
          </w:p>
        </w:tc>
        <w:tc>
          <w:tcPr>
            <w:tcW w:w="3969" w:type="dxa"/>
          </w:tcPr>
          <w:p>
            <w:pPr>
              <w:pStyle w:val="0"/>
            </w:pPr>
            <w:r>
              <w:rPr>
                <w:sz w:val="24"/>
              </w:rPr>
              <w:t xml:space="preserve">раствор для внутрикожного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аллерген бактерий (туберкулезный рекомбинантный)</w:t>
            </w:r>
          </w:p>
        </w:tc>
        <w:tc>
          <w:tcPr>
            <w:tcW w:w="3969" w:type="dxa"/>
          </w:tcPr>
          <w:p>
            <w:pPr>
              <w:pStyle w:val="0"/>
            </w:pPr>
            <w:r>
              <w:rPr>
                <w:sz w:val="24"/>
              </w:rPr>
              <w:t xml:space="preserve">раствор для внутрикожного введения</w:t>
            </w:r>
          </w:p>
        </w:tc>
        <w:tc>
          <w:tcPr>
            <w:tcW w:w="850" w:type="dxa"/>
          </w:tcPr>
          <w:p>
            <w:pPr>
              <w:pStyle w:val="0"/>
            </w:pPr>
            <w:r>
              <w:rPr>
                <w:sz w:val="24"/>
              </w:rPr>
              <w:t xml:space="preserve">&lt;*&gt;</w:t>
            </w:r>
          </w:p>
        </w:tc>
      </w:tr>
      <w:tr>
        <w:tc>
          <w:tcPr>
            <w:tcW w:w="1417" w:type="dxa"/>
          </w:tcPr>
          <w:p>
            <w:pPr>
              <w:pStyle w:val="0"/>
            </w:pPr>
            <w:r>
              <w:rPr>
                <w:sz w:val="24"/>
              </w:rPr>
              <w:t xml:space="preserve">V03</w:t>
            </w:r>
          </w:p>
        </w:tc>
        <w:tc>
          <w:tcPr>
            <w:tcW w:w="4139" w:type="dxa"/>
          </w:tcPr>
          <w:p>
            <w:pPr>
              <w:pStyle w:val="0"/>
            </w:pPr>
            <w:r>
              <w:rPr>
                <w:sz w:val="24"/>
              </w:rPr>
              <w:t xml:space="preserve">другие лечебные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V03A</w:t>
            </w:r>
          </w:p>
        </w:tc>
        <w:tc>
          <w:tcPr>
            <w:tcW w:w="4139" w:type="dxa"/>
          </w:tcPr>
          <w:p>
            <w:pPr>
              <w:pStyle w:val="0"/>
            </w:pPr>
            <w:r>
              <w:rPr>
                <w:sz w:val="24"/>
              </w:rPr>
              <w:t xml:space="preserve">другие лечебные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V03AB</w:t>
            </w:r>
          </w:p>
        </w:tc>
        <w:tc>
          <w:tcPr>
            <w:tcW w:w="4139" w:type="dxa"/>
            <w:vMerge w:val="restart"/>
          </w:tcPr>
          <w:p>
            <w:pPr>
              <w:pStyle w:val="0"/>
            </w:pPr>
            <w:r>
              <w:rPr>
                <w:sz w:val="24"/>
              </w:rPr>
              <w:t xml:space="preserve">антидоты</w:t>
            </w:r>
          </w:p>
        </w:tc>
        <w:tc>
          <w:tcPr>
            <w:tcW w:w="3175" w:type="dxa"/>
          </w:tcPr>
          <w:p>
            <w:pPr>
              <w:pStyle w:val="0"/>
            </w:pPr>
            <w:r>
              <w:rPr>
                <w:sz w:val="24"/>
              </w:rPr>
              <w:t xml:space="preserve">димеркаптопропансульфонат натрия</w:t>
            </w:r>
          </w:p>
        </w:tc>
        <w:tc>
          <w:tcPr>
            <w:tcW w:w="3969" w:type="dxa"/>
          </w:tcPr>
          <w:p>
            <w:pPr>
              <w:pStyle w:val="0"/>
            </w:pPr>
            <w:r>
              <w:rPr>
                <w:sz w:val="24"/>
              </w:rPr>
              <w:t xml:space="preserve">раствор для внутримышечного и подкожного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калий-железо гексацианоферрат</w:t>
            </w:r>
          </w:p>
        </w:tc>
        <w:tc>
          <w:tcPr>
            <w:tcW w:w="3969" w:type="dxa"/>
          </w:tcPr>
          <w:p>
            <w:pPr>
              <w:pStyle w:val="0"/>
            </w:pPr>
            <w:r>
              <w:rPr>
                <w:sz w:val="24"/>
              </w:rPr>
              <w:t xml:space="preserve">таблетки</w:t>
            </w:r>
          </w:p>
        </w:tc>
        <w:tc>
          <w:tcPr>
            <w:tcW w:w="850" w:type="dxa"/>
          </w:tcPr>
          <w:p>
            <w:pPr>
              <w:pStyle w:val="0"/>
            </w:pPr>
            <w:r>
              <w:rPr>
                <w:sz w:val="24"/>
              </w:rPr>
            </w:r>
          </w:p>
        </w:tc>
      </w:tr>
      <w:tr>
        <w:tc>
          <w:tcPr>
            <w:vMerge w:val="continue"/>
          </w:tcPr>
          <w:p/>
        </w:tc>
        <w:tc>
          <w:tcPr>
            <w:vMerge w:val="continue"/>
          </w:tcPr>
          <w:p/>
        </w:tc>
        <w:tc>
          <w:tcPr>
            <w:tcW w:w="3175" w:type="dxa"/>
            <w:vMerge w:val="restart"/>
          </w:tcPr>
          <w:p>
            <w:pPr>
              <w:pStyle w:val="0"/>
            </w:pPr>
            <w:r>
              <w:rPr>
                <w:sz w:val="24"/>
              </w:rPr>
              <w:t xml:space="preserve">кальция тринатрия пентетат</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введения и ингаляций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карбоксим</w:t>
            </w: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налоксон</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натрия тиосульфат</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vMerge w:val="restart"/>
          </w:tcPr>
          <w:p>
            <w:pPr>
              <w:pStyle w:val="0"/>
            </w:pPr>
            <w:r>
              <w:rPr>
                <w:sz w:val="24"/>
              </w:rPr>
              <w:t xml:space="preserve">протамина сульфат</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сугаммадекс</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цинка бисвинилимидазола диацетат</w:t>
            </w:r>
          </w:p>
        </w:tc>
        <w:tc>
          <w:tcPr>
            <w:tcW w:w="3969" w:type="dxa"/>
          </w:tcPr>
          <w:p>
            <w:pPr>
              <w:pStyle w:val="0"/>
            </w:pPr>
            <w:r>
              <w:rPr>
                <w:sz w:val="24"/>
              </w:rPr>
              <w:t xml:space="preserve">раствор для внутримышечного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V03AC</w:t>
            </w:r>
          </w:p>
        </w:tc>
        <w:tc>
          <w:tcPr>
            <w:tcW w:w="4139" w:type="dxa"/>
            <w:vMerge w:val="restart"/>
          </w:tcPr>
          <w:p>
            <w:pPr>
              <w:pStyle w:val="0"/>
            </w:pPr>
            <w:r>
              <w:rPr>
                <w:sz w:val="24"/>
              </w:rPr>
              <w:t xml:space="preserve">железосвязывающие препараты</w:t>
            </w:r>
          </w:p>
        </w:tc>
        <w:tc>
          <w:tcPr>
            <w:tcW w:w="3175" w:type="dxa"/>
            <w:vMerge w:val="restart"/>
          </w:tcPr>
          <w:p>
            <w:pPr>
              <w:pStyle w:val="0"/>
            </w:pPr>
            <w:r>
              <w:rPr>
                <w:sz w:val="24"/>
              </w:rPr>
              <w:t xml:space="preserve">деферазирокс</w:t>
            </w:r>
          </w:p>
        </w:tc>
        <w:tc>
          <w:tcPr>
            <w:tcW w:w="3969" w:type="dxa"/>
          </w:tcPr>
          <w:p>
            <w:pPr>
              <w:pStyle w:val="0"/>
            </w:pPr>
            <w:r>
              <w:rPr>
                <w:sz w:val="24"/>
              </w:rPr>
              <w:t xml:space="preserve">таблетки диспергируемые</w:t>
            </w:r>
          </w:p>
        </w:tc>
        <w:tc>
          <w:tcPr>
            <w:tcW w:w="850" w:type="dxa"/>
          </w:tcPr>
          <w:p>
            <w:pPr>
              <w:pStyle w:val="0"/>
            </w:pPr>
            <w:r>
              <w:rPr>
                <w:sz w:val="24"/>
              </w:rPr>
            </w:r>
          </w:p>
        </w:tc>
      </w:tr>
      <w:tr>
        <w:tc>
          <w:tcPr>
            <w:vMerge w:val="continue"/>
          </w:tcPr>
          <w:p/>
        </w:tc>
        <w:tc>
          <w:tcPr>
            <w:vMerge w:val="continue"/>
          </w:tcPr>
          <w:p/>
        </w:tc>
        <w:tc>
          <w:tcPr>
            <w:vMerge w:val="continue"/>
          </w:tcP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V03AE</w:t>
            </w:r>
          </w:p>
        </w:tc>
        <w:tc>
          <w:tcPr>
            <w:tcW w:w="4139" w:type="dxa"/>
            <w:vMerge w:val="restart"/>
          </w:tcPr>
          <w:p>
            <w:pPr>
              <w:pStyle w:val="0"/>
            </w:pPr>
            <w:r>
              <w:rPr>
                <w:sz w:val="24"/>
              </w:rPr>
              <w:t xml:space="preserve">препараты для лечения гиперкалиемии и гиперфосфатемии</w:t>
            </w:r>
          </w:p>
        </w:tc>
        <w:tc>
          <w:tcPr>
            <w:tcW w:w="3175" w:type="dxa"/>
          </w:tcPr>
          <w:p>
            <w:pPr>
              <w:pStyle w:val="0"/>
            </w:pPr>
            <w:r>
              <w:rPr>
                <w:sz w:val="24"/>
              </w:rPr>
              <w:t xml:space="preserve">кальция полистиролсульфонат</w:t>
            </w: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комплекс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(III) оксигидроксида, сахарозы и крахмала</w:t>
            </w:r>
          </w:p>
        </w:tc>
        <w:tc>
          <w:tcPr>
            <w:tcW w:w="3969" w:type="dxa"/>
          </w:tcPr>
          <w:p>
            <w:pPr>
              <w:pStyle w:val="0"/>
            </w:pPr>
            <w:r>
              <w:rPr>
                <w:sz w:val="24"/>
              </w:rPr>
              <w:t xml:space="preserve">таблетки жевательные</w:t>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севеламер</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vMerge w:val="restart"/>
          </w:tcPr>
          <w:p>
            <w:pPr>
              <w:pStyle w:val="0"/>
            </w:pPr>
            <w:r>
              <w:rPr>
                <w:sz w:val="24"/>
              </w:rPr>
              <w:t xml:space="preserve">V03AF</w:t>
            </w:r>
          </w:p>
        </w:tc>
        <w:tc>
          <w:tcPr>
            <w:tcW w:w="4139" w:type="dxa"/>
            <w:vMerge w:val="restart"/>
          </w:tcPr>
          <w:p>
            <w:pPr>
              <w:pStyle w:val="0"/>
            </w:pPr>
            <w:r>
              <w:rPr>
                <w:sz w:val="24"/>
              </w:rPr>
              <w:t xml:space="preserve">дезинтоксикационные препараты для противоопухолевой терапии</w:t>
            </w:r>
          </w:p>
        </w:tc>
        <w:tc>
          <w:tcPr>
            <w:tcW w:w="3175" w:type="dxa"/>
            <w:vMerge w:val="restart"/>
          </w:tcPr>
          <w:p>
            <w:pPr>
              <w:pStyle w:val="0"/>
            </w:pPr>
            <w:r>
              <w:rPr>
                <w:sz w:val="24"/>
              </w:rPr>
              <w:t xml:space="preserve">кальция фолинат</w:t>
            </w:r>
          </w:p>
        </w:tc>
        <w:tc>
          <w:tcPr>
            <w:tcW w:w="3969" w:type="dxa"/>
          </w:tcPr>
          <w:p>
            <w:pPr>
              <w:pStyle w:val="0"/>
            </w:pPr>
            <w:r>
              <w:rPr>
                <w:sz w:val="24"/>
              </w:rPr>
              <w:t xml:space="preserve">лиофилизат для приготовления раствора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vMerge w:val="continue"/>
          </w:tcPr>
          <w:p/>
        </w:tc>
        <w:tc>
          <w:tcPr>
            <w:tcW w:w="3969" w:type="dxa"/>
          </w:tcPr>
          <w:p>
            <w:pPr>
              <w:pStyle w:val="0"/>
            </w:pPr>
            <w:r>
              <w:rPr>
                <w:sz w:val="24"/>
              </w:rPr>
              <w:t xml:space="preserve">раствор для внутривенного и внутримышечного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месна</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V03AX</w:t>
            </w:r>
          </w:p>
        </w:tc>
        <w:tc>
          <w:tcPr>
            <w:tcW w:w="4139" w:type="dxa"/>
          </w:tcPr>
          <w:p>
            <w:pPr>
              <w:pStyle w:val="0"/>
            </w:pPr>
            <w:r>
              <w:rPr>
                <w:sz w:val="24"/>
              </w:rPr>
              <w:t xml:space="preserve">прочие лечебные средства</w:t>
            </w:r>
          </w:p>
        </w:tc>
        <w:tc>
          <w:tcPr>
            <w:tcW w:w="3175" w:type="dxa"/>
          </w:tcPr>
          <w:p>
            <w:pPr>
              <w:pStyle w:val="0"/>
            </w:pPr>
            <w:r>
              <w:rPr>
                <w:sz w:val="24"/>
              </w:rPr>
              <w:t xml:space="preserve">дезоксирибонуклеиновая кислота плазмидная (сверхскрученная кольцевая двуцепочечная)</w:t>
            </w:r>
          </w:p>
        </w:tc>
        <w:tc>
          <w:tcPr>
            <w:tcW w:w="3969" w:type="dxa"/>
          </w:tcPr>
          <w:p>
            <w:pPr>
              <w:pStyle w:val="0"/>
            </w:pPr>
            <w:r>
              <w:rPr>
                <w:sz w:val="24"/>
              </w:rPr>
              <w:t xml:space="preserve">лиофилизат для приготовления раствора для внутримышечного введения</w:t>
            </w:r>
          </w:p>
        </w:tc>
        <w:tc>
          <w:tcPr>
            <w:tcW w:w="850" w:type="dxa"/>
          </w:tcPr>
          <w:p>
            <w:pPr>
              <w:pStyle w:val="0"/>
            </w:pPr>
            <w:r>
              <w:rPr>
                <w:sz w:val="24"/>
              </w:rPr>
              <w:t xml:space="preserve">&lt;*&gt;</w:t>
            </w:r>
          </w:p>
        </w:tc>
      </w:tr>
      <w:tr>
        <w:tc>
          <w:tcPr>
            <w:tcW w:w="1417" w:type="dxa"/>
          </w:tcPr>
          <w:p>
            <w:pPr>
              <w:pStyle w:val="0"/>
            </w:pPr>
            <w:r>
              <w:rPr>
                <w:sz w:val="24"/>
              </w:rPr>
              <w:t xml:space="preserve">V06</w:t>
            </w:r>
          </w:p>
        </w:tc>
        <w:tc>
          <w:tcPr>
            <w:tcW w:w="4139" w:type="dxa"/>
          </w:tcPr>
          <w:p>
            <w:pPr>
              <w:pStyle w:val="0"/>
            </w:pPr>
            <w:r>
              <w:rPr>
                <w:sz w:val="24"/>
              </w:rPr>
              <w:t xml:space="preserve">лечебное питание</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V06D</w:t>
            </w:r>
          </w:p>
        </w:tc>
        <w:tc>
          <w:tcPr>
            <w:tcW w:w="4139" w:type="dxa"/>
          </w:tcPr>
          <w:p>
            <w:pPr>
              <w:pStyle w:val="0"/>
            </w:pPr>
            <w:r>
              <w:rPr>
                <w:sz w:val="24"/>
              </w:rPr>
              <w:t xml:space="preserve">другие продукты лечебного питания</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V06DD</w:t>
            </w:r>
          </w:p>
        </w:tc>
        <w:tc>
          <w:tcPr>
            <w:tcW w:w="4139" w:type="dxa"/>
            <w:vMerge w:val="restart"/>
          </w:tcPr>
          <w:p>
            <w:pPr>
              <w:pStyle w:val="0"/>
            </w:pPr>
            <w:r>
              <w:rPr>
                <w:sz w:val="24"/>
              </w:rPr>
              <w:t xml:space="preserve">аминокислоты, включая комбинации с полипептидами</w:t>
            </w:r>
          </w:p>
        </w:tc>
        <w:tc>
          <w:tcPr>
            <w:tcW w:w="3175" w:type="dxa"/>
          </w:tcPr>
          <w:p>
            <w:pPr>
              <w:pStyle w:val="0"/>
            </w:pPr>
            <w:r>
              <w:rPr>
                <w:sz w:val="24"/>
              </w:rPr>
              <w:t xml:space="preserve">аминокислоты для парентерального питания</w:t>
            </w:r>
          </w:p>
        </w:tc>
        <w:tc>
          <w:tcPr>
            <w:tcW w:w="3969" w:type="dxa"/>
          </w:tcPr>
          <w:p>
            <w:pPr>
              <w:pStyle w:val="0"/>
            </w:pPr>
            <w:r>
              <w:rPr>
                <w:sz w:val="24"/>
              </w:rPr>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аминокислоты и их смеси</w:t>
            </w:r>
          </w:p>
        </w:tc>
        <w:tc>
          <w:tcPr>
            <w:tcW w:w="3969" w:type="dxa"/>
          </w:tcPr>
          <w:p>
            <w:pPr>
              <w:pStyle w:val="0"/>
            </w:pPr>
            <w:r>
              <w:rPr>
                <w:sz w:val="24"/>
              </w:rPr>
            </w:r>
          </w:p>
        </w:tc>
        <w:tc>
          <w:tcPr>
            <w:tcW w:w="850" w:type="dxa"/>
          </w:tcPr>
          <w:p>
            <w:pPr>
              <w:pStyle w:val="0"/>
            </w:pPr>
            <w:r>
              <w:rPr>
                <w:sz w:val="24"/>
              </w:rPr>
            </w:r>
          </w:p>
        </w:tc>
      </w:tr>
      <w:tr>
        <w:tc>
          <w:tcPr>
            <w:vMerge w:val="continue"/>
          </w:tcPr>
          <w:p/>
        </w:tc>
        <w:tc>
          <w:tcPr>
            <w:vMerge w:val="continue"/>
          </w:tcPr>
          <w:p/>
        </w:tc>
        <w:tc>
          <w:tcPr>
            <w:tcW w:w="3175" w:type="dxa"/>
          </w:tcPr>
          <w:p>
            <w:pPr>
              <w:pStyle w:val="0"/>
            </w:pPr>
            <w:r>
              <w:rPr>
                <w:sz w:val="24"/>
              </w:rPr>
              <w:t xml:space="preserve">кетоаналоги аминокислот</w:t>
            </w:r>
          </w:p>
        </w:tc>
        <w:tc>
          <w:tcPr>
            <w:tcW w:w="3969" w:type="dxa"/>
          </w:tcPr>
          <w:p>
            <w:pPr>
              <w:pStyle w:val="0"/>
            </w:pPr>
            <w:r>
              <w:rPr>
                <w:sz w:val="24"/>
              </w:rPr>
              <w:t xml:space="preserve">таблетки, покрытые пленочной оболочкой</w:t>
            </w:r>
          </w:p>
        </w:tc>
        <w:tc>
          <w:tcPr>
            <w:tcW w:w="850" w:type="dxa"/>
          </w:tcPr>
          <w:p>
            <w:pPr>
              <w:pStyle w:val="0"/>
            </w:pPr>
            <w:r>
              <w:rPr>
                <w:sz w:val="24"/>
              </w:rPr>
            </w:r>
          </w:p>
        </w:tc>
      </w:tr>
      <w:tr>
        <w:tc>
          <w:tcPr>
            <w:tcW w:w="1417" w:type="dxa"/>
          </w:tcPr>
          <w:p>
            <w:pPr>
              <w:pStyle w:val="0"/>
            </w:pPr>
            <w:r>
              <w:rPr>
                <w:sz w:val="24"/>
              </w:rPr>
              <w:t xml:space="preserve">V06DE</w:t>
            </w:r>
          </w:p>
        </w:tc>
        <w:tc>
          <w:tcPr>
            <w:tcW w:w="4139" w:type="dxa"/>
          </w:tcPr>
          <w:p>
            <w:pPr>
              <w:pStyle w:val="0"/>
            </w:pPr>
            <w:r>
              <w:rPr>
                <w:sz w:val="24"/>
              </w:rPr>
              <w:t xml:space="preserve">аминокислоты, углеводы, минеральные вещества, витамины в комбинации</w:t>
            </w:r>
          </w:p>
        </w:tc>
        <w:tc>
          <w:tcPr>
            <w:tcW w:w="3175" w:type="dxa"/>
          </w:tcPr>
          <w:p>
            <w:pPr>
              <w:pStyle w:val="0"/>
            </w:pPr>
            <w:r>
              <w:rPr>
                <w:sz w:val="24"/>
              </w:rPr>
              <w:t xml:space="preserve">аминокислоты для парентерального питания + прочие препараты</w:t>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V07</w:t>
            </w:r>
          </w:p>
        </w:tc>
        <w:tc>
          <w:tcPr>
            <w:tcW w:w="4139" w:type="dxa"/>
          </w:tcPr>
          <w:p>
            <w:pPr>
              <w:pStyle w:val="0"/>
            </w:pPr>
            <w:r>
              <w:rPr>
                <w:sz w:val="24"/>
              </w:rPr>
              <w:t xml:space="preserve">другие нелечебные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V07A</w:t>
            </w:r>
          </w:p>
        </w:tc>
        <w:tc>
          <w:tcPr>
            <w:tcW w:w="4139" w:type="dxa"/>
          </w:tcPr>
          <w:p>
            <w:pPr>
              <w:pStyle w:val="0"/>
            </w:pPr>
            <w:r>
              <w:rPr>
                <w:sz w:val="24"/>
              </w:rPr>
              <w:t xml:space="preserve">другие нелечебные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V07AB</w:t>
            </w:r>
          </w:p>
        </w:tc>
        <w:tc>
          <w:tcPr>
            <w:tcW w:w="4139" w:type="dxa"/>
          </w:tcPr>
          <w:p>
            <w:pPr>
              <w:pStyle w:val="0"/>
            </w:pPr>
            <w:r>
              <w:rPr>
                <w:sz w:val="24"/>
              </w:rPr>
              <w:t xml:space="preserve">растворители и разбавители, включая ирригационные растворы</w:t>
            </w:r>
          </w:p>
        </w:tc>
        <w:tc>
          <w:tcPr>
            <w:tcW w:w="3175" w:type="dxa"/>
          </w:tcPr>
          <w:p>
            <w:pPr>
              <w:pStyle w:val="0"/>
            </w:pPr>
            <w:r>
              <w:rPr>
                <w:sz w:val="24"/>
              </w:rPr>
              <w:t xml:space="preserve">вода для инъекций</w:t>
            </w:r>
          </w:p>
        </w:tc>
        <w:tc>
          <w:tcPr>
            <w:tcW w:w="3969" w:type="dxa"/>
          </w:tcPr>
          <w:p>
            <w:pPr>
              <w:pStyle w:val="0"/>
            </w:pPr>
            <w:r>
              <w:rPr>
                <w:sz w:val="24"/>
              </w:rPr>
              <w:t xml:space="preserve">растворитель для приготовления лекарственных форм для инъекций</w:t>
            </w:r>
          </w:p>
        </w:tc>
        <w:tc>
          <w:tcPr>
            <w:tcW w:w="850" w:type="dxa"/>
          </w:tcPr>
          <w:p>
            <w:pPr>
              <w:pStyle w:val="0"/>
            </w:pPr>
            <w:r>
              <w:rPr>
                <w:sz w:val="24"/>
              </w:rPr>
            </w:r>
          </w:p>
        </w:tc>
      </w:tr>
      <w:tr>
        <w:tc>
          <w:tcPr>
            <w:tcW w:w="1417" w:type="dxa"/>
          </w:tcPr>
          <w:p>
            <w:pPr>
              <w:pStyle w:val="0"/>
            </w:pPr>
            <w:r>
              <w:rPr>
                <w:sz w:val="24"/>
              </w:rPr>
              <w:t xml:space="preserve">V08</w:t>
            </w:r>
          </w:p>
        </w:tc>
        <w:tc>
          <w:tcPr>
            <w:tcW w:w="4139" w:type="dxa"/>
          </w:tcPr>
          <w:p>
            <w:pPr>
              <w:pStyle w:val="0"/>
            </w:pPr>
            <w:r>
              <w:rPr>
                <w:sz w:val="24"/>
              </w:rPr>
              <w:t xml:space="preserve">контрастные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V08A</w:t>
            </w:r>
          </w:p>
        </w:tc>
        <w:tc>
          <w:tcPr>
            <w:tcW w:w="4139" w:type="dxa"/>
          </w:tcPr>
          <w:p>
            <w:pPr>
              <w:pStyle w:val="0"/>
            </w:pPr>
            <w:r>
              <w:rPr>
                <w:sz w:val="24"/>
              </w:rPr>
              <w:t xml:space="preserve">рентгеноконтрастные средства, содержащие йод</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V08AA</w:t>
            </w:r>
          </w:p>
        </w:tc>
        <w:tc>
          <w:tcPr>
            <w:tcW w:w="4139" w:type="dxa"/>
          </w:tcPr>
          <w:p>
            <w:pPr>
              <w:pStyle w:val="0"/>
            </w:pPr>
            <w:r>
              <w:rPr>
                <w:sz w:val="24"/>
              </w:rPr>
              <w:t xml:space="preserve">водорастворимые нефротропные высокоосмолярные рентгеноконтрастные средства</w:t>
            </w:r>
          </w:p>
        </w:tc>
        <w:tc>
          <w:tcPr>
            <w:tcW w:w="3175" w:type="dxa"/>
          </w:tcPr>
          <w:p>
            <w:pPr>
              <w:pStyle w:val="0"/>
            </w:pPr>
            <w:r>
              <w:rPr>
                <w:sz w:val="24"/>
              </w:rPr>
              <w:t xml:space="preserve">натрия амидотризоат</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vMerge w:val="restart"/>
          </w:tcPr>
          <w:p>
            <w:pPr>
              <w:pStyle w:val="0"/>
            </w:pPr>
            <w:r>
              <w:rPr>
                <w:sz w:val="24"/>
              </w:rPr>
              <w:t xml:space="preserve">V08AB</w:t>
            </w:r>
          </w:p>
        </w:tc>
        <w:tc>
          <w:tcPr>
            <w:tcW w:w="4139" w:type="dxa"/>
            <w:vMerge w:val="restart"/>
          </w:tcPr>
          <w:p>
            <w:pPr>
              <w:pStyle w:val="0"/>
            </w:pPr>
            <w:r>
              <w:rPr>
                <w:sz w:val="24"/>
              </w:rPr>
              <w:t xml:space="preserve">водорастворимые нефротропные низкоосмолярные рентгеноконтрастные средства</w:t>
            </w:r>
          </w:p>
        </w:tc>
        <w:tc>
          <w:tcPr>
            <w:tcW w:w="3175" w:type="dxa"/>
          </w:tcPr>
          <w:p>
            <w:pPr>
              <w:pStyle w:val="0"/>
            </w:pPr>
            <w:r>
              <w:rPr>
                <w:sz w:val="24"/>
              </w:rPr>
              <w:t xml:space="preserve">йоверсол</w:t>
            </w:r>
          </w:p>
        </w:tc>
        <w:tc>
          <w:tcPr>
            <w:tcW w:w="3969" w:type="dxa"/>
          </w:tcPr>
          <w:p>
            <w:pPr>
              <w:pStyle w:val="0"/>
            </w:pPr>
            <w:r>
              <w:rPr>
                <w:sz w:val="24"/>
              </w:rPr>
              <w:t xml:space="preserve">раствор для внутривенного и внутриартериального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йогексол</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йомепрол</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йопромид</w:t>
            </w:r>
          </w:p>
        </w:tc>
        <w:tc>
          <w:tcPr>
            <w:tcW w:w="3969" w:type="dxa"/>
          </w:tcPr>
          <w:p>
            <w:pPr>
              <w:pStyle w:val="0"/>
            </w:pPr>
            <w:r>
              <w:rPr>
                <w:sz w:val="24"/>
              </w:rPr>
              <w:t xml:space="preserve">раствор для инъекций</w:t>
            </w:r>
          </w:p>
        </w:tc>
        <w:tc>
          <w:tcPr>
            <w:tcW w:w="850" w:type="dxa"/>
          </w:tcPr>
          <w:p>
            <w:pPr>
              <w:pStyle w:val="0"/>
            </w:pPr>
            <w:r>
              <w:rPr>
                <w:sz w:val="24"/>
              </w:rPr>
              <w:t xml:space="preserve">&lt;*&gt;</w:t>
            </w:r>
          </w:p>
        </w:tc>
      </w:tr>
      <w:tr>
        <w:tc>
          <w:tcPr>
            <w:tcW w:w="1417" w:type="dxa"/>
          </w:tcPr>
          <w:p>
            <w:pPr>
              <w:pStyle w:val="0"/>
            </w:pPr>
            <w:r>
              <w:rPr>
                <w:sz w:val="24"/>
              </w:rPr>
              <w:t xml:space="preserve">V08B</w:t>
            </w:r>
          </w:p>
        </w:tc>
        <w:tc>
          <w:tcPr>
            <w:tcW w:w="4139" w:type="dxa"/>
          </w:tcPr>
          <w:p>
            <w:pPr>
              <w:pStyle w:val="0"/>
            </w:pPr>
            <w:r>
              <w:rPr>
                <w:sz w:val="24"/>
              </w:rPr>
              <w:t xml:space="preserve">рентгеноконтрастные средства, кроме йодсодержащих</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V08BA</w:t>
            </w:r>
          </w:p>
        </w:tc>
        <w:tc>
          <w:tcPr>
            <w:tcW w:w="4139" w:type="dxa"/>
          </w:tcPr>
          <w:p>
            <w:pPr>
              <w:pStyle w:val="0"/>
            </w:pPr>
            <w:r>
              <w:rPr>
                <w:sz w:val="24"/>
              </w:rPr>
              <w:t xml:space="preserve">рентгеноконтрастные средства, содержащие бария сульфат</w:t>
            </w:r>
          </w:p>
        </w:tc>
        <w:tc>
          <w:tcPr>
            <w:tcW w:w="3175" w:type="dxa"/>
          </w:tcPr>
          <w:p>
            <w:pPr>
              <w:pStyle w:val="0"/>
            </w:pPr>
            <w:r>
              <w:rPr>
                <w:sz w:val="24"/>
              </w:rPr>
              <w:t xml:space="preserve">бария сульфат</w:t>
            </w:r>
          </w:p>
        </w:tc>
        <w:tc>
          <w:tcPr>
            <w:tcW w:w="3969" w:type="dxa"/>
          </w:tcPr>
          <w:p>
            <w:pPr>
              <w:pStyle w:val="0"/>
            </w:pPr>
            <w:r>
              <w:rPr>
                <w:sz w:val="24"/>
              </w:rPr>
              <w:t xml:space="preserve">порошок для приготовления суспензии для приема внутрь</w:t>
            </w:r>
          </w:p>
        </w:tc>
        <w:tc>
          <w:tcPr>
            <w:tcW w:w="850" w:type="dxa"/>
          </w:tcPr>
          <w:p>
            <w:pPr>
              <w:pStyle w:val="0"/>
            </w:pPr>
            <w:r>
              <w:rPr>
                <w:sz w:val="24"/>
              </w:rPr>
              <w:t xml:space="preserve">&lt;*&gt;</w:t>
            </w:r>
          </w:p>
        </w:tc>
      </w:tr>
      <w:tr>
        <w:tc>
          <w:tcPr>
            <w:tcW w:w="1417" w:type="dxa"/>
          </w:tcPr>
          <w:p>
            <w:pPr>
              <w:pStyle w:val="0"/>
            </w:pPr>
            <w:r>
              <w:rPr>
                <w:sz w:val="24"/>
              </w:rPr>
              <w:t xml:space="preserve">V08C</w:t>
            </w:r>
          </w:p>
        </w:tc>
        <w:tc>
          <w:tcPr>
            <w:tcW w:w="4139" w:type="dxa"/>
          </w:tcPr>
          <w:p>
            <w:pPr>
              <w:pStyle w:val="0"/>
            </w:pPr>
            <w:r>
              <w:rPr>
                <w:sz w:val="24"/>
              </w:rPr>
              <w:t xml:space="preserve">контрастные средства для магнитно-резонансной томографии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vMerge w:val="restart"/>
          </w:tcPr>
          <w:p>
            <w:pPr>
              <w:pStyle w:val="0"/>
            </w:pPr>
            <w:r>
              <w:rPr>
                <w:sz w:val="24"/>
              </w:rPr>
              <w:t xml:space="preserve">V08CA</w:t>
            </w:r>
          </w:p>
        </w:tc>
        <w:tc>
          <w:tcPr>
            <w:tcW w:w="4139" w:type="dxa"/>
            <w:vMerge w:val="restart"/>
          </w:tcPr>
          <w:p>
            <w:pPr>
              <w:pStyle w:val="0"/>
            </w:pPr>
            <w:r>
              <w:rPr>
                <w:sz w:val="24"/>
              </w:rPr>
              <w:t xml:space="preserve">парамагнитные контрастные средства</w:t>
            </w:r>
          </w:p>
        </w:tc>
        <w:tc>
          <w:tcPr>
            <w:tcW w:w="3175" w:type="dxa"/>
          </w:tcPr>
          <w:p>
            <w:pPr>
              <w:pStyle w:val="0"/>
            </w:pPr>
            <w:r>
              <w:rPr>
                <w:sz w:val="24"/>
              </w:rPr>
              <w:t xml:space="preserve">гадобеновая кислота</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гадобутрол</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гадодиамид</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гадоксетовая кислота</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гадопентетовая кислота</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гадотеридол</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гадотеровая кислота</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vMerge w:val="restart"/>
          </w:tcPr>
          <w:p>
            <w:pPr>
              <w:pStyle w:val="0"/>
            </w:pPr>
            <w:r>
              <w:rPr>
                <w:sz w:val="24"/>
              </w:rPr>
              <w:t xml:space="preserve">V09</w:t>
            </w:r>
          </w:p>
        </w:tc>
        <w:tc>
          <w:tcPr>
            <w:tcW w:w="4139" w:type="dxa"/>
            <w:vMerge w:val="restart"/>
          </w:tcPr>
          <w:p>
            <w:pPr>
              <w:pStyle w:val="0"/>
            </w:pPr>
            <w:r>
              <w:rPr>
                <w:sz w:val="24"/>
              </w:rPr>
              <w:t xml:space="preserve">диагностические радиофармацевтические средства</w:t>
            </w:r>
          </w:p>
        </w:tc>
        <w:tc>
          <w:tcPr>
            <w:tcW w:w="3175" w:type="dxa"/>
          </w:tcPr>
          <w:p>
            <w:pPr>
              <w:pStyle w:val="0"/>
            </w:pPr>
            <w:r>
              <w:rPr>
                <w:sz w:val="24"/>
              </w:rPr>
              <w:t xml:space="preserve">меброфенин</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пентатех 99mTc</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пирфотех 99mTc</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технеция (99mTc) оксабифор</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vMerge w:val="continue"/>
          </w:tcPr>
          <w:p/>
        </w:tc>
        <w:tc>
          <w:tcPr>
            <w:vMerge w:val="continue"/>
          </w:tcPr>
          <w:p/>
        </w:tc>
        <w:tc>
          <w:tcPr>
            <w:tcW w:w="3175" w:type="dxa"/>
          </w:tcPr>
          <w:p>
            <w:pPr>
              <w:pStyle w:val="0"/>
            </w:pPr>
            <w:r>
              <w:rPr>
                <w:sz w:val="24"/>
              </w:rPr>
              <w:t xml:space="preserve">технеция (99mTc) фитат</w:t>
            </w:r>
          </w:p>
        </w:tc>
        <w:tc>
          <w:tcPr>
            <w:tcW w:w="3969" w:type="dxa"/>
          </w:tcPr>
          <w:p>
            <w:pPr>
              <w:pStyle w:val="0"/>
            </w:pPr>
            <w:r>
              <w:rPr>
                <w:sz w:val="24"/>
              </w:rPr>
              <w:t xml:space="preserve">лиофилизат для приготовления раствора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V10</w:t>
            </w:r>
          </w:p>
        </w:tc>
        <w:tc>
          <w:tcPr>
            <w:tcW w:w="4139" w:type="dxa"/>
          </w:tcPr>
          <w:p>
            <w:pPr>
              <w:pStyle w:val="0"/>
            </w:pPr>
            <w:r>
              <w:rPr>
                <w:sz w:val="24"/>
              </w:rPr>
              <w:t xml:space="preserve">терапевтические радиофармацевтические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V10B</w:t>
            </w:r>
          </w:p>
        </w:tc>
        <w:tc>
          <w:tcPr>
            <w:tcW w:w="4139" w:type="dxa"/>
          </w:tcPr>
          <w:p>
            <w:pPr>
              <w:pStyle w:val="0"/>
            </w:pPr>
            <w:r>
              <w:rPr>
                <w:sz w:val="24"/>
              </w:rPr>
              <w:t xml:space="preserve">радиофармацевтические средства для уменьшения боли при новообразованиях костной ткани</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V10BX</w:t>
            </w:r>
          </w:p>
        </w:tc>
        <w:tc>
          <w:tcPr>
            <w:tcW w:w="4139" w:type="dxa"/>
          </w:tcPr>
          <w:p>
            <w:pPr>
              <w:pStyle w:val="0"/>
            </w:pPr>
            <w:r>
              <w:rPr>
                <w:sz w:val="24"/>
              </w:rPr>
              <w:t xml:space="preserve">разные радиофармацевтические средства для уменьшения боли</w:t>
            </w:r>
          </w:p>
        </w:tc>
        <w:tc>
          <w:tcPr>
            <w:tcW w:w="3175" w:type="dxa"/>
          </w:tcPr>
          <w:p>
            <w:pPr>
              <w:pStyle w:val="0"/>
            </w:pPr>
            <w:r>
              <w:rPr>
                <w:sz w:val="24"/>
              </w:rPr>
              <w:t xml:space="preserve">стронция хлорид 89Sr</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r>
        <w:tc>
          <w:tcPr>
            <w:tcW w:w="1417" w:type="dxa"/>
          </w:tcPr>
          <w:p>
            <w:pPr>
              <w:pStyle w:val="0"/>
            </w:pPr>
            <w:r>
              <w:rPr>
                <w:sz w:val="24"/>
              </w:rPr>
              <w:t xml:space="preserve">V10X</w:t>
            </w:r>
          </w:p>
        </w:tc>
        <w:tc>
          <w:tcPr>
            <w:tcW w:w="4139" w:type="dxa"/>
          </w:tcPr>
          <w:p>
            <w:pPr>
              <w:pStyle w:val="0"/>
            </w:pPr>
            <w:r>
              <w:rPr>
                <w:sz w:val="24"/>
              </w:rPr>
              <w:t xml:space="preserve">другие терапевтические радиофармацевтические средства</w:t>
            </w:r>
          </w:p>
        </w:tc>
        <w:tc>
          <w:tcPr>
            <w:tcW w:w="3175" w:type="dxa"/>
          </w:tcPr>
          <w:p>
            <w:pPr>
              <w:pStyle w:val="0"/>
            </w:pPr>
            <w:r>
              <w:rPr>
                <w:sz w:val="24"/>
              </w:rPr>
            </w:r>
          </w:p>
        </w:tc>
        <w:tc>
          <w:tcPr>
            <w:tcW w:w="3969" w:type="dxa"/>
          </w:tcPr>
          <w:p>
            <w:pPr>
              <w:pStyle w:val="0"/>
            </w:pPr>
            <w:r>
              <w:rPr>
                <w:sz w:val="24"/>
              </w:rPr>
            </w:r>
          </w:p>
        </w:tc>
        <w:tc>
          <w:tcPr>
            <w:tcW w:w="850" w:type="dxa"/>
          </w:tcPr>
          <w:p>
            <w:pPr>
              <w:pStyle w:val="0"/>
            </w:pPr>
            <w:r>
              <w:rPr>
                <w:sz w:val="24"/>
              </w:rPr>
            </w:r>
          </w:p>
        </w:tc>
      </w:tr>
      <w:tr>
        <w:tc>
          <w:tcPr>
            <w:tcW w:w="1417" w:type="dxa"/>
          </w:tcPr>
          <w:p>
            <w:pPr>
              <w:pStyle w:val="0"/>
            </w:pPr>
            <w:r>
              <w:rPr>
                <w:sz w:val="24"/>
              </w:rPr>
              <w:t xml:space="preserve">V10XX</w:t>
            </w:r>
          </w:p>
        </w:tc>
        <w:tc>
          <w:tcPr>
            <w:tcW w:w="4139" w:type="dxa"/>
          </w:tcPr>
          <w:p>
            <w:pPr>
              <w:pStyle w:val="0"/>
            </w:pPr>
            <w:r>
              <w:rPr>
                <w:sz w:val="24"/>
              </w:rPr>
              <w:t xml:space="preserve">разные терапевтические радиофармацевтические средства</w:t>
            </w:r>
          </w:p>
        </w:tc>
        <w:tc>
          <w:tcPr>
            <w:tcW w:w="3175" w:type="dxa"/>
          </w:tcPr>
          <w:p>
            <w:pPr>
              <w:pStyle w:val="0"/>
            </w:pPr>
            <w:r>
              <w:rPr>
                <w:sz w:val="24"/>
              </w:rPr>
              <w:t xml:space="preserve">радия хлорид [223 Ra]</w:t>
            </w:r>
          </w:p>
        </w:tc>
        <w:tc>
          <w:tcPr>
            <w:tcW w:w="3969" w:type="dxa"/>
          </w:tcPr>
          <w:p>
            <w:pPr>
              <w:pStyle w:val="0"/>
            </w:pPr>
            <w:r>
              <w:rPr>
                <w:sz w:val="24"/>
              </w:rPr>
              <w:t xml:space="preserve">раствор для внутривенного введения</w:t>
            </w:r>
          </w:p>
        </w:tc>
        <w:tc>
          <w:tcPr>
            <w:tcW w:w="850" w:type="dxa"/>
          </w:tcPr>
          <w:p>
            <w:pPr>
              <w:pStyle w:val="0"/>
            </w:pPr>
            <w:r>
              <w:rPr>
                <w:sz w:val="24"/>
              </w:rPr>
              <w:t xml:space="preserve">&lt;*&gt;</w:t>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Лекарственные препараты, применяемые в условиях стационара и/или дневного 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2608"/>
        <w:gridCol w:w="3345"/>
      </w:tblGrid>
      <w:tr>
        <w:tc>
          <w:tcPr>
            <w:tcW w:w="3118" w:type="dxa"/>
          </w:tcPr>
          <w:p>
            <w:pPr>
              <w:pStyle w:val="0"/>
            </w:pPr>
            <w:r>
              <w:rPr>
                <w:sz w:val="24"/>
              </w:rPr>
              <w:t xml:space="preserve">Специализированные продукты лечебного питания для детей-инвалидов</w:t>
            </w:r>
          </w:p>
        </w:tc>
        <w:tc>
          <w:tcPr>
            <w:gridSpan w:val="2"/>
            <w:tcW w:w="5953" w:type="dxa"/>
          </w:tcPr>
          <w:p>
            <w:pPr>
              <w:pStyle w:val="0"/>
            </w:pPr>
            <w:r>
              <w:rPr>
                <w:sz w:val="24"/>
              </w:rPr>
              <w:t xml:space="preserve">в соответствии с </w:t>
            </w:r>
            <w:r>
              <w:rPr>
                <w:sz w:val="24"/>
              </w:rPr>
              <w:t xml:space="preserve">распоряжением</w:t>
            </w:r>
            <w:r>
              <w:rPr>
                <w:sz w:val="24"/>
              </w:rPr>
              <w:t xml:space="preserve"> Правительства Российской Федерации от 05.12.2022 N 3731-р и </w:t>
            </w:r>
            <w:r>
              <w:rPr>
                <w:sz w:val="24"/>
              </w:rPr>
              <w:t xml:space="preserve">постановлением</w:t>
            </w:r>
            <w:r>
              <w:rPr>
                <w:sz w:val="24"/>
              </w:rPr>
              <w:t xml:space="preserve"> Правительства Российской Федерации от 09.04.2015 N 333 "Об утверждении Правил формирования перечня специализированных продуктов лечебного питания для детей-инвалидов"</w:t>
            </w:r>
          </w:p>
        </w:tc>
      </w:tr>
      <w:tr>
        <w:tc>
          <w:tcPr>
            <w:tcW w:w="3118" w:type="dxa"/>
          </w:tcPr>
          <w:p>
            <w:pPr>
              <w:pStyle w:val="0"/>
            </w:pPr>
            <w:r>
              <w:rPr>
                <w:sz w:val="24"/>
              </w:rPr>
              <w:t xml:space="preserve">Медицинские изделия:</w:t>
            </w:r>
          </w:p>
        </w:tc>
        <w:tc>
          <w:tcPr>
            <w:gridSpan w:val="2"/>
            <w:tcW w:w="5953" w:type="dxa"/>
          </w:tcPr>
          <w:p>
            <w:pPr>
              <w:pStyle w:val="0"/>
            </w:pPr>
            <w:r>
              <w:rPr>
                <w:sz w:val="24"/>
              </w:rPr>
            </w:r>
          </w:p>
        </w:tc>
      </w:tr>
      <w:tr>
        <w:tc>
          <w:tcPr>
            <w:tcW w:w="3118" w:type="dxa"/>
          </w:tcPr>
          <w:p>
            <w:pPr>
              <w:pStyle w:val="0"/>
            </w:pPr>
            <w:r>
              <w:rPr>
                <w:sz w:val="24"/>
              </w:rPr>
              <w:t xml:space="preserve">Иглы инсулиновые</w:t>
            </w:r>
          </w:p>
        </w:tc>
        <w:tc>
          <w:tcPr>
            <w:tcW w:w="2608" w:type="dxa"/>
          </w:tcPr>
          <w:p>
            <w:pPr>
              <w:pStyle w:val="0"/>
            </w:pPr>
            <w:r>
              <w:rPr>
                <w:sz w:val="24"/>
              </w:rPr>
              <w:t xml:space="preserve">игла для автоинъектора</w:t>
            </w:r>
          </w:p>
        </w:tc>
        <w:tc>
          <w:tcPr>
            <w:tcW w:w="3345" w:type="dxa"/>
            <w:vMerge w:val="restart"/>
          </w:tcPr>
          <w:p>
            <w:pPr>
              <w:pStyle w:val="0"/>
            </w:pPr>
            <w:r>
              <w:rPr>
                <w:sz w:val="24"/>
              </w:rPr>
              <w:t xml:space="preserve">Перечень</w:t>
            </w:r>
            <w:r>
              <w:rPr>
                <w:sz w:val="24"/>
              </w:rPr>
              <w:t xml:space="preserve"> медицинских изделий, отпускаемых по рецептам на медицинские изделия при предоставлении набора социальных услуг, утвержден распоряжением Правительства Российской Федерации от 31.12.2018 N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tc>
      </w:tr>
      <w:tr>
        <w:tc>
          <w:tcPr>
            <w:tcW w:w="3118" w:type="dxa"/>
          </w:tcPr>
          <w:p>
            <w:pPr>
              <w:pStyle w:val="0"/>
            </w:pPr>
            <w:r>
              <w:rPr>
                <w:sz w:val="24"/>
              </w:rPr>
              <w:t xml:space="preserve">Иглы инсулиновые</w:t>
            </w:r>
          </w:p>
        </w:tc>
        <w:tc>
          <w:tcPr>
            <w:tcW w:w="2608" w:type="dxa"/>
          </w:tcPr>
          <w:p>
            <w:pPr>
              <w:pStyle w:val="0"/>
            </w:pPr>
            <w:r>
              <w:rPr>
                <w:sz w:val="24"/>
              </w:rPr>
              <w:t xml:space="preserve">игла для подкожных инъекций/инфузий через порт</w:t>
            </w:r>
          </w:p>
        </w:tc>
        <w:tc>
          <w:tcPr>
            <w:vMerge w:val="continue"/>
          </w:tcPr>
          <w:p/>
        </w:tc>
      </w:tr>
      <w:tr>
        <w:tc>
          <w:tcPr>
            <w:tcW w:w="3118" w:type="dxa"/>
          </w:tcPr>
          <w:p>
            <w:pPr>
              <w:pStyle w:val="0"/>
            </w:pPr>
            <w:r>
              <w:rPr>
                <w:sz w:val="24"/>
              </w:rPr>
              <w:t xml:space="preserve">Тест-полоски для определения содержания глюкозы в крови</w:t>
            </w:r>
          </w:p>
        </w:tc>
        <w:tc>
          <w:tcPr>
            <w:tcW w:w="2608" w:type="dxa"/>
          </w:tcPr>
          <w:p>
            <w:pPr>
              <w:pStyle w:val="0"/>
            </w:pPr>
            <w:r>
              <w:rPr>
                <w:sz w:val="24"/>
              </w:rPr>
              <w:t xml:space="preserve">глюкоза ИВД, реагент</w:t>
            </w:r>
          </w:p>
        </w:tc>
        <w:tc>
          <w:tcPr>
            <w:vMerge w:val="continue"/>
          </w:tcPr>
          <w:p/>
        </w:tc>
      </w:tr>
      <w:tr>
        <w:tc>
          <w:tcPr>
            <w:tcW w:w="3118" w:type="dxa"/>
          </w:tcPr>
          <w:p>
            <w:pPr>
              <w:pStyle w:val="0"/>
            </w:pPr>
            <w:r>
              <w:rPr>
                <w:sz w:val="24"/>
              </w:rPr>
              <w:t xml:space="preserve">Шприц-ручка</w:t>
            </w:r>
          </w:p>
        </w:tc>
        <w:tc>
          <w:tcPr>
            <w:tcW w:w="2608" w:type="dxa"/>
          </w:tcPr>
          <w:p>
            <w:pPr>
              <w:pStyle w:val="0"/>
            </w:pPr>
            <w:r>
              <w:rPr>
                <w:sz w:val="24"/>
              </w:rPr>
              <w:t xml:space="preserve">автоинъектор, используемый со сменным картриджем, механический</w:t>
            </w:r>
          </w:p>
        </w:tc>
        <w:tc>
          <w:tcPr>
            <w:vMerge w:val="continue"/>
          </w:tcPr>
          <w:p/>
        </w:tc>
      </w:tr>
      <w:tr>
        <w:tc>
          <w:tcPr>
            <w:tcW w:w="3118" w:type="dxa"/>
          </w:tcPr>
          <w:p>
            <w:pPr>
              <w:pStyle w:val="0"/>
            </w:pPr>
            <w:r>
              <w:rPr>
                <w:sz w:val="24"/>
              </w:rPr>
              <w:t xml:space="preserve">Инфузионные наборы к инсулиновой помпе</w:t>
            </w:r>
          </w:p>
        </w:tc>
        <w:tc>
          <w:tcPr>
            <w:tcW w:w="2608" w:type="dxa"/>
          </w:tcPr>
          <w:p>
            <w:pPr>
              <w:pStyle w:val="0"/>
            </w:pPr>
            <w:r>
              <w:rPr>
                <w:sz w:val="24"/>
              </w:rPr>
              <w:t xml:space="preserve">набор для введения инсулина амбулаторный</w:t>
            </w:r>
          </w:p>
        </w:tc>
        <w:tc>
          <w:tcPr>
            <w:vMerge w:val="continue"/>
          </w:tcPr>
          <w:p/>
        </w:tc>
      </w:tr>
      <w:tr>
        <w:tc>
          <w:tcPr>
            <w:tcW w:w="3118" w:type="dxa"/>
          </w:tcPr>
          <w:p>
            <w:pPr>
              <w:pStyle w:val="0"/>
            </w:pPr>
            <w:r>
              <w:rPr>
                <w:sz w:val="24"/>
              </w:rPr>
              <w:t xml:space="preserve">Резервуары к инсулиновой помпе</w:t>
            </w:r>
          </w:p>
        </w:tc>
        <w:tc>
          <w:tcPr>
            <w:tcW w:w="2608" w:type="dxa"/>
          </w:tcPr>
          <w:p>
            <w:pPr>
              <w:pStyle w:val="0"/>
            </w:pPr>
            <w:r>
              <w:rPr>
                <w:sz w:val="24"/>
              </w:rPr>
              <w:t xml:space="preserve">резервуар для амбулаторной инсулиновой инфузионной помпы</w:t>
            </w: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14937" w:name="P14937"/>
    <w:bookmarkEnd w:id="14937"/>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 МОСКОВСКОЙ</w:t>
      </w:r>
    </w:p>
    <w:p>
      <w:pPr>
        <w:pStyle w:val="2"/>
        <w:jc w:val="center"/>
      </w:pPr>
      <w:r>
        <w:rPr>
          <w:sz w:val="24"/>
        </w:rPr>
        <w:t xml:space="preserve">ОБЛАСТНОЙ ПРОГРАММЫ ГОСУДАРСТВЕННЫХ ГАРАНТИЙ БЕСПЛАТНОГО</w:t>
      </w:r>
    </w:p>
    <w:p>
      <w:pPr>
        <w:pStyle w:val="2"/>
        <w:jc w:val="center"/>
      </w:pPr>
      <w:r>
        <w:rPr>
          <w:sz w:val="24"/>
        </w:rPr>
        <w:t xml:space="preserve">ОКАЗАНИЯ ГРАЖДАНАМ МЕДИЦИНСКОЙ ПОМОЩИ НА 2025 ГОД, В ТОМ</w:t>
      </w:r>
    </w:p>
    <w:p>
      <w:pPr>
        <w:pStyle w:val="2"/>
        <w:jc w:val="center"/>
      </w:pPr>
      <w:r>
        <w:rPr>
          <w:sz w:val="24"/>
        </w:rPr>
        <w:t xml:space="preserve">ЧИСЛЕ МОСКОВСКОЙ ОБЛАСТНОЙ ПРОГРАММЫ ОБЯЗАТЕЛЬНОГО</w:t>
      </w:r>
    </w:p>
    <w:p>
      <w:pPr>
        <w:pStyle w:val="2"/>
        <w:jc w:val="center"/>
      </w:pPr>
      <w:r>
        <w:rPr>
          <w:sz w:val="24"/>
        </w:rPr>
        <w:t xml:space="preserve">МЕДИЦИНСКОГО СТРАХОВАНИЯ, И ПЕРЕЧЕНЬ МЕДИЦИНСКИХ</w:t>
      </w:r>
    </w:p>
    <w:p>
      <w:pPr>
        <w:pStyle w:val="2"/>
        <w:jc w:val="center"/>
      </w:pPr>
      <w:r>
        <w:rPr>
          <w:sz w:val="24"/>
        </w:rPr>
        <w:t xml:space="preserve">ОРГАНИЗАЦИЙ, ПРОВОДЯЩИХ ПРОФИЛАКТИЧЕСКИЕ МЕДИЦИНСКИЕ ОСМОТРЫ</w:t>
      </w:r>
    </w:p>
    <w:p>
      <w:pPr>
        <w:pStyle w:val="2"/>
        <w:jc w:val="center"/>
      </w:pPr>
      <w:r>
        <w:rPr>
          <w:sz w:val="24"/>
        </w:rPr>
        <w:t xml:space="preserve">И ДИСПАНСЕРИЗАЦИЮ, В ТОМ ЧИСЛЕ УГЛУБЛЕННУЮ ДИСПАНСЕРИЗАЦИЮ</w:t>
      </w:r>
    </w:p>
    <w:p>
      <w:pPr>
        <w:pStyle w:val="2"/>
        <w:jc w:val="center"/>
      </w:pPr>
      <w:r>
        <w:rPr>
          <w:sz w:val="24"/>
        </w:rPr>
        <w:t xml:space="preserve">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701"/>
        <w:gridCol w:w="4762"/>
        <w:gridCol w:w="1871"/>
        <w:gridCol w:w="1701"/>
        <w:gridCol w:w="1644"/>
        <w:gridCol w:w="1474"/>
        <w:gridCol w:w="1531"/>
        <w:gridCol w:w="1531"/>
        <w:gridCol w:w="1546"/>
        <w:gridCol w:w="1548"/>
        <w:gridCol w:w="1531"/>
        <w:gridCol w:w="1531"/>
      </w:tblGrid>
      <w:tr>
        <w:tc>
          <w:tcPr>
            <w:tcW w:w="850" w:type="dxa"/>
            <w:vMerge w:val="restart"/>
          </w:tcPr>
          <w:p>
            <w:pPr>
              <w:pStyle w:val="0"/>
              <w:jc w:val="center"/>
            </w:pPr>
            <w:r>
              <w:rPr>
                <w:sz w:val="24"/>
              </w:rPr>
              <w:t xml:space="preserve">N п/п</w:t>
            </w:r>
          </w:p>
        </w:tc>
        <w:tc>
          <w:tcPr>
            <w:tcW w:w="1701" w:type="dxa"/>
            <w:vMerge w:val="restart"/>
          </w:tcPr>
          <w:p>
            <w:pPr>
              <w:pStyle w:val="0"/>
              <w:jc w:val="center"/>
            </w:pPr>
            <w:r>
              <w:rPr>
                <w:sz w:val="24"/>
              </w:rPr>
              <w:t xml:space="preserve">Код медицинской организации по реестру</w:t>
            </w:r>
          </w:p>
        </w:tc>
        <w:tc>
          <w:tcPr>
            <w:tcW w:w="4762" w:type="dxa"/>
            <w:vMerge w:val="restart"/>
          </w:tcPr>
          <w:p>
            <w:pPr>
              <w:pStyle w:val="0"/>
              <w:jc w:val="center"/>
            </w:pPr>
            <w:r>
              <w:rPr>
                <w:sz w:val="24"/>
              </w:rPr>
              <w:t xml:space="preserve">Наименование медицинской организации</w:t>
            </w:r>
          </w:p>
        </w:tc>
        <w:tc>
          <w:tcPr>
            <w:gridSpan w:val="10"/>
            <w:tcW w:w="15908" w:type="dxa"/>
          </w:tcPr>
          <w:p>
            <w:pPr>
              <w:pStyle w:val="0"/>
              <w:jc w:val="center"/>
            </w:pPr>
            <w:r>
              <w:rPr>
                <w:sz w:val="24"/>
              </w:rPr>
              <w:t xml:space="preserve">в том числе </w:t>
            </w:r>
            <w:hyperlink w:history="0" w:anchor="P19215" w:tooltip="&lt;*&gt; Заполняется знак отличия (1).">
              <w:r>
                <w:rPr>
                  <w:sz w:val="24"/>
                  <w:color w:val="0000ff"/>
                </w:rPr>
                <w:t xml:space="preserve">&lt;*&gt;</w:t>
              </w:r>
            </w:hyperlink>
          </w:p>
        </w:tc>
      </w:tr>
      <w:tr>
        <w:tc>
          <w:tcPr>
            <w:vMerge w:val="continue"/>
          </w:tcPr>
          <w:p/>
        </w:tc>
        <w:tc>
          <w:tcPr>
            <w:vMerge w:val="continue"/>
          </w:tcPr>
          <w:p/>
        </w:tc>
        <w:tc>
          <w:tcPr>
            <w:vMerge w:val="continue"/>
          </w:tcPr>
          <w:p/>
        </w:tc>
        <w:tc>
          <w:tcPr>
            <w:tcW w:w="1871" w:type="dxa"/>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Московской области</w:t>
            </w:r>
          </w:p>
        </w:tc>
        <w:tc>
          <w:tcPr>
            <w:tcW w:w="1701" w:type="dxa"/>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12336"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644"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3005" w:type="dxa"/>
          </w:tcPr>
          <w:p>
            <w:pPr>
              <w:pStyle w:val="0"/>
              <w:jc w:val="center"/>
            </w:pPr>
            <w:r>
              <w:rPr>
                <w:sz w:val="24"/>
              </w:rPr>
              <w:t xml:space="preserve">в том числе:</w:t>
            </w:r>
          </w:p>
        </w:tc>
        <w:tc>
          <w:tcPr>
            <w:tcW w:w="1531" w:type="dxa"/>
            <w:vMerge w:val="restart"/>
          </w:tcPr>
          <w:p>
            <w:pPr>
              <w:pStyle w:val="0"/>
              <w:jc w:val="center"/>
            </w:pPr>
            <w:r>
              <w:rPr>
                <w:sz w:val="24"/>
              </w:rPr>
              <w:t xml:space="preserve">Проводящие диспансерное наблюдение</w:t>
            </w:r>
          </w:p>
        </w:tc>
        <w:tc>
          <w:tcPr>
            <w:tcW w:w="1546" w:type="dxa"/>
            <w:vMerge w:val="restart"/>
          </w:tcPr>
          <w:p>
            <w:pPr>
              <w:pStyle w:val="0"/>
              <w:jc w:val="center"/>
            </w:pPr>
            <w:r>
              <w:rPr>
                <w:sz w:val="24"/>
              </w:rPr>
              <w:t xml:space="preserve">Проводящие медицинскую реабилитацию</w:t>
            </w:r>
          </w:p>
        </w:tc>
        <w:tc>
          <w:tcPr>
            <w:gridSpan w:val="3"/>
            <w:tcW w:w="4610"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углубленную диспансеризацию</w:t>
            </w:r>
          </w:p>
        </w:tc>
        <w:tc>
          <w:tcPr>
            <w:tcW w:w="1531"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1548" w:type="dxa"/>
          </w:tcPr>
          <w:p>
            <w:pPr>
              <w:pStyle w:val="0"/>
              <w:jc w:val="center"/>
            </w:pPr>
            <w:r>
              <w:rPr>
                <w:sz w:val="24"/>
              </w:rPr>
              <w:t xml:space="preserve">в амбулаторных условиях</w:t>
            </w:r>
          </w:p>
        </w:tc>
        <w:tc>
          <w:tcPr>
            <w:tcW w:w="1531" w:type="dxa"/>
          </w:tcPr>
          <w:p>
            <w:pPr>
              <w:pStyle w:val="0"/>
              <w:jc w:val="center"/>
            </w:pPr>
            <w:r>
              <w:rPr>
                <w:sz w:val="24"/>
              </w:rPr>
              <w:t xml:space="preserve">в условиях дневных стационаров</w:t>
            </w:r>
          </w:p>
        </w:tc>
        <w:tc>
          <w:tcPr>
            <w:tcW w:w="1531" w:type="dxa"/>
          </w:tcPr>
          <w:p>
            <w:pPr>
              <w:pStyle w:val="0"/>
              <w:jc w:val="center"/>
            </w:pPr>
            <w:r>
              <w:rPr>
                <w:sz w:val="24"/>
              </w:rPr>
              <w:t xml:space="preserve">в условиях круглосуточных стационаров</w:t>
            </w:r>
          </w:p>
        </w:tc>
      </w:tr>
      <w:tr>
        <w:tc>
          <w:tcPr>
            <w:tcW w:w="850" w:type="dxa"/>
          </w:tcPr>
          <w:p>
            <w:pPr>
              <w:pStyle w:val="0"/>
              <w:jc w:val="center"/>
            </w:pPr>
            <w:r>
              <w:rPr>
                <w:sz w:val="24"/>
              </w:rPr>
              <w:t xml:space="preserve">1</w:t>
            </w:r>
          </w:p>
        </w:tc>
        <w:tc>
          <w:tcPr>
            <w:tcW w:w="1701" w:type="dxa"/>
          </w:tcPr>
          <w:p>
            <w:pPr>
              <w:pStyle w:val="0"/>
              <w:jc w:val="center"/>
            </w:pPr>
            <w:r>
              <w:rPr>
                <w:sz w:val="24"/>
              </w:rPr>
              <w:t xml:space="preserve">2</w:t>
            </w:r>
          </w:p>
        </w:tc>
        <w:tc>
          <w:tcPr>
            <w:tcW w:w="4762" w:type="dxa"/>
          </w:tcPr>
          <w:p>
            <w:pPr>
              <w:pStyle w:val="0"/>
              <w:jc w:val="center"/>
            </w:pPr>
            <w:r>
              <w:rPr>
                <w:sz w:val="24"/>
              </w:rPr>
              <w:t xml:space="preserve">3</w:t>
            </w:r>
          </w:p>
        </w:tc>
        <w:tc>
          <w:tcPr>
            <w:tcW w:w="1871" w:type="dxa"/>
          </w:tcPr>
          <w:p>
            <w:pPr>
              <w:pStyle w:val="0"/>
              <w:jc w:val="center"/>
            </w:pPr>
            <w:r>
              <w:rPr>
                <w:sz w:val="24"/>
              </w:rPr>
              <w:t xml:space="preserve">4</w:t>
            </w:r>
          </w:p>
        </w:tc>
        <w:tc>
          <w:tcPr>
            <w:tcW w:w="1701" w:type="dxa"/>
          </w:tcPr>
          <w:p>
            <w:pPr>
              <w:pStyle w:val="0"/>
              <w:jc w:val="center"/>
            </w:pPr>
            <w:r>
              <w:rPr>
                <w:sz w:val="24"/>
              </w:rPr>
              <w:t xml:space="preserve">5</w:t>
            </w:r>
          </w:p>
        </w:tc>
        <w:tc>
          <w:tcPr>
            <w:tcW w:w="1644" w:type="dxa"/>
          </w:tcPr>
          <w:p>
            <w:pPr>
              <w:pStyle w:val="0"/>
              <w:jc w:val="center"/>
            </w:pPr>
            <w:r>
              <w:rPr>
                <w:sz w:val="24"/>
              </w:rPr>
              <w:t xml:space="preserve">6</w:t>
            </w:r>
          </w:p>
        </w:tc>
        <w:tc>
          <w:tcPr>
            <w:tcW w:w="1474" w:type="dxa"/>
          </w:tcPr>
          <w:p>
            <w:pPr>
              <w:pStyle w:val="0"/>
              <w:jc w:val="center"/>
            </w:pPr>
            <w:r>
              <w:rPr>
                <w:sz w:val="24"/>
              </w:rPr>
              <w:t xml:space="preserve">7</w:t>
            </w:r>
          </w:p>
        </w:tc>
        <w:tc>
          <w:tcPr>
            <w:tcW w:w="1531" w:type="dxa"/>
          </w:tcPr>
          <w:p>
            <w:pPr>
              <w:pStyle w:val="0"/>
              <w:jc w:val="center"/>
            </w:pPr>
            <w:r>
              <w:rPr>
                <w:sz w:val="24"/>
              </w:rPr>
              <w:t xml:space="preserve">8</w:t>
            </w:r>
          </w:p>
        </w:tc>
        <w:tc>
          <w:tcPr>
            <w:tcW w:w="1531" w:type="dxa"/>
          </w:tcPr>
          <w:p>
            <w:pPr>
              <w:pStyle w:val="0"/>
              <w:jc w:val="center"/>
            </w:pPr>
            <w:r>
              <w:rPr>
                <w:sz w:val="24"/>
              </w:rPr>
              <w:t xml:space="preserve">9</w:t>
            </w:r>
          </w:p>
        </w:tc>
        <w:tc>
          <w:tcPr>
            <w:tcW w:w="1546" w:type="dxa"/>
          </w:tcPr>
          <w:p>
            <w:pPr>
              <w:pStyle w:val="0"/>
              <w:jc w:val="center"/>
            </w:pPr>
            <w:r>
              <w:rPr>
                <w:sz w:val="24"/>
              </w:rPr>
              <w:t xml:space="preserve">10</w:t>
            </w:r>
          </w:p>
        </w:tc>
        <w:tc>
          <w:tcPr>
            <w:tcW w:w="1548" w:type="dxa"/>
          </w:tcPr>
          <w:p>
            <w:pPr>
              <w:pStyle w:val="0"/>
              <w:jc w:val="center"/>
            </w:pPr>
            <w:r>
              <w:rPr>
                <w:sz w:val="24"/>
              </w:rPr>
              <w:t xml:space="preserve">11</w:t>
            </w:r>
          </w:p>
        </w:tc>
        <w:tc>
          <w:tcPr>
            <w:tcW w:w="1531" w:type="dxa"/>
          </w:tcPr>
          <w:p>
            <w:pPr>
              <w:pStyle w:val="0"/>
              <w:jc w:val="center"/>
            </w:pPr>
            <w:r>
              <w:rPr>
                <w:sz w:val="24"/>
              </w:rPr>
              <w:t xml:space="preserve">12</w:t>
            </w:r>
          </w:p>
        </w:tc>
        <w:tc>
          <w:tcPr>
            <w:tcW w:w="1531" w:type="dxa"/>
          </w:tcPr>
          <w:p>
            <w:pPr>
              <w:pStyle w:val="0"/>
              <w:jc w:val="center"/>
            </w:pPr>
            <w:r>
              <w:rPr>
                <w:sz w:val="24"/>
              </w:rPr>
              <w:t xml:space="preserve">13</w:t>
            </w:r>
          </w:p>
        </w:tc>
      </w:tr>
      <w:tr>
        <w:tc>
          <w:tcPr>
            <w:tcW w:w="850" w:type="dxa"/>
          </w:tcPr>
          <w:p>
            <w:pPr>
              <w:pStyle w:val="0"/>
            </w:pPr>
            <w:r>
              <w:rPr>
                <w:sz w:val="24"/>
              </w:rPr>
              <w:t xml:space="preserve">1</w:t>
            </w:r>
          </w:p>
        </w:tc>
        <w:tc>
          <w:tcPr>
            <w:tcW w:w="1701" w:type="dxa"/>
          </w:tcPr>
          <w:p>
            <w:pPr>
              <w:pStyle w:val="0"/>
            </w:pPr>
            <w:r>
              <w:rPr>
                <w:sz w:val="24"/>
              </w:rPr>
              <w:t xml:space="preserve">500002</w:t>
            </w:r>
          </w:p>
        </w:tc>
        <w:tc>
          <w:tcPr>
            <w:tcW w:w="4762"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w:t>
            </w:r>
          </w:p>
        </w:tc>
        <w:tc>
          <w:tcPr>
            <w:tcW w:w="1701" w:type="dxa"/>
          </w:tcPr>
          <w:p>
            <w:pPr>
              <w:pStyle w:val="0"/>
            </w:pPr>
            <w:r>
              <w:rPr>
                <w:sz w:val="24"/>
              </w:rPr>
              <w:t xml:space="preserve">500003</w:t>
            </w:r>
          </w:p>
        </w:tc>
        <w:tc>
          <w:tcPr>
            <w:tcW w:w="4762" w:type="dxa"/>
          </w:tcPr>
          <w:p>
            <w:pPr>
              <w:pStyle w:val="0"/>
            </w:pPr>
            <w:r>
              <w:rPr>
                <w:sz w:val="24"/>
              </w:rPr>
              <w:t xml:space="preserve">ГОСУДАРСТВЕННОЕ БЮДЖЕТНОЕ УЧРЕЖДЕНИЕ ЗДРАВООХРАНЕНИЯ МОСКОВСКОЙ ОБЛАСТИ "ВОСКРЕСЕНСКАЯ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w:t>
            </w:r>
          </w:p>
        </w:tc>
        <w:tc>
          <w:tcPr>
            <w:tcW w:w="1701" w:type="dxa"/>
          </w:tcPr>
          <w:p>
            <w:pPr>
              <w:pStyle w:val="0"/>
            </w:pPr>
            <w:r>
              <w:rPr>
                <w:sz w:val="24"/>
              </w:rPr>
              <w:t xml:space="preserve">500039</w:t>
            </w:r>
          </w:p>
        </w:tc>
        <w:tc>
          <w:tcPr>
            <w:tcW w:w="4762"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4</w:t>
            </w:r>
          </w:p>
        </w:tc>
        <w:tc>
          <w:tcPr>
            <w:tcW w:w="1701" w:type="dxa"/>
          </w:tcPr>
          <w:p>
            <w:pPr>
              <w:pStyle w:val="0"/>
            </w:pPr>
            <w:r>
              <w:rPr>
                <w:sz w:val="24"/>
              </w:rPr>
              <w:t xml:space="preserve">500049</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ПРОТИВОТУБЕРКУЛЕЗНЫЙ ДИСПАНСЕР"</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5</w:t>
            </w:r>
          </w:p>
        </w:tc>
        <w:tc>
          <w:tcPr>
            <w:tcW w:w="1701" w:type="dxa"/>
          </w:tcPr>
          <w:p>
            <w:pPr>
              <w:pStyle w:val="0"/>
            </w:pPr>
            <w:r>
              <w:rPr>
                <w:sz w:val="24"/>
              </w:rPr>
              <w:t xml:space="preserve">500054</w:t>
            </w:r>
          </w:p>
        </w:tc>
        <w:tc>
          <w:tcPr>
            <w:tcW w:w="4762" w:type="dxa"/>
          </w:tcPr>
          <w:p>
            <w:pPr>
              <w:pStyle w:val="0"/>
            </w:pPr>
            <w:r>
              <w:rPr>
                <w:sz w:val="24"/>
              </w:rPr>
              <w:t xml:space="preserve">ГОСУДАРСТВЕННОЕ БЮДЖЕТНОЕ УЧРЕЖДЕНИЕ ЗДРАВООХРАНЕНИЯ МОСКОВСКОЙ ОБЛАСТИ "КОЛОМЕНСКАЯ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w:t>
            </w:r>
          </w:p>
        </w:tc>
        <w:tc>
          <w:tcPr>
            <w:tcW w:w="1701" w:type="dxa"/>
          </w:tcPr>
          <w:p>
            <w:pPr>
              <w:pStyle w:val="0"/>
            </w:pPr>
            <w:r>
              <w:rPr>
                <w:sz w:val="24"/>
              </w:rPr>
              <w:t xml:space="preserve">500055</w:t>
            </w:r>
          </w:p>
        </w:tc>
        <w:tc>
          <w:tcPr>
            <w:tcW w:w="4762"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7</w:t>
            </w:r>
          </w:p>
        </w:tc>
        <w:tc>
          <w:tcPr>
            <w:tcW w:w="1701" w:type="dxa"/>
          </w:tcPr>
          <w:p>
            <w:pPr>
              <w:pStyle w:val="0"/>
            </w:pPr>
            <w:r>
              <w:rPr>
                <w:sz w:val="24"/>
              </w:rPr>
              <w:t xml:space="preserve">500068</w:t>
            </w:r>
          </w:p>
        </w:tc>
        <w:tc>
          <w:tcPr>
            <w:tcW w:w="4762" w:type="dxa"/>
          </w:tcPr>
          <w:p>
            <w:pPr>
              <w:pStyle w:val="0"/>
            </w:pPr>
            <w:r>
              <w:rPr>
                <w:sz w:val="24"/>
              </w:rPr>
              <w:t xml:space="preserve">ГОСУДАРСТВЕННОЕ БЮДЖЕТНОЕ УЧРЕЖДЕНИЕ ЗДРАВООХРАНЕНИЯ МОСКОВСКОЙ ОБЛАСТИ "КРАСНОЗНАМЕНСКАЯ ПОЛИКЛИНИКА"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w:t>
            </w:r>
          </w:p>
        </w:tc>
        <w:tc>
          <w:tcPr>
            <w:tcW w:w="1701" w:type="dxa"/>
          </w:tcPr>
          <w:p>
            <w:pPr>
              <w:pStyle w:val="0"/>
            </w:pPr>
            <w:r>
              <w:rPr>
                <w:sz w:val="24"/>
              </w:rPr>
              <w:t xml:space="preserve">500070</w:t>
            </w:r>
          </w:p>
        </w:tc>
        <w:tc>
          <w:tcPr>
            <w:tcW w:w="4762" w:type="dxa"/>
          </w:tcPr>
          <w:p>
            <w:pPr>
              <w:pStyle w:val="0"/>
            </w:pPr>
            <w:r>
              <w:rPr>
                <w:sz w:val="24"/>
              </w:rPr>
              <w:t xml:space="preserve">ГОСУДАРСТВЕННОЕ БЮДЖЕТНОЕ УЧРЕЖДЕНИЕ ЗДРАВООХРАНЕНИЯ МОСКОВСКОЙ ОБЛАСТИ "ЩЕЛКОВСКАЯ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9</w:t>
            </w:r>
          </w:p>
        </w:tc>
        <w:tc>
          <w:tcPr>
            <w:tcW w:w="1701" w:type="dxa"/>
          </w:tcPr>
          <w:p>
            <w:pPr>
              <w:pStyle w:val="0"/>
            </w:pPr>
            <w:r>
              <w:rPr>
                <w:sz w:val="24"/>
              </w:rPr>
              <w:t xml:space="preserve">500101</w:t>
            </w:r>
          </w:p>
        </w:tc>
        <w:tc>
          <w:tcPr>
            <w:tcW w:w="4762"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w:t>
            </w:r>
          </w:p>
        </w:tc>
        <w:tc>
          <w:tcPr>
            <w:tcW w:w="1701" w:type="dxa"/>
          </w:tcPr>
          <w:p>
            <w:pPr>
              <w:pStyle w:val="0"/>
            </w:pPr>
            <w:r>
              <w:rPr>
                <w:sz w:val="24"/>
              </w:rPr>
              <w:t xml:space="preserve">500102</w:t>
            </w:r>
          </w:p>
        </w:tc>
        <w:tc>
          <w:tcPr>
            <w:tcW w:w="4762" w:type="dxa"/>
          </w:tcPr>
          <w:p>
            <w:pPr>
              <w:pStyle w:val="0"/>
            </w:pPr>
            <w:r>
              <w:rPr>
                <w:sz w:val="24"/>
              </w:rPr>
              <w:t xml:space="preserve">ГОСУДАРСТВЕННОЕ БЮДЖЕТНОЕ УЧРЕЖДЕНИЕ ЗДРАВООХРАНЕНИЯ МОСКОВСКОЙ ОБЛАСТИ "БАЛАШИХИНСКАЯ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w:t>
            </w:r>
          </w:p>
        </w:tc>
        <w:tc>
          <w:tcPr>
            <w:tcW w:w="1701" w:type="dxa"/>
          </w:tcPr>
          <w:p>
            <w:pPr>
              <w:pStyle w:val="0"/>
            </w:pPr>
            <w:r>
              <w:rPr>
                <w:sz w:val="24"/>
              </w:rPr>
              <w:t xml:space="preserve">500114</w:t>
            </w:r>
          </w:p>
        </w:tc>
        <w:tc>
          <w:tcPr>
            <w:tcW w:w="4762" w:type="dxa"/>
          </w:tcPr>
          <w:p>
            <w:pPr>
              <w:pStyle w:val="0"/>
            </w:pPr>
            <w:r>
              <w:rPr>
                <w:sz w:val="24"/>
              </w:rPr>
              <w:t xml:space="preserve">ГОСУДАРСТВЕННОЕ БЮДЖЕТНОЕ УЧРЕЖДЕНИЕ ЗДРАВООХРАНЕНИЯ МОСКОВСКОЙ ОБЛАСТИ "БАЛАШИХИНСКИЙ РОДИЛЬНЫЙ ДОМ"</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w:t>
            </w:r>
          </w:p>
        </w:tc>
        <w:tc>
          <w:tcPr>
            <w:tcW w:w="1701" w:type="dxa"/>
          </w:tcPr>
          <w:p>
            <w:pPr>
              <w:pStyle w:val="0"/>
            </w:pPr>
            <w:r>
              <w:rPr>
                <w:sz w:val="24"/>
              </w:rPr>
              <w:t xml:space="preserve">500201</w:t>
            </w:r>
          </w:p>
        </w:tc>
        <w:tc>
          <w:tcPr>
            <w:tcW w:w="4762" w:type="dxa"/>
          </w:tcPr>
          <w:p>
            <w:pPr>
              <w:pStyle w:val="0"/>
            </w:pPr>
            <w:r>
              <w:rPr>
                <w:sz w:val="24"/>
              </w:rPr>
              <w:t xml:space="preserve">ГОСУДАРСТВЕННОЕ БЮДЖЕТНОЕ УЧРЕЖДЕНИЕ ЗДРАВООХРАНЕНИЯ МОСКОВСКОЙ ОБЛАСТИ "ВОЛОКОЛАМСКАЯ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w:t>
            </w:r>
          </w:p>
        </w:tc>
        <w:tc>
          <w:tcPr>
            <w:tcW w:w="1701" w:type="dxa"/>
          </w:tcPr>
          <w:p>
            <w:pPr>
              <w:pStyle w:val="0"/>
            </w:pPr>
            <w:r>
              <w:rPr>
                <w:sz w:val="24"/>
              </w:rPr>
              <w:t xml:space="preserve">500305</w:t>
            </w:r>
          </w:p>
        </w:tc>
        <w:tc>
          <w:tcPr>
            <w:tcW w:w="4762" w:type="dxa"/>
          </w:tcPr>
          <w:p>
            <w:pPr>
              <w:pStyle w:val="0"/>
            </w:pPr>
            <w:r>
              <w:rPr>
                <w:sz w:val="24"/>
              </w:rPr>
              <w:t xml:space="preserve">ГОСУДАРСТВЕННОЕ БЮДЖЕТНОЕ УЧРЕЖДЕНИЕ ЗДРАВООХРАНЕНИЯ МОСКОВСКОЙ ОБЛАСТИ "ВОСКРЕСЕНСКАЯ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w:t>
            </w:r>
          </w:p>
        </w:tc>
        <w:tc>
          <w:tcPr>
            <w:tcW w:w="1701" w:type="dxa"/>
          </w:tcPr>
          <w:p>
            <w:pPr>
              <w:pStyle w:val="0"/>
            </w:pPr>
            <w:r>
              <w:rPr>
                <w:sz w:val="24"/>
              </w:rPr>
              <w:t xml:space="preserve">500407</w:t>
            </w:r>
          </w:p>
        </w:tc>
        <w:tc>
          <w:tcPr>
            <w:tcW w:w="4762" w:type="dxa"/>
          </w:tcPr>
          <w:p>
            <w:pPr>
              <w:pStyle w:val="0"/>
            </w:pPr>
            <w:r>
              <w:rPr>
                <w:sz w:val="24"/>
              </w:rPr>
              <w:t xml:space="preserve">ГОСУДАРСТВЕННОЕ БЮДЖЕТНОЕ УЧРЕЖДЕНИЕ ЗДРАВООХРАНЕНИЯ МОСКОВСКОЙ ОБЛАСТИ "ДМИТРОВСКАЯ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w:t>
            </w:r>
          </w:p>
        </w:tc>
        <w:tc>
          <w:tcPr>
            <w:tcW w:w="1701" w:type="dxa"/>
          </w:tcPr>
          <w:p>
            <w:pPr>
              <w:pStyle w:val="0"/>
            </w:pPr>
            <w:r>
              <w:rPr>
                <w:sz w:val="24"/>
              </w:rPr>
              <w:t xml:space="preserve">500416</w:t>
            </w:r>
          </w:p>
        </w:tc>
        <w:tc>
          <w:tcPr>
            <w:tcW w:w="4762" w:type="dxa"/>
          </w:tcPr>
          <w:p>
            <w:pPr>
              <w:pStyle w:val="0"/>
            </w:pPr>
            <w:r>
              <w:rPr>
                <w:sz w:val="24"/>
              </w:rPr>
              <w:t xml:space="preserve">ГОСУДАРСТВЕННОЕ БЮДЖЕТНОЕ УЧРЕЖДЕНИЕ ЗДРАВООХРАНЕНИЯ МОСКОВСКОЙ ОБЛАСТИ "ДМИТРОВСКАЯ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16</w:t>
            </w:r>
          </w:p>
        </w:tc>
        <w:tc>
          <w:tcPr>
            <w:tcW w:w="1701" w:type="dxa"/>
          </w:tcPr>
          <w:p>
            <w:pPr>
              <w:pStyle w:val="0"/>
            </w:pPr>
            <w:r>
              <w:rPr>
                <w:sz w:val="24"/>
              </w:rPr>
              <w:t xml:space="preserve">500501</w:t>
            </w:r>
          </w:p>
        </w:tc>
        <w:tc>
          <w:tcPr>
            <w:tcW w:w="4762"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w:t>
            </w:r>
          </w:p>
        </w:tc>
        <w:tc>
          <w:tcPr>
            <w:tcW w:w="1701" w:type="dxa"/>
          </w:tcPr>
          <w:p>
            <w:pPr>
              <w:pStyle w:val="0"/>
            </w:pPr>
            <w:r>
              <w:rPr>
                <w:sz w:val="24"/>
              </w:rPr>
              <w:t xml:space="preserve">500601</w:t>
            </w:r>
          </w:p>
        </w:tc>
        <w:tc>
          <w:tcPr>
            <w:tcW w:w="4762" w:type="dxa"/>
          </w:tcPr>
          <w:p>
            <w:pPr>
              <w:pStyle w:val="0"/>
            </w:pPr>
            <w:r>
              <w:rPr>
                <w:sz w:val="24"/>
              </w:rPr>
              <w:t xml:space="preserve">ГОСУДАРСТВЕННОЕ БЮДЖЕТНОЕ УЧРЕЖДЕНИЕ ЗДРАВООХРАНЕНИЯ МОСКОВСКОЙ ОБЛАСТИ "ДОМОДЕДОВСКАЯ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w:t>
            </w:r>
          </w:p>
        </w:tc>
        <w:tc>
          <w:tcPr>
            <w:tcW w:w="1701" w:type="dxa"/>
          </w:tcPr>
          <w:p>
            <w:pPr>
              <w:pStyle w:val="0"/>
            </w:pPr>
            <w:r>
              <w:rPr>
                <w:sz w:val="24"/>
              </w:rPr>
              <w:t xml:space="preserve">500604</w:t>
            </w:r>
          </w:p>
        </w:tc>
        <w:tc>
          <w:tcPr>
            <w:tcW w:w="4762" w:type="dxa"/>
          </w:tcPr>
          <w:p>
            <w:pPr>
              <w:pStyle w:val="0"/>
            </w:pPr>
            <w:r>
              <w:rPr>
                <w:sz w:val="24"/>
              </w:rPr>
              <w:t xml:space="preserve">ГОСУДАРСТВЕННОЕ БЮДЖЕТНОЕ УЧРЕЖДЕНИЕ ЗДРАВООХРАНЕНИЯ МОСКОВСКОЙ ОБЛАСТИ "ДОМОДЕДОВСКАЯ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w:t>
            </w:r>
          </w:p>
        </w:tc>
        <w:tc>
          <w:tcPr>
            <w:tcW w:w="1701" w:type="dxa"/>
          </w:tcPr>
          <w:p>
            <w:pPr>
              <w:pStyle w:val="0"/>
            </w:pPr>
            <w:r>
              <w:rPr>
                <w:sz w:val="24"/>
              </w:rPr>
              <w:t xml:space="preserve">500701</w:t>
            </w:r>
          </w:p>
        </w:tc>
        <w:tc>
          <w:tcPr>
            <w:tcW w:w="4762" w:type="dxa"/>
          </w:tcPr>
          <w:p>
            <w:pPr>
              <w:pStyle w:val="0"/>
            </w:pPr>
            <w:r>
              <w:rPr>
                <w:sz w:val="24"/>
              </w:rPr>
              <w:t xml:space="preserve">ГОСУДАРСТВЕННОЕ БЮДЖЕТНОЕ УЧРЕЖДЕНИЕ ЗДРАВООХРАНЕНИЯ МОСКОВСКОЙ ОБЛАСТИ "ДУБНЕНСКАЯ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20</w:t>
            </w:r>
          </w:p>
        </w:tc>
        <w:tc>
          <w:tcPr>
            <w:tcW w:w="1701" w:type="dxa"/>
          </w:tcPr>
          <w:p>
            <w:pPr>
              <w:pStyle w:val="0"/>
            </w:pPr>
            <w:r>
              <w:rPr>
                <w:sz w:val="24"/>
              </w:rPr>
              <w:t xml:space="preserve">500703</w:t>
            </w:r>
          </w:p>
        </w:tc>
        <w:tc>
          <w:tcPr>
            <w:tcW w:w="4762" w:type="dxa"/>
          </w:tcPr>
          <w:p>
            <w:pPr>
              <w:pStyle w:val="0"/>
            </w:pPr>
            <w:r>
              <w:rPr>
                <w:sz w:val="24"/>
              </w:rPr>
              <w:t xml:space="preserve">ГОСУДАРСТВЕННОЕ БЮДЖЕТНОЕ УЧРЕЖДЕНИЕ ЗДРАВООХРАНЕНИЯ МОСКОВСКОЙ ОБЛАСТИ "ДУБНЕНСКАЯ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21</w:t>
            </w:r>
          </w:p>
        </w:tc>
        <w:tc>
          <w:tcPr>
            <w:tcW w:w="1701" w:type="dxa"/>
          </w:tcPr>
          <w:p>
            <w:pPr>
              <w:pStyle w:val="0"/>
            </w:pPr>
            <w:r>
              <w:rPr>
                <w:sz w:val="24"/>
              </w:rPr>
              <w:t xml:space="preserve">500801</w:t>
            </w:r>
          </w:p>
        </w:tc>
        <w:tc>
          <w:tcPr>
            <w:tcW w:w="4762" w:type="dxa"/>
          </w:tcPr>
          <w:p>
            <w:pPr>
              <w:pStyle w:val="0"/>
            </w:pPr>
            <w:r>
              <w:rPr>
                <w:sz w:val="24"/>
              </w:rPr>
              <w:t xml:space="preserve">ГОСУДАРСТВЕННОЕ БЮДЖЕТНОЕ УЧРЕЖДЕНИЕ ЗДРАВООХРАНЕНИЯ МОСКОВСКОЙ ОБЛАСТИ "ЕГОРЬЕВСКАЯ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w:t>
            </w:r>
          </w:p>
        </w:tc>
        <w:tc>
          <w:tcPr>
            <w:tcW w:w="1701" w:type="dxa"/>
          </w:tcPr>
          <w:p>
            <w:pPr>
              <w:pStyle w:val="0"/>
            </w:pPr>
            <w:r>
              <w:rPr>
                <w:sz w:val="24"/>
              </w:rPr>
              <w:t xml:space="preserve">500802</w:t>
            </w:r>
          </w:p>
        </w:tc>
        <w:tc>
          <w:tcPr>
            <w:tcW w:w="4762" w:type="dxa"/>
          </w:tcPr>
          <w:p>
            <w:pPr>
              <w:pStyle w:val="0"/>
            </w:pPr>
            <w:r>
              <w:rPr>
                <w:sz w:val="24"/>
              </w:rPr>
              <w:t xml:space="preserve">ГОСУДАРСТВЕННОЕ БЮДЖЕТНОЕ УЧРЕЖДЕНИЕ ЗДРАВООХРАНЕНИЯ МОСКОВСКОЙ ОБЛАСТИ "ЕГОРЬЕВСКАЯ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w:t>
            </w:r>
          </w:p>
        </w:tc>
        <w:tc>
          <w:tcPr>
            <w:tcW w:w="1701" w:type="dxa"/>
          </w:tcPr>
          <w:p>
            <w:pPr>
              <w:pStyle w:val="0"/>
            </w:pPr>
            <w:r>
              <w:rPr>
                <w:sz w:val="24"/>
              </w:rPr>
              <w:t xml:space="preserve">501001</w:t>
            </w:r>
          </w:p>
        </w:tc>
        <w:tc>
          <w:tcPr>
            <w:tcW w:w="4762"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24</w:t>
            </w:r>
          </w:p>
        </w:tc>
        <w:tc>
          <w:tcPr>
            <w:tcW w:w="1701" w:type="dxa"/>
          </w:tcPr>
          <w:p>
            <w:pPr>
              <w:pStyle w:val="0"/>
            </w:pPr>
            <w:r>
              <w:rPr>
                <w:sz w:val="24"/>
              </w:rPr>
              <w:t xml:space="preserve">501004</w:t>
            </w:r>
          </w:p>
        </w:tc>
        <w:tc>
          <w:tcPr>
            <w:tcW w:w="4762" w:type="dxa"/>
          </w:tcPr>
          <w:p>
            <w:pPr>
              <w:pStyle w:val="0"/>
            </w:pPr>
            <w:r>
              <w:rPr>
                <w:sz w:val="24"/>
              </w:rPr>
              <w:t xml:space="preserve">ГОСУДАРСТВЕННОЕ БЮДЖЕТНОЕ УЧРЕЖДЕНИЕ ЗДРАВООХРАНЕНИЯ МОСКОВСКОЙ ОБЛАСТИ "ЖУКОВСКАЯ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25</w:t>
            </w:r>
          </w:p>
        </w:tc>
        <w:tc>
          <w:tcPr>
            <w:tcW w:w="1701" w:type="dxa"/>
          </w:tcPr>
          <w:p>
            <w:pPr>
              <w:pStyle w:val="0"/>
            </w:pPr>
            <w:r>
              <w:rPr>
                <w:sz w:val="24"/>
              </w:rPr>
              <w:t xml:space="preserve">501006</w:t>
            </w:r>
          </w:p>
        </w:tc>
        <w:tc>
          <w:tcPr>
            <w:tcW w:w="4762" w:type="dxa"/>
          </w:tcPr>
          <w:p>
            <w:pPr>
              <w:pStyle w:val="0"/>
            </w:pPr>
            <w:r>
              <w:rPr>
                <w:sz w:val="24"/>
              </w:rPr>
              <w:t xml:space="preserve">ГОСУДАРСТВЕННОЕ БЮДЖЕТНОЕ УЧРЕЖДЕНИЕ ЗДРАВООХРАНЕНИЯ МОСКОВСКОЙ ОБЛАСТИ ДЕТСКИЙ САНАТОРИЙ "ОТДЫХ"</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26</w:t>
            </w:r>
          </w:p>
        </w:tc>
        <w:tc>
          <w:tcPr>
            <w:tcW w:w="1701" w:type="dxa"/>
          </w:tcPr>
          <w:p>
            <w:pPr>
              <w:pStyle w:val="0"/>
            </w:pPr>
            <w:r>
              <w:rPr>
                <w:sz w:val="24"/>
              </w:rPr>
              <w:t xml:space="preserve">501101</w:t>
            </w:r>
          </w:p>
        </w:tc>
        <w:tc>
          <w:tcPr>
            <w:tcW w:w="4762" w:type="dxa"/>
          </w:tcPr>
          <w:p>
            <w:pPr>
              <w:pStyle w:val="0"/>
            </w:pPr>
            <w:r>
              <w:rPr>
                <w:sz w:val="24"/>
              </w:rPr>
              <w:t xml:space="preserve">ГОСУДАРСТВЕННОЕ БЮДЖЕТНОЕ УЧРЕЖДЕНИЕ ЗДРАВООХРАНЕНИЯ МОСКОВСКОЙ ОБЛАСТИ "ЗАРАЙСКАЯ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w:t>
            </w:r>
          </w:p>
        </w:tc>
        <w:tc>
          <w:tcPr>
            <w:tcW w:w="1701" w:type="dxa"/>
          </w:tcPr>
          <w:p>
            <w:pPr>
              <w:pStyle w:val="0"/>
            </w:pPr>
            <w:r>
              <w:rPr>
                <w:sz w:val="24"/>
              </w:rPr>
              <w:t xml:space="preserve">501411</w:t>
            </w:r>
          </w:p>
        </w:tc>
        <w:tc>
          <w:tcPr>
            <w:tcW w:w="4762"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w:t>
            </w:r>
          </w:p>
        </w:tc>
        <w:tc>
          <w:tcPr>
            <w:tcW w:w="1701" w:type="dxa"/>
          </w:tcPr>
          <w:p>
            <w:pPr>
              <w:pStyle w:val="0"/>
            </w:pPr>
            <w:r>
              <w:rPr>
                <w:sz w:val="24"/>
              </w:rPr>
              <w:t xml:space="preserve">501501</w:t>
            </w:r>
          </w:p>
        </w:tc>
        <w:tc>
          <w:tcPr>
            <w:tcW w:w="4762" w:type="dxa"/>
          </w:tcPr>
          <w:p>
            <w:pPr>
              <w:pStyle w:val="0"/>
            </w:pPr>
            <w:r>
              <w:rPr>
                <w:sz w:val="24"/>
              </w:rPr>
              <w:t xml:space="preserve">ГОСУДАРСТВЕННОЕ БЮДЖЕТНОЕ УЧРЕЖДЕНИЕ ЗДРАВООХРАНЕНИЯ МОСКОВСКОЙ ОБЛАСТИ "КОРОЛЕВСКАЯ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29</w:t>
            </w:r>
          </w:p>
        </w:tc>
        <w:tc>
          <w:tcPr>
            <w:tcW w:w="1701" w:type="dxa"/>
          </w:tcPr>
          <w:p>
            <w:pPr>
              <w:pStyle w:val="0"/>
            </w:pPr>
            <w:r>
              <w:rPr>
                <w:sz w:val="24"/>
              </w:rPr>
              <w:t xml:space="preserve">501507</w:t>
            </w:r>
          </w:p>
        </w:tc>
        <w:tc>
          <w:tcPr>
            <w:tcW w:w="4762" w:type="dxa"/>
          </w:tcPr>
          <w:p>
            <w:pPr>
              <w:pStyle w:val="0"/>
            </w:pPr>
            <w:r>
              <w:rPr>
                <w:sz w:val="24"/>
              </w:rPr>
              <w:t xml:space="preserve">ГОСУДАРСТВЕННОЕ БЮДЖЕТНОЕ УЧРЕЖДЕНИЕ ЗДРАВООХРАНЕНИЯ МОСКОВСКОЙ ОБЛАСТИ "КОРОЛЕВСКАЯ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w:t>
            </w:r>
          </w:p>
        </w:tc>
        <w:tc>
          <w:tcPr>
            <w:tcW w:w="1701" w:type="dxa"/>
          </w:tcPr>
          <w:p>
            <w:pPr>
              <w:pStyle w:val="0"/>
            </w:pPr>
            <w:r>
              <w:rPr>
                <w:sz w:val="24"/>
              </w:rPr>
              <w:t xml:space="preserve">501601</w:t>
            </w:r>
          </w:p>
        </w:tc>
        <w:tc>
          <w:tcPr>
            <w:tcW w:w="4762" w:type="dxa"/>
          </w:tcPr>
          <w:p>
            <w:pPr>
              <w:pStyle w:val="0"/>
            </w:pPr>
            <w:r>
              <w:rPr>
                <w:sz w:val="24"/>
              </w:rPr>
              <w:t xml:space="preserve">ГОСУДАРСТВЕННОЕ БЮДЖЕТНОЕ УЧРЕЖДЕНИЕ ЗДРАВООХРАНЕНИЯ МОСКОВСКОЙ ОБЛАСТИ "КАШИРСКАЯ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w:t>
            </w:r>
          </w:p>
        </w:tc>
        <w:tc>
          <w:tcPr>
            <w:tcW w:w="1701" w:type="dxa"/>
          </w:tcPr>
          <w:p>
            <w:pPr>
              <w:pStyle w:val="0"/>
            </w:pPr>
            <w:r>
              <w:rPr>
                <w:sz w:val="24"/>
              </w:rPr>
              <w:t xml:space="preserve">501701</w:t>
            </w:r>
          </w:p>
        </w:tc>
        <w:tc>
          <w:tcPr>
            <w:tcW w:w="4762" w:type="dxa"/>
          </w:tcPr>
          <w:p>
            <w:pPr>
              <w:pStyle w:val="0"/>
            </w:pPr>
            <w:r>
              <w:rPr>
                <w:sz w:val="24"/>
              </w:rPr>
              <w:t xml:space="preserve">ГОСУДАРСТВЕННОЕ БЮДЖЕТНОЕ УЧРЕЖДЕНИЕ ЗДРАВООХРАНЕНИЯ МОСКОВСКОЙ ОБЛАСТИ "КЛИНСКАЯ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32</w:t>
            </w:r>
          </w:p>
        </w:tc>
        <w:tc>
          <w:tcPr>
            <w:tcW w:w="1701" w:type="dxa"/>
          </w:tcPr>
          <w:p>
            <w:pPr>
              <w:pStyle w:val="0"/>
            </w:pPr>
            <w:r>
              <w:rPr>
                <w:sz w:val="24"/>
              </w:rPr>
              <w:t xml:space="preserve">501704</w:t>
            </w:r>
          </w:p>
        </w:tc>
        <w:tc>
          <w:tcPr>
            <w:tcW w:w="4762" w:type="dxa"/>
          </w:tcPr>
          <w:p>
            <w:pPr>
              <w:pStyle w:val="0"/>
            </w:pPr>
            <w:r>
              <w:rPr>
                <w:sz w:val="24"/>
              </w:rPr>
              <w:t xml:space="preserve">ГОСУДАРСТВЕННОЕ БЮДЖЕТНОЕ УЧРЕЖДЕНИЕ ЗДРАВООХРАНЕНИЯ МОСКОВСКОЙ ОБЛАСТИ "КЛИНСКАЯ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33</w:t>
            </w:r>
          </w:p>
        </w:tc>
        <w:tc>
          <w:tcPr>
            <w:tcW w:w="1701" w:type="dxa"/>
          </w:tcPr>
          <w:p>
            <w:pPr>
              <w:pStyle w:val="0"/>
            </w:pPr>
            <w:r>
              <w:rPr>
                <w:sz w:val="24"/>
              </w:rPr>
              <w:t xml:space="preserve">501914</w:t>
            </w:r>
          </w:p>
        </w:tc>
        <w:tc>
          <w:tcPr>
            <w:tcW w:w="4762" w:type="dxa"/>
          </w:tcPr>
          <w:p>
            <w:pPr>
              <w:pStyle w:val="0"/>
            </w:pPr>
            <w:r>
              <w:rPr>
                <w:sz w:val="24"/>
              </w:rPr>
              <w:t xml:space="preserve">ГОСУДАРСТВЕННОЕ БЮДЖЕТНОЕ УЧРЕЖДЕНИЕ ЗДРАВООХРАНЕНИЯ МОСКОВСКОЙ ОБЛАСТИ "КОЛОМЕНСКИЙ ПЕРИНАТАЛЬНЫЙ ЦЕНТР"</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34</w:t>
            </w:r>
          </w:p>
        </w:tc>
        <w:tc>
          <w:tcPr>
            <w:tcW w:w="1701" w:type="dxa"/>
          </w:tcPr>
          <w:p>
            <w:pPr>
              <w:pStyle w:val="0"/>
            </w:pPr>
            <w:r>
              <w:rPr>
                <w:sz w:val="24"/>
              </w:rPr>
              <w:t xml:space="preserve">502005</w:t>
            </w:r>
          </w:p>
        </w:tc>
        <w:tc>
          <w:tcPr>
            <w:tcW w:w="4762" w:type="dxa"/>
          </w:tcPr>
          <w:p>
            <w:pPr>
              <w:pStyle w:val="0"/>
            </w:pPr>
            <w:r>
              <w:rPr>
                <w:sz w:val="24"/>
              </w:rPr>
              <w:t xml:space="preserve">ГОСУДАРСТВЕННОЕ БЮДЖЕТНОЕ УЧРЕЖДЕНИЕ ЗДРАВООХРАНЕНИЯ МОСКОВСКОЙ ОБЛАСТИ "КРАСНОГОРСКАЯ СТОМАТОЛОГИЧЕСКАЯ ПОЛИКЛИНИКА ИМ. Л.Ф. СМУРОВОЙ"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35</w:t>
            </w:r>
          </w:p>
        </w:tc>
        <w:tc>
          <w:tcPr>
            <w:tcW w:w="1701" w:type="dxa"/>
          </w:tcPr>
          <w:p>
            <w:pPr>
              <w:pStyle w:val="0"/>
            </w:pPr>
            <w:r>
              <w:rPr>
                <w:sz w:val="24"/>
              </w:rPr>
              <w:t xml:space="preserve">502009</w:t>
            </w:r>
          </w:p>
        </w:tc>
        <w:tc>
          <w:tcPr>
            <w:tcW w:w="4762" w:type="dxa"/>
          </w:tcPr>
          <w:p>
            <w:pPr>
              <w:pStyle w:val="0"/>
            </w:pPr>
            <w:r>
              <w:rPr>
                <w:sz w:val="24"/>
              </w:rPr>
              <w:t xml:space="preserve">ГОСУДАРСТВЕННОЕ БЮДЖЕТНОЕ УЧРЕЖДЕНИЕ ЗДРАВООХРАНЕНИЯ МОСКОВСКОЙ ОБЛАСТИ "МОСКОВСКАЯ ОБЛАСТНАЯ СТАНЦИЯ СКОРОЙ МЕДИЦИНСКОЙ ПОМОЩИ"</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36</w:t>
            </w:r>
          </w:p>
        </w:tc>
        <w:tc>
          <w:tcPr>
            <w:tcW w:w="1701" w:type="dxa"/>
          </w:tcPr>
          <w:p>
            <w:pPr>
              <w:pStyle w:val="0"/>
            </w:pPr>
            <w:r>
              <w:rPr>
                <w:sz w:val="24"/>
              </w:rPr>
              <w:t xml:space="preserve">502101</w:t>
            </w:r>
          </w:p>
        </w:tc>
        <w:tc>
          <w:tcPr>
            <w:tcW w:w="4762"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37</w:t>
            </w:r>
          </w:p>
        </w:tc>
        <w:tc>
          <w:tcPr>
            <w:tcW w:w="1701" w:type="dxa"/>
          </w:tcPr>
          <w:p>
            <w:pPr>
              <w:pStyle w:val="0"/>
            </w:pPr>
            <w:r>
              <w:rPr>
                <w:sz w:val="24"/>
              </w:rPr>
              <w:t xml:space="preserve">502102</w:t>
            </w:r>
          </w:p>
        </w:tc>
        <w:tc>
          <w:tcPr>
            <w:tcW w:w="4762" w:type="dxa"/>
          </w:tcPr>
          <w:p>
            <w:pPr>
              <w:pStyle w:val="0"/>
            </w:pPr>
            <w:r>
              <w:rPr>
                <w:sz w:val="24"/>
              </w:rPr>
              <w:t xml:space="preserve">ГОСУДАРСТВЕННОЕ БЮДЖЕТНОЕ УЧРЕЖДЕНИЕ ЗДРАВООХРАНЕНИЯ МОСКОВСКОЙ ОБЛАСТИ "ВИДНОВСКИЙ ПЕРИНАТАЛЬНЫЙ ЦЕНТР"</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38</w:t>
            </w:r>
          </w:p>
        </w:tc>
        <w:tc>
          <w:tcPr>
            <w:tcW w:w="1701" w:type="dxa"/>
          </w:tcPr>
          <w:p>
            <w:pPr>
              <w:pStyle w:val="0"/>
            </w:pPr>
            <w:r>
              <w:rPr>
                <w:sz w:val="24"/>
              </w:rPr>
              <w:t xml:space="preserve">502116</w:t>
            </w:r>
          </w:p>
        </w:tc>
        <w:tc>
          <w:tcPr>
            <w:tcW w:w="4762" w:type="dxa"/>
          </w:tcPr>
          <w:p>
            <w:pPr>
              <w:pStyle w:val="0"/>
            </w:pPr>
            <w:r>
              <w:rPr>
                <w:sz w:val="24"/>
              </w:rPr>
              <w:t xml:space="preserve">ГОСУДАРСТВЕННОЕ БЮДЖЕТНОЕ УЧРЕЖДЕНИЕ ЗДРАВООХРАНЕНИЯ МОСКОВСКОЙ ОБЛАСТИ "ВИДНОВСКАЯ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39</w:t>
            </w:r>
          </w:p>
        </w:tc>
        <w:tc>
          <w:tcPr>
            <w:tcW w:w="1701" w:type="dxa"/>
          </w:tcPr>
          <w:p>
            <w:pPr>
              <w:pStyle w:val="0"/>
            </w:pPr>
            <w:r>
              <w:rPr>
                <w:sz w:val="24"/>
              </w:rPr>
              <w:t xml:space="preserve">502201</w:t>
            </w:r>
          </w:p>
        </w:tc>
        <w:tc>
          <w:tcPr>
            <w:tcW w:w="4762" w:type="dxa"/>
          </w:tcPr>
          <w:p>
            <w:pPr>
              <w:pStyle w:val="0"/>
            </w:pPr>
            <w:r>
              <w:rPr>
                <w:sz w:val="24"/>
              </w:rPr>
              <w:t xml:space="preserve">ГОСУДАРСТВЕННОЕ БЮДЖЕТНОЕ УЧРЕЖДЕНИЕ ЗДРАВООХРАНЕНИЯ МОСКОВСКОЙ ОБЛАСТИ "ЛОТОШИНСКАЯ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40</w:t>
            </w:r>
          </w:p>
        </w:tc>
        <w:tc>
          <w:tcPr>
            <w:tcW w:w="1701" w:type="dxa"/>
          </w:tcPr>
          <w:p>
            <w:pPr>
              <w:pStyle w:val="0"/>
            </w:pPr>
            <w:r>
              <w:rPr>
                <w:sz w:val="24"/>
              </w:rPr>
              <w:t xml:space="preserve">502301</w:t>
            </w:r>
          </w:p>
        </w:tc>
        <w:tc>
          <w:tcPr>
            <w:tcW w:w="4762" w:type="dxa"/>
          </w:tcPr>
          <w:p>
            <w:pPr>
              <w:pStyle w:val="0"/>
            </w:pPr>
            <w:r>
              <w:rPr>
                <w:sz w:val="24"/>
              </w:rPr>
              <w:t xml:space="preserve">ГОСУДАРСТВЕННОЕ БЮДЖЕТНОЕ УЧРЕЖДЕНИЕ ЗДРАВООХРАНЕНИЯ МОСКОВСКОЙ ОБЛАСТИ "ЛОБНЕНСКАЯ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41</w:t>
            </w:r>
          </w:p>
        </w:tc>
        <w:tc>
          <w:tcPr>
            <w:tcW w:w="1701" w:type="dxa"/>
          </w:tcPr>
          <w:p>
            <w:pPr>
              <w:pStyle w:val="0"/>
            </w:pPr>
            <w:r>
              <w:rPr>
                <w:sz w:val="24"/>
              </w:rPr>
              <w:t xml:space="preserve">502401</w:t>
            </w:r>
          </w:p>
        </w:tc>
        <w:tc>
          <w:tcPr>
            <w:tcW w:w="4762" w:type="dxa"/>
          </w:tcPr>
          <w:p>
            <w:pPr>
              <w:pStyle w:val="0"/>
            </w:pPr>
            <w:r>
              <w:rPr>
                <w:sz w:val="24"/>
              </w:rPr>
              <w:t xml:space="preserve">ГОСУДАРСТВЕННОЕ БЮДЖЕТНОЕ УЧРЕЖДЕНИЕ ЗДРАВООХРАНЕНИЯ МОСКОВСКОЙ ОБЛАСТИ "ЛУХОВИЦКАЯ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42</w:t>
            </w:r>
          </w:p>
        </w:tc>
        <w:tc>
          <w:tcPr>
            <w:tcW w:w="1701" w:type="dxa"/>
          </w:tcPr>
          <w:p>
            <w:pPr>
              <w:pStyle w:val="0"/>
            </w:pPr>
            <w:r>
              <w:rPr>
                <w:sz w:val="24"/>
              </w:rPr>
              <w:t xml:space="preserve">502501</w:t>
            </w:r>
          </w:p>
        </w:tc>
        <w:tc>
          <w:tcPr>
            <w:tcW w:w="4762" w:type="dxa"/>
          </w:tcPr>
          <w:p>
            <w:pPr>
              <w:pStyle w:val="0"/>
            </w:pPr>
            <w:r>
              <w:rPr>
                <w:sz w:val="24"/>
              </w:rPr>
              <w:t xml:space="preserve">ГОСУДАРСТВЕННОЕ БЮДЖЕТНОЕ УЧРЕЖДЕНИЕ ЗДРАВООХРАНЕНИЯ МОСКОВСКОЙ ОБЛАСТИ "ЛЫТКАРИНСКАЯ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43</w:t>
            </w:r>
          </w:p>
        </w:tc>
        <w:tc>
          <w:tcPr>
            <w:tcW w:w="1701" w:type="dxa"/>
          </w:tcPr>
          <w:p>
            <w:pPr>
              <w:pStyle w:val="0"/>
            </w:pPr>
            <w:r>
              <w:rPr>
                <w:sz w:val="24"/>
              </w:rPr>
              <w:t xml:space="preserve">502502</w:t>
            </w:r>
          </w:p>
        </w:tc>
        <w:tc>
          <w:tcPr>
            <w:tcW w:w="4762" w:type="dxa"/>
          </w:tcPr>
          <w:p>
            <w:pPr>
              <w:pStyle w:val="0"/>
            </w:pPr>
            <w:r>
              <w:rPr>
                <w:sz w:val="24"/>
              </w:rPr>
              <w:t xml:space="preserve">ГОСУДАРСТВЕННОЕ БЮДЖЕТНОЕ УЧРЕЖДЕНИЕ ЗДРАВООХРАНЕНИЯ МОСКОВСКОЙ ОБЛАСТИ "ЛЫТКАРИНСКАЯ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44</w:t>
            </w:r>
          </w:p>
        </w:tc>
        <w:tc>
          <w:tcPr>
            <w:tcW w:w="1701" w:type="dxa"/>
          </w:tcPr>
          <w:p>
            <w:pPr>
              <w:pStyle w:val="0"/>
            </w:pPr>
            <w:r>
              <w:rPr>
                <w:sz w:val="24"/>
              </w:rPr>
              <w:t xml:space="preserve">502605</w:t>
            </w:r>
          </w:p>
        </w:tc>
        <w:tc>
          <w:tcPr>
            <w:tcW w:w="4762" w:type="dxa"/>
          </w:tcPr>
          <w:p>
            <w:pPr>
              <w:pStyle w:val="0"/>
            </w:pPr>
            <w:r>
              <w:rPr>
                <w:sz w:val="24"/>
              </w:rPr>
              <w:t xml:space="preserve">ГОСУДАРСТВЕННОЕ БЮДЖЕТНОЕ УЧРЕЖДЕНИЕ ЗДРАВООХРАНЕНИЯ МОСКОВСКОЙ ОБЛАСТИ "ЛЮБЕРЕЦКАЯ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45</w:t>
            </w:r>
          </w:p>
        </w:tc>
        <w:tc>
          <w:tcPr>
            <w:tcW w:w="1701" w:type="dxa"/>
          </w:tcPr>
          <w:p>
            <w:pPr>
              <w:pStyle w:val="0"/>
            </w:pPr>
            <w:r>
              <w:rPr>
                <w:sz w:val="24"/>
              </w:rPr>
              <w:t xml:space="preserve">502606</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ЦЕНТР ОХРАНЫ МАТЕРИНСТВА И ДЕТСТВА"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46</w:t>
            </w:r>
          </w:p>
        </w:tc>
        <w:tc>
          <w:tcPr>
            <w:tcW w:w="1701" w:type="dxa"/>
          </w:tcPr>
          <w:p>
            <w:pPr>
              <w:pStyle w:val="0"/>
            </w:pPr>
            <w:r>
              <w:rPr>
                <w:sz w:val="24"/>
              </w:rPr>
              <w:t xml:space="preserve">502630</w:t>
            </w:r>
          </w:p>
        </w:tc>
        <w:tc>
          <w:tcPr>
            <w:tcW w:w="4762"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47</w:t>
            </w:r>
          </w:p>
        </w:tc>
        <w:tc>
          <w:tcPr>
            <w:tcW w:w="1701" w:type="dxa"/>
          </w:tcPr>
          <w:p>
            <w:pPr>
              <w:pStyle w:val="0"/>
            </w:pPr>
            <w:r>
              <w:rPr>
                <w:sz w:val="24"/>
              </w:rPr>
              <w:t xml:space="preserve">502701</w:t>
            </w:r>
          </w:p>
        </w:tc>
        <w:tc>
          <w:tcPr>
            <w:tcW w:w="4762" w:type="dxa"/>
          </w:tcPr>
          <w:p>
            <w:pPr>
              <w:pStyle w:val="0"/>
            </w:pPr>
            <w:r>
              <w:rPr>
                <w:sz w:val="24"/>
              </w:rPr>
              <w:t xml:space="preserve">ГОСУДАРСТВЕННОЕ БЮДЖЕТНОЕ УЧРЕЖДЕНИЕ ЗДРАВООХРАНЕНИЯ МОСКОВСКОЙ ОБЛАСТИ "МОЖАЙСКАЯ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48</w:t>
            </w:r>
          </w:p>
        </w:tc>
        <w:tc>
          <w:tcPr>
            <w:tcW w:w="1701" w:type="dxa"/>
          </w:tcPr>
          <w:p>
            <w:pPr>
              <w:pStyle w:val="0"/>
            </w:pPr>
            <w:r>
              <w:rPr>
                <w:sz w:val="24"/>
              </w:rPr>
              <w:t xml:space="preserve">502702</w:t>
            </w:r>
          </w:p>
        </w:tc>
        <w:tc>
          <w:tcPr>
            <w:tcW w:w="4762" w:type="dxa"/>
          </w:tcPr>
          <w:p>
            <w:pPr>
              <w:pStyle w:val="0"/>
            </w:pPr>
            <w:r>
              <w:rPr>
                <w:sz w:val="24"/>
              </w:rPr>
              <w:t xml:space="preserve">ГОСУДАРСТВЕННОЕ БЮДЖЕТНОЕ УЧРЕЖДЕНИЕ ЗДРАВООХРАНЕНИЯ МОСКОВСКОЙ ОБЛАСТИ "МОЖАЙСКАЯ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49</w:t>
            </w:r>
          </w:p>
        </w:tc>
        <w:tc>
          <w:tcPr>
            <w:tcW w:w="1701" w:type="dxa"/>
          </w:tcPr>
          <w:p>
            <w:pPr>
              <w:pStyle w:val="0"/>
            </w:pPr>
            <w:r>
              <w:rPr>
                <w:sz w:val="24"/>
              </w:rPr>
              <w:t xml:space="preserve">502801</w:t>
            </w:r>
          </w:p>
        </w:tc>
        <w:tc>
          <w:tcPr>
            <w:tcW w:w="4762"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50</w:t>
            </w:r>
          </w:p>
        </w:tc>
        <w:tc>
          <w:tcPr>
            <w:tcW w:w="1701" w:type="dxa"/>
          </w:tcPr>
          <w:p>
            <w:pPr>
              <w:pStyle w:val="0"/>
            </w:pPr>
            <w:r>
              <w:rPr>
                <w:sz w:val="24"/>
              </w:rPr>
              <w:t xml:space="preserve">502811</w:t>
            </w:r>
          </w:p>
        </w:tc>
        <w:tc>
          <w:tcPr>
            <w:tcW w:w="4762" w:type="dxa"/>
          </w:tcPr>
          <w:p>
            <w:pPr>
              <w:pStyle w:val="0"/>
            </w:pPr>
            <w:r>
              <w:rPr>
                <w:sz w:val="24"/>
              </w:rPr>
              <w:t xml:space="preserve">ГОСУДАРСТВЕННОЕ БЮДЖЕТНОЕ УЧРЕЖДЕНИЕ ЗДРАВООХРАНЕНИЯ МОСКОВСКОЙ ОБЛАСТИ "МЫТИЩИНСКАЯ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51</w:t>
            </w:r>
          </w:p>
        </w:tc>
        <w:tc>
          <w:tcPr>
            <w:tcW w:w="1701" w:type="dxa"/>
          </w:tcPr>
          <w:p>
            <w:pPr>
              <w:pStyle w:val="0"/>
            </w:pPr>
            <w:r>
              <w:rPr>
                <w:sz w:val="24"/>
              </w:rPr>
              <w:t xml:space="preserve">502907</w:t>
            </w:r>
          </w:p>
        </w:tc>
        <w:tc>
          <w:tcPr>
            <w:tcW w:w="4762" w:type="dxa"/>
          </w:tcPr>
          <w:p>
            <w:pPr>
              <w:pStyle w:val="0"/>
            </w:pPr>
            <w:r>
              <w:rPr>
                <w:sz w:val="24"/>
              </w:rPr>
              <w:t xml:space="preserve">ГОСУДАРСТВЕННОЕ БЮДЖЕТНОЕ УЧРЕЖДЕНИЕ ЗДРАВООХРАНЕНИЯ МОСКОВСКОЙ ОБЛАСТИ "НАРО-ФОМИНСКАЯ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52</w:t>
            </w:r>
          </w:p>
        </w:tc>
        <w:tc>
          <w:tcPr>
            <w:tcW w:w="1701" w:type="dxa"/>
          </w:tcPr>
          <w:p>
            <w:pPr>
              <w:pStyle w:val="0"/>
            </w:pPr>
            <w:r>
              <w:rPr>
                <w:sz w:val="24"/>
              </w:rPr>
              <w:t xml:space="preserve">502910</w:t>
            </w:r>
          </w:p>
        </w:tc>
        <w:tc>
          <w:tcPr>
            <w:tcW w:w="4762" w:type="dxa"/>
          </w:tcPr>
          <w:p>
            <w:pPr>
              <w:pStyle w:val="0"/>
            </w:pPr>
            <w:r>
              <w:rPr>
                <w:sz w:val="24"/>
              </w:rPr>
              <w:t xml:space="preserve">ГОСУДАРСТВЕННОЕ БЮДЖЕТНОЕ УЧРЕЖДЕНИЕ ЗДРАВООХРАНЕНИЯ МОСКОВСКОЙ ОБЛАСТИ "НАРО-ФОМИНСКИЙ ПЕРИНАТАЛЬНЫЙ ЦЕНТР"</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53</w:t>
            </w:r>
          </w:p>
        </w:tc>
        <w:tc>
          <w:tcPr>
            <w:tcW w:w="1701" w:type="dxa"/>
          </w:tcPr>
          <w:p>
            <w:pPr>
              <w:pStyle w:val="0"/>
            </w:pPr>
            <w:r>
              <w:rPr>
                <w:sz w:val="24"/>
              </w:rPr>
              <w:t xml:space="preserve">502916</w:t>
            </w:r>
          </w:p>
        </w:tc>
        <w:tc>
          <w:tcPr>
            <w:tcW w:w="4762"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54</w:t>
            </w:r>
          </w:p>
        </w:tc>
        <w:tc>
          <w:tcPr>
            <w:tcW w:w="1701" w:type="dxa"/>
          </w:tcPr>
          <w:p>
            <w:pPr>
              <w:pStyle w:val="0"/>
            </w:pPr>
            <w:r>
              <w:rPr>
                <w:sz w:val="24"/>
              </w:rPr>
              <w:t xml:space="preserve">503001</w:t>
            </w:r>
          </w:p>
        </w:tc>
        <w:tc>
          <w:tcPr>
            <w:tcW w:w="4762" w:type="dxa"/>
          </w:tcPr>
          <w:p>
            <w:pPr>
              <w:pStyle w:val="0"/>
            </w:pPr>
            <w:r>
              <w:rPr>
                <w:sz w:val="24"/>
              </w:rPr>
              <w:t xml:space="preserve">ГОСУДАРСТВЕННОЕ БЮДЖЕТНОЕ УЧРЕЖДЕНИЕ ЗДРАВООХРАНЕНИЯ МОСКОВСКОЙ ОБЛАСТИ "НОГИНСКАЯ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55</w:t>
            </w:r>
          </w:p>
        </w:tc>
        <w:tc>
          <w:tcPr>
            <w:tcW w:w="1701" w:type="dxa"/>
          </w:tcPr>
          <w:p>
            <w:pPr>
              <w:pStyle w:val="0"/>
            </w:pPr>
            <w:r>
              <w:rPr>
                <w:sz w:val="24"/>
              </w:rPr>
              <w:t xml:space="preserve">503133</w:t>
            </w:r>
          </w:p>
        </w:tc>
        <w:tc>
          <w:tcPr>
            <w:tcW w:w="4762"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56</w:t>
            </w:r>
          </w:p>
        </w:tc>
        <w:tc>
          <w:tcPr>
            <w:tcW w:w="1701" w:type="dxa"/>
          </w:tcPr>
          <w:p>
            <w:pPr>
              <w:pStyle w:val="0"/>
            </w:pPr>
            <w:r>
              <w:rPr>
                <w:sz w:val="24"/>
              </w:rPr>
              <w:t xml:space="preserve">503135</w:t>
            </w:r>
          </w:p>
        </w:tc>
        <w:tc>
          <w:tcPr>
            <w:tcW w:w="4762" w:type="dxa"/>
          </w:tcPr>
          <w:p>
            <w:pPr>
              <w:pStyle w:val="0"/>
            </w:pPr>
            <w:r>
              <w:rPr>
                <w:sz w:val="24"/>
              </w:rPr>
              <w:t xml:space="preserve">ГОСУДАРСТВЕННОЕ БЮДЖЕТНОЕ УЧРЕЖДЕНИЕ РЕСПУБЛИКИ САХА (ЯКУТИЯ) "САНАТОРИЙ "БЭС ЧАГДА" ИМЕНИ М.Е. НИКОЛАЕВА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57</w:t>
            </w:r>
          </w:p>
        </w:tc>
        <w:tc>
          <w:tcPr>
            <w:tcW w:w="1701" w:type="dxa"/>
          </w:tcPr>
          <w:p>
            <w:pPr>
              <w:pStyle w:val="0"/>
            </w:pPr>
            <w:r>
              <w:rPr>
                <w:sz w:val="24"/>
              </w:rPr>
              <w:t xml:space="preserve">503317</w:t>
            </w:r>
          </w:p>
        </w:tc>
        <w:tc>
          <w:tcPr>
            <w:tcW w:w="4762" w:type="dxa"/>
          </w:tcPr>
          <w:p>
            <w:pPr>
              <w:pStyle w:val="0"/>
            </w:pPr>
            <w:r>
              <w:rPr>
                <w:sz w:val="24"/>
              </w:rPr>
              <w:t xml:space="preserve">ГОСУДАРСТВЕННОЕ БЮДЖЕТНОЕ УЧРЕЖДЕНИЕ ЗДРАВООХРАНЕНИЯ МОСКОВСКОЙ ОБЛАСТИ "ОРЕХОВО-ЗУЕВСКАЯ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58</w:t>
            </w:r>
          </w:p>
        </w:tc>
        <w:tc>
          <w:tcPr>
            <w:tcW w:w="1701" w:type="dxa"/>
          </w:tcPr>
          <w:p>
            <w:pPr>
              <w:pStyle w:val="0"/>
            </w:pPr>
            <w:r>
              <w:rPr>
                <w:sz w:val="24"/>
              </w:rPr>
              <w:t xml:space="preserve">503401</w:t>
            </w:r>
          </w:p>
        </w:tc>
        <w:tc>
          <w:tcPr>
            <w:tcW w:w="4762"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59</w:t>
            </w:r>
          </w:p>
        </w:tc>
        <w:tc>
          <w:tcPr>
            <w:tcW w:w="1701" w:type="dxa"/>
          </w:tcPr>
          <w:p>
            <w:pPr>
              <w:pStyle w:val="0"/>
            </w:pPr>
            <w:r>
              <w:rPr>
                <w:sz w:val="24"/>
              </w:rPr>
              <w:t xml:space="preserve">503602</w:t>
            </w:r>
          </w:p>
        </w:tc>
        <w:tc>
          <w:tcPr>
            <w:tcW w:w="4762" w:type="dxa"/>
          </w:tcPr>
          <w:p>
            <w:pPr>
              <w:pStyle w:val="0"/>
            </w:pPr>
            <w:r>
              <w:rPr>
                <w:sz w:val="24"/>
              </w:rPr>
              <w:t xml:space="preserve">ГОСУДАРСТВЕННОЕ БЮДЖЕТНОЕ УЧРЕЖДЕНИЕ ЗДРАВООХРАНЕНИЯ МОСКОВСКОЙ ОБЛАСТИ "ПОДОЛЬСКАЯ ДЕТСКАЯ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60</w:t>
            </w:r>
          </w:p>
        </w:tc>
        <w:tc>
          <w:tcPr>
            <w:tcW w:w="1701" w:type="dxa"/>
          </w:tcPr>
          <w:p>
            <w:pPr>
              <w:pStyle w:val="0"/>
            </w:pPr>
            <w:r>
              <w:rPr>
                <w:sz w:val="24"/>
              </w:rPr>
              <w:t xml:space="preserve">503614</w:t>
            </w:r>
          </w:p>
        </w:tc>
        <w:tc>
          <w:tcPr>
            <w:tcW w:w="4762" w:type="dxa"/>
          </w:tcPr>
          <w:p>
            <w:pPr>
              <w:pStyle w:val="0"/>
            </w:pPr>
            <w:r>
              <w:rPr>
                <w:sz w:val="24"/>
              </w:rPr>
              <w:t xml:space="preserve">ГОСУДАРСТВЕННОЕ БЮДЖЕТНОЕ УЧРЕЖДЕНИЕ ЗДРАВООХРАНЕНИЯ МОСКОВСКОЙ ОБЛАСТИ "ПОДОЛЬСКИЙ РОДИЛЬНЫЙ ДОМ"</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61</w:t>
            </w:r>
          </w:p>
        </w:tc>
        <w:tc>
          <w:tcPr>
            <w:tcW w:w="1701" w:type="dxa"/>
          </w:tcPr>
          <w:p>
            <w:pPr>
              <w:pStyle w:val="0"/>
            </w:pPr>
            <w:r>
              <w:rPr>
                <w:sz w:val="24"/>
              </w:rPr>
              <w:t xml:space="preserve">503624</w:t>
            </w:r>
          </w:p>
        </w:tc>
        <w:tc>
          <w:tcPr>
            <w:tcW w:w="4762" w:type="dxa"/>
          </w:tcPr>
          <w:p>
            <w:pPr>
              <w:pStyle w:val="0"/>
            </w:pPr>
            <w:r>
              <w:rPr>
                <w:sz w:val="24"/>
              </w:rPr>
              <w:t xml:space="preserve">ГОСУДАРСТВЕННОЕ БЮДЖЕТНОЕ УЧРЕЖДЕНИЕ ЗДРАВООХРАНЕНИЯ МОСКОВСКОЙ ОБЛАСТИ "ДЕТСКИЙ НАУЧНО-КЛИНИЧЕСКИЙ ЦЕНТР ИМЕНИ Л.М. РОШАЛЯ"</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62</w:t>
            </w:r>
          </w:p>
        </w:tc>
        <w:tc>
          <w:tcPr>
            <w:tcW w:w="1701" w:type="dxa"/>
          </w:tcPr>
          <w:p>
            <w:pPr>
              <w:pStyle w:val="0"/>
            </w:pPr>
            <w:r>
              <w:rPr>
                <w:sz w:val="24"/>
              </w:rPr>
              <w:t xml:space="preserve">503630</w:t>
            </w: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63</w:t>
            </w:r>
          </w:p>
        </w:tc>
        <w:tc>
          <w:tcPr>
            <w:tcW w:w="1701" w:type="dxa"/>
          </w:tcPr>
          <w:p>
            <w:pPr>
              <w:pStyle w:val="0"/>
            </w:pPr>
            <w:r>
              <w:rPr>
                <w:sz w:val="24"/>
              </w:rPr>
              <w:t xml:space="preserve">503708</w:t>
            </w:r>
          </w:p>
        </w:tc>
        <w:tc>
          <w:tcPr>
            <w:tcW w:w="4762" w:type="dxa"/>
          </w:tcPr>
          <w:p>
            <w:pPr>
              <w:pStyle w:val="0"/>
            </w:pPr>
            <w:r>
              <w:rPr>
                <w:sz w:val="24"/>
              </w:rPr>
              <w:t xml:space="preserve">ГОСУДАРСТВЕННОЕ БЮДЖЕТНОЕ УЧРЕЖДЕНИЕ ЗДРАВООХРАНЕНИЯ МОСКОВСКОЙ ОБЛАСТИ "ПУШКИНСКАЯ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64</w:t>
            </w:r>
          </w:p>
        </w:tc>
        <w:tc>
          <w:tcPr>
            <w:tcW w:w="1701" w:type="dxa"/>
          </w:tcPr>
          <w:p>
            <w:pPr>
              <w:pStyle w:val="0"/>
            </w:pPr>
            <w:r>
              <w:rPr>
                <w:sz w:val="24"/>
              </w:rPr>
              <w:t xml:space="preserve">503814</w:t>
            </w:r>
          </w:p>
        </w:tc>
        <w:tc>
          <w:tcPr>
            <w:tcW w:w="4762" w:type="dxa"/>
          </w:tcPr>
          <w:p>
            <w:pPr>
              <w:pStyle w:val="0"/>
            </w:pPr>
            <w:r>
              <w:rPr>
                <w:sz w:val="24"/>
              </w:rPr>
              <w:t xml:space="preserve">ГОСУДАРСТВЕННОЕ БЮДЖЕТНОЕ УЧРЕЖДЕНИЕ ЗДРАВООХРАНЕНИЯ МОСКОВСКОЙ ОБЛАСТИ "РАМЕНСКАЯ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65</w:t>
            </w:r>
          </w:p>
        </w:tc>
        <w:tc>
          <w:tcPr>
            <w:tcW w:w="1701" w:type="dxa"/>
          </w:tcPr>
          <w:p>
            <w:pPr>
              <w:pStyle w:val="0"/>
            </w:pPr>
            <w:r>
              <w:rPr>
                <w:sz w:val="24"/>
              </w:rPr>
              <w:t xml:space="preserve">503901</w:t>
            </w:r>
          </w:p>
        </w:tc>
        <w:tc>
          <w:tcPr>
            <w:tcW w:w="4762" w:type="dxa"/>
          </w:tcPr>
          <w:p>
            <w:pPr>
              <w:pStyle w:val="0"/>
            </w:pPr>
            <w:r>
              <w:rPr>
                <w:sz w:val="24"/>
              </w:rPr>
              <w:t xml:space="preserve">ГОСУДАРСТВЕННОЕ БЮДЖЕТНОЕ УЧРЕЖДЕНИЕ ЗДРАВООХРАНЕНИЯ МОСКОВСКОЙ ОБЛАСТИ "РЕУТОВСКАЯ КЛИНИЧЕСКАЯ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66</w:t>
            </w:r>
          </w:p>
        </w:tc>
        <w:tc>
          <w:tcPr>
            <w:tcW w:w="1701" w:type="dxa"/>
          </w:tcPr>
          <w:p>
            <w:pPr>
              <w:pStyle w:val="0"/>
            </w:pPr>
            <w:r>
              <w:rPr>
                <w:sz w:val="24"/>
              </w:rPr>
              <w:t xml:space="preserve">504006</w:t>
            </w:r>
          </w:p>
        </w:tc>
        <w:tc>
          <w:tcPr>
            <w:tcW w:w="4762" w:type="dxa"/>
          </w:tcPr>
          <w:p>
            <w:pPr>
              <w:pStyle w:val="0"/>
            </w:pPr>
            <w:r>
              <w:rPr>
                <w:sz w:val="24"/>
              </w:rPr>
              <w:t xml:space="preserve">ГОСУДАРСТВЕННОЕ БЮДЖЕТНОЕ УЧРЕЖДЕНИЕ ЗДРАВООХРАНЕНИЯ МОСКОВСКОЙ ОБЛАСТИ "РУЗСКАЯ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67</w:t>
            </w:r>
          </w:p>
        </w:tc>
        <w:tc>
          <w:tcPr>
            <w:tcW w:w="1701" w:type="dxa"/>
          </w:tcPr>
          <w:p>
            <w:pPr>
              <w:pStyle w:val="0"/>
            </w:pPr>
            <w:r>
              <w:rPr>
                <w:sz w:val="24"/>
              </w:rPr>
              <w:t xml:space="preserve">504101</w:t>
            </w:r>
          </w:p>
        </w:tc>
        <w:tc>
          <w:tcPr>
            <w:tcW w:w="4762" w:type="dxa"/>
          </w:tcPr>
          <w:p>
            <w:pPr>
              <w:pStyle w:val="0"/>
            </w:pPr>
            <w:r>
              <w:rPr>
                <w:sz w:val="24"/>
              </w:rPr>
              <w:t xml:space="preserve">ГОСУДАРСТВЕННОЕ БЮДЖЕТНОЕ УЧРЕЖДЕНИЕ ЗДРАВООХРАНЕНИЯ МОСКОВСКОЙ ОБЛАСТИ "СЕРГИЕВО-ПОСАДСКАЯ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68</w:t>
            </w:r>
          </w:p>
        </w:tc>
        <w:tc>
          <w:tcPr>
            <w:tcW w:w="1701" w:type="dxa"/>
          </w:tcPr>
          <w:p>
            <w:pPr>
              <w:pStyle w:val="0"/>
            </w:pPr>
            <w:r>
              <w:rPr>
                <w:sz w:val="24"/>
              </w:rPr>
              <w:t xml:space="preserve">504113</w:t>
            </w:r>
          </w:p>
        </w:tc>
        <w:tc>
          <w:tcPr>
            <w:tcW w:w="4762" w:type="dxa"/>
          </w:tcPr>
          <w:p>
            <w:pPr>
              <w:pStyle w:val="0"/>
            </w:pPr>
            <w:r>
              <w:rPr>
                <w:sz w:val="24"/>
              </w:rPr>
              <w:t xml:space="preserve">ГОСУДАРСТВЕННОЕ БЮДЖЕТНОЕ УЧРЕЖДЕНИЕ ЗДРАВООХРАНЕНИЯ МОСКОВСКОЙ ОБЛАСТИ "СЕРГИЕВО-ПОСАДСКАЯ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69</w:t>
            </w:r>
          </w:p>
        </w:tc>
        <w:tc>
          <w:tcPr>
            <w:tcW w:w="1701" w:type="dxa"/>
          </w:tcPr>
          <w:p>
            <w:pPr>
              <w:pStyle w:val="0"/>
            </w:pPr>
            <w:r>
              <w:rPr>
                <w:sz w:val="24"/>
              </w:rPr>
              <w:t xml:space="preserve">504201</w:t>
            </w:r>
          </w:p>
        </w:tc>
        <w:tc>
          <w:tcPr>
            <w:tcW w:w="4762" w:type="dxa"/>
          </w:tcPr>
          <w:p>
            <w:pPr>
              <w:pStyle w:val="0"/>
            </w:pPr>
            <w:r>
              <w:rPr>
                <w:sz w:val="24"/>
              </w:rPr>
              <w:t xml:space="preserve">ГОСУДАРСТВЕННОЕ БЮДЖЕТНОЕ УЧРЕЖДЕНИЕ ЗДРАВООХРАНЕНИЯ МОСКОВСКОЙ ОБЛАСТИ "СЕРЕБРЯНО-ПРУДСКАЯ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70</w:t>
            </w:r>
          </w:p>
        </w:tc>
        <w:tc>
          <w:tcPr>
            <w:tcW w:w="1701" w:type="dxa"/>
          </w:tcPr>
          <w:p>
            <w:pPr>
              <w:pStyle w:val="0"/>
            </w:pPr>
            <w:r>
              <w:rPr>
                <w:sz w:val="24"/>
              </w:rPr>
              <w:t xml:space="preserve">504403</w:t>
            </w:r>
          </w:p>
        </w:tc>
        <w:tc>
          <w:tcPr>
            <w:tcW w:w="4762"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71</w:t>
            </w:r>
          </w:p>
        </w:tc>
        <w:tc>
          <w:tcPr>
            <w:tcW w:w="1701" w:type="dxa"/>
          </w:tcPr>
          <w:p>
            <w:pPr>
              <w:pStyle w:val="0"/>
            </w:pPr>
            <w:r>
              <w:rPr>
                <w:sz w:val="24"/>
              </w:rPr>
              <w:t xml:space="preserve">504404</w:t>
            </w:r>
          </w:p>
        </w:tc>
        <w:tc>
          <w:tcPr>
            <w:tcW w:w="4762" w:type="dxa"/>
          </w:tcPr>
          <w:p>
            <w:pPr>
              <w:pStyle w:val="0"/>
            </w:pPr>
            <w:r>
              <w:rPr>
                <w:sz w:val="24"/>
              </w:rPr>
              <w:t xml:space="preserve">ГОСУДАРСТВЕННОЕ БЮДЖЕТНОЕ УЧРЕЖДЕНИЕ ЗДРАВООХРАНЕНИЯ МОСКОВСКОЙ ОБЛАСТИ "СЕРПУХОВСКИЙ РОДИЛЬНЫЙ ДОМ"</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72</w:t>
            </w:r>
          </w:p>
        </w:tc>
        <w:tc>
          <w:tcPr>
            <w:tcW w:w="1701" w:type="dxa"/>
          </w:tcPr>
          <w:p>
            <w:pPr>
              <w:pStyle w:val="0"/>
            </w:pPr>
            <w:r>
              <w:rPr>
                <w:sz w:val="24"/>
              </w:rPr>
              <w:t xml:space="preserve">504405</w:t>
            </w:r>
          </w:p>
        </w:tc>
        <w:tc>
          <w:tcPr>
            <w:tcW w:w="4762" w:type="dxa"/>
          </w:tcPr>
          <w:p>
            <w:pPr>
              <w:pStyle w:val="0"/>
            </w:pPr>
            <w:r>
              <w:rPr>
                <w:sz w:val="24"/>
              </w:rPr>
              <w:t xml:space="preserve">ГОСУДАРСТВЕННОЕ БЮДЖЕТНОЕ УЧРЕЖДЕНИЕ ЗДРАВООХРАНЕНИЯ МОСКОВСКОЙ ОБЛАСТИ "СЕРПУХОВСКАЯ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73</w:t>
            </w:r>
          </w:p>
        </w:tc>
        <w:tc>
          <w:tcPr>
            <w:tcW w:w="1701" w:type="dxa"/>
          </w:tcPr>
          <w:p>
            <w:pPr>
              <w:pStyle w:val="0"/>
            </w:pPr>
            <w:r>
              <w:rPr>
                <w:sz w:val="24"/>
              </w:rPr>
              <w:t xml:space="preserve">504504</w:t>
            </w:r>
          </w:p>
        </w:tc>
        <w:tc>
          <w:tcPr>
            <w:tcW w:w="4762" w:type="dxa"/>
          </w:tcPr>
          <w:p>
            <w:pPr>
              <w:pStyle w:val="0"/>
            </w:pPr>
            <w:r>
              <w:rPr>
                <w:sz w:val="24"/>
              </w:rPr>
              <w:t xml:space="preserve">ГОСУДАРСТВЕННОЕ БЮДЖЕТНОЕ УЧРЕЖДЕНИЕ ЗДРАВООХРАНЕНИЯ МОСКОВСКОЙ ОБЛАСТИ "СОЛНЕЧНОГОРСКАЯ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74</w:t>
            </w:r>
          </w:p>
        </w:tc>
        <w:tc>
          <w:tcPr>
            <w:tcW w:w="1701" w:type="dxa"/>
          </w:tcPr>
          <w:p>
            <w:pPr>
              <w:pStyle w:val="0"/>
            </w:pPr>
            <w:r>
              <w:rPr>
                <w:sz w:val="24"/>
              </w:rPr>
              <w:t xml:space="preserve">504507</w:t>
            </w:r>
          </w:p>
        </w:tc>
        <w:tc>
          <w:tcPr>
            <w:tcW w:w="4762"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75</w:t>
            </w:r>
          </w:p>
        </w:tc>
        <w:tc>
          <w:tcPr>
            <w:tcW w:w="1701" w:type="dxa"/>
          </w:tcPr>
          <w:p>
            <w:pPr>
              <w:pStyle w:val="0"/>
            </w:pPr>
            <w:r>
              <w:rPr>
                <w:sz w:val="24"/>
              </w:rPr>
              <w:t xml:space="preserve">504605</w:t>
            </w:r>
          </w:p>
        </w:tc>
        <w:tc>
          <w:tcPr>
            <w:tcW w:w="4762" w:type="dxa"/>
          </w:tcPr>
          <w:p>
            <w:pPr>
              <w:pStyle w:val="0"/>
            </w:pPr>
            <w:r>
              <w:rPr>
                <w:sz w:val="24"/>
              </w:rPr>
              <w:t xml:space="preserve">ГОСУДАРСТВЕННОЕ БЮДЖЕТНОЕ УЧРЕЖДЕНИЕ ЗДРАВООХРАНЕНИЯ МОСКОВСКОЙ ОБЛАСТИ "СТУПИНСКАЯ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76</w:t>
            </w:r>
          </w:p>
        </w:tc>
        <w:tc>
          <w:tcPr>
            <w:tcW w:w="1701" w:type="dxa"/>
          </w:tcPr>
          <w:p>
            <w:pPr>
              <w:pStyle w:val="0"/>
            </w:pPr>
            <w:r>
              <w:rPr>
                <w:sz w:val="24"/>
              </w:rPr>
              <w:t xml:space="preserve">504615</w:t>
            </w:r>
          </w:p>
        </w:tc>
        <w:tc>
          <w:tcPr>
            <w:tcW w:w="4762"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77</w:t>
            </w:r>
          </w:p>
        </w:tc>
        <w:tc>
          <w:tcPr>
            <w:tcW w:w="1701" w:type="dxa"/>
          </w:tcPr>
          <w:p>
            <w:pPr>
              <w:pStyle w:val="0"/>
            </w:pPr>
            <w:r>
              <w:rPr>
                <w:sz w:val="24"/>
              </w:rPr>
              <w:t xml:space="preserve">505001</w:t>
            </w:r>
          </w:p>
        </w:tc>
        <w:tc>
          <w:tcPr>
            <w:tcW w:w="4762" w:type="dxa"/>
          </w:tcPr>
          <w:p>
            <w:pPr>
              <w:pStyle w:val="0"/>
            </w:pPr>
            <w:r>
              <w:rPr>
                <w:sz w:val="24"/>
              </w:rPr>
              <w:t xml:space="preserve">ГОСУДАРСТВЕННОЕ БЮДЖЕТНОЕ УЧРЕЖДЕНИЕ ЗДРАВООХРАНЕНИЯ МОСКОВСКОЙ ОБЛАСТИ "ХИМКИНСКАЯ КЛИНИЧЕСКАЯ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78</w:t>
            </w:r>
          </w:p>
        </w:tc>
        <w:tc>
          <w:tcPr>
            <w:tcW w:w="1701" w:type="dxa"/>
          </w:tcPr>
          <w:p>
            <w:pPr>
              <w:pStyle w:val="0"/>
            </w:pPr>
            <w:r>
              <w:rPr>
                <w:sz w:val="24"/>
              </w:rPr>
              <w:t xml:space="preserve">505007</w:t>
            </w:r>
          </w:p>
        </w:tc>
        <w:tc>
          <w:tcPr>
            <w:tcW w:w="4762" w:type="dxa"/>
          </w:tcPr>
          <w:p>
            <w:pPr>
              <w:pStyle w:val="0"/>
            </w:pPr>
            <w:r>
              <w:rPr>
                <w:sz w:val="24"/>
              </w:rPr>
              <w:t xml:space="preserve">ГОСУДАРСТВЕННОЕ БЮДЖЕТНОЕ УЧРЕЖДЕНИЕ ЗДРАВООХРАНЕНИЯ МОСКОВСКОЙ ОБЛАСТИ "ХИМКИНСКАЯ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79</w:t>
            </w:r>
          </w:p>
        </w:tc>
        <w:tc>
          <w:tcPr>
            <w:tcW w:w="1701" w:type="dxa"/>
          </w:tcPr>
          <w:p>
            <w:pPr>
              <w:pStyle w:val="0"/>
            </w:pPr>
            <w:r>
              <w:rPr>
                <w:sz w:val="24"/>
              </w:rPr>
              <w:t xml:space="preserve">505112</w:t>
            </w:r>
          </w:p>
        </w:tc>
        <w:tc>
          <w:tcPr>
            <w:tcW w:w="4762" w:type="dxa"/>
          </w:tcPr>
          <w:p>
            <w:pPr>
              <w:pStyle w:val="0"/>
            </w:pPr>
            <w:r>
              <w:rPr>
                <w:sz w:val="24"/>
              </w:rPr>
              <w:t xml:space="preserve">ГОСУДАРСТВЕННОЕ БЮДЖЕТНОЕ УЧРЕЖДЕНИЕ ЗДРАВООХРАНЕНИЯ МОСКОВСКОЙ ОБЛАСТИ "ЧЕХОВСКАЯ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80</w:t>
            </w:r>
          </w:p>
        </w:tc>
        <w:tc>
          <w:tcPr>
            <w:tcW w:w="1701" w:type="dxa"/>
          </w:tcPr>
          <w:p>
            <w:pPr>
              <w:pStyle w:val="0"/>
            </w:pPr>
            <w:r>
              <w:rPr>
                <w:sz w:val="24"/>
              </w:rPr>
              <w:t xml:space="preserve">505213</w:t>
            </w:r>
          </w:p>
        </w:tc>
        <w:tc>
          <w:tcPr>
            <w:tcW w:w="4762" w:type="dxa"/>
          </w:tcPr>
          <w:p>
            <w:pPr>
              <w:pStyle w:val="0"/>
            </w:pPr>
            <w:r>
              <w:rPr>
                <w:sz w:val="24"/>
              </w:rPr>
              <w:t xml:space="preserve">ГОСУДАРСТВЕННОЕ БЮДЖЕТНОЕ УЧРЕЖДЕНИЕ ЗДРАВООХРАНЕНИЯ МОСКОВСКОЙ ОБЛАСТИ "ШАТУРСКАЯ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81</w:t>
            </w:r>
          </w:p>
        </w:tc>
        <w:tc>
          <w:tcPr>
            <w:tcW w:w="1701" w:type="dxa"/>
          </w:tcPr>
          <w:p>
            <w:pPr>
              <w:pStyle w:val="0"/>
            </w:pPr>
            <w:r>
              <w:rPr>
                <w:sz w:val="24"/>
              </w:rPr>
              <w:t xml:space="preserve">505301</w:t>
            </w:r>
          </w:p>
        </w:tc>
        <w:tc>
          <w:tcPr>
            <w:tcW w:w="4762" w:type="dxa"/>
          </w:tcPr>
          <w:p>
            <w:pPr>
              <w:pStyle w:val="0"/>
            </w:pPr>
            <w:r>
              <w:rPr>
                <w:sz w:val="24"/>
              </w:rPr>
              <w:t xml:space="preserve">ГОСУДАРСТВЕННОЕ БЮДЖЕТНОЕ УЧРЕЖДЕНИЕ ЗДРАВООХРАНЕНИЯ МОСКОВСКОЙ ОБЛАСТИ "ШАХОВСКАЯ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82</w:t>
            </w:r>
          </w:p>
        </w:tc>
        <w:tc>
          <w:tcPr>
            <w:tcW w:w="1701" w:type="dxa"/>
          </w:tcPr>
          <w:p>
            <w:pPr>
              <w:pStyle w:val="0"/>
            </w:pPr>
            <w:r>
              <w:rPr>
                <w:sz w:val="24"/>
              </w:rPr>
              <w:t xml:space="preserve">505412</w:t>
            </w:r>
          </w:p>
        </w:tc>
        <w:tc>
          <w:tcPr>
            <w:tcW w:w="4762" w:type="dxa"/>
          </w:tcPr>
          <w:p>
            <w:pPr>
              <w:pStyle w:val="0"/>
            </w:pPr>
            <w:r>
              <w:rPr>
                <w:sz w:val="24"/>
              </w:rPr>
              <w:t xml:space="preserve">ГОСУДАРСТВЕННОЕ БЮДЖЕТНОЕ УЧРЕЖДЕНИЕ ЗДРАВООХРАНЕНИЯ МОСКОВСКОЙ ОБЛАСТИ "ЩЕЛКОВСКАЯ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83</w:t>
            </w:r>
          </w:p>
        </w:tc>
        <w:tc>
          <w:tcPr>
            <w:tcW w:w="1701" w:type="dxa"/>
          </w:tcPr>
          <w:p>
            <w:pPr>
              <w:pStyle w:val="0"/>
            </w:pPr>
            <w:r>
              <w:rPr>
                <w:sz w:val="24"/>
              </w:rPr>
              <w:t xml:space="preserve">505426</w:t>
            </w:r>
          </w:p>
        </w:tc>
        <w:tc>
          <w:tcPr>
            <w:tcW w:w="4762" w:type="dxa"/>
          </w:tcPr>
          <w:p>
            <w:pPr>
              <w:pStyle w:val="0"/>
            </w:pPr>
            <w:r>
              <w:rPr>
                <w:sz w:val="24"/>
              </w:rPr>
              <w:t xml:space="preserve">ГОСУДАРСТВЕННОЕ БЮДЖЕТНОЕ УЧРЕЖДЕНИЕ ЗДРАВООХРАНЕНИЯ МОСКОВСКОЙ ОБЛАСТИ "ЩЕЛКОВСКИЙ ПЕРИНАТАЛЬНЫЙ ЦЕНТР"</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84</w:t>
            </w:r>
          </w:p>
        </w:tc>
        <w:tc>
          <w:tcPr>
            <w:tcW w:w="1701" w:type="dxa"/>
          </w:tcPr>
          <w:p>
            <w:pPr>
              <w:pStyle w:val="0"/>
            </w:pPr>
            <w:r>
              <w:rPr>
                <w:sz w:val="24"/>
              </w:rPr>
              <w:t xml:space="preserve">505501</w:t>
            </w:r>
          </w:p>
        </w:tc>
        <w:tc>
          <w:tcPr>
            <w:tcW w:w="4762"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85</w:t>
            </w:r>
          </w:p>
        </w:tc>
        <w:tc>
          <w:tcPr>
            <w:tcW w:w="1701" w:type="dxa"/>
          </w:tcPr>
          <w:p>
            <w:pPr>
              <w:pStyle w:val="0"/>
            </w:pPr>
            <w:r>
              <w:rPr>
                <w:sz w:val="24"/>
              </w:rPr>
              <w:t xml:space="preserve">506001</w:t>
            </w:r>
          </w:p>
        </w:tc>
        <w:tc>
          <w:tcPr>
            <w:tcW w:w="4762" w:type="dxa"/>
          </w:tcPr>
          <w:p>
            <w:pPr>
              <w:pStyle w:val="0"/>
            </w:pPr>
            <w:r>
              <w:rPr>
                <w:sz w:val="24"/>
              </w:rPr>
              <w:t xml:space="preserve">ГОСУДАРСТВЕННОЕ БЮДЖЕТНОЕ УЧРЕЖДЕНИЕ ЗДРАВООХРАНЕНИЯ МОСКОВСКОЙ ОБЛАСТИ "ПРОТВИНСКАЯ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86</w:t>
            </w:r>
          </w:p>
        </w:tc>
        <w:tc>
          <w:tcPr>
            <w:tcW w:w="1701" w:type="dxa"/>
          </w:tcPr>
          <w:p>
            <w:pPr>
              <w:pStyle w:val="0"/>
            </w:pPr>
            <w:r>
              <w:rPr>
                <w:sz w:val="24"/>
              </w:rPr>
              <w:t xml:space="preserve">506901</w:t>
            </w:r>
          </w:p>
        </w:tc>
        <w:tc>
          <w:tcPr>
            <w:tcW w:w="4762" w:type="dxa"/>
          </w:tcPr>
          <w:p>
            <w:pPr>
              <w:pStyle w:val="0"/>
            </w:pPr>
            <w:r>
              <w:rPr>
                <w:sz w:val="24"/>
              </w:rPr>
              <w:t xml:space="preserve">ГОСУДАРСТВЕННОЕ БЮДЖЕТНОЕ УЧРЕЖДЕНИЕ ЗДРАВООХРАНЕНИЯ МОСКОВСКОЙ ОБЛАСТИ "КОТЕЛЬНИКОВСКАЯ ПОЛИКЛИНИКА"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87</w:t>
            </w:r>
          </w:p>
        </w:tc>
        <w:tc>
          <w:tcPr>
            <w:tcW w:w="1701" w:type="dxa"/>
          </w:tcPr>
          <w:p>
            <w:pPr>
              <w:pStyle w:val="0"/>
            </w:pPr>
            <w:r>
              <w:rPr>
                <w:sz w:val="24"/>
              </w:rPr>
              <w:t xml:space="preserve">507301</w:t>
            </w:r>
          </w:p>
        </w:tc>
        <w:tc>
          <w:tcPr>
            <w:tcW w:w="4762" w:type="dxa"/>
          </w:tcPr>
          <w:p>
            <w:pPr>
              <w:pStyle w:val="0"/>
            </w:pPr>
            <w:r>
              <w:rPr>
                <w:sz w:val="24"/>
              </w:rPr>
              <w:t xml:space="preserve">ГОСУДАРСТВЕННОЕ БЮДЖЕТНОЕ УЧРЕЖДЕНИЕ ЗДРАВООХРАНЕНИЯ МОСКОВСКОЙ ОБЛАСТИ "ПОЛИКЛИНИКА ГОРОДСКОГО ОКРУГА ВЛАСИХА"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88</w:t>
            </w:r>
          </w:p>
        </w:tc>
        <w:tc>
          <w:tcPr>
            <w:tcW w:w="1701" w:type="dxa"/>
          </w:tcPr>
          <w:p>
            <w:pPr>
              <w:pStyle w:val="0"/>
            </w:pPr>
            <w:r>
              <w:rPr>
                <w:sz w:val="24"/>
              </w:rPr>
              <w:t xml:space="preserve">509901</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89</w:t>
            </w:r>
          </w:p>
        </w:tc>
        <w:tc>
          <w:tcPr>
            <w:tcW w:w="1701" w:type="dxa"/>
          </w:tcPr>
          <w:p>
            <w:pPr>
              <w:pStyle w:val="0"/>
            </w:pPr>
            <w:r>
              <w:rPr>
                <w:sz w:val="24"/>
              </w:rPr>
              <w:t xml:space="preserve">509902</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ИНСТИТУТ АКУШЕРСТВА И ГИНЕКОЛОГИИ ИМЕНИ АКАДЕМИКА В.И. КРАСНОПОЛЬСКОГО"</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90</w:t>
            </w:r>
          </w:p>
        </w:tc>
        <w:tc>
          <w:tcPr>
            <w:tcW w:w="1701" w:type="dxa"/>
          </w:tcPr>
          <w:p>
            <w:pPr>
              <w:pStyle w:val="0"/>
            </w:pPr>
            <w:r>
              <w:rPr>
                <w:sz w:val="24"/>
              </w:rPr>
              <w:t xml:space="preserve">509903</w:t>
            </w:r>
          </w:p>
        </w:tc>
        <w:tc>
          <w:tcPr>
            <w:tcW w:w="4762" w:type="dxa"/>
          </w:tcPr>
          <w:p>
            <w:pPr>
              <w:pStyle w:val="0"/>
            </w:pPr>
            <w:r>
              <w:rPr>
                <w:sz w:val="24"/>
              </w:rPr>
              <w:t xml:space="preserve">ГОСУДАРСТВЕННОЕ БЮДЖЕТНОЕ УЧРЕЖДЕНИЕ ЗДРАВООХРАНЕНИЯ МОСКОВСКОЙ ОБЛАСТИ "МОСКОВСКАЯ ОБЛАСТНАЯ ДЕТСКАЯ КЛИНИЧЕСКАЯ ТРАВМАТОЛОГО-ОРТОПЕДИЧЕСКАЯ БОЛЬНИЦА"</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91</w:t>
            </w:r>
          </w:p>
        </w:tc>
        <w:tc>
          <w:tcPr>
            <w:tcW w:w="1701" w:type="dxa"/>
          </w:tcPr>
          <w:p>
            <w:pPr>
              <w:pStyle w:val="0"/>
            </w:pPr>
            <w:r>
              <w:rPr>
                <w:sz w:val="24"/>
              </w:rPr>
              <w:t xml:space="preserve">509904</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ГОСПИТАЛЬ ДЛЯ ВЕТЕРАНОВ ВОЙН"</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92</w:t>
            </w:r>
          </w:p>
        </w:tc>
        <w:tc>
          <w:tcPr>
            <w:tcW w:w="1701" w:type="dxa"/>
          </w:tcPr>
          <w:p>
            <w:pPr>
              <w:pStyle w:val="0"/>
            </w:pPr>
            <w:r>
              <w:rPr>
                <w:sz w:val="24"/>
              </w:rPr>
              <w:t xml:space="preserve">509905</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93</w:t>
            </w:r>
          </w:p>
        </w:tc>
        <w:tc>
          <w:tcPr>
            <w:tcW w:w="1701" w:type="dxa"/>
          </w:tcPr>
          <w:p>
            <w:pPr>
              <w:pStyle w:val="0"/>
            </w:pPr>
            <w:r>
              <w:rPr>
                <w:sz w:val="24"/>
              </w:rPr>
              <w:t xml:space="preserve">509907</w:t>
            </w:r>
          </w:p>
        </w:tc>
        <w:tc>
          <w:tcPr>
            <w:tcW w:w="4762" w:type="dxa"/>
          </w:tcPr>
          <w:p>
            <w:pPr>
              <w:pStyle w:val="0"/>
            </w:pPr>
            <w:r>
              <w:rPr>
                <w:sz w:val="24"/>
              </w:rPr>
              <w:t xml:space="preserve">ГОСУДАРСТВЕННОЕ БЮДЖЕТНОЕ УЧРЕЖДЕНИЕ ЗДРАВООХРАНЕНИЯ МОСКОВСКОЙ ОБЛАСТИ "НАУЧНО-ИССЛЕДОВАТЕЛЬСКИЙ КЛИНИЧЕСКИЙ ИНСТИТУТ ДЕТСТВА МИНИСТЕРСТВА ЗДРАВООХРАНЕНИЯ МОСКОВСКОЙ ОБЛАСТИ"</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94</w:t>
            </w:r>
          </w:p>
        </w:tc>
        <w:tc>
          <w:tcPr>
            <w:tcW w:w="1701" w:type="dxa"/>
          </w:tcPr>
          <w:p>
            <w:pPr>
              <w:pStyle w:val="0"/>
            </w:pPr>
            <w:r>
              <w:rPr>
                <w:sz w:val="24"/>
              </w:rPr>
              <w:t xml:space="preserve">509908</w:t>
            </w:r>
          </w:p>
        </w:tc>
        <w:tc>
          <w:tcPr>
            <w:tcW w:w="4762" w:type="dxa"/>
          </w:tcPr>
          <w:p>
            <w:pPr>
              <w:pStyle w:val="0"/>
            </w:pPr>
            <w:r>
              <w:rPr>
                <w:sz w:val="24"/>
              </w:rPr>
              <w:t xml:space="preserve">ГОСУДАРСТВЕННОЕ БЮДЖЕТНОЕ УЧРЕЖДЕНИЕ ЗДРАВООХРАНЕНИЯ МОСКОВСКОЙ ОБЛАСТИ "МОСКОВСКАЯ ОБЛАСТНАЯ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95</w:t>
            </w:r>
          </w:p>
        </w:tc>
        <w:tc>
          <w:tcPr>
            <w:tcW w:w="1701" w:type="dxa"/>
          </w:tcPr>
          <w:p>
            <w:pPr>
              <w:pStyle w:val="0"/>
            </w:pPr>
            <w:r>
              <w:rPr>
                <w:sz w:val="24"/>
              </w:rPr>
              <w:t xml:space="preserve">509909</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ПЕРИНАТАЛЬНЫЙ ЦЕНТР"</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96</w:t>
            </w:r>
          </w:p>
        </w:tc>
        <w:tc>
          <w:tcPr>
            <w:tcW w:w="1701" w:type="dxa"/>
          </w:tcPr>
          <w:p>
            <w:pPr>
              <w:pStyle w:val="0"/>
            </w:pPr>
            <w:r>
              <w:rPr>
                <w:sz w:val="24"/>
              </w:rPr>
              <w:t xml:space="preserve">509910</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КОЖНО-ВЕНЕРОЛОГИЧЕСКИЙ ДИСПАНСЕР"</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97</w:t>
            </w:r>
          </w:p>
        </w:tc>
        <w:tc>
          <w:tcPr>
            <w:tcW w:w="1701" w:type="dxa"/>
          </w:tcPr>
          <w:p>
            <w:pPr>
              <w:pStyle w:val="0"/>
            </w:pPr>
            <w:r>
              <w:rPr>
                <w:sz w:val="24"/>
              </w:rPr>
              <w:t xml:space="preserve">500138</w:t>
            </w:r>
          </w:p>
        </w:tc>
        <w:tc>
          <w:tcPr>
            <w:tcW w:w="4762" w:type="dxa"/>
          </w:tcPr>
          <w:p>
            <w:pPr>
              <w:pStyle w:val="0"/>
            </w:pPr>
            <w:r>
              <w:rPr>
                <w:sz w:val="24"/>
              </w:rPr>
              <w:t xml:space="preserve">ГОСУДАРСТВЕННОЕ БЮДЖЕТНОЕ УЧРЕЖДЕНИЕ ЗДРАВООХРАНЕНИЯ МОСКОВСКОЙ ОБЛАСТИ "НАУЧНО-ПРАКТИЧЕСКИЙ ЦЕНТР ИНТЕГРАТИВНОЙ МЕДИЦИНЫ"</w:t>
            </w:r>
          </w:p>
        </w:tc>
        <w:tc>
          <w:tcPr>
            <w:tcW w:w="1871" w:type="dxa"/>
          </w:tcPr>
          <w:p>
            <w:pPr>
              <w:pStyle w:val="0"/>
            </w:pPr>
            <w:r>
              <w:rPr>
                <w:sz w:val="24"/>
              </w:rPr>
              <w:t xml:space="preserve">1</w:t>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98</w:t>
            </w:r>
          </w:p>
        </w:tc>
        <w:tc>
          <w:tcPr>
            <w:tcW w:w="1701" w:type="dxa"/>
          </w:tcPr>
          <w:p>
            <w:pPr>
              <w:pStyle w:val="0"/>
            </w:pPr>
            <w:r>
              <w:rPr>
                <w:sz w:val="24"/>
              </w:rPr>
              <w:t xml:space="preserve">500146</w:t>
            </w:r>
          </w:p>
        </w:tc>
        <w:tc>
          <w:tcPr>
            <w:tcW w:w="4762" w:type="dxa"/>
          </w:tcPr>
          <w:p>
            <w:pPr>
              <w:pStyle w:val="0"/>
            </w:pPr>
            <w:r>
              <w:rPr>
                <w:sz w:val="24"/>
              </w:rPr>
              <w:t xml:space="preserve">ГОСУДАРСТВЕННОЕ БЮДЖЕТНОЕ СТАЦИОНАРНОЕ УЧРЕЖДЕНИЕ СОЦИАЛЬНОГО ОБСЛУЖИВАНИЯ МОСКОВСКОЙ ОБЛАСТИ "ДОБРЫЙ ДОМ "ЕГОРЬЕВСКИЙ"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99</w:t>
            </w:r>
          </w:p>
        </w:tc>
        <w:tc>
          <w:tcPr>
            <w:tcW w:w="1701" w:type="dxa"/>
          </w:tcPr>
          <w:p>
            <w:pPr>
              <w:pStyle w:val="0"/>
            </w:pPr>
            <w:r>
              <w:rPr>
                <w:sz w:val="24"/>
              </w:rPr>
              <w:t xml:space="preserve">500154</w:t>
            </w:r>
          </w:p>
        </w:tc>
        <w:tc>
          <w:tcPr>
            <w:tcW w:w="4762" w:type="dxa"/>
          </w:tcPr>
          <w:p>
            <w:pPr>
              <w:pStyle w:val="0"/>
            </w:pPr>
            <w:r>
              <w:rPr>
                <w:sz w:val="24"/>
              </w:rPr>
              <w:t xml:space="preserve">ГОСУДАРСТВЕННОЕ АВТОНОМНОЕ СТАЦИОНАРНОЕ УЧРЕЖДЕНИЕ СОЦИАЛЬНОГО ОБСЛУЖИВАНИЯ МОСКОВСКОЙ ОБЛАСТИ "ДОБРЫЙ ДОМ "СОЛНЕЧНОГОРСКИЙ"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100</w:t>
            </w:r>
          </w:p>
        </w:tc>
        <w:tc>
          <w:tcPr>
            <w:tcW w:w="1701" w:type="dxa"/>
          </w:tcPr>
          <w:p>
            <w:pPr>
              <w:pStyle w:val="0"/>
            </w:pPr>
            <w:r>
              <w:rPr>
                <w:sz w:val="24"/>
              </w:rPr>
              <w:t xml:space="preserve">500147</w:t>
            </w:r>
          </w:p>
        </w:tc>
        <w:tc>
          <w:tcPr>
            <w:tcW w:w="4762" w:type="dxa"/>
          </w:tcPr>
          <w:p>
            <w:pPr>
              <w:pStyle w:val="0"/>
            </w:pPr>
            <w:r>
              <w:rPr>
                <w:sz w:val="24"/>
              </w:rPr>
              <w:t xml:space="preserve">ГОСУДАРСТВЕННОЕ БЮДЖЕТНОЕ СТАЦИОНАРНОЕ УЧРЕЖДЕНИЕ СОЦИАЛЬНОГО ОБСЛУЖИВАНИЯ МОСКОВСКОЙ ОБЛАСТИ "СЕМЕЙНЫЙ ЦЕНТР" СЕРГИЕВО-ПОСАДСКИЙ"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101</w:t>
            </w:r>
          </w:p>
        </w:tc>
        <w:tc>
          <w:tcPr>
            <w:tcW w:w="1701" w:type="dxa"/>
          </w:tcPr>
          <w:p>
            <w:pPr>
              <w:pStyle w:val="0"/>
            </w:pPr>
            <w:r>
              <w:rPr>
                <w:sz w:val="24"/>
              </w:rPr>
              <w:t xml:space="preserve">500150</w:t>
            </w:r>
          </w:p>
        </w:tc>
        <w:tc>
          <w:tcPr>
            <w:tcW w:w="4762" w:type="dxa"/>
          </w:tcPr>
          <w:p>
            <w:pPr>
              <w:pStyle w:val="0"/>
            </w:pPr>
            <w:r>
              <w:rPr>
                <w:sz w:val="24"/>
              </w:rPr>
              <w:t xml:space="preserve">ГОСУДАРСТВЕННОЕ БЮДЖЕТНОЕ СТАЦИОНАРНОЕ УЧРЕЖДЕНИЕ СОЦИАЛЬНОГО ОБСЛУЖИВАНИЯ МОСКОВСКОЙ ОБЛАСТИ "СЕМЕЙНЫЙ ЦЕНТР ИМЕНИ А.И. МЕЩЕРЯКОВА"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102</w:t>
            </w:r>
          </w:p>
        </w:tc>
        <w:tc>
          <w:tcPr>
            <w:tcW w:w="1701" w:type="dxa"/>
          </w:tcPr>
          <w:p>
            <w:pPr>
              <w:pStyle w:val="0"/>
            </w:pPr>
            <w:r>
              <w:rPr>
                <w:sz w:val="24"/>
              </w:rPr>
              <w:t xml:space="preserve">500145</w:t>
            </w:r>
          </w:p>
        </w:tc>
        <w:tc>
          <w:tcPr>
            <w:tcW w:w="4762" w:type="dxa"/>
          </w:tcPr>
          <w:p>
            <w:pPr>
              <w:pStyle w:val="0"/>
            </w:pPr>
            <w:r>
              <w:rPr>
                <w:sz w:val="24"/>
              </w:rPr>
              <w:t xml:space="preserve">ГОСУДАРСТВЕННОЕ АВТОНОМНОЕ СТАЦИОНАРНОЕ УЧРЕЖДЕНИЕ СОЦИАЛЬНОГО ОБСЛУЖИВАНИЯ МОСКОВСКОЙ ОБЛАСТИ "ДОБРЫЙ ДОМ "КОЛОМЕНСКИЙ"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103</w:t>
            </w:r>
          </w:p>
        </w:tc>
        <w:tc>
          <w:tcPr>
            <w:tcW w:w="1701" w:type="dxa"/>
          </w:tcPr>
          <w:p>
            <w:pPr>
              <w:pStyle w:val="0"/>
            </w:pPr>
            <w:r>
              <w:rPr>
                <w:sz w:val="24"/>
              </w:rPr>
              <w:t xml:space="preserve">500140</w:t>
            </w:r>
          </w:p>
        </w:tc>
        <w:tc>
          <w:tcPr>
            <w:tcW w:w="4762" w:type="dxa"/>
          </w:tcPr>
          <w:p>
            <w:pPr>
              <w:pStyle w:val="0"/>
            </w:pPr>
            <w:r>
              <w:rPr>
                <w:sz w:val="24"/>
              </w:rPr>
              <w:t xml:space="preserve">ГОСУДАРСТВЕННОЕ БЮДЖЕТНОЕ СТАЦИОНАРНОЕ УЧРЕЖДЕНИЕ СОЦИАЛЬНОГО ОБСЛУЖИВАНИЯ МОСКОВСКОЙ ОБЛАСТИ "СЕМЕЙНЫЙ ЦЕНТР "ДМИТРОВСКИЙ"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104</w:t>
            </w:r>
          </w:p>
        </w:tc>
        <w:tc>
          <w:tcPr>
            <w:tcW w:w="1701" w:type="dxa"/>
          </w:tcPr>
          <w:p>
            <w:pPr>
              <w:pStyle w:val="0"/>
            </w:pPr>
            <w:r>
              <w:rPr>
                <w:sz w:val="24"/>
              </w:rPr>
              <w:t xml:space="preserve">500040</w:t>
            </w:r>
          </w:p>
        </w:tc>
        <w:tc>
          <w:tcPr>
            <w:tcW w:w="4762" w:type="dxa"/>
          </w:tcPr>
          <w:p>
            <w:pPr>
              <w:pStyle w:val="0"/>
            </w:pPr>
            <w:r>
              <w:rPr>
                <w:sz w:val="24"/>
              </w:rPr>
              <w:t xml:space="preserve">ФЕДЕРАЛЬНОЕ АВТОНОМНОЕ УЧРЕЖДЕНИЕ "ЦЕНТРАЛЬНЫЙ АЭРОГИДРОДИНАМИЧЕСКИЙ ИНСТИТУТ ИМЕНИ ПРОФЕССОРА Н.Е. ЖУКОВСКОГО"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105</w:t>
            </w:r>
          </w:p>
        </w:tc>
        <w:tc>
          <w:tcPr>
            <w:tcW w:w="1701" w:type="dxa"/>
          </w:tcPr>
          <w:p>
            <w:pPr>
              <w:pStyle w:val="0"/>
            </w:pPr>
            <w:r>
              <w:rPr>
                <w:sz w:val="24"/>
              </w:rPr>
              <w:t xml:space="preserve">500041</w:t>
            </w:r>
          </w:p>
        </w:tc>
        <w:tc>
          <w:tcPr>
            <w:tcW w:w="4762" w:type="dxa"/>
          </w:tcPr>
          <w:p>
            <w:pPr>
              <w:pStyle w:val="0"/>
            </w:pPr>
            <w:r>
              <w:rPr>
                <w:sz w:val="24"/>
              </w:rPr>
              <w:t xml:space="preserve">ФЕДЕРАЛЬНОЕ ГОСУДАРСТВЕННОЕ БЮДЖЕТНОЕ УЧРЕЖДЕНИЕ ЗДРАВООХРАНЕНИЯ "ЦЕНТРАЛЬНЫЙ КЛИНИЧЕСКИЙ САНАТОРИЙ ДЛЯ ДЕТЕЙ С РОДИТЕЛЯМИ "МАЛАХОВКА"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106</w:t>
            </w:r>
          </w:p>
        </w:tc>
        <w:tc>
          <w:tcPr>
            <w:tcW w:w="1701" w:type="dxa"/>
          </w:tcPr>
          <w:p>
            <w:pPr>
              <w:pStyle w:val="0"/>
            </w:pPr>
            <w:r>
              <w:rPr>
                <w:sz w:val="24"/>
              </w:rPr>
              <w:t xml:space="preserve">500089</w:t>
            </w:r>
          </w:p>
        </w:tc>
        <w:tc>
          <w:tcPr>
            <w:tcW w:w="4762" w:type="dxa"/>
          </w:tcPr>
          <w:p>
            <w:pPr>
              <w:pStyle w:val="0"/>
            </w:pPr>
            <w:r>
              <w:rPr>
                <w:sz w:val="24"/>
              </w:rPr>
              <w:t xml:space="preserve">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107</w:t>
            </w:r>
          </w:p>
        </w:tc>
        <w:tc>
          <w:tcPr>
            <w:tcW w:w="1701" w:type="dxa"/>
          </w:tcPr>
          <w:p>
            <w:pPr>
              <w:pStyle w:val="0"/>
            </w:pPr>
            <w:r>
              <w:rPr>
                <w:sz w:val="24"/>
              </w:rPr>
              <w:t xml:space="preserve">500098</w:t>
            </w:r>
          </w:p>
        </w:tc>
        <w:tc>
          <w:tcPr>
            <w:tcW w:w="4762" w:type="dxa"/>
          </w:tcPr>
          <w:p>
            <w:pPr>
              <w:pStyle w:val="0"/>
            </w:pPr>
            <w:r>
              <w:rPr>
                <w:sz w:val="24"/>
              </w:rPr>
              <w:t xml:space="preserve">ФЕДЕРАЛЬНОЕ ГОСУДАРСТВЕННОЕ БЮДЖЕТНОЕ УЧРЕЖДЕНИЕ "УПРАВЛЕНИЕ СЛУЖЕБНЫМИ ЗДАНИЯМИ" ПРИ МИНИСТЕРСТВЕ СЕЛЬСКОГО ХОЗЯЙСТВА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108</w:t>
            </w:r>
          </w:p>
        </w:tc>
        <w:tc>
          <w:tcPr>
            <w:tcW w:w="1701" w:type="dxa"/>
          </w:tcPr>
          <w:p>
            <w:pPr>
              <w:pStyle w:val="0"/>
            </w:pPr>
            <w:r>
              <w:rPr>
                <w:sz w:val="24"/>
              </w:rPr>
              <w:t xml:space="preserve">500702</w:t>
            </w:r>
          </w:p>
        </w:tc>
        <w:tc>
          <w:tcPr>
            <w:tcW w:w="4762" w:type="dxa"/>
          </w:tcPr>
          <w:p>
            <w:pPr>
              <w:pStyle w:val="0"/>
            </w:pPr>
            <w:r>
              <w:rPr>
                <w:sz w:val="24"/>
              </w:rPr>
              <w:t xml:space="preserve">ФЕДЕРАЛЬНОЕ БЮДЖЕТНОЕ УЧРЕЖДЕНИЕ ЗДРАВООХРАНЕНИЯ "МЕДИКО-САНИТАРНАЯ ЧАСТЬ N 9"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109</w:t>
            </w:r>
          </w:p>
        </w:tc>
        <w:tc>
          <w:tcPr>
            <w:tcW w:w="1701" w:type="dxa"/>
          </w:tcPr>
          <w:p>
            <w:pPr>
              <w:pStyle w:val="0"/>
            </w:pPr>
            <w:r>
              <w:rPr>
                <w:sz w:val="24"/>
              </w:rPr>
              <w:t xml:space="preserve">501505</w:t>
            </w:r>
          </w:p>
        </w:tc>
        <w:tc>
          <w:tcPr>
            <w:tcW w:w="4762" w:type="dxa"/>
          </w:tcPr>
          <w:p>
            <w:pPr>
              <w:pStyle w:val="0"/>
            </w:pPr>
            <w:r>
              <w:rPr>
                <w:sz w:val="24"/>
              </w:rPr>
              <w:t xml:space="preserve">ФЕДЕРАЛЬНОЕ ГОСУДАРСТВЕННОЕ БЮДЖЕТНОЕ УЧРЕЖДЕНИЕ ЗДРАВООХРАНЕНИЯ "МЕДИКО-САНИТАРНАЯ ЧАСТЬ N 170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110</w:t>
            </w:r>
          </w:p>
        </w:tc>
        <w:tc>
          <w:tcPr>
            <w:tcW w:w="1701" w:type="dxa"/>
          </w:tcPr>
          <w:p>
            <w:pPr>
              <w:pStyle w:val="0"/>
            </w:pPr>
            <w:r>
              <w:rPr>
                <w:sz w:val="24"/>
              </w:rPr>
              <w:t xml:space="preserve">504106</w:t>
            </w:r>
          </w:p>
        </w:tc>
        <w:tc>
          <w:tcPr>
            <w:tcW w:w="4762" w:type="dxa"/>
          </w:tcPr>
          <w:p>
            <w:pPr>
              <w:pStyle w:val="0"/>
            </w:pPr>
            <w:r>
              <w:rPr>
                <w:sz w:val="24"/>
              </w:rPr>
              <w:t xml:space="preserve">ФЕДЕРАЛЬНОЕ ГОСУДАРСТВЕННОЕ БЮДЖЕТНОЕ УЧРЕЖДЕНИЕ ЗДРАВООХРАНЕНИЯ "ЦЕНТРАЛЬНАЯ МЕДИКО-САНИТАРНАЯ ЧАСТЬ N 94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111</w:t>
            </w:r>
          </w:p>
        </w:tc>
        <w:tc>
          <w:tcPr>
            <w:tcW w:w="1701" w:type="dxa"/>
          </w:tcPr>
          <w:p>
            <w:pPr>
              <w:pStyle w:val="0"/>
            </w:pPr>
            <w:r>
              <w:rPr>
                <w:sz w:val="24"/>
              </w:rPr>
              <w:t xml:space="preserve">504301</w:t>
            </w:r>
          </w:p>
        </w:tc>
        <w:tc>
          <w:tcPr>
            <w:tcW w:w="4762" w:type="dxa"/>
          </w:tcPr>
          <w:p>
            <w:pPr>
              <w:pStyle w:val="0"/>
            </w:pPr>
            <w:r>
              <w:rPr>
                <w:sz w:val="24"/>
              </w:rPr>
              <w:t xml:space="preserve">ФЕДЕРАЛЬНОЕ ГОСУДАРСТВЕННОЕ БЮДЖЕТНОЕ УЧРЕЖДЕНИЕ ЗДРАВООХРАНЕНИЯ "МЕДИКО-САНИТАРНАЯ ЧАСТЬ N 164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112</w:t>
            </w:r>
          </w:p>
        </w:tc>
        <w:tc>
          <w:tcPr>
            <w:tcW w:w="1701" w:type="dxa"/>
          </w:tcPr>
          <w:p>
            <w:pPr>
              <w:pStyle w:val="0"/>
            </w:pPr>
            <w:r>
              <w:rPr>
                <w:sz w:val="24"/>
              </w:rPr>
              <w:t xml:space="preserve">505105</w:t>
            </w:r>
          </w:p>
        </w:tc>
        <w:tc>
          <w:tcPr>
            <w:tcW w:w="4762" w:type="dxa"/>
          </w:tcPr>
          <w:p>
            <w:pPr>
              <w:pStyle w:val="0"/>
            </w:pPr>
            <w:r>
              <w:rPr>
                <w:sz w:val="24"/>
              </w:rPr>
              <w:t xml:space="preserve">ФЕДЕРАЛЬНОЕ КАЗЕННОЕ УЧРЕЖДЕНИЕ "ВОЙСКОВАЯ ЧАСТЬ 52583"</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113</w:t>
            </w:r>
          </w:p>
        </w:tc>
        <w:tc>
          <w:tcPr>
            <w:tcW w:w="1701" w:type="dxa"/>
          </w:tcPr>
          <w:p>
            <w:pPr>
              <w:pStyle w:val="0"/>
            </w:pPr>
            <w:r>
              <w:rPr>
                <w:sz w:val="24"/>
              </w:rPr>
              <w:t xml:space="preserve">505502</w:t>
            </w:r>
          </w:p>
        </w:tc>
        <w:tc>
          <w:tcPr>
            <w:tcW w:w="4762" w:type="dxa"/>
          </w:tcPr>
          <w:p>
            <w:pPr>
              <w:pStyle w:val="0"/>
            </w:pPr>
            <w:r>
              <w:rPr>
                <w:sz w:val="24"/>
              </w:rPr>
              <w:t xml:space="preserve">ФЕДЕРАЛЬНОЕ ГОСУДАРСТВЕННОЕ БЮДЖЕТНОЕ УЧРЕЖДЕНИЕ ЗДРАВООХРАНЕНИЯ "ЦЕНТРАЛЬНАЯ МЕДИКО-САНИТАРНАЯ ЧАСТЬ N 21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114</w:t>
            </w:r>
          </w:p>
        </w:tc>
        <w:tc>
          <w:tcPr>
            <w:tcW w:w="1701" w:type="dxa"/>
          </w:tcPr>
          <w:p>
            <w:pPr>
              <w:pStyle w:val="0"/>
            </w:pPr>
            <w:r>
              <w:rPr>
                <w:sz w:val="24"/>
              </w:rPr>
              <w:t xml:space="preserve">505601</w:t>
            </w:r>
          </w:p>
        </w:tc>
        <w:tc>
          <w:tcPr>
            <w:tcW w:w="4762" w:type="dxa"/>
          </w:tcPr>
          <w:p>
            <w:pPr>
              <w:pStyle w:val="0"/>
            </w:pPr>
            <w:r>
              <w:rPr>
                <w:sz w:val="24"/>
              </w:rPr>
              <w:t xml:space="preserve">ФЕДЕРАЛЬНОЕ ГОСУДАРСТВЕННОЕ БЮДЖЕТНОЕ УЧРЕЖДЕНИЕ ЗДРАВООХРАНЕНИЯ "МЕДИКО-САНИТАРНАЯ ЧАСТЬ N 154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115</w:t>
            </w:r>
          </w:p>
        </w:tc>
        <w:tc>
          <w:tcPr>
            <w:tcW w:w="1701" w:type="dxa"/>
          </w:tcPr>
          <w:p>
            <w:pPr>
              <w:pStyle w:val="0"/>
            </w:pPr>
            <w:r>
              <w:rPr>
                <w:sz w:val="24"/>
              </w:rPr>
              <w:t xml:space="preserve">506101</w:t>
            </w:r>
          </w:p>
        </w:tc>
        <w:tc>
          <w:tcPr>
            <w:tcW w:w="4762" w:type="dxa"/>
          </w:tcPr>
          <w:p>
            <w:pPr>
              <w:pStyle w:val="0"/>
            </w:pPr>
            <w:r>
              <w:rPr>
                <w:sz w:val="24"/>
              </w:rPr>
              <w:t xml:space="preserve">ФЕДЕРАЛЬНОЕ ГОСУДАРСТВЕННОЕ АВТОНОМНОЕ УЧРЕЖДЕНИЕ ЗДРАВООХРАНЕНИЯ БОЛЬНИЦА ПУЩИНСКОГО НАУЧНОГО ЦЕНТРА РОССИЙСКОЙ АКАДЕМИИ НАУК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116</w:t>
            </w:r>
          </w:p>
        </w:tc>
        <w:tc>
          <w:tcPr>
            <w:tcW w:w="1701" w:type="dxa"/>
          </w:tcPr>
          <w:p>
            <w:pPr>
              <w:pStyle w:val="0"/>
            </w:pPr>
            <w:r>
              <w:rPr>
                <w:sz w:val="24"/>
              </w:rPr>
              <w:t xml:space="preserve">506202</w:t>
            </w:r>
          </w:p>
        </w:tc>
        <w:tc>
          <w:tcPr>
            <w:tcW w:w="4762" w:type="dxa"/>
          </w:tcPr>
          <w:p>
            <w:pPr>
              <w:pStyle w:val="0"/>
            </w:pPr>
            <w:r>
              <w:rPr>
                <w:sz w:val="24"/>
              </w:rPr>
              <w:t xml:space="preserve">ФЕДЕРАЛЬНОЕ ГОСУДАРСТВЕННОЕ БЮДЖЕТНОЕ УЧРЕЖДЕНИЕ ЗДРАВООХРАНЕНИЯ "МЕДИКО-САНИТАРНАЯ ЧАСТЬ N 152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117</w:t>
            </w:r>
          </w:p>
        </w:tc>
        <w:tc>
          <w:tcPr>
            <w:tcW w:w="1701" w:type="dxa"/>
          </w:tcPr>
          <w:p>
            <w:pPr>
              <w:pStyle w:val="0"/>
            </w:pPr>
            <w:r>
              <w:rPr>
                <w:sz w:val="24"/>
              </w:rPr>
              <w:t xml:space="preserve">508804</w:t>
            </w:r>
          </w:p>
        </w:tc>
        <w:tc>
          <w:tcPr>
            <w:tcW w:w="4762" w:type="dxa"/>
          </w:tcPr>
          <w:p>
            <w:pPr>
              <w:pStyle w:val="0"/>
            </w:pPr>
            <w:r>
              <w:rPr>
                <w:sz w:val="24"/>
              </w:rPr>
              <w:t xml:space="preserve">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118</w:t>
            </w:r>
          </w:p>
        </w:tc>
        <w:tc>
          <w:tcPr>
            <w:tcW w:w="1701" w:type="dxa"/>
          </w:tcPr>
          <w:p>
            <w:pPr>
              <w:pStyle w:val="0"/>
            </w:pPr>
            <w:r>
              <w:rPr>
                <w:sz w:val="24"/>
              </w:rPr>
              <w:t xml:space="preserve">508805</w:t>
            </w:r>
          </w:p>
        </w:tc>
        <w:tc>
          <w:tcPr>
            <w:tcW w:w="4762" w:type="dxa"/>
          </w:tcPr>
          <w:p>
            <w:pPr>
              <w:pStyle w:val="0"/>
            </w:pPr>
            <w:r>
              <w:rPr>
                <w:sz w:val="24"/>
              </w:rPr>
              <w:t xml:space="preserve">ФЕДЕРАЛЬНОЕ ГОСУДАРСТВЕННОЕ БЮДЖЕТНОЕ УЧРЕЖДЕНИЕ "ФЕДЕРАЛЬНЫЙ НАУЧНО-КЛИНИЧЕСКИЙ ЦЕНТР МЕДИЦИНСКОЙ РЕАБИЛИТАЦИИ И КУРОРТОЛОГИИ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119</w:t>
            </w:r>
          </w:p>
        </w:tc>
        <w:tc>
          <w:tcPr>
            <w:tcW w:w="1701" w:type="dxa"/>
          </w:tcPr>
          <w:p>
            <w:pPr>
              <w:pStyle w:val="0"/>
            </w:pPr>
            <w:r>
              <w:rPr>
                <w:sz w:val="24"/>
              </w:rPr>
              <w:t xml:space="preserve">508807</w:t>
            </w:r>
          </w:p>
        </w:tc>
        <w:tc>
          <w:tcPr>
            <w:tcW w:w="4762" w:type="dxa"/>
          </w:tcPr>
          <w:p>
            <w:pPr>
              <w:pStyle w:val="0"/>
            </w:pPr>
            <w:r>
              <w:rPr>
                <w:sz w:val="24"/>
              </w:rPr>
              <w:t xml:space="preserve">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120</w:t>
            </w:r>
          </w:p>
        </w:tc>
        <w:tc>
          <w:tcPr>
            <w:tcW w:w="1701" w:type="dxa"/>
          </w:tcPr>
          <w:p>
            <w:pPr>
              <w:pStyle w:val="0"/>
            </w:pPr>
            <w:r>
              <w:rPr>
                <w:sz w:val="24"/>
              </w:rPr>
              <w:t xml:space="preserve">508816</w:t>
            </w:r>
          </w:p>
        </w:tc>
        <w:tc>
          <w:tcPr>
            <w:tcW w:w="4762" w:type="dxa"/>
          </w:tcPr>
          <w:p>
            <w:pPr>
              <w:pStyle w:val="0"/>
            </w:pPr>
            <w:r>
              <w:rPr>
                <w:sz w:val="24"/>
              </w:rPr>
              <w:t xml:space="preserve">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121</w:t>
            </w:r>
          </w:p>
        </w:tc>
        <w:tc>
          <w:tcPr>
            <w:tcW w:w="1701" w:type="dxa"/>
          </w:tcPr>
          <w:p>
            <w:pPr>
              <w:pStyle w:val="0"/>
            </w:pPr>
            <w:r>
              <w:rPr>
                <w:sz w:val="24"/>
              </w:rPr>
              <w:t xml:space="preserve">508904</w:t>
            </w:r>
          </w:p>
        </w:tc>
        <w:tc>
          <w:tcPr>
            <w:tcW w:w="4762" w:type="dxa"/>
          </w:tcPr>
          <w:p>
            <w:pPr>
              <w:pStyle w:val="0"/>
            </w:pPr>
            <w:r>
              <w:rPr>
                <w:sz w:val="24"/>
              </w:rPr>
              <w:t xml:space="preserve">ФЕДЕРАЛЬНОЕ ГОСУДАРСТВЕННОЕ БЮДЖЕТНОЕ УЧРЕЖДЕНИЕ "НАЦИОНАЛЬНЫЙ МЕДИЦИНСКИЙ ИССЛЕДОВАТЕЛЬСКИЙ ЦЕНТР КОЛОПРОКТОЛОГИИ ИМЕНИ А.Н. РЫЖИХ" МИНИСТЕРСТВА ЗДРАВООХРАНЕНИЯ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122</w:t>
            </w:r>
          </w:p>
        </w:tc>
        <w:tc>
          <w:tcPr>
            <w:tcW w:w="1701" w:type="dxa"/>
          </w:tcPr>
          <w:p>
            <w:pPr>
              <w:pStyle w:val="0"/>
            </w:pPr>
            <w:r>
              <w:rPr>
                <w:sz w:val="24"/>
              </w:rPr>
              <w:t xml:space="preserve">508906</w:t>
            </w:r>
          </w:p>
        </w:tc>
        <w:tc>
          <w:tcPr>
            <w:tcW w:w="4762" w:type="dxa"/>
          </w:tcPr>
          <w:p>
            <w:pPr>
              <w:pStyle w:val="0"/>
            </w:pPr>
            <w:r>
              <w:rPr>
                <w:sz w:val="24"/>
              </w:rPr>
              <w:t xml:space="preserve">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123</w:t>
            </w:r>
          </w:p>
        </w:tc>
        <w:tc>
          <w:tcPr>
            <w:tcW w:w="1701" w:type="dxa"/>
          </w:tcPr>
          <w:p>
            <w:pPr>
              <w:pStyle w:val="0"/>
            </w:pPr>
            <w:r>
              <w:rPr>
                <w:sz w:val="24"/>
              </w:rPr>
              <w:t xml:space="preserve">508908</w:t>
            </w:r>
          </w:p>
        </w:tc>
        <w:tc>
          <w:tcPr>
            <w:tcW w:w="4762" w:type="dxa"/>
          </w:tcPr>
          <w:p>
            <w:pPr>
              <w:pStyle w:val="0"/>
            </w:pPr>
            <w:r>
              <w:rPr>
                <w:sz w:val="24"/>
              </w:rPr>
              <w:t xml:space="preserve">ФЕДЕРАЛЬНОЕ БЮДЖЕТНОЕ УЧРЕЖДЕНИЕ НАУКИ "ФЕДЕРАЛЬНЫЙ НАУЧНЫЙ ЦЕНТР ГИГИЕНЫ ИМ. Ф.Ф. ЭРИСМАНА" ФЕДЕРАЛЬНОЙ СЛУЖБЫ ПО НАДЗОРУ В СФЕРЕ ЗАЩИТЫ ПРАВ ПОТРЕБИТЕЛЕЙ И БЛАГОПОЛУЧИЯ ЧЕЛОВЕКА"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124</w:t>
            </w:r>
          </w:p>
        </w:tc>
        <w:tc>
          <w:tcPr>
            <w:tcW w:w="1701" w:type="dxa"/>
          </w:tcPr>
          <w:p>
            <w:pPr>
              <w:pStyle w:val="0"/>
            </w:pPr>
            <w:r>
              <w:rPr>
                <w:sz w:val="24"/>
              </w:rPr>
              <w:t xml:space="preserve">508921</w:t>
            </w:r>
          </w:p>
        </w:tc>
        <w:tc>
          <w:tcPr>
            <w:tcW w:w="4762" w:type="dxa"/>
          </w:tcPr>
          <w:p>
            <w:pPr>
              <w:pStyle w:val="0"/>
            </w:pPr>
            <w:r>
              <w:rPr>
                <w:sz w:val="24"/>
              </w:rP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125</w:t>
            </w:r>
          </w:p>
        </w:tc>
        <w:tc>
          <w:tcPr>
            <w:tcW w:w="1701" w:type="dxa"/>
          </w:tcPr>
          <w:p>
            <w:pPr>
              <w:pStyle w:val="0"/>
            </w:pPr>
            <w:r>
              <w:rPr>
                <w:sz w:val="24"/>
              </w:rPr>
              <w:t xml:space="preserve">508928</w:t>
            </w:r>
          </w:p>
        </w:tc>
        <w:tc>
          <w:tcPr>
            <w:tcW w:w="4762" w:type="dxa"/>
          </w:tcPr>
          <w:p>
            <w:pPr>
              <w:pStyle w:val="0"/>
            </w:pPr>
            <w:r>
              <w:rPr>
                <w:sz w:val="24"/>
              </w:rPr>
              <w:t xml:space="preserve">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126</w:t>
            </w:r>
          </w:p>
        </w:tc>
        <w:tc>
          <w:tcPr>
            <w:tcW w:w="1701" w:type="dxa"/>
          </w:tcPr>
          <w:p>
            <w:pPr>
              <w:pStyle w:val="0"/>
            </w:pPr>
            <w:r>
              <w:rPr>
                <w:sz w:val="24"/>
              </w:rPr>
              <w:t xml:space="preserve">508943</w:t>
            </w:r>
          </w:p>
        </w:tc>
        <w:tc>
          <w:tcPr>
            <w:tcW w:w="4762" w:type="dxa"/>
          </w:tcPr>
          <w:p>
            <w:pPr>
              <w:pStyle w:val="0"/>
            </w:pPr>
            <w:r>
              <w:rPr>
                <w:sz w:val="24"/>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127</w:t>
            </w:r>
          </w:p>
        </w:tc>
        <w:tc>
          <w:tcPr>
            <w:tcW w:w="1701" w:type="dxa"/>
          </w:tcPr>
          <w:p>
            <w:pPr>
              <w:pStyle w:val="0"/>
            </w:pPr>
            <w:r>
              <w:rPr>
                <w:sz w:val="24"/>
              </w:rPr>
              <w:t xml:space="preserve">508944</w:t>
            </w:r>
          </w:p>
        </w:tc>
        <w:tc>
          <w:tcPr>
            <w:tcW w:w="4762" w:type="dxa"/>
          </w:tcPr>
          <w:p>
            <w:pPr>
              <w:pStyle w:val="0"/>
            </w:pPr>
            <w:r>
              <w:rPr>
                <w:sz w:val="24"/>
              </w:rPr>
              <w:t xml:space="preserve">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128</w:t>
            </w:r>
          </w:p>
        </w:tc>
        <w:tc>
          <w:tcPr>
            <w:tcW w:w="1701" w:type="dxa"/>
          </w:tcPr>
          <w:p>
            <w:pPr>
              <w:pStyle w:val="0"/>
            </w:pPr>
            <w:r>
              <w:rPr>
                <w:sz w:val="24"/>
              </w:rPr>
              <w:t xml:space="preserve">509101</w:t>
            </w:r>
          </w:p>
        </w:tc>
        <w:tc>
          <w:tcPr>
            <w:tcW w:w="4762" w:type="dxa"/>
          </w:tcPr>
          <w:p>
            <w:pPr>
              <w:pStyle w:val="0"/>
            </w:pPr>
            <w:r>
              <w:rPr>
                <w:sz w:val="24"/>
              </w:rPr>
              <w:t xml:space="preserve">ФЕДЕРАЛЬНОЕ ГОСУДАРСТВЕННОЕ БЮДЖЕТНОЕ УЧРЕЖДЕНИЕ "НАЦИОНАЛЬНЫЙ МЕДИЦИНСКИЙ ИССЛЕДОВАТЕЛЬСКИЙ ЦЕНТР ВЫСОКИХ МЕДИЦИНСКИХ ТЕХНОЛОГИЙ - ЦЕНТРАЛЬНЫЙ ВОЕННЫЙ КЛИНИЧЕСКИЙ ГОСПИТАЛЬ ИМЕНИ А.А. ВИШНЕВСКОГО" МИНИСТЕРСТВА ОБОРОНЫ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129</w:t>
            </w:r>
          </w:p>
        </w:tc>
        <w:tc>
          <w:tcPr>
            <w:tcW w:w="1701" w:type="dxa"/>
          </w:tcPr>
          <w:p>
            <w:pPr>
              <w:pStyle w:val="0"/>
            </w:pPr>
            <w:r>
              <w:rPr>
                <w:sz w:val="24"/>
              </w:rPr>
              <w:t xml:space="preserve">509103</w:t>
            </w:r>
          </w:p>
        </w:tc>
        <w:tc>
          <w:tcPr>
            <w:tcW w:w="4762" w:type="dxa"/>
          </w:tcPr>
          <w:p>
            <w:pPr>
              <w:pStyle w:val="0"/>
            </w:pPr>
            <w:r>
              <w:rPr>
                <w:sz w:val="24"/>
              </w:rPr>
              <w:t xml:space="preserve">ФЕДЕРАЛЬНОЕ ГОСУДАРСТВЕННОЕ КАЗЕННОЕ УЧРЕЖДЕНИЕ "1586 ВОЕННЫЙ КЛИНИЧЕСКИЙ ГОСПИТАЛЬ" МИНИСТЕРСТВА ОБОРОНЫ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130</w:t>
            </w:r>
          </w:p>
        </w:tc>
        <w:tc>
          <w:tcPr>
            <w:tcW w:w="1701" w:type="dxa"/>
          </w:tcPr>
          <w:p>
            <w:pPr>
              <w:pStyle w:val="0"/>
            </w:pPr>
            <w:r>
              <w:rPr>
                <w:sz w:val="24"/>
              </w:rPr>
              <w:t xml:space="preserve">509110</w:t>
            </w:r>
          </w:p>
        </w:tc>
        <w:tc>
          <w:tcPr>
            <w:tcW w:w="4762" w:type="dxa"/>
          </w:tcPr>
          <w:p>
            <w:pPr>
              <w:pStyle w:val="0"/>
            </w:pPr>
            <w:r>
              <w:rPr>
                <w:sz w:val="24"/>
              </w:rPr>
              <w:t xml:space="preserve">ФЕДЕРАЛЬНОЕ ГОСУДАРСТВЕННОЕ БЮДЖЕТНОЕ УЧРЕЖДЕНИЕ "12 КОНСУЛЬТАТИВНО-ДИАГНОСТИЧЕСКИЙ ЦЕНТР" МИНИСТЕРСТВА ОБОРОНЫ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131</w:t>
            </w:r>
          </w:p>
        </w:tc>
        <w:tc>
          <w:tcPr>
            <w:tcW w:w="1701" w:type="dxa"/>
          </w:tcPr>
          <w:p>
            <w:pPr>
              <w:pStyle w:val="0"/>
            </w:pPr>
            <w:r>
              <w:rPr>
                <w:sz w:val="24"/>
              </w:rPr>
              <w:t xml:space="preserve">509201</w:t>
            </w:r>
          </w:p>
        </w:tc>
        <w:tc>
          <w:tcPr>
            <w:tcW w:w="4762"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МОСКОВСКОЙ ОБЛАСТИ"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132</w:t>
            </w:r>
          </w:p>
        </w:tc>
        <w:tc>
          <w:tcPr>
            <w:tcW w:w="1701" w:type="dxa"/>
          </w:tcPr>
          <w:p>
            <w:pPr>
              <w:pStyle w:val="0"/>
            </w:pPr>
            <w:r>
              <w:rPr>
                <w:sz w:val="24"/>
              </w:rPr>
              <w:t xml:space="preserve">509624</w:t>
            </w:r>
          </w:p>
        </w:tc>
        <w:tc>
          <w:tcPr>
            <w:tcW w:w="4762" w:type="dxa"/>
          </w:tcPr>
          <w:p>
            <w:pPr>
              <w:pStyle w:val="0"/>
            </w:pPr>
            <w:r>
              <w:rPr>
                <w:sz w:val="24"/>
              </w:rPr>
              <w:t xml:space="preserve">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133</w:t>
            </w:r>
          </w:p>
        </w:tc>
        <w:tc>
          <w:tcPr>
            <w:tcW w:w="1701" w:type="dxa"/>
          </w:tcPr>
          <w:p>
            <w:pPr>
              <w:pStyle w:val="0"/>
            </w:pPr>
            <w:r>
              <w:rPr>
                <w:sz w:val="24"/>
              </w:rPr>
              <w:t xml:space="preserve">500160</w:t>
            </w:r>
          </w:p>
        </w:tc>
        <w:tc>
          <w:tcPr>
            <w:tcW w:w="4762" w:type="dxa"/>
          </w:tcPr>
          <w:p>
            <w:pPr>
              <w:pStyle w:val="0"/>
            </w:pPr>
            <w:r>
              <w:rPr>
                <w:sz w:val="24"/>
              </w:rPr>
              <w:t xml:space="preserve">ФЕДЕРАЛЬНОЕ ГОСУДАРСТВЕННОЕ БЮДЖЕТНОЕ УЧРЕЖДЕНИЕ "САНАТОРНО-КУРОРТНЫЙ КОМПЛЕКС "ПОДМОСКОВЬЕ" МИНИСТЕРСТВА ОБОРОНЫ РОССИЙСКОЙ ФЕДЕРАЦИИ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134</w:t>
            </w:r>
          </w:p>
        </w:tc>
        <w:tc>
          <w:tcPr>
            <w:tcW w:w="1701" w:type="dxa"/>
          </w:tcPr>
          <w:p>
            <w:pPr>
              <w:pStyle w:val="0"/>
            </w:pPr>
            <w:r>
              <w:rPr>
                <w:sz w:val="24"/>
              </w:rPr>
              <w:t xml:space="preserve">501003</w:t>
            </w:r>
          </w:p>
        </w:tc>
        <w:tc>
          <w:tcPr>
            <w:tcW w:w="4762" w:type="dxa"/>
          </w:tcPr>
          <w:p>
            <w:pPr>
              <w:pStyle w:val="0"/>
            </w:pPr>
            <w:r>
              <w:rPr>
                <w:sz w:val="24"/>
              </w:rPr>
              <w:t xml:space="preserve">АКЦИОНЕРНОЕ ОБЩЕСТВО "ЛЕТНО-ИССЛЕДОВАТЕЛЬСКИЙ ИНСТИТУТ ИМЕНИ М.М. ГРОМОВА"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135</w:t>
            </w:r>
          </w:p>
        </w:tc>
        <w:tc>
          <w:tcPr>
            <w:tcW w:w="1701" w:type="dxa"/>
          </w:tcPr>
          <w:p>
            <w:pPr>
              <w:pStyle w:val="0"/>
            </w:pPr>
            <w:r>
              <w:rPr>
                <w:sz w:val="24"/>
              </w:rPr>
              <w:t xml:space="preserve">500001</w:t>
            </w:r>
          </w:p>
        </w:tc>
        <w:tc>
          <w:tcPr>
            <w:tcW w:w="4762" w:type="dxa"/>
          </w:tcPr>
          <w:p>
            <w:pPr>
              <w:pStyle w:val="0"/>
            </w:pPr>
            <w:r>
              <w:rPr>
                <w:sz w:val="24"/>
              </w:rPr>
              <w:t xml:space="preserve">ОБЩЕСТВО С ОГРАНИЧЕННОЙ ОТВЕТСТВЕННОСТЬЮ "ВИП-МЕД СЕРГИЕВ ПОСАД"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136</w:t>
            </w:r>
          </w:p>
        </w:tc>
        <w:tc>
          <w:tcPr>
            <w:tcW w:w="1701" w:type="dxa"/>
          </w:tcPr>
          <w:p>
            <w:pPr>
              <w:pStyle w:val="0"/>
            </w:pPr>
            <w:r>
              <w:rPr>
                <w:sz w:val="24"/>
              </w:rPr>
              <w:t xml:space="preserve">500004</w:t>
            </w:r>
          </w:p>
        </w:tc>
        <w:tc>
          <w:tcPr>
            <w:tcW w:w="4762" w:type="dxa"/>
          </w:tcPr>
          <w:p>
            <w:pPr>
              <w:pStyle w:val="0"/>
            </w:pPr>
            <w:r>
              <w:rPr>
                <w:sz w:val="24"/>
              </w:rPr>
              <w:t xml:space="preserve">ОБЩЕСТВО С ОГРАНИЧЕННОЙ ОТВЕТСТВЕННОСТЬЮ "МЕДФЛЕБ"</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137</w:t>
            </w:r>
          </w:p>
        </w:tc>
        <w:tc>
          <w:tcPr>
            <w:tcW w:w="1701" w:type="dxa"/>
          </w:tcPr>
          <w:p>
            <w:pPr>
              <w:pStyle w:val="0"/>
            </w:pPr>
            <w:r>
              <w:rPr>
                <w:sz w:val="24"/>
              </w:rPr>
              <w:t xml:space="preserve">500045</w:t>
            </w:r>
          </w:p>
        </w:tc>
        <w:tc>
          <w:tcPr>
            <w:tcW w:w="4762" w:type="dxa"/>
          </w:tcPr>
          <w:p>
            <w:pPr>
              <w:pStyle w:val="0"/>
            </w:pPr>
            <w:r>
              <w:rPr>
                <w:sz w:val="24"/>
              </w:rPr>
              <w:t xml:space="preserve">ОБЩЕСТВО С ОГРАНИЧЕННОЙ ОТВЕТСТВЕННОСТЬЮ "МЕД-КАБИНЕТ КАШИРА"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138</w:t>
            </w:r>
          </w:p>
        </w:tc>
        <w:tc>
          <w:tcPr>
            <w:tcW w:w="1701" w:type="dxa"/>
          </w:tcPr>
          <w:p>
            <w:pPr>
              <w:pStyle w:val="0"/>
            </w:pPr>
            <w:r>
              <w:rPr>
                <w:sz w:val="24"/>
              </w:rPr>
              <w:t xml:space="preserve">500048</w:t>
            </w:r>
          </w:p>
        </w:tc>
        <w:tc>
          <w:tcPr>
            <w:tcW w:w="4762" w:type="dxa"/>
          </w:tcPr>
          <w:p>
            <w:pPr>
              <w:pStyle w:val="0"/>
            </w:pPr>
            <w:r>
              <w:rPr>
                <w:sz w:val="24"/>
              </w:rPr>
              <w:t xml:space="preserve">ОБЩЕСТВО С ОГРАНИЧЕННОЙ ОТВЕТСТВЕННОСТЬЮ "КЛИНИКА ЛУЙС"</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139</w:t>
            </w:r>
          </w:p>
        </w:tc>
        <w:tc>
          <w:tcPr>
            <w:tcW w:w="1701" w:type="dxa"/>
          </w:tcPr>
          <w:p>
            <w:pPr>
              <w:pStyle w:val="0"/>
            </w:pPr>
            <w:r>
              <w:rPr>
                <w:sz w:val="24"/>
              </w:rPr>
              <w:t xml:space="preserve">500060</w:t>
            </w:r>
          </w:p>
        </w:tc>
        <w:tc>
          <w:tcPr>
            <w:tcW w:w="4762" w:type="dxa"/>
          </w:tcPr>
          <w:p>
            <w:pPr>
              <w:pStyle w:val="0"/>
            </w:pPr>
            <w:r>
              <w:rPr>
                <w:sz w:val="24"/>
              </w:rPr>
              <w:t xml:space="preserve">ОБЩЕСТВО С ОГРАНИЧЕННОЙ ОТВЕТСТВЕННОСТЬЮ "МЕД 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140</w:t>
            </w:r>
          </w:p>
        </w:tc>
        <w:tc>
          <w:tcPr>
            <w:tcW w:w="1701" w:type="dxa"/>
          </w:tcPr>
          <w:p>
            <w:pPr>
              <w:pStyle w:val="0"/>
            </w:pPr>
            <w:r>
              <w:rPr>
                <w:sz w:val="24"/>
              </w:rPr>
              <w:t xml:space="preserve">500062</w:t>
            </w:r>
          </w:p>
        </w:tc>
        <w:tc>
          <w:tcPr>
            <w:tcW w:w="4762" w:type="dxa"/>
          </w:tcPr>
          <w:p>
            <w:pPr>
              <w:pStyle w:val="0"/>
            </w:pPr>
            <w:r>
              <w:rPr>
                <w:sz w:val="24"/>
              </w:rPr>
              <w:t xml:space="preserve">ОБЩЕСТВО С ОГРАНИЧЕННОЙ ОТВЕТСТВЕННОСТЬЮ "ДОКТОР ПОЗВОНКОВ"</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141</w:t>
            </w:r>
          </w:p>
        </w:tc>
        <w:tc>
          <w:tcPr>
            <w:tcW w:w="1701" w:type="dxa"/>
          </w:tcPr>
          <w:p>
            <w:pPr>
              <w:pStyle w:val="0"/>
            </w:pPr>
            <w:r>
              <w:rPr>
                <w:sz w:val="24"/>
              </w:rPr>
              <w:t xml:space="preserve">500064</w:t>
            </w:r>
          </w:p>
        </w:tc>
        <w:tc>
          <w:tcPr>
            <w:tcW w:w="4762" w:type="dxa"/>
          </w:tcPr>
          <w:p>
            <w:pPr>
              <w:pStyle w:val="0"/>
            </w:pPr>
            <w:r>
              <w:rPr>
                <w:sz w:val="24"/>
              </w:rPr>
              <w:t xml:space="preserve">ОБЩЕСТВО С ОГРАНИЧЕННОЙ ОТВЕТСТВЕННОСТЬЮ "КЛИНИКА ДНК"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142</w:t>
            </w:r>
          </w:p>
        </w:tc>
        <w:tc>
          <w:tcPr>
            <w:tcW w:w="1701" w:type="dxa"/>
          </w:tcPr>
          <w:p>
            <w:pPr>
              <w:pStyle w:val="0"/>
            </w:pPr>
            <w:r>
              <w:rPr>
                <w:sz w:val="24"/>
              </w:rPr>
              <w:t xml:space="preserve">500066</w:t>
            </w:r>
          </w:p>
        </w:tc>
        <w:tc>
          <w:tcPr>
            <w:tcW w:w="4762" w:type="dxa"/>
          </w:tcPr>
          <w:p>
            <w:pPr>
              <w:pStyle w:val="0"/>
            </w:pPr>
            <w:r>
              <w:rPr>
                <w:sz w:val="24"/>
              </w:rPr>
              <w:t xml:space="preserve">ОБЩЕСТВО С ОГРАНИЧЕННОЙ ОТВЕТСТВЕННОСТЬЮ "ДИНАМИКАМЕД"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143</w:t>
            </w:r>
          </w:p>
        </w:tc>
        <w:tc>
          <w:tcPr>
            <w:tcW w:w="1701" w:type="dxa"/>
          </w:tcPr>
          <w:p>
            <w:pPr>
              <w:pStyle w:val="0"/>
            </w:pPr>
            <w:r>
              <w:rPr>
                <w:sz w:val="24"/>
              </w:rPr>
              <w:t xml:space="preserve">500083</w:t>
            </w:r>
          </w:p>
        </w:tc>
        <w:tc>
          <w:tcPr>
            <w:tcW w:w="4762" w:type="dxa"/>
          </w:tcPr>
          <w:p>
            <w:pPr>
              <w:pStyle w:val="0"/>
            </w:pPr>
            <w:r>
              <w:rPr>
                <w:sz w:val="24"/>
              </w:rPr>
              <w:t xml:space="preserve">ЗАКРЫТОЕ АКЦИОНЕРНОЕ ОБЩЕСТВО "МЦК"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144</w:t>
            </w:r>
          </w:p>
        </w:tc>
        <w:tc>
          <w:tcPr>
            <w:tcW w:w="1701" w:type="dxa"/>
          </w:tcPr>
          <w:p>
            <w:pPr>
              <w:pStyle w:val="0"/>
            </w:pPr>
            <w:r>
              <w:rPr>
                <w:sz w:val="24"/>
              </w:rPr>
              <w:t xml:space="preserve">500087</w:t>
            </w:r>
          </w:p>
        </w:tc>
        <w:tc>
          <w:tcPr>
            <w:tcW w:w="4762" w:type="dxa"/>
          </w:tcPr>
          <w:p>
            <w:pPr>
              <w:pStyle w:val="0"/>
            </w:pPr>
            <w:r>
              <w:rPr>
                <w:sz w:val="24"/>
              </w:rPr>
              <w:t xml:space="preserve">ОБЩЕСТВО С ОГРАНИЧЕННОЙ ОТВЕТСТВЕННОСТЬЮ "КЛИНИКА НОВАЯ МЕДИЦИНА ДЛЯ ВАС"</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145</w:t>
            </w:r>
          </w:p>
        </w:tc>
        <w:tc>
          <w:tcPr>
            <w:tcW w:w="1701" w:type="dxa"/>
          </w:tcPr>
          <w:p>
            <w:pPr>
              <w:pStyle w:val="0"/>
            </w:pPr>
            <w:r>
              <w:rPr>
                <w:sz w:val="24"/>
              </w:rPr>
              <w:t xml:space="preserve">500088</w:t>
            </w:r>
          </w:p>
        </w:tc>
        <w:tc>
          <w:tcPr>
            <w:tcW w:w="4762" w:type="dxa"/>
          </w:tcPr>
          <w:p>
            <w:pPr>
              <w:pStyle w:val="0"/>
            </w:pPr>
            <w:r>
              <w:rPr>
                <w:sz w:val="24"/>
              </w:rPr>
              <w:t xml:space="preserve">ОБЩЕСТВО С ОГРАНИЧЕННОЙ ОТВЕТСТВЕННОСТЬЮ "ЦЕНТР ЗДОРОВЬЯ"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146</w:t>
            </w:r>
          </w:p>
        </w:tc>
        <w:tc>
          <w:tcPr>
            <w:tcW w:w="1701" w:type="dxa"/>
          </w:tcPr>
          <w:p>
            <w:pPr>
              <w:pStyle w:val="0"/>
            </w:pPr>
            <w:r>
              <w:rPr>
                <w:sz w:val="24"/>
              </w:rPr>
              <w:t xml:space="preserve">500092</w:t>
            </w:r>
          </w:p>
        </w:tc>
        <w:tc>
          <w:tcPr>
            <w:tcW w:w="4762" w:type="dxa"/>
          </w:tcPr>
          <w:p>
            <w:pPr>
              <w:pStyle w:val="0"/>
            </w:pPr>
            <w:r>
              <w:rPr>
                <w:sz w:val="24"/>
              </w:rPr>
              <w:t xml:space="preserve">ОБЩЕСТВО С ОГРАНИЧЕННОЙ ОТВЕТСТВЕННОСТЬЮ "БЭЛ-АР 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147</w:t>
            </w:r>
          </w:p>
        </w:tc>
        <w:tc>
          <w:tcPr>
            <w:tcW w:w="1701" w:type="dxa"/>
          </w:tcPr>
          <w:p>
            <w:pPr>
              <w:pStyle w:val="0"/>
            </w:pPr>
            <w:r>
              <w:rPr>
                <w:sz w:val="24"/>
              </w:rPr>
              <w:t xml:space="preserve">500093</w:t>
            </w:r>
          </w:p>
        </w:tc>
        <w:tc>
          <w:tcPr>
            <w:tcW w:w="4762" w:type="dxa"/>
          </w:tcPr>
          <w:p>
            <w:pPr>
              <w:pStyle w:val="0"/>
            </w:pPr>
            <w:r>
              <w:rPr>
                <w:sz w:val="24"/>
              </w:rPr>
              <w:t xml:space="preserve">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148</w:t>
            </w:r>
          </w:p>
        </w:tc>
        <w:tc>
          <w:tcPr>
            <w:tcW w:w="1701" w:type="dxa"/>
          </w:tcPr>
          <w:p>
            <w:pPr>
              <w:pStyle w:val="0"/>
            </w:pPr>
            <w:r>
              <w:rPr>
                <w:sz w:val="24"/>
              </w:rPr>
              <w:t xml:space="preserve">500094</w:t>
            </w:r>
          </w:p>
        </w:tc>
        <w:tc>
          <w:tcPr>
            <w:tcW w:w="4762" w:type="dxa"/>
          </w:tcPr>
          <w:p>
            <w:pPr>
              <w:pStyle w:val="0"/>
            </w:pPr>
            <w:r>
              <w:rPr>
                <w:sz w:val="24"/>
              </w:rPr>
              <w:t xml:space="preserve">ОБЩЕСТВО С ОГРАНИЧЕННОЙ ОТВЕТСТВЕННОСТЬЮ "МАТРИКС ЗДОРОВЬЯ"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149</w:t>
            </w:r>
          </w:p>
        </w:tc>
        <w:tc>
          <w:tcPr>
            <w:tcW w:w="1701" w:type="dxa"/>
          </w:tcPr>
          <w:p>
            <w:pPr>
              <w:pStyle w:val="0"/>
            </w:pPr>
            <w:r>
              <w:rPr>
                <w:sz w:val="24"/>
              </w:rPr>
              <w:t xml:space="preserve">500104</w:t>
            </w:r>
          </w:p>
        </w:tc>
        <w:tc>
          <w:tcPr>
            <w:tcW w:w="4762" w:type="dxa"/>
          </w:tcPr>
          <w:p>
            <w:pPr>
              <w:pStyle w:val="0"/>
            </w:pPr>
            <w:r>
              <w:rPr>
                <w:sz w:val="24"/>
              </w:rPr>
              <w:t xml:space="preserve">ОБЩЕСТВО С ОГРАНИЧЕННОЙ ОТВЕТСТВЕННОСТЬЮ "УЛЫБКА"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150</w:t>
            </w:r>
          </w:p>
        </w:tc>
        <w:tc>
          <w:tcPr>
            <w:tcW w:w="1701" w:type="dxa"/>
          </w:tcPr>
          <w:p>
            <w:pPr>
              <w:pStyle w:val="0"/>
            </w:pPr>
            <w:r>
              <w:rPr>
                <w:sz w:val="24"/>
              </w:rPr>
              <w:t xml:space="preserve">500110</w:t>
            </w:r>
          </w:p>
        </w:tc>
        <w:tc>
          <w:tcPr>
            <w:tcW w:w="4762" w:type="dxa"/>
          </w:tcPr>
          <w:p>
            <w:pPr>
              <w:pStyle w:val="0"/>
            </w:pPr>
            <w:r>
              <w:rPr>
                <w:sz w:val="24"/>
              </w:rPr>
              <w:t xml:space="preserve">ОБЩЕСТВО С ОГРАНИЧЕННОЙ ОТВЕТСТВЕННОСТЬЮ "ДОКТОР С ВАМИ"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151</w:t>
            </w:r>
          </w:p>
        </w:tc>
        <w:tc>
          <w:tcPr>
            <w:tcW w:w="1701" w:type="dxa"/>
          </w:tcPr>
          <w:p>
            <w:pPr>
              <w:pStyle w:val="0"/>
            </w:pPr>
            <w:r>
              <w:rPr>
                <w:sz w:val="24"/>
              </w:rPr>
              <w:t xml:space="preserve">500116</w:t>
            </w:r>
          </w:p>
        </w:tc>
        <w:tc>
          <w:tcPr>
            <w:tcW w:w="4762" w:type="dxa"/>
          </w:tcPr>
          <w:p>
            <w:pPr>
              <w:pStyle w:val="0"/>
            </w:pPr>
            <w:r>
              <w:rPr>
                <w:sz w:val="24"/>
              </w:rPr>
              <w:t xml:space="preserve">ОБЩЕСТВО С ОГРАНИЧЕННОЙ ОТВЕТСТВЕННОСТЬЮ "ПЭТ-ТЕХНОЛОДЖИ БАЛАШИХА"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152</w:t>
            </w:r>
          </w:p>
        </w:tc>
        <w:tc>
          <w:tcPr>
            <w:tcW w:w="1701" w:type="dxa"/>
          </w:tcPr>
          <w:p>
            <w:pPr>
              <w:pStyle w:val="0"/>
            </w:pPr>
            <w:r>
              <w:rPr>
                <w:sz w:val="24"/>
              </w:rPr>
              <w:t xml:space="preserve">500118</w:t>
            </w:r>
          </w:p>
        </w:tc>
        <w:tc>
          <w:tcPr>
            <w:tcW w:w="4762" w:type="dxa"/>
          </w:tcPr>
          <w:p>
            <w:pPr>
              <w:pStyle w:val="0"/>
            </w:pPr>
            <w:r>
              <w:rPr>
                <w:sz w:val="24"/>
              </w:rPr>
              <w:t xml:space="preserve">ОБЩЕСТВО С ОГРАНИЧЕННОЙ ОТВЕТСТВЕННОСТЬЮ "ДЕНТО ЭЛЬ ЛИДЕР"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153</w:t>
            </w:r>
          </w:p>
        </w:tc>
        <w:tc>
          <w:tcPr>
            <w:tcW w:w="1701" w:type="dxa"/>
          </w:tcPr>
          <w:p>
            <w:pPr>
              <w:pStyle w:val="0"/>
            </w:pPr>
            <w:r>
              <w:rPr>
                <w:sz w:val="24"/>
              </w:rPr>
              <w:t xml:space="preserve">500119</w:t>
            </w:r>
          </w:p>
        </w:tc>
        <w:tc>
          <w:tcPr>
            <w:tcW w:w="4762" w:type="dxa"/>
          </w:tcPr>
          <w:p>
            <w:pPr>
              <w:pStyle w:val="0"/>
            </w:pPr>
            <w:r>
              <w:rPr>
                <w:sz w:val="24"/>
              </w:rPr>
              <w:t xml:space="preserve">ОБЩЕСТВО С ОГРАНИЧЕННОЙ ОТВЕТСТВЕННОСТЬЮ "ЦЕНТР ВОССТАНОВЛЕНИЯ ЗРЕНИЯ +"</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154</w:t>
            </w:r>
          </w:p>
        </w:tc>
        <w:tc>
          <w:tcPr>
            <w:tcW w:w="1701" w:type="dxa"/>
          </w:tcPr>
          <w:p>
            <w:pPr>
              <w:pStyle w:val="0"/>
            </w:pPr>
            <w:r>
              <w:rPr>
                <w:sz w:val="24"/>
              </w:rPr>
              <w:t xml:space="preserve">500121</w:t>
            </w:r>
          </w:p>
        </w:tc>
        <w:tc>
          <w:tcPr>
            <w:tcW w:w="4762" w:type="dxa"/>
          </w:tcPr>
          <w:p>
            <w:pPr>
              <w:pStyle w:val="0"/>
            </w:pPr>
            <w:r>
              <w:rPr>
                <w:sz w:val="24"/>
              </w:rPr>
              <w:t xml:space="preserve">ОБЩЕСТВО С ОГРАНИЧЕННОЙ ОТВЕТСТВЕННОСТЬЮ "ЭРПОРТ ХЭЛФ КЭР"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155</w:t>
            </w:r>
          </w:p>
        </w:tc>
        <w:tc>
          <w:tcPr>
            <w:tcW w:w="1701" w:type="dxa"/>
          </w:tcPr>
          <w:p>
            <w:pPr>
              <w:pStyle w:val="0"/>
            </w:pPr>
            <w:r>
              <w:rPr>
                <w:sz w:val="24"/>
              </w:rPr>
              <w:t xml:space="preserve">500125</w:t>
            </w:r>
          </w:p>
        </w:tc>
        <w:tc>
          <w:tcPr>
            <w:tcW w:w="4762" w:type="dxa"/>
          </w:tcPr>
          <w:p>
            <w:pPr>
              <w:pStyle w:val="0"/>
            </w:pPr>
            <w:r>
              <w:rPr>
                <w:sz w:val="24"/>
              </w:rPr>
              <w:t xml:space="preserve">БАЙКАЛЬСКАЯ АССОЦИАЦИЯ МЕДИЦИНСКИХ ОРГАНИЗАЦИЙ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156</w:t>
            </w:r>
          </w:p>
        </w:tc>
        <w:tc>
          <w:tcPr>
            <w:tcW w:w="1701" w:type="dxa"/>
          </w:tcPr>
          <w:p>
            <w:pPr>
              <w:pStyle w:val="0"/>
            </w:pPr>
            <w:r>
              <w:rPr>
                <w:sz w:val="24"/>
              </w:rPr>
              <w:t xml:space="preserve">500132</w:t>
            </w:r>
          </w:p>
        </w:tc>
        <w:tc>
          <w:tcPr>
            <w:tcW w:w="4762" w:type="dxa"/>
          </w:tcPr>
          <w:p>
            <w:pPr>
              <w:pStyle w:val="0"/>
            </w:pPr>
            <w:r>
              <w:rPr>
                <w:sz w:val="24"/>
              </w:rPr>
              <w:t xml:space="preserve">ОБЩЕСТВО С ОГРАНИЧЕННОЙ ОТВЕТСТВЕННОСТЬЮ "СИТИ КЛИНИК"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157</w:t>
            </w:r>
          </w:p>
        </w:tc>
        <w:tc>
          <w:tcPr>
            <w:tcW w:w="1701" w:type="dxa"/>
          </w:tcPr>
          <w:p>
            <w:pPr>
              <w:pStyle w:val="0"/>
            </w:pPr>
            <w:r>
              <w:rPr>
                <w:sz w:val="24"/>
              </w:rPr>
              <w:t xml:space="preserve">500134</w:t>
            </w:r>
          </w:p>
        </w:tc>
        <w:tc>
          <w:tcPr>
            <w:tcW w:w="4762" w:type="dxa"/>
          </w:tcPr>
          <w:p>
            <w:pPr>
              <w:pStyle w:val="0"/>
            </w:pPr>
            <w:r>
              <w:rPr>
                <w:sz w:val="24"/>
              </w:rPr>
              <w:t xml:space="preserve">ОБЩЕСТВО С ОГРАНИЧЕННОЙ ОТВЕТСТВЕННОСТЬЮ "ЛАЙТМЕД"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158</w:t>
            </w:r>
          </w:p>
        </w:tc>
        <w:tc>
          <w:tcPr>
            <w:tcW w:w="1701" w:type="dxa"/>
          </w:tcPr>
          <w:p>
            <w:pPr>
              <w:pStyle w:val="0"/>
            </w:pPr>
            <w:r>
              <w:rPr>
                <w:sz w:val="24"/>
              </w:rPr>
              <w:t xml:space="preserve">500139</w:t>
            </w:r>
          </w:p>
        </w:tc>
        <w:tc>
          <w:tcPr>
            <w:tcW w:w="4762" w:type="dxa"/>
          </w:tcPr>
          <w:p>
            <w:pPr>
              <w:pStyle w:val="0"/>
            </w:pPr>
            <w:r>
              <w:rPr>
                <w:sz w:val="24"/>
              </w:rPr>
              <w:t xml:space="preserve">ОБЩЕСТВО С ОГРАНИЧЕННОЙ ОТВЕТСТВЕННОСТЬЮ "ВАЙБЕР"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159</w:t>
            </w:r>
          </w:p>
        </w:tc>
        <w:tc>
          <w:tcPr>
            <w:tcW w:w="1701" w:type="dxa"/>
          </w:tcPr>
          <w:p>
            <w:pPr>
              <w:pStyle w:val="0"/>
            </w:pPr>
            <w:r>
              <w:rPr>
                <w:sz w:val="24"/>
              </w:rPr>
              <w:t xml:space="preserve">500141</w:t>
            </w:r>
          </w:p>
        </w:tc>
        <w:tc>
          <w:tcPr>
            <w:tcW w:w="4762" w:type="dxa"/>
          </w:tcPr>
          <w:p>
            <w:pPr>
              <w:pStyle w:val="0"/>
            </w:pPr>
            <w:r>
              <w:rPr>
                <w:sz w:val="24"/>
              </w:rPr>
              <w:t xml:space="preserve">ОБЩЕСТВО С ОГРАНИЧЕННОЙ ОТВЕТСТВЕННОСТЬЮ "МЕДИЦИНА И ЯДЕРНЫЕ ТЕХНОЛОГИИ"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160</w:t>
            </w:r>
          </w:p>
        </w:tc>
        <w:tc>
          <w:tcPr>
            <w:tcW w:w="1701" w:type="dxa"/>
          </w:tcPr>
          <w:p>
            <w:pPr>
              <w:pStyle w:val="0"/>
            </w:pPr>
            <w:r>
              <w:rPr>
                <w:sz w:val="24"/>
              </w:rPr>
              <w:t xml:space="preserve">500143</w:t>
            </w:r>
          </w:p>
        </w:tc>
        <w:tc>
          <w:tcPr>
            <w:tcW w:w="4762" w:type="dxa"/>
          </w:tcPr>
          <w:p>
            <w:pPr>
              <w:pStyle w:val="0"/>
            </w:pPr>
            <w:r>
              <w:rPr>
                <w:sz w:val="24"/>
              </w:rPr>
              <w:t xml:space="preserve">ОБЩЕСТВО С ОГРАНИЧЕННОЙ ОТВЕТСТВЕННОСТЬЮ "РОКО"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161</w:t>
            </w:r>
          </w:p>
        </w:tc>
        <w:tc>
          <w:tcPr>
            <w:tcW w:w="1701" w:type="dxa"/>
          </w:tcPr>
          <w:p>
            <w:pPr>
              <w:pStyle w:val="0"/>
            </w:pPr>
            <w:r>
              <w:rPr>
                <w:sz w:val="24"/>
              </w:rPr>
              <w:t xml:space="preserve">500144</w:t>
            </w:r>
          </w:p>
        </w:tc>
        <w:tc>
          <w:tcPr>
            <w:tcW w:w="4762" w:type="dxa"/>
          </w:tcPr>
          <w:p>
            <w:pPr>
              <w:pStyle w:val="0"/>
            </w:pPr>
            <w:r>
              <w:rPr>
                <w:sz w:val="24"/>
              </w:rPr>
              <w:t xml:space="preserve">ОБЩЕСТВО С ОГРАНИЧЕННОЙ ОТВЕТСТВЕННОСТЬЮ "МЕДПАРК"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162</w:t>
            </w:r>
          </w:p>
        </w:tc>
        <w:tc>
          <w:tcPr>
            <w:tcW w:w="1701" w:type="dxa"/>
          </w:tcPr>
          <w:p>
            <w:pPr>
              <w:pStyle w:val="0"/>
            </w:pPr>
            <w:r>
              <w:rPr>
                <w:sz w:val="24"/>
              </w:rPr>
              <w:t xml:space="preserve">500148</w:t>
            </w:r>
          </w:p>
        </w:tc>
        <w:tc>
          <w:tcPr>
            <w:tcW w:w="4762" w:type="dxa"/>
          </w:tcPr>
          <w:p>
            <w:pPr>
              <w:pStyle w:val="0"/>
            </w:pPr>
            <w:r>
              <w:rPr>
                <w:sz w:val="24"/>
              </w:rPr>
              <w:t xml:space="preserve">ОБЩЕСТВО С ОГРАНИЧЕННОЙ ОТВЕТСТВЕННОСТЬЮ "МОЙ 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163</w:t>
            </w:r>
          </w:p>
        </w:tc>
        <w:tc>
          <w:tcPr>
            <w:tcW w:w="1701" w:type="dxa"/>
          </w:tcPr>
          <w:p>
            <w:pPr>
              <w:pStyle w:val="0"/>
            </w:pPr>
            <w:r>
              <w:rPr>
                <w:sz w:val="24"/>
              </w:rPr>
              <w:t xml:space="preserve">500149</w:t>
            </w:r>
          </w:p>
        </w:tc>
        <w:tc>
          <w:tcPr>
            <w:tcW w:w="4762" w:type="dxa"/>
          </w:tcPr>
          <w:p>
            <w:pPr>
              <w:pStyle w:val="0"/>
            </w:pPr>
            <w:r>
              <w:rPr>
                <w:sz w:val="24"/>
              </w:rPr>
              <w:t xml:space="preserve">ОБЩЕСТВО С ОГРАНИЧЕННОЙ ОТВЕТСТВЕННОСТЬЮ "СКОРАЯ ПОМОЩЬ"</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164</w:t>
            </w:r>
          </w:p>
        </w:tc>
        <w:tc>
          <w:tcPr>
            <w:tcW w:w="1701" w:type="dxa"/>
          </w:tcPr>
          <w:p>
            <w:pPr>
              <w:pStyle w:val="0"/>
            </w:pPr>
            <w:r>
              <w:rPr>
                <w:sz w:val="24"/>
              </w:rPr>
              <w:t xml:space="preserve">500151</w:t>
            </w:r>
          </w:p>
        </w:tc>
        <w:tc>
          <w:tcPr>
            <w:tcW w:w="4762" w:type="dxa"/>
          </w:tcPr>
          <w:p>
            <w:pPr>
              <w:pStyle w:val="0"/>
            </w:pPr>
            <w:r>
              <w:rPr>
                <w:sz w:val="24"/>
              </w:rPr>
              <w:t xml:space="preserve">МЕДИЦИНСКОЕ ЧАСТНОЕ УЧРЕЖДЕНИЕ "ОТРАСЛЕВОЙ КЛИНИКО-ДИАГНОСТИЧЕСКИЙ ЦЕНТР ПАО "ГАЗПРОМ"</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165</w:t>
            </w:r>
          </w:p>
        </w:tc>
        <w:tc>
          <w:tcPr>
            <w:tcW w:w="1701" w:type="dxa"/>
          </w:tcPr>
          <w:p>
            <w:pPr>
              <w:pStyle w:val="0"/>
            </w:pPr>
            <w:r>
              <w:rPr>
                <w:sz w:val="24"/>
              </w:rPr>
              <w:t xml:space="preserve">500152</w:t>
            </w:r>
          </w:p>
        </w:tc>
        <w:tc>
          <w:tcPr>
            <w:tcW w:w="4762" w:type="dxa"/>
          </w:tcPr>
          <w:p>
            <w:pPr>
              <w:pStyle w:val="0"/>
            </w:pPr>
            <w:r>
              <w:rPr>
                <w:sz w:val="24"/>
              </w:rPr>
              <w:t xml:space="preserve">ОБЩЕСТВО С ОГРАНИЧЕННОЙ ОТВЕТСТВЕННОСТЬЮ "МЕДЦЕНТР "ПАРАЦЕЛЬС"</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166</w:t>
            </w:r>
          </w:p>
        </w:tc>
        <w:tc>
          <w:tcPr>
            <w:tcW w:w="1701" w:type="dxa"/>
          </w:tcPr>
          <w:p>
            <w:pPr>
              <w:pStyle w:val="0"/>
            </w:pPr>
            <w:r>
              <w:rPr>
                <w:sz w:val="24"/>
              </w:rPr>
              <w:t xml:space="preserve">500153</w:t>
            </w:r>
          </w:p>
        </w:tc>
        <w:tc>
          <w:tcPr>
            <w:tcW w:w="4762" w:type="dxa"/>
          </w:tcPr>
          <w:p>
            <w:pPr>
              <w:pStyle w:val="0"/>
            </w:pPr>
            <w:r>
              <w:rPr>
                <w:sz w:val="24"/>
              </w:rPr>
              <w:t xml:space="preserve">ОБЩЕСТВО С ОГРАНИЧЕННОЙ ОТВЕТСТВЕННОСТЬЮ "ЦЕНТР КОРРЕКЦИИ СЛУХА И РЕЧИ "МЕЛФОН"</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167</w:t>
            </w:r>
          </w:p>
        </w:tc>
        <w:tc>
          <w:tcPr>
            <w:tcW w:w="1701" w:type="dxa"/>
          </w:tcPr>
          <w:p>
            <w:pPr>
              <w:pStyle w:val="0"/>
            </w:pPr>
            <w:r>
              <w:rPr>
                <w:sz w:val="24"/>
              </w:rPr>
              <w:t xml:space="preserve">500155</w:t>
            </w:r>
          </w:p>
        </w:tc>
        <w:tc>
          <w:tcPr>
            <w:tcW w:w="4762" w:type="dxa"/>
          </w:tcPr>
          <w:p>
            <w:pPr>
              <w:pStyle w:val="0"/>
            </w:pPr>
            <w:r>
              <w:rPr>
                <w:sz w:val="24"/>
              </w:rPr>
              <w:t xml:space="preserve">ОБЩЕСТВО С ОГРАНИЧЕННОЙ ОТВЕТСТВЕННОСТЬЮ "КЛИНИКА ДОКТОРА ЕСИПОВОЙ"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168</w:t>
            </w:r>
          </w:p>
        </w:tc>
        <w:tc>
          <w:tcPr>
            <w:tcW w:w="1701" w:type="dxa"/>
          </w:tcPr>
          <w:p>
            <w:pPr>
              <w:pStyle w:val="0"/>
            </w:pPr>
            <w:r>
              <w:rPr>
                <w:sz w:val="24"/>
              </w:rPr>
              <w:t xml:space="preserve">500156</w:t>
            </w:r>
          </w:p>
        </w:tc>
        <w:tc>
          <w:tcPr>
            <w:tcW w:w="4762" w:type="dxa"/>
          </w:tcPr>
          <w:p>
            <w:pPr>
              <w:pStyle w:val="0"/>
            </w:pPr>
            <w:r>
              <w:rPr>
                <w:sz w:val="24"/>
              </w:rPr>
              <w:t xml:space="preserve">АКЦИОНЕРНОЕ ОБЩЕСТВО "ФИРСАНОВКА МЕДИЦИНА"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169</w:t>
            </w:r>
          </w:p>
        </w:tc>
        <w:tc>
          <w:tcPr>
            <w:tcW w:w="1701" w:type="dxa"/>
          </w:tcPr>
          <w:p>
            <w:pPr>
              <w:pStyle w:val="0"/>
            </w:pPr>
            <w:r>
              <w:rPr>
                <w:sz w:val="24"/>
              </w:rPr>
              <w:t xml:space="preserve">500157</w:t>
            </w:r>
          </w:p>
        </w:tc>
        <w:tc>
          <w:tcPr>
            <w:tcW w:w="4762" w:type="dxa"/>
          </w:tcPr>
          <w:p>
            <w:pPr>
              <w:pStyle w:val="0"/>
            </w:pPr>
            <w:r>
              <w:rPr>
                <w:sz w:val="24"/>
              </w:rPr>
              <w:t xml:space="preserve">ОБЩЕСТВО С ОГРАНИЧЕННОЙ ОТВЕТСТВЕННОСТЬЮ "ЦЕНТР МЕДИЦИНСКИХ ТЕХНОЛОГИЙ"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170</w:t>
            </w:r>
          </w:p>
        </w:tc>
        <w:tc>
          <w:tcPr>
            <w:tcW w:w="1701" w:type="dxa"/>
          </w:tcPr>
          <w:p>
            <w:pPr>
              <w:pStyle w:val="0"/>
            </w:pPr>
            <w:r>
              <w:rPr>
                <w:sz w:val="24"/>
              </w:rPr>
              <w:t xml:space="preserve">500158</w:t>
            </w:r>
          </w:p>
        </w:tc>
        <w:tc>
          <w:tcPr>
            <w:tcW w:w="4762" w:type="dxa"/>
          </w:tcPr>
          <w:p>
            <w:pPr>
              <w:pStyle w:val="0"/>
            </w:pPr>
            <w:r>
              <w:rPr>
                <w:sz w:val="24"/>
              </w:rPr>
              <w:t xml:space="preserve">ОБЩЕСТВО С ОГРАНИЧЕННОЙ ОТВЕТСТВЕННОСТЬЮ "ЦЕНТР ИННОВАЦИОННОЙ ФЛЕБОЛОГИИ"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171</w:t>
            </w:r>
          </w:p>
        </w:tc>
        <w:tc>
          <w:tcPr>
            <w:tcW w:w="1701" w:type="dxa"/>
          </w:tcPr>
          <w:p>
            <w:pPr>
              <w:pStyle w:val="0"/>
            </w:pPr>
            <w:r>
              <w:rPr>
                <w:sz w:val="24"/>
              </w:rPr>
              <w:t xml:space="preserve">500159</w:t>
            </w:r>
          </w:p>
        </w:tc>
        <w:tc>
          <w:tcPr>
            <w:tcW w:w="4762" w:type="dxa"/>
          </w:tcPr>
          <w:p>
            <w:pPr>
              <w:pStyle w:val="0"/>
            </w:pPr>
            <w:r>
              <w:rPr>
                <w:sz w:val="24"/>
              </w:rPr>
              <w:t xml:space="preserve">ОБЩЕСТВО С ОГРАНИЧЕННОЙ ОТВЕТСТВЕННОСТЬЮ "ДЕНТАЛСТОМЕД"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172</w:t>
            </w:r>
          </w:p>
        </w:tc>
        <w:tc>
          <w:tcPr>
            <w:tcW w:w="1701" w:type="dxa"/>
          </w:tcPr>
          <w:p>
            <w:pPr>
              <w:pStyle w:val="0"/>
            </w:pPr>
            <w:r>
              <w:rPr>
                <w:sz w:val="24"/>
              </w:rPr>
              <w:t xml:space="preserve">500161</w:t>
            </w:r>
          </w:p>
        </w:tc>
        <w:tc>
          <w:tcPr>
            <w:tcW w:w="4762" w:type="dxa"/>
          </w:tcPr>
          <w:p>
            <w:pPr>
              <w:pStyle w:val="0"/>
            </w:pPr>
            <w:r>
              <w:rPr>
                <w:sz w:val="24"/>
              </w:rPr>
              <w:t xml:space="preserve">ОБЩЕСТВО С ОГРАНИЧЕННОЙ ОТВЕТСТВЕННОСТЬЮ "КЛИНИКО-ДИАГНОСТИЧЕСКИЙ ЦЕНТР "ПОЛИКЛИНИКА.РУ"</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173</w:t>
            </w:r>
          </w:p>
        </w:tc>
        <w:tc>
          <w:tcPr>
            <w:tcW w:w="1701" w:type="dxa"/>
          </w:tcPr>
          <w:p>
            <w:pPr>
              <w:pStyle w:val="0"/>
            </w:pPr>
            <w:r>
              <w:rPr>
                <w:sz w:val="24"/>
              </w:rPr>
              <w:t xml:space="preserve">500162</w:t>
            </w:r>
          </w:p>
        </w:tc>
        <w:tc>
          <w:tcPr>
            <w:tcW w:w="4762" w:type="dxa"/>
          </w:tcPr>
          <w:p>
            <w:pPr>
              <w:pStyle w:val="0"/>
            </w:pPr>
            <w:r>
              <w:rPr>
                <w:sz w:val="24"/>
              </w:rPr>
              <w:t xml:space="preserve">АКЦИОНЕРНОЕ ОБЩЕСТВО "НАУЧНО-ПРОИЗВОДСТВЕННОЕ ПРЕДПРИЯТИЕ "ИСТОК" ИМЕНИ А.И. ШОКИНА"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174</w:t>
            </w:r>
          </w:p>
        </w:tc>
        <w:tc>
          <w:tcPr>
            <w:tcW w:w="1701" w:type="dxa"/>
          </w:tcPr>
          <w:p>
            <w:pPr>
              <w:pStyle w:val="0"/>
            </w:pPr>
            <w:r>
              <w:rPr>
                <w:sz w:val="24"/>
              </w:rPr>
              <w:t xml:space="preserve">500163</w:t>
            </w:r>
          </w:p>
        </w:tc>
        <w:tc>
          <w:tcPr>
            <w:tcW w:w="4762" w:type="dxa"/>
          </w:tcPr>
          <w:p>
            <w:pPr>
              <w:pStyle w:val="0"/>
            </w:pPr>
            <w:r>
              <w:rPr>
                <w:sz w:val="24"/>
              </w:rPr>
              <w:t xml:space="preserve">ОБЩЕСТВО С ОГРАНИЧЕННОЙ ОТВЕТСТВЕННОСТЬЮ "ФЛЕБОКОМ"</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175</w:t>
            </w:r>
          </w:p>
        </w:tc>
        <w:tc>
          <w:tcPr>
            <w:tcW w:w="1701" w:type="dxa"/>
          </w:tcPr>
          <w:p>
            <w:pPr>
              <w:pStyle w:val="0"/>
            </w:pPr>
            <w:r>
              <w:rPr>
                <w:sz w:val="24"/>
              </w:rPr>
              <w:t xml:space="preserve">500164</w:t>
            </w:r>
          </w:p>
        </w:tc>
        <w:tc>
          <w:tcPr>
            <w:tcW w:w="4762" w:type="dxa"/>
          </w:tcPr>
          <w:p>
            <w:pPr>
              <w:pStyle w:val="0"/>
            </w:pPr>
            <w:r>
              <w:rPr>
                <w:sz w:val="24"/>
              </w:rPr>
              <w:t xml:space="preserve">ОБЩЕСТВО С ОГРАНИЧЕННОЙ ОТВЕТСТВЕННОСТЬЮ "ХОРОШИЙ ДОКТОР"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176</w:t>
            </w:r>
          </w:p>
        </w:tc>
        <w:tc>
          <w:tcPr>
            <w:tcW w:w="1701" w:type="dxa"/>
          </w:tcPr>
          <w:p>
            <w:pPr>
              <w:pStyle w:val="0"/>
            </w:pPr>
            <w:r>
              <w:rPr>
                <w:sz w:val="24"/>
              </w:rPr>
              <w:t xml:space="preserve">500165</w:t>
            </w:r>
          </w:p>
        </w:tc>
        <w:tc>
          <w:tcPr>
            <w:tcW w:w="4762" w:type="dxa"/>
          </w:tcPr>
          <w:p>
            <w:pPr>
              <w:pStyle w:val="0"/>
            </w:pPr>
            <w:r>
              <w:rPr>
                <w:sz w:val="24"/>
              </w:rPr>
              <w:t xml:space="preserve">ОБЩЕСТВО С ОГРАНИЧЕННОЙ ОТВЕТСТВЕННОСТЬЮ ОЗДОРОВИТЕЛЬНЫЙ ЦЕНТР "КОНТРАКТ"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177</w:t>
            </w:r>
          </w:p>
        </w:tc>
        <w:tc>
          <w:tcPr>
            <w:tcW w:w="1701" w:type="dxa"/>
          </w:tcPr>
          <w:p>
            <w:pPr>
              <w:pStyle w:val="0"/>
            </w:pPr>
            <w:r>
              <w:rPr>
                <w:sz w:val="24"/>
              </w:rPr>
              <w:t xml:space="preserve">500207</w:t>
            </w:r>
          </w:p>
        </w:tc>
        <w:tc>
          <w:tcPr>
            <w:tcW w:w="4762" w:type="dxa"/>
          </w:tcPr>
          <w:p>
            <w:pPr>
              <w:pStyle w:val="0"/>
            </w:pPr>
            <w:r>
              <w:rPr>
                <w:sz w:val="24"/>
              </w:rPr>
              <w:t xml:space="preserve">ОБЩЕСТВО С ОГРАНИЧЕННОЙ ОТВЕТСТВЕННОСТЬЮ "ВАШ ДОКТОР"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178</w:t>
            </w:r>
          </w:p>
        </w:tc>
        <w:tc>
          <w:tcPr>
            <w:tcW w:w="1701" w:type="dxa"/>
          </w:tcPr>
          <w:p>
            <w:pPr>
              <w:pStyle w:val="0"/>
            </w:pPr>
            <w:r>
              <w:rPr>
                <w:sz w:val="24"/>
              </w:rPr>
              <w:t xml:space="preserve">500307</w:t>
            </w:r>
          </w:p>
        </w:tc>
        <w:tc>
          <w:tcPr>
            <w:tcW w:w="4762" w:type="dxa"/>
          </w:tcPr>
          <w:p>
            <w:pPr>
              <w:pStyle w:val="0"/>
            </w:pPr>
            <w:r>
              <w:rPr>
                <w:sz w:val="24"/>
              </w:rPr>
              <w:t xml:space="preserve">ОБЩЕСТВО С ОГРАНИЧЕННОЙ ОТВЕТСТВЕННОСТЬЮ "ДИОМАГ"</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179</w:t>
            </w:r>
          </w:p>
        </w:tc>
        <w:tc>
          <w:tcPr>
            <w:tcW w:w="1701" w:type="dxa"/>
          </w:tcPr>
          <w:p>
            <w:pPr>
              <w:pStyle w:val="0"/>
            </w:pPr>
            <w:r>
              <w:rPr>
                <w:sz w:val="24"/>
              </w:rPr>
              <w:t xml:space="preserve">500502</w:t>
            </w:r>
          </w:p>
        </w:tc>
        <w:tc>
          <w:tcPr>
            <w:tcW w:w="4762" w:type="dxa"/>
          </w:tcPr>
          <w:p>
            <w:pPr>
              <w:pStyle w:val="0"/>
            </w:pPr>
            <w:r>
              <w:rPr>
                <w:sz w:val="24"/>
              </w:rPr>
              <w:t xml:space="preserve">ПУБЛИЧНОЕ АКЦИОНЕРНОЕ ОБЩЕСТВО "ДОЛГОПРУДНЕНСКОЕ НАУЧНО-ПРОИЗВОДСТВЕННОЕ ПРЕДПРИЯТИЕ"</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180</w:t>
            </w:r>
          </w:p>
        </w:tc>
        <w:tc>
          <w:tcPr>
            <w:tcW w:w="1701" w:type="dxa"/>
          </w:tcPr>
          <w:p>
            <w:pPr>
              <w:pStyle w:val="0"/>
            </w:pPr>
            <w:r>
              <w:rPr>
                <w:sz w:val="24"/>
              </w:rPr>
              <w:t xml:space="preserve">500611</w:t>
            </w:r>
          </w:p>
        </w:tc>
        <w:tc>
          <w:tcPr>
            <w:tcW w:w="4762" w:type="dxa"/>
          </w:tcPr>
          <w:p>
            <w:pPr>
              <w:pStyle w:val="0"/>
            </w:pPr>
            <w:r>
              <w:rPr>
                <w:sz w:val="24"/>
              </w:rPr>
              <w:t xml:space="preserve">ОБЩЕСТВО С ОГРАНИЧЕННОЙ ОТВЕТСТВЕННОСТЬЮ "ЦЕНТР ТАРГЕТНОЙ ТЕРАПИИ"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181</w:t>
            </w:r>
          </w:p>
        </w:tc>
        <w:tc>
          <w:tcPr>
            <w:tcW w:w="1701" w:type="dxa"/>
          </w:tcPr>
          <w:p>
            <w:pPr>
              <w:pStyle w:val="0"/>
            </w:pPr>
            <w:r>
              <w:rPr>
                <w:sz w:val="24"/>
              </w:rPr>
              <w:t xml:space="preserve">500613</w:t>
            </w:r>
          </w:p>
        </w:tc>
        <w:tc>
          <w:tcPr>
            <w:tcW w:w="4762" w:type="dxa"/>
          </w:tcPr>
          <w:p>
            <w:pPr>
              <w:pStyle w:val="0"/>
            </w:pPr>
            <w:r>
              <w:rPr>
                <w:sz w:val="24"/>
              </w:rPr>
              <w:t xml:space="preserve">ОБЩЕСТВО С ОГРАНИЧЕННОЙ ОТВЕТСТВЕННОСТЬЮ "КДЛ ДОМОДЕДОВО-ТЕСТ"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182</w:t>
            </w:r>
          </w:p>
        </w:tc>
        <w:tc>
          <w:tcPr>
            <w:tcW w:w="1701" w:type="dxa"/>
          </w:tcPr>
          <w:p>
            <w:pPr>
              <w:pStyle w:val="0"/>
            </w:pPr>
            <w:r>
              <w:rPr>
                <w:sz w:val="24"/>
              </w:rPr>
              <w:t xml:space="preserve">500814</w:t>
            </w:r>
          </w:p>
        </w:tc>
        <w:tc>
          <w:tcPr>
            <w:tcW w:w="4762" w:type="dxa"/>
          </w:tcPr>
          <w:p>
            <w:pPr>
              <w:pStyle w:val="0"/>
            </w:pPr>
            <w:r>
              <w:rPr>
                <w:sz w:val="24"/>
              </w:rPr>
              <w:t xml:space="preserve">ОБЩЕСТВО С ОГРАНИЧЕННОЙ ОТВЕТСТВЕННОСТЬЮ "МЕДИЦИНСКИЙ ЦЕНТР-ТОМОГРАФИЯ ПЛЮС"</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183</w:t>
            </w:r>
          </w:p>
        </w:tc>
        <w:tc>
          <w:tcPr>
            <w:tcW w:w="1701" w:type="dxa"/>
          </w:tcPr>
          <w:p>
            <w:pPr>
              <w:pStyle w:val="0"/>
            </w:pPr>
            <w:r>
              <w:rPr>
                <w:sz w:val="24"/>
              </w:rPr>
              <w:t xml:space="preserve">500904</w:t>
            </w:r>
          </w:p>
        </w:tc>
        <w:tc>
          <w:tcPr>
            <w:tcW w:w="4762" w:type="dxa"/>
          </w:tcPr>
          <w:p>
            <w:pPr>
              <w:pStyle w:val="0"/>
            </w:pPr>
            <w:r>
              <w:rPr>
                <w:sz w:val="24"/>
              </w:rPr>
              <w:t xml:space="preserve">ОБЩЕСТВО С ОГРАНИЧЕННОЙ ОТВЕТСТВЕННОСТЬЮ "МЕД ГАРАНТ"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184</w:t>
            </w:r>
          </w:p>
        </w:tc>
        <w:tc>
          <w:tcPr>
            <w:tcW w:w="1701" w:type="dxa"/>
          </w:tcPr>
          <w:p>
            <w:pPr>
              <w:pStyle w:val="0"/>
            </w:pPr>
            <w:r>
              <w:rPr>
                <w:sz w:val="24"/>
              </w:rPr>
              <w:t xml:space="preserve">501005</w:t>
            </w:r>
          </w:p>
        </w:tc>
        <w:tc>
          <w:tcPr>
            <w:tcW w:w="4762" w:type="dxa"/>
          </w:tcPr>
          <w:p>
            <w:pPr>
              <w:pStyle w:val="0"/>
            </w:pPr>
            <w:r>
              <w:rPr>
                <w:sz w:val="24"/>
              </w:rPr>
              <w:t xml:space="preserve">ОБЩЕСТВО С ОГРАНИЧЕННОЙ ОТВЕТСТВЕННОСТЬЮ "МТКЛИНИК"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185</w:t>
            </w:r>
          </w:p>
        </w:tc>
        <w:tc>
          <w:tcPr>
            <w:tcW w:w="1701" w:type="dxa"/>
          </w:tcPr>
          <w:p>
            <w:pPr>
              <w:pStyle w:val="0"/>
            </w:pPr>
            <w:r>
              <w:rPr>
                <w:sz w:val="24"/>
              </w:rPr>
              <w:t xml:space="preserve">501407</w:t>
            </w:r>
          </w:p>
        </w:tc>
        <w:tc>
          <w:tcPr>
            <w:tcW w:w="4762" w:type="dxa"/>
          </w:tcPr>
          <w:p>
            <w:pPr>
              <w:pStyle w:val="0"/>
            </w:pPr>
            <w:r>
              <w:rPr>
                <w:sz w:val="24"/>
              </w:rPr>
              <w:t xml:space="preserve">ОБЩЕСТВО С ОГРАНИЧЕННОЙ ОТВЕТСТВЕННОСТЬЮ "ЦЕНТР ГЕМОДИАЛИЗА "ДИАЛОГ"</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186</w:t>
            </w:r>
          </w:p>
        </w:tc>
        <w:tc>
          <w:tcPr>
            <w:tcW w:w="1701" w:type="dxa"/>
          </w:tcPr>
          <w:p>
            <w:pPr>
              <w:pStyle w:val="0"/>
            </w:pPr>
            <w:r>
              <w:rPr>
                <w:sz w:val="24"/>
              </w:rPr>
              <w:t xml:space="preserve">501513</w:t>
            </w:r>
          </w:p>
        </w:tc>
        <w:tc>
          <w:tcPr>
            <w:tcW w:w="4762" w:type="dxa"/>
          </w:tcPr>
          <w:p>
            <w:pPr>
              <w:pStyle w:val="0"/>
            </w:pPr>
            <w:r>
              <w:rPr>
                <w:sz w:val="24"/>
              </w:rPr>
              <w:t xml:space="preserve">ОБЩЕСТВО С ОГРАНИЧЕННОЙ ОТВЕТСТВЕННОСТЬЮ "ЗДОРОВЬЕ"</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187</w:t>
            </w:r>
          </w:p>
        </w:tc>
        <w:tc>
          <w:tcPr>
            <w:tcW w:w="1701" w:type="dxa"/>
          </w:tcPr>
          <w:p>
            <w:pPr>
              <w:pStyle w:val="0"/>
            </w:pPr>
            <w:r>
              <w:rPr>
                <w:sz w:val="24"/>
              </w:rPr>
              <w:t xml:space="preserve">501519</w:t>
            </w:r>
          </w:p>
        </w:tc>
        <w:tc>
          <w:tcPr>
            <w:tcW w:w="4762" w:type="dxa"/>
          </w:tcPr>
          <w:p>
            <w:pPr>
              <w:pStyle w:val="0"/>
            </w:pPr>
            <w:r>
              <w:rPr>
                <w:sz w:val="24"/>
              </w:rPr>
              <w:t xml:space="preserve">ОБЩЕСТВО С ОГРАНИЧЕННОЙ ОТВЕТСТВЕННОСТЬЮ НАУЧНО-ИССЛЕДОВАТЕЛЬСКИЙ МЕДИЦИНСКИЙ ЦЕНТР "МЕДИКА МЕНТЕ"</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188</w:t>
            </w:r>
          </w:p>
        </w:tc>
        <w:tc>
          <w:tcPr>
            <w:tcW w:w="1701" w:type="dxa"/>
          </w:tcPr>
          <w:p>
            <w:pPr>
              <w:pStyle w:val="0"/>
            </w:pPr>
            <w:r>
              <w:rPr>
                <w:sz w:val="24"/>
              </w:rPr>
              <w:t xml:space="preserve">501602</w:t>
            </w:r>
          </w:p>
        </w:tc>
        <w:tc>
          <w:tcPr>
            <w:tcW w:w="4762" w:type="dxa"/>
          </w:tcPr>
          <w:p>
            <w:pPr>
              <w:pStyle w:val="0"/>
            </w:pPr>
            <w:r>
              <w:rPr>
                <w:sz w:val="24"/>
              </w:rPr>
              <w:t xml:space="preserve">ЧАСТНОЕ УЧРЕЖДЕНИЕ ЗДРАВООХРАНЕНИЯ ПОЛИКЛИНИКА "РЖД-МЕДИЦИНА" МИКРОРАЙОНА ОЖЕРЕЛЬЕ ГОРОДА КАШИРА"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189</w:t>
            </w:r>
          </w:p>
        </w:tc>
        <w:tc>
          <w:tcPr>
            <w:tcW w:w="1701" w:type="dxa"/>
          </w:tcPr>
          <w:p>
            <w:pPr>
              <w:pStyle w:val="0"/>
            </w:pPr>
            <w:r>
              <w:rPr>
                <w:sz w:val="24"/>
              </w:rPr>
              <w:t xml:space="preserve">501707</w:t>
            </w:r>
          </w:p>
        </w:tc>
        <w:tc>
          <w:tcPr>
            <w:tcW w:w="4762" w:type="dxa"/>
          </w:tcPr>
          <w:p>
            <w:pPr>
              <w:pStyle w:val="0"/>
            </w:pPr>
            <w:r>
              <w:rPr>
                <w:sz w:val="24"/>
              </w:rPr>
              <w:t xml:space="preserve">ОБЩЕСТВО С ОГРАНИЧЕННОЙ ОТВЕТСТВЕННОСТЬЮ "КЛИНИКА"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190</w:t>
            </w:r>
          </w:p>
        </w:tc>
        <w:tc>
          <w:tcPr>
            <w:tcW w:w="1701" w:type="dxa"/>
          </w:tcPr>
          <w:p>
            <w:pPr>
              <w:pStyle w:val="0"/>
            </w:pPr>
            <w:r>
              <w:rPr>
                <w:sz w:val="24"/>
              </w:rPr>
              <w:t xml:space="preserve">501709</w:t>
            </w:r>
          </w:p>
        </w:tc>
        <w:tc>
          <w:tcPr>
            <w:tcW w:w="4762" w:type="dxa"/>
          </w:tcPr>
          <w:p>
            <w:pPr>
              <w:pStyle w:val="0"/>
            </w:pPr>
            <w:r>
              <w:rPr>
                <w:sz w:val="24"/>
              </w:rPr>
              <w:t xml:space="preserve">ОБЩЕСТВО С ОГРАНИЧЕННОЙ ОТВЕТСТВЕННОСТЬЮ "ЗУБОПРОТЕЗИСТ"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191</w:t>
            </w:r>
          </w:p>
        </w:tc>
        <w:tc>
          <w:tcPr>
            <w:tcW w:w="1701" w:type="dxa"/>
          </w:tcPr>
          <w:p>
            <w:pPr>
              <w:pStyle w:val="0"/>
            </w:pPr>
            <w:r>
              <w:rPr>
                <w:sz w:val="24"/>
              </w:rPr>
              <w:t xml:space="preserve">501710</w:t>
            </w:r>
          </w:p>
        </w:tc>
        <w:tc>
          <w:tcPr>
            <w:tcW w:w="4762" w:type="dxa"/>
          </w:tcPr>
          <w:p>
            <w:pPr>
              <w:pStyle w:val="0"/>
            </w:pPr>
            <w:r>
              <w:rPr>
                <w:sz w:val="24"/>
              </w:rPr>
              <w:t xml:space="preserve">ОБЩЕСТВО С ОГРАНИЧЕННОЙ ОТВЕТСТВЕННОСТЬЮ "СИТИДЕНТ"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192</w:t>
            </w:r>
          </w:p>
        </w:tc>
        <w:tc>
          <w:tcPr>
            <w:tcW w:w="1701" w:type="dxa"/>
          </w:tcPr>
          <w:p>
            <w:pPr>
              <w:pStyle w:val="0"/>
            </w:pPr>
            <w:r>
              <w:rPr>
                <w:sz w:val="24"/>
              </w:rPr>
              <w:t xml:space="preserve">501711</w:t>
            </w:r>
          </w:p>
        </w:tc>
        <w:tc>
          <w:tcPr>
            <w:tcW w:w="4762" w:type="dxa"/>
          </w:tcPr>
          <w:p>
            <w:pPr>
              <w:pStyle w:val="0"/>
            </w:pPr>
            <w:r>
              <w:rPr>
                <w:sz w:val="24"/>
              </w:rPr>
              <w:t xml:space="preserve">ОБЩЕСТВО С ОГРАНИЧЕННОЙ ОТВЕТСТВЕННОСТЬЮ "КЛИНИКА ИННОВАЦИОННОЙ ХИРУРГИИ"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193</w:t>
            </w:r>
          </w:p>
        </w:tc>
        <w:tc>
          <w:tcPr>
            <w:tcW w:w="1701" w:type="dxa"/>
          </w:tcPr>
          <w:p>
            <w:pPr>
              <w:pStyle w:val="0"/>
            </w:pPr>
            <w:r>
              <w:rPr>
                <w:sz w:val="24"/>
              </w:rPr>
              <w:t xml:space="preserve">501718</w:t>
            </w:r>
          </w:p>
        </w:tc>
        <w:tc>
          <w:tcPr>
            <w:tcW w:w="4762" w:type="dxa"/>
          </w:tcPr>
          <w:p>
            <w:pPr>
              <w:pStyle w:val="0"/>
            </w:pPr>
            <w:r>
              <w:rPr>
                <w:sz w:val="24"/>
              </w:rPr>
              <w:t xml:space="preserve">ОБЩЕСТВО С ОГРАНИЧЕННОЙ ОТВЕТСТВЕННОСТЬЮ "КЛИНИКАПРОФ"</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194</w:t>
            </w:r>
          </w:p>
        </w:tc>
        <w:tc>
          <w:tcPr>
            <w:tcW w:w="1701" w:type="dxa"/>
          </w:tcPr>
          <w:p>
            <w:pPr>
              <w:pStyle w:val="0"/>
            </w:pPr>
            <w:r>
              <w:rPr>
                <w:sz w:val="24"/>
              </w:rPr>
              <w:t xml:space="preserve">501912</w:t>
            </w:r>
          </w:p>
        </w:tc>
        <w:tc>
          <w:tcPr>
            <w:tcW w:w="4762" w:type="dxa"/>
          </w:tcPr>
          <w:p>
            <w:pPr>
              <w:pStyle w:val="0"/>
            </w:pPr>
            <w:r>
              <w:rPr>
                <w:sz w:val="24"/>
              </w:rPr>
              <w:t xml:space="preserve">ОБЩЕСТВО С ОГРАНИЧЕННОЙ ОТВЕТСТВЕННОСТЬЮ "МЕГАМЕДИКЛ"</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195</w:t>
            </w:r>
          </w:p>
        </w:tc>
        <w:tc>
          <w:tcPr>
            <w:tcW w:w="1701" w:type="dxa"/>
          </w:tcPr>
          <w:p>
            <w:pPr>
              <w:pStyle w:val="0"/>
            </w:pPr>
            <w:r>
              <w:rPr>
                <w:sz w:val="24"/>
              </w:rPr>
              <w:t xml:space="preserve">502010</w:t>
            </w:r>
          </w:p>
        </w:tc>
        <w:tc>
          <w:tcPr>
            <w:tcW w:w="4762" w:type="dxa"/>
          </w:tcPr>
          <w:p>
            <w:pPr>
              <w:pStyle w:val="0"/>
            </w:pPr>
            <w:r>
              <w:rPr>
                <w:sz w:val="24"/>
              </w:rPr>
              <w:t xml:space="preserve">ПУБЛИЧНОЕ АКЦИОНЕРНОЕ ОБЩЕСТВО "КРАСНОГОРСКИЙ ЗАВОД ИМ. С.А. ЗВЕРЕВА"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196</w:t>
            </w:r>
          </w:p>
        </w:tc>
        <w:tc>
          <w:tcPr>
            <w:tcW w:w="1701" w:type="dxa"/>
          </w:tcPr>
          <w:p>
            <w:pPr>
              <w:pStyle w:val="0"/>
            </w:pPr>
            <w:r>
              <w:rPr>
                <w:sz w:val="24"/>
              </w:rPr>
              <w:t xml:space="preserve">502011</w:t>
            </w:r>
          </w:p>
        </w:tc>
        <w:tc>
          <w:tcPr>
            <w:tcW w:w="4762" w:type="dxa"/>
          </w:tcPr>
          <w:p>
            <w:pPr>
              <w:pStyle w:val="0"/>
            </w:pPr>
            <w:r>
              <w:rPr>
                <w:sz w:val="24"/>
              </w:rPr>
              <w:t xml:space="preserve">ОБЩЕСТВО С ОГРАНИЧЕННОЙ ОТВЕТСТВЕННОСТЬЮ "ЮНИФАРМ"</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197</w:t>
            </w:r>
          </w:p>
        </w:tc>
        <w:tc>
          <w:tcPr>
            <w:tcW w:w="1701" w:type="dxa"/>
          </w:tcPr>
          <w:p>
            <w:pPr>
              <w:pStyle w:val="0"/>
            </w:pPr>
            <w:r>
              <w:rPr>
                <w:sz w:val="24"/>
              </w:rPr>
              <w:t xml:space="preserve">502012</w:t>
            </w:r>
          </w:p>
        </w:tc>
        <w:tc>
          <w:tcPr>
            <w:tcW w:w="4762" w:type="dxa"/>
          </w:tcPr>
          <w:p>
            <w:pPr>
              <w:pStyle w:val="0"/>
            </w:pPr>
            <w:r>
              <w:rPr>
                <w:sz w:val="24"/>
              </w:rPr>
              <w:t xml:space="preserve">МЕДИЦИНСКОЕ ЧАСТНОЕ УЧРЕЖДЕНИЕ ЖЕНСКОГО ЗДОРОВЬЯ "БЕЛАЯ РОЗА"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198</w:t>
            </w:r>
          </w:p>
        </w:tc>
        <w:tc>
          <w:tcPr>
            <w:tcW w:w="1701" w:type="dxa"/>
          </w:tcPr>
          <w:p>
            <w:pPr>
              <w:pStyle w:val="0"/>
            </w:pPr>
            <w:r>
              <w:rPr>
                <w:sz w:val="24"/>
              </w:rPr>
              <w:t xml:space="preserve">502013</w:t>
            </w:r>
          </w:p>
        </w:tc>
        <w:tc>
          <w:tcPr>
            <w:tcW w:w="4762" w:type="dxa"/>
          </w:tcPr>
          <w:p>
            <w:pPr>
              <w:pStyle w:val="0"/>
            </w:pPr>
            <w:r>
              <w:rPr>
                <w:sz w:val="24"/>
              </w:rPr>
              <w:t xml:space="preserve">ОБЩЕСТВО С ОГРАНИЧЕННОЙ ОТВЕТСТВЕННОСТЬЮ "ТАОРА МЕДИКАЛ ЗАПАД"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199</w:t>
            </w:r>
          </w:p>
        </w:tc>
        <w:tc>
          <w:tcPr>
            <w:tcW w:w="1701" w:type="dxa"/>
          </w:tcPr>
          <w:p>
            <w:pPr>
              <w:pStyle w:val="0"/>
            </w:pPr>
            <w:r>
              <w:rPr>
                <w:sz w:val="24"/>
              </w:rPr>
              <w:t xml:space="preserve">502019</w:t>
            </w:r>
          </w:p>
        </w:tc>
        <w:tc>
          <w:tcPr>
            <w:tcW w:w="4762" w:type="dxa"/>
          </w:tcPr>
          <w:p>
            <w:pPr>
              <w:pStyle w:val="0"/>
            </w:pPr>
            <w:r>
              <w:rPr>
                <w:sz w:val="24"/>
              </w:rPr>
              <w:t xml:space="preserve">ОБЩЕСТВО С ОГРАНИЧЕННОЙ ОТВЕТСТВЕННОСТЬЮ "МЕДСЕМЬЯ +"</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200</w:t>
            </w:r>
          </w:p>
        </w:tc>
        <w:tc>
          <w:tcPr>
            <w:tcW w:w="1701" w:type="dxa"/>
          </w:tcPr>
          <w:p>
            <w:pPr>
              <w:pStyle w:val="0"/>
            </w:pPr>
            <w:r>
              <w:rPr>
                <w:sz w:val="24"/>
              </w:rPr>
              <w:t xml:space="preserve">502302</w:t>
            </w:r>
          </w:p>
        </w:tc>
        <w:tc>
          <w:tcPr>
            <w:tcW w:w="4762" w:type="dxa"/>
          </w:tcPr>
          <w:p>
            <w:pPr>
              <w:pStyle w:val="0"/>
            </w:pPr>
            <w:r>
              <w:rPr>
                <w:sz w:val="24"/>
              </w:rPr>
              <w:t xml:space="preserve">ОБЩЕСТВО С ОГРАНИЧЕННОЙ ОТВЕТСТВЕННОСТЬЮ "ТОМОГРАФ"</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201</w:t>
            </w:r>
          </w:p>
        </w:tc>
        <w:tc>
          <w:tcPr>
            <w:tcW w:w="1701" w:type="dxa"/>
          </w:tcPr>
          <w:p>
            <w:pPr>
              <w:pStyle w:val="0"/>
            </w:pPr>
            <w:r>
              <w:rPr>
                <w:sz w:val="24"/>
              </w:rPr>
              <w:t xml:space="preserve">502609</w:t>
            </w:r>
          </w:p>
        </w:tc>
        <w:tc>
          <w:tcPr>
            <w:tcW w:w="4762" w:type="dxa"/>
          </w:tcPr>
          <w:p>
            <w:pPr>
              <w:pStyle w:val="0"/>
            </w:pPr>
            <w:r>
              <w:rPr>
                <w:sz w:val="24"/>
              </w:rPr>
              <w:t xml:space="preserve">ОБЩЕСТВО С ОГРАНИЧЕННОЙ ОТВЕТСТВЕННОСТЬЮ "ТАОРА МЕДИКАЛ"</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202</w:t>
            </w:r>
          </w:p>
        </w:tc>
        <w:tc>
          <w:tcPr>
            <w:tcW w:w="1701" w:type="dxa"/>
          </w:tcPr>
          <w:p>
            <w:pPr>
              <w:pStyle w:val="0"/>
            </w:pPr>
            <w:r>
              <w:rPr>
                <w:sz w:val="24"/>
              </w:rPr>
              <w:t xml:space="preserve">502632</w:t>
            </w:r>
          </w:p>
        </w:tc>
        <w:tc>
          <w:tcPr>
            <w:tcW w:w="4762" w:type="dxa"/>
          </w:tcPr>
          <w:p>
            <w:pPr>
              <w:pStyle w:val="0"/>
            </w:pPr>
            <w:r>
              <w:rPr>
                <w:sz w:val="24"/>
              </w:rPr>
              <w:t xml:space="preserve">ОБЩЕСТВО С ОГРАНИЧЕННОЙ ОТВЕТСТВЕННОСТЬЮ "ДЕНТА"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203</w:t>
            </w:r>
          </w:p>
        </w:tc>
        <w:tc>
          <w:tcPr>
            <w:tcW w:w="1701" w:type="dxa"/>
          </w:tcPr>
          <w:p>
            <w:pPr>
              <w:pStyle w:val="0"/>
            </w:pPr>
            <w:r>
              <w:rPr>
                <w:sz w:val="24"/>
              </w:rPr>
              <w:t xml:space="preserve">502635</w:t>
            </w:r>
          </w:p>
        </w:tc>
        <w:tc>
          <w:tcPr>
            <w:tcW w:w="4762" w:type="dxa"/>
          </w:tcPr>
          <w:p>
            <w:pPr>
              <w:pStyle w:val="0"/>
            </w:pPr>
            <w:r>
              <w:rPr>
                <w:sz w:val="24"/>
              </w:rPr>
              <w:t xml:space="preserve">ОБЩЕСТВО С ОГРАНИЧЕННОЙ ОТВЕТСТВЕННОСТЬЮ "КРХ-МЕДИКАЛ"</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204</w:t>
            </w:r>
          </w:p>
        </w:tc>
        <w:tc>
          <w:tcPr>
            <w:tcW w:w="1701" w:type="dxa"/>
          </w:tcPr>
          <w:p>
            <w:pPr>
              <w:pStyle w:val="0"/>
            </w:pPr>
            <w:r>
              <w:rPr>
                <w:sz w:val="24"/>
              </w:rPr>
              <w:t xml:space="preserve">502817</w:t>
            </w:r>
          </w:p>
        </w:tc>
        <w:tc>
          <w:tcPr>
            <w:tcW w:w="4762" w:type="dxa"/>
          </w:tcPr>
          <w:p>
            <w:pPr>
              <w:pStyle w:val="0"/>
            </w:pPr>
            <w:r>
              <w:rPr>
                <w:sz w:val="24"/>
              </w:rPr>
              <w:t xml:space="preserve">ОБЩЕСТВО С ОГРАНИЧЕННОЙ ОТВЕТСТВЕННОСТЬЮ "МРТ-ЭКСПЕРТ МЫТИЩИ"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205</w:t>
            </w:r>
          </w:p>
        </w:tc>
        <w:tc>
          <w:tcPr>
            <w:tcW w:w="1701" w:type="dxa"/>
          </w:tcPr>
          <w:p>
            <w:pPr>
              <w:pStyle w:val="0"/>
            </w:pPr>
            <w:r>
              <w:rPr>
                <w:sz w:val="24"/>
              </w:rPr>
              <w:t xml:space="preserve">502821</w:t>
            </w:r>
          </w:p>
        </w:tc>
        <w:tc>
          <w:tcPr>
            <w:tcW w:w="4762" w:type="dxa"/>
          </w:tcPr>
          <w:p>
            <w:pPr>
              <w:pStyle w:val="0"/>
            </w:pPr>
            <w:r>
              <w:rPr>
                <w:sz w:val="24"/>
              </w:rPr>
              <w:t xml:space="preserve">ОБЩЕСТВО С ОГРАНИЧЕННОЙ ОТВЕТСТВЕННОСТЬЮ "ЛЕЧЕБНО-ДИАГНОСТИЧЕСКИЙ ЦЕНТР МЕЖДУНАРОДНОГО ИНСТИТУТА БИОЛОГИЧЕСКИХ СИСТЕМ - МОСКОВСКАЯ ОБЛАСТЬ"</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206</w:t>
            </w:r>
          </w:p>
        </w:tc>
        <w:tc>
          <w:tcPr>
            <w:tcW w:w="1701" w:type="dxa"/>
          </w:tcPr>
          <w:p>
            <w:pPr>
              <w:pStyle w:val="0"/>
            </w:pPr>
            <w:r>
              <w:rPr>
                <w:sz w:val="24"/>
              </w:rPr>
              <w:t xml:space="preserve">502825</w:t>
            </w:r>
          </w:p>
        </w:tc>
        <w:tc>
          <w:tcPr>
            <w:tcW w:w="4762" w:type="dxa"/>
          </w:tcPr>
          <w:p>
            <w:pPr>
              <w:pStyle w:val="0"/>
            </w:pPr>
            <w:r>
              <w:rPr>
                <w:sz w:val="24"/>
              </w:rPr>
              <w:t xml:space="preserve">ОБЩЕСТВО С ОГРАНИЧЕННОЙ ОТВЕТСТВЕННОСТЬЮ "ЛИНА"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207</w:t>
            </w:r>
          </w:p>
        </w:tc>
        <w:tc>
          <w:tcPr>
            <w:tcW w:w="1701" w:type="dxa"/>
          </w:tcPr>
          <w:p>
            <w:pPr>
              <w:pStyle w:val="0"/>
            </w:pPr>
            <w:r>
              <w:rPr>
                <w:sz w:val="24"/>
              </w:rPr>
              <w:t xml:space="preserve">502826</w:t>
            </w:r>
          </w:p>
        </w:tc>
        <w:tc>
          <w:tcPr>
            <w:tcW w:w="4762" w:type="dxa"/>
          </w:tcPr>
          <w:p>
            <w:pPr>
              <w:pStyle w:val="0"/>
            </w:pPr>
            <w:r>
              <w:rPr>
                <w:sz w:val="24"/>
              </w:rPr>
              <w:t xml:space="preserve">ОБЩЕСТВО С ОГРАНИЧЕННОЙ ОТВЕТСТВЕННОСТЬЮ МЦ "ГАРМОНИЯ"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208</w:t>
            </w:r>
          </w:p>
        </w:tc>
        <w:tc>
          <w:tcPr>
            <w:tcW w:w="1701" w:type="dxa"/>
          </w:tcPr>
          <w:p>
            <w:pPr>
              <w:pStyle w:val="0"/>
            </w:pPr>
            <w:r>
              <w:rPr>
                <w:sz w:val="24"/>
              </w:rPr>
              <w:t xml:space="preserve">503002</w:t>
            </w:r>
          </w:p>
        </w:tc>
        <w:tc>
          <w:tcPr>
            <w:tcW w:w="4762" w:type="dxa"/>
          </w:tcPr>
          <w:p>
            <w:pPr>
              <w:pStyle w:val="0"/>
            </w:pPr>
            <w:r>
              <w:rPr>
                <w:sz w:val="24"/>
              </w:rPr>
              <w:t xml:space="preserve">ОБЩЕСТВО С ОГРАНИЧЕННОЙ ОТВЕТСТВЕННОСТЬЮ "ЦЕНТР СОВРЕМЕННОЙ МЕДИЦИНЫ"</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209</w:t>
            </w:r>
          </w:p>
        </w:tc>
        <w:tc>
          <w:tcPr>
            <w:tcW w:w="1701" w:type="dxa"/>
          </w:tcPr>
          <w:p>
            <w:pPr>
              <w:pStyle w:val="0"/>
            </w:pPr>
            <w:r>
              <w:rPr>
                <w:sz w:val="24"/>
              </w:rPr>
              <w:t xml:space="preserve">503111</w:t>
            </w:r>
          </w:p>
        </w:tc>
        <w:tc>
          <w:tcPr>
            <w:tcW w:w="4762" w:type="dxa"/>
          </w:tcPr>
          <w:p>
            <w:pPr>
              <w:pStyle w:val="0"/>
            </w:pPr>
            <w:r>
              <w:rPr>
                <w:sz w:val="24"/>
              </w:rPr>
              <w:t xml:space="preserve">ОБЩЕСТВО С ОГРАНИЧЕННОЙ ОТВЕТСТВЕННОСТЬЮ "ТЕХНИЧЕСКО-ЭКОЛОГИЧЕСКИЙ ЦЕНТР "НЕМЧИНОВКА"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210</w:t>
            </w:r>
          </w:p>
        </w:tc>
        <w:tc>
          <w:tcPr>
            <w:tcW w:w="1701" w:type="dxa"/>
          </w:tcPr>
          <w:p>
            <w:pPr>
              <w:pStyle w:val="0"/>
            </w:pPr>
            <w:r>
              <w:rPr>
                <w:sz w:val="24"/>
              </w:rPr>
              <w:t xml:space="preserve">503114</w:t>
            </w:r>
          </w:p>
        </w:tc>
        <w:tc>
          <w:tcPr>
            <w:tcW w:w="4762" w:type="dxa"/>
          </w:tcPr>
          <w:p>
            <w:pPr>
              <w:pStyle w:val="0"/>
            </w:pPr>
            <w:r>
              <w:rPr>
                <w:sz w:val="24"/>
              </w:rPr>
              <w:t xml:space="preserve">ОБЩЕСТВО С ОГРАНИЧЕННОЙ ОТВЕТСТВЕННОСТЬЮ "КОМПЛЕКСНЫЙ ЦЕНТР ВОССТАНОВИТЕЛЬНОЙ МЕДИЦИНЫ И РЕАБИЛИТАЦИИ"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t xml:space="preserve">1</w:t>
            </w:r>
          </w:p>
        </w:tc>
      </w:tr>
      <w:tr>
        <w:tc>
          <w:tcPr>
            <w:tcW w:w="850" w:type="dxa"/>
          </w:tcPr>
          <w:p>
            <w:pPr>
              <w:pStyle w:val="0"/>
            </w:pPr>
            <w:r>
              <w:rPr>
                <w:sz w:val="24"/>
              </w:rPr>
              <w:t xml:space="preserve">211</w:t>
            </w:r>
          </w:p>
        </w:tc>
        <w:tc>
          <w:tcPr>
            <w:tcW w:w="1701" w:type="dxa"/>
          </w:tcPr>
          <w:p>
            <w:pPr>
              <w:pStyle w:val="0"/>
            </w:pPr>
            <w:r>
              <w:rPr>
                <w:sz w:val="24"/>
              </w:rPr>
              <w:t xml:space="preserve">503116</w:t>
            </w:r>
          </w:p>
        </w:tc>
        <w:tc>
          <w:tcPr>
            <w:tcW w:w="4762" w:type="dxa"/>
          </w:tcPr>
          <w:p>
            <w:pPr>
              <w:pStyle w:val="0"/>
            </w:pPr>
            <w:r>
              <w:rPr>
                <w:sz w:val="24"/>
              </w:rPr>
              <w:t xml:space="preserve">ОБЩЕСТВО С ОГРАНИЧЕННОЙ ОТВЕТСТВЕННОСТЬЮ "ОДИНМЕД"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212</w:t>
            </w:r>
          </w:p>
        </w:tc>
        <w:tc>
          <w:tcPr>
            <w:tcW w:w="1701" w:type="dxa"/>
          </w:tcPr>
          <w:p>
            <w:pPr>
              <w:pStyle w:val="0"/>
            </w:pPr>
            <w:r>
              <w:rPr>
                <w:sz w:val="24"/>
              </w:rPr>
              <w:t xml:space="preserve">503117</w:t>
            </w:r>
          </w:p>
        </w:tc>
        <w:tc>
          <w:tcPr>
            <w:tcW w:w="4762" w:type="dxa"/>
          </w:tcPr>
          <w:p>
            <w:pPr>
              <w:pStyle w:val="0"/>
            </w:pPr>
            <w:r>
              <w:rPr>
                <w:sz w:val="24"/>
              </w:rPr>
              <w:t xml:space="preserve">ОБЩЕСТВО С ОГРАНИЧЕННОЙ ОТВЕТСТВЕННОСТЬЮ "МЕДИЦИНСКИЙ ЦЕНТР ТАОРА МЕДИКАЛ"</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213</w:t>
            </w:r>
          </w:p>
        </w:tc>
        <w:tc>
          <w:tcPr>
            <w:tcW w:w="1701" w:type="dxa"/>
          </w:tcPr>
          <w:p>
            <w:pPr>
              <w:pStyle w:val="0"/>
            </w:pPr>
            <w:r>
              <w:rPr>
                <w:sz w:val="24"/>
              </w:rPr>
              <w:t xml:space="preserve">503123</w:t>
            </w:r>
          </w:p>
        </w:tc>
        <w:tc>
          <w:tcPr>
            <w:tcW w:w="4762" w:type="dxa"/>
          </w:tcPr>
          <w:p>
            <w:pPr>
              <w:pStyle w:val="0"/>
            </w:pPr>
            <w:r>
              <w:rPr>
                <w:sz w:val="24"/>
              </w:rPr>
              <w:t xml:space="preserve">ОБЩЕСТВО С ОГРАНИЧЕННОЙ ОТВЕТСТВЕННОСТЬЮ "ЭКОМЕД"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214</w:t>
            </w:r>
          </w:p>
        </w:tc>
        <w:tc>
          <w:tcPr>
            <w:tcW w:w="1701" w:type="dxa"/>
          </w:tcPr>
          <w:p>
            <w:pPr>
              <w:pStyle w:val="0"/>
            </w:pPr>
            <w:r>
              <w:rPr>
                <w:sz w:val="24"/>
              </w:rPr>
              <w:t xml:space="preserve">503126</w:t>
            </w:r>
          </w:p>
        </w:tc>
        <w:tc>
          <w:tcPr>
            <w:tcW w:w="4762" w:type="dxa"/>
          </w:tcPr>
          <w:p>
            <w:pPr>
              <w:pStyle w:val="0"/>
            </w:pPr>
            <w:r>
              <w:rPr>
                <w:sz w:val="24"/>
              </w:rPr>
              <w:t xml:space="preserve">ОБЩЕСТВО С ОГРАНИЧЕННОЙ ОТВЕТСТВЕННОСТЬЮ "КЛИНИКА РЕПРОДУКТИВНОЙ МЕДИЦИНЫ "ЗДОРОВОЕ НАСЛЕДИЕ"</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215</w:t>
            </w:r>
          </w:p>
        </w:tc>
        <w:tc>
          <w:tcPr>
            <w:tcW w:w="1701" w:type="dxa"/>
          </w:tcPr>
          <w:p>
            <w:pPr>
              <w:pStyle w:val="0"/>
            </w:pPr>
            <w:r>
              <w:rPr>
                <w:sz w:val="24"/>
              </w:rPr>
              <w:t xml:space="preserve">503130</w:t>
            </w:r>
          </w:p>
        </w:tc>
        <w:tc>
          <w:tcPr>
            <w:tcW w:w="4762" w:type="dxa"/>
          </w:tcPr>
          <w:p>
            <w:pPr>
              <w:pStyle w:val="0"/>
            </w:pPr>
            <w:r>
              <w:rPr>
                <w:sz w:val="24"/>
              </w:rPr>
              <w:t xml:space="preserve">ОБЩЕСТВО С ОГРАНИЧЕННОЙ ОТВЕТСТВЕННОСТЬЮ "ГОРОД ЗДОРОВЬЯ"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216</w:t>
            </w:r>
          </w:p>
        </w:tc>
        <w:tc>
          <w:tcPr>
            <w:tcW w:w="1701" w:type="dxa"/>
          </w:tcPr>
          <w:p>
            <w:pPr>
              <w:pStyle w:val="0"/>
            </w:pPr>
            <w:r>
              <w:rPr>
                <w:sz w:val="24"/>
              </w:rPr>
              <w:t xml:space="preserve">503132</w:t>
            </w:r>
          </w:p>
        </w:tc>
        <w:tc>
          <w:tcPr>
            <w:tcW w:w="4762" w:type="dxa"/>
          </w:tcPr>
          <w:p>
            <w:pPr>
              <w:pStyle w:val="0"/>
            </w:pPr>
            <w:r>
              <w:rPr>
                <w:sz w:val="24"/>
              </w:rPr>
              <w:t xml:space="preserve">ОБЩЕСТВО С ОГРАНИЧЕННОЙ ОТВЕТСТВЕННОСТЬЮ "МЕДИКАЛ ГРУПП"</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217</w:t>
            </w:r>
          </w:p>
        </w:tc>
        <w:tc>
          <w:tcPr>
            <w:tcW w:w="1701" w:type="dxa"/>
          </w:tcPr>
          <w:p>
            <w:pPr>
              <w:pStyle w:val="0"/>
            </w:pPr>
            <w:r>
              <w:rPr>
                <w:sz w:val="24"/>
              </w:rPr>
              <w:t xml:space="preserve">503134</w:t>
            </w:r>
          </w:p>
        </w:tc>
        <w:tc>
          <w:tcPr>
            <w:tcW w:w="4762" w:type="dxa"/>
          </w:tcPr>
          <w:p>
            <w:pPr>
              <w:pStyle w:val="0"/>
            </w:pPr>
            <w:r>
              <w:rPr>
                <w:sz w:val="24"/>
              </w:rPr>
              <w:t xml:space="preserve">ОБЩЕСТВО С ОГРАНИЧЕННОЙ ОТВЕТСТВЕННОСТЬЮ "МЕЖДУНАРОДНЫЙ ОНКОЛОГИЧЕСКИЙ ЦЕНТР"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218</w:t>
            </w:r>
          </w:p>
        </w:tc>
        <w:tc>
          <w:tcPr>
            <w:tcW w:w="1701" w:type="dxa"/>
          </w:tcPr>
          <w:p>
            <w:pPr>
              <w:pStyle w:val="0"/>
            </w:pPr>
            <w:r>
              <w:rPr>
                <w:sz w:val="24"/>
              </w:rPr>
              <w:t xml:space="preserve">503341</w:t>
            </w:r>
          </w:p>
        </w:tc>
        <w:tc>
          <w:tcPr>
            <w:tcW w:w="4762" w:type="dxa"/>
          </w:tcPr>
          <w:p>
            <w:pPr>
              <w:pStyle w:val="0"/>
            </w:pPr>
            <w:r>
              <w:rPr>
                <w:sz w:val="24"/>
              </w:rPr>
              <w:t xml:space="preserve">ОБЩЕСТВО С ОГРАНИЧЕННОЙ ОТВЕТСТВЕННОСТЬЮ "ОНКОКЛИНИКА"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219</w:t>
            </w:r>
          </w:p>
        </w:tc>
        <w:tc>
          <w:tcPr>
            <w:tcW w:w="1701" w:type="dxa"/>
          </w:tcPr>
          <w:p>
            <w:pPr>
              <w:pStyle w:val="0"/>
            </w:pPr>
            <w:r>
              <w:rPr>
                <w:sz w:val="24"/>
              </w:rPr>
              <w:t xml:space="preserve">503407</w:t>
            </w:r>
          </w:p>
        </w:tc>
        <w:tc>
          <w:tcPr>
            <w:tcW w:w="4762" w:type="dxa"/>
          </w:tcPr>
          <w:p>
            <w:pPr>
              <w:pStyle w:val="0"/>
            </w:pPr>
            <w:r>
              <w:rPr>
                <w:sz w:val="24"/>
              </w:rPr>
              <w:t xml:space="preserve">ОБЩЕСТВО С ОГРАНИЧЕННОЙ ОТВЕТСТВЕННОСТЬЮ "ОБЛАСТНОЙ ЦЕНТР ФЛЕБОЛОГИИ"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220</w:t>
            </w:r>
          </w:p>
        </w:tc>
        <w:tc>
          <w:tcPr>
            <w:tcW w:w="1701" w:type="dxa"/>
          </w:tcPr>
          <w:p>
            <w:pPr>
              <w:pStyle w:val="0"/>
            </w:pPr>
            <w:r>
              <w:rPr>
                <w:sz w:val="24"/>
              </w:rPr>
              <w:t xml:space="preserve">503619</w:t>
            </w:r>
          </w:p>
        </w:tc>
        <w:tc>
          <w:tcPr>
            <w:tcW w:w="4762" w:type="dxa"/>
          </w:tcPr>
          <w:p>
            <w:pPr>
              <w:pStyle w:val="0"/>
            </w:pPr>
            <w:r>
              <w:rPr>
                <w:sz w:val="24"/>
              </w:rPr>
              <w:t xml:space="preserve">ОБЩЕСТВО С ОГРАНИЧЕННОЙ ОТВЕТСТВЕННОСТЬЮ "МЕДИКО-ДИАГНОСТИЧЕСКИЙ ЦЕНТР "СЕМЕЙНЫЙ"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221</w:t>
            </w:r>
          </w:p>
        </w:tc>
        <w:tc>
          <w:tcPr>
            <w:tcW w:w="1701" w:type="dxa"/>
          </w:tcPr>
          <w:p>
            <w:pPr>
              <w:pStyle w:val="0"/>
            </w:pPr>
            <w:r>
              <w:rPr>
                <w:sz w:val="24"/>
              </w:rPr>
              <w:t xml:space="preserve">503622</w:t>
            </w:r>
          </w:p>
        </w:tc>
        <w:tc>
          <w:tcPr>
            <w:tcW w:w="4762" w:type="dxa"/>
          </w:tcPr>
          <w:p>
            <w:pPr>
              <w:pStyle w:val="0"/>
            </w:pPr>
            <w:r>
              <w:rPr>
                <w:sz w:val="24"/>
              </w:rPr>
              <w:t xml:space="preserve">ОБЩЕСТВО С ОГРАНИЧЕННОЙ ОТВЕТСТВЕННОСТЬЮ "ПЭТ-ТЕХНОЛОДЖИ ПОДОЛЬСК"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222</w:t>
            </w:r>
          </w:p>
        </w:tc>
        <w:tc>
          <w:tcPr>
            <w:tcW w:w="1701" w:type="dxa"/>
          </w:tcPr>
          <w:p>
            <w:pPr>
              <w:pStyle w:val="0"/>
            </w:pPr>
            <w:r>
              <w:rPr>
                <w:sz w:val="24"/>
              </w:rPr>
              <w:t xml:space="preserve">503716</w:t>
            </w:r>
          </w:p>
        </w:tc>
        <w:tc>
          <w:tcPr>
            <w:tcW w:w="4762" w:type="dxa"/>
          </w:tcPr>
          <w:p>
            <w:pPr>
              <w:pStyle w:val="0"/>
            </w:pPr>
            <w:r>
              <w:rPr>
                <w:sz w:val="24"/>
              </w:rPr>
              <w:t xml:space="preserve">ОБЩЕСТВО С ОГРАНИЧЕННОЙ ОТВЕТСТВЕННОСТЬЮ "ВИП-МЕД"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223</w:t>
            </w:r>
          </w:p>
        </w:tc>
        <w:tc>
          <w:tcPr>
            <w:tcW w:w="1701" w:type="dxa"/>
          </w:tcPr>
          <w:p>
            <w:pPr>
              <w:pStyle w:val="0"/>
            </w:pPr>
            <w:r>
              <w:rPr>
                <w:sz w:val="24"/>
              </w:rPr>
              <w:t xml:space="preserve">503803</w:t>
            </w:r>
          </w:p>
        </w:tc>
        <w:tc>
          <w:tcPr>
            <w:tcW w:w="4762" w:type="dxa"/>
          </w:tcPr>
          <w:p>
            <w:pPr>
              <w:pStyle w:val="0"/>
            </w:pPr>
            <w:r>
              <w:rPr>
                <w:sz w:val="24"/>
              </w:rPr>
              <w:t xml:space="preserve">ОБЩЕСТВО С ОГРАНИЧЕННОЙ ОТВЕТСТВЕННОСТЬЮ "НОВЫЕ МЕДТЕХНОЛОГИИ 1"</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224</w:t>
            </w:r>
          </w:p>
        </w:tc>
        <w:tc>
          <w:tcPr>
            <w:tcW w:w="1701" w:type="dxa"/>
          </w:tcPr>
          <w:p>
            <w:pPr>
              <w:pStyle w:val="0"/>
            </w:pPr>
            <w:r>
              <w:rPr>
                <w:sz w:val="24"/>
              </w:rPr>
              <w:t xml:space="preserve">503809</w:t>
            </w:r>
          </w:p>
        </w:tc>
        <w:tc>
          <w:tcPr>
            <w:tcW w:w="4762" w:type="dxa"/>
          </w:tcPr>
          <w:p>
            <w:pPr>
              <w:pStyle w:val="0"/>
            </w:pPr>
            <w:r>
              <w:rPr>
                <w:sz w:val="24"/>
              </w:rPr>
              <w:t xml:space="preserve">ОБЩЕСТВО С ОГРАНИЧЕННОЙ ОТВЕТСТВЕННОСТЬЮ "ВАШ НЕВРОЛОГ"</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225</w:t>
            </w:r>
          </w:p>
        </w:tc>
        <w:tc>
          <w:tcPr>
            <w:tcW w:w="1701" w:type="dxa"/>
          </w:tcPr>
          <w:p>
            <w:pPr>
              <w:pStyle w:val="0"/>
            </w:pPr>
            <w:r>
              <w:rPr>
                <w:sz w:val="24"/>
              </w:rPr>
              <w:t xml:space="preserve">503811</w:t>
            </w:r>
          </w:p>
        </w:tc>
        <w:tc>
          <w:tcPr>
            <w:tcW w:w="4762" w:type="dxa"/>
          </w:tcPr>
          <w:p>
            <w:pPr>
              <w:pStyle w:val="0"/>
            </w:pPr>
            <w:r>
              <w:rPr>
                <w:sz w:val="24"/>
              </w:rPr>
              <w:t xml:space="preserve">ОБЩЕСТВО С ОГРАНИЧЕННОЙ ОТВЕТСТВЕННОСТЬЮ "КЛИНИКА ЛАБОРАТОРНОЙ ДИАГНОСТИКИ ДНК"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226</w:t>
            </w:r>
          </w:p>
        </w:tc>
        <w:tc>
          <w:tcPr>
            <w:tcW w:w="1701" w:type="dxa"/>
          </w:tcPr>
          <w:p>
            <w:pPr>
              <w:pStyle w:val="0"/>
            </w:pPr>
            <w:r>
              <w:rPr>
                <w:sz w:val="24"/>
              </w:rPr>
              <w:t xml:space="preserve">503812</w:t>
            </w:r>
          </w:p>
        </w:tc>
        <w:tc>
          <w:tcPr>
            <w:tcW w:w="4762" w:type="dxa"/>
          </w:tcPr>
          <w:p>
            <w:pPr>
              <w:pStyle w:val="0"/>
            </w:pPr>
            <w:r>
              <w:rPr>
                <w:sz w:val="24"/>
              </w:rPr>
              <w:t xml:space="preserve">ОБЩЕСТВО С ОГРАНИЧЕННОЙ ОТВЕТСТВЕННОСТЬЮ "МЕД ЭКСПЕРТ"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227</w:t>
            </w:r>
          </w:p>
        </w:tc>
        <w:tc>
          <w:tcPr>
            <w:tcW w:w="1701" w:type="dxa"/>
          </w:tcPr>
          <w:p>
            <w:pPr>
              <w:pStyle w:val="0"/>
            </w:pPr>
            <w:r>
              <w:rPr>
                <w:sz w:val="24"/>
              </w:rPr>
              <w:t xml:space="preserve">504124</w:t>
            </w:r>
          </w:p>
        </w:tc>
        <w:tc>
          <w:tcPr>
            <w:tcW w:w="4762" w:type="dxa"/>
          </w:tcPr>
          <w:p>
            <w:pPr>
              <w:pStyle w:val="0"/>
            </w:pPr>
            <w:r>
              <w:rPr>
                <w:sz w:val="24"/>
              </w:rPr>
              <w:t xml:space="preserve">ОБЩЕСТВО С ОГРАНИЧЕННОЙ ОТВЕТСТВЕННОСТЬЮ "ЦЕНТР ОФТАЛЬМОХИРУРГИИ"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228</w:t>
            </w:r>
          </w:p>
        </w:tc>
        <w:tc>
          <w:tcPr>
            <w:tcW w:w="1701" w:type="dxa"/>
          </w:tcPr>
          <w:p>
            <w:pPr>
              <w:pStyle w:val="0"/>
            </w:pPr>
            <w:r>
              <w:rPr>
                <w:sz w:val="24"/>
              </w:rPr>
              <w:t xml:space="preserve">504202</w:t>
            </w:r>
          </w:p>
        </w:tc>
        <w:tc>
          <w:tcPr>
            <w:tcW w:w="4762" w:type="dxa"/>
          </w:tcPr>
          <w:p>
            <w:pPr>
              <w:pStyle w:val="0"/>
            </w:pPr>
            <w:r>
              <w:rPr>
                <w:sz w:val="24"/>
              </w:rPr>
              <w:t xml:space="preserve">ОБЩЕСТВО С ОГРАНИЧЕННОЙ ОТВЕТСТВЕННОСТЬЮ "РЕАМЕД"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229</w:t>
            </w:r>
          </w:p>
        </w:tc>
        <w:tc>
          <w:tcPr>
            <w:tcW w:w="1701" w:type="dxa"/>
          </w:tcPr>
          <w:p>
            <w:pPr>
              <w:pStyle w:val="0"/>
            </w:pPr>
            <w:r>
              <w:rPr>
                <w:sz w:val="24"/>
              </w:rPr>
              <w:t xml:space="preserve">504413</w:t>
            </w:r>
          </w:p>
        </w:tc>
        <w:tc>
          <w:tcPr>
            <w:tcW w:w="4762" w:type="dxa"/>
          </w:tcPr>
          <w:p>
            <w:pPr>
              <w:pStyle w:val="0"/>
            </w:pPr>
            <w:r>
              <w:rPr>
                <w:sz w:val="24"/>
              </w:rPr>
              <w:t xml:space="preserve">ОБЩЕСТВО С ОГРАНИЧЕННОЙ ОТВЕТСТВЕННОСТЬЮ "НЕФРОЛАЙН-МО"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230</w:t>
            </w:r>
          </w:p>
        </w:tc>
        <w:tc>
          <w:tcPr>
            <w:tcW w:w="1701" w:type="dxa"/>
          </w:tcPr>
          <w:p>
            <w:pPr>
              <w:pStyle w:val="0"/>
            </w:pPr>
            <w:r>
              <w:rPr>
                <w:sz w:val="24"/>
              </w:rPr>
              <w:t xml:space="preserve">504506</w:t>
            </w:r>
          </w:p>
        </w:tc>
        <w:tc>
          <w:tcPr>
            <w:tcW w:w="4762" w:type="dxa"/>
          </w:tcPr>
          <w:p>
            <w:pPr>
              <w:pStyle w:val="0"/>
            </w:pPr>
            <w:r>
              <w:rPr>
                <w:sz w:val="24"/>
              </w:rPr>
              <w:t xml:space="preserve">ОБЩЕСТВО С ОГРАНИЧЕННОЙ ОТВЕТСТВЕННОСТЬЮ "МЕДЭСТ"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231</w:t>
            </w:r>
          </w:p>
        </w:tc>
        <w:tc>
          <w:tcPr>
            <w:tcW w:w="1701" w:type="dxa"/>
          </w:tcPr>
          <w:p>
            <w:pPr>
              <w:pStyle w:val="0"/>
            </w:pPr>
            <w:r>
              <w:rPr>
                <w:sz w:val="24"/>
              </w:rPr>
              <w:t xml:space="preserve">504704</w:t>
            </w:r>
          </w:p>
        </w:tc>
        <w:tc>
          <w:tcPr>
            <w:tcW w:w="4762" w:type="dxa"/>
          </w:tcPr>
          <w:p>
            <w:pPr>
              <w:pStyle w:val="0"/>
            </w:pPr>
            <w:r>
              <w:rPr>
                <w:sz w:val="24"/>
              </w:rPr>
              <w:t xml:space="preserve">ОБЩЕСТВО С ОГРАНИЧЕННОЙ ОТВЕТСТВЕННОСТЬЮ "МЕДЦЕНТР"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232</w:t>
            </w:r>
          </w:p>
        </w:tc>
        <w:tc>
          <w:tcPr>
            <w:tcW w:w="1701" w:type="dxa"/>
          </w:tcPr>
          <w:p>
            <w:pPr>
              <w:pStyle w:val="0"/>
            </w:pPr>
            <w:r>
              <w:rPr>
                <w:sz w:val="24"/>
              </w:rPr>
              <w:t xml:space="preserve">505011</w:t>
            </w:r>
          </w:p>
        </w:tc>
        <w:tc>
          <w:tcPr>
            <w:tcW w:w="4762" w:type="dxa"/>
          </w:tcPr>
          <w:p>
            <w:pPr>
              <w:pStyle w:val="0"/>
            </w:pPr>
            <w:r>
              <w:rPr>
                <w:sz w:val="24"/>
              </w:rPr>
              <w:t xml:space="preserve">ОБЩЕСТВО С ОГРАНИЧЕННОЙ ОТВЕТСТВЕННОСТЬЮ "ЛЕДА МЦ"</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233</w:t>
            </w:r>
          </w:p>
        </w:tc>
        <w:tc>
          <w:tcPr>
            <w:tcW w:w="1701" w:type="dxa"/>
          </w:tcPr>
          <w:p>
            <w:pPr>
              <w:pStyle w:val="0"/>
            </w:pPr>
            <w:r>
              <w:rPr>
                <w:sz w:val="24"/>
              </w:rPr>
              <w:t xml:space="preserve">505026</w:t>
            </w:r>
          </w:p>
        </w:tc>
        <w:tc>
          <w:tcPr>
            <w:tcW w:w="4762" w:type="dxa"/>
          </w:tcPr>
          <w:p>
            <w:pPr>
              <w:pStyle w:val="0"/>
            </w:pPr>
            <w:r>
              <w:rPr>
                <w:sz w:val="24"/>
              </w:rPr>
              <w:t xml:space="preserve">ОБЩЕСТВО С ОГРАНИЧЕННОЙ ОТВЕТСТВЕННОСТЬЮ ЦЕНТР МИКРОХИРУРГИИ ГЛАЗА "ПРО ЗРЕНИЕ"</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234</w:t>
            </w:r>
          </w:p>
        </w:tc>
        <w:tc>
          <w:tcPr>
            <w:tcW w:w="1701" w:type="dxa"/>
          </w:tcPr>
          <w:p>
            <w:pPr>
              <w:pStyle w:val="0"/>
            </w:pPr>
            <w:r>
              <w:rPr>
                <w:sz w:val="24"/>
              </w:rPr>
              <w:t xml:space="preserve">505109</w:t>
            </w:r>
          </w:p>
        </w:tc>
        <w:tc>
          <w:tcPr>
            <w:tcW w:w="4762" w:type="dxa"/>
          </w:tcPr>
          <w:p>
            <w:pPr>
              <w:pStyle w:val="0"/>
            </w:pPr>
            <w:r>
              <w:rPr>
                <w:sz w:val="24"/>
              </w:rPr>
              <w:t xml:space="preserve">ОБЩЕСТВО С ОГРАНИЧЕННОЙ ОТВЕТСТВЕННОСТЬЮ "МЕД КОМ"</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235</w:t>
            </w:r>
          </w:p>
        </w:tc>
        <w:tc>
          <w:tcPr>
            <w:tcW w:w="1701" w:type="dxa"/>
          </w:tcPr>
          <w:p>
            <w:pPr>
              <w:pStyle w:val="0"/>
            </w:pPr>
            <w:r>
              <w:rPr>
                <w:sz w:val="24"/>
              </w:rPr>
              <w:t xml:space="preserve">505110</w:t>
            </w:r>
          </w:p>
        </w:tc>
        <w:tc>
          <w:tcPr>
            <w:tcW w:w="4762" w:type="dxa"/>
          </w:tcPr>
          <w:p>
            <w:pPr>
              <w:pStyle w:val="0"/>
            </w:pPr>
            <w:r>
              <w:rPr>
                <w:sz w:val="24"/>
              </w:rPr>
              <w:t xml:space="preserve">ОБЩЕСТВО С ОГРАНИЧЕННОЙ ОТВЕТСТВЕННОСТЬЮ "ЦАД 50"</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236</w:t>
            </w:r>
          </w:p>
        </w:tc>
        <w:tc>
          <w:tcPr>
            <w:tcW w:w="1701" w:type="dxa"/>
          </w:tcPr>
          <w:p>
            <w:pPr>
              <w:pStyle w:val="0"/>
            </w:pPr>
            <w:r>
              <w:rPr>
                <w:sz w:val="24"/>
              </w:rPr>
              <w:t xml:space="preserve">505111</w:t>
            </w:r>
          </w:p>
        </w:tc>
        <w:tc>
          <w:tcPr>
            <w:tcW w:w="4762" w:type="dxa"/>
          </w:tcPr>
          <w:p>
            <w:pPr>
              <w:pStyle w:val="0"/>
            </w:pPr>
            <w:r>
              <w:rPr>
                <w:sz w:val="24"/>
              </w:rPr>
              <w:t xml:space="preserve">ОБЩЕСТВО С ОГРАНИЧЕННОЙ ОТВЕТСТВЕННОСТЬЮ "ЧЕХОВСКИЙ СОСУДИСТЫЙ ЦЕНТР"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237</w:t>
            </w:r>
          </w:p>
        </w:tc>
        <w:tc>
          <w:tcPr>
            <w:tcW w:w="1701" w:type="dxa"/>
          </w:tcPr>
          <w:p>
            <w:pPr>
              <w:pStyle w:val="0"/>
            </w:pPr>
            <w:r>
              <w:rPr>
                <w:sz w:val="24"/>
              </w:rPr>
              <w:t xml:space="preserve">505416</w:t>
            </w:r>
          </w:p>
        </w:tc>
        <w:tc>
          <w:tcPr>
            <w:tcW w:w="4762" w:type="dxa"/>
          </w:tcPr>
          <w:p>
            <w:pPr>
              <w:pStyle w:val="0"/>
            </w:pPr>
            <w:r>
              <w:rPr>
                <w:sz w:val="24"/>
              </w:rPr>
              <w:t xml:space="preserve">ОБЩЕСТВО С ОГРАНИЧЕННОЙ ОТВЕТСТВЕННОСТЬЮ "НАЦИОНАЛЬНЫЙ ДИАГНОСТИЧЕСКИЙ ЦЕНТР"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238</w:t>
            </w:r>
          </w:p>
        </w:tc>
        <w:tc>
          <w:tcPr>
            <w:tcW w:w="1701" w:type="dxa"/>
          </w:tcPr>
          <w:p>
            <w:pPr>
              <w:pStyle w:val="0"/>
            </w:pPr>
            <w:r>
              <w:rPr>
                <w:sz w:val="24"/>
              </w:rPr>
              <w:t xml:space="preserve">505503</w:t>
            </w:r>
          </w:p>
        </w:tc>
        <w:tc>
          <w:tcPr>
            <w:tcW w:w="4762" w:type="dxa"/>
          </w:tcPr>
          <w:p>
            <w:pPr>
              <w:pStyle w:val="0"/>
            </w:pPr>
            <w:r>
              <w:rPr>
                <w:sz w:val="24"/>
              </w:rPr>
              <w:t xml:space="preserve">АВТОНОМНАЯ НЕКОММЕРЧЕСКАЯ ОРГАНИЗАЦИЯ "ЭЛЕКТРОСТАЛЬСКАЯ СТОМАТОЛОГИЧЕСКАЯ ПОЛИКЛИНИКА"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239</w:t>
            </w:r>
          </w:p>
        </w:tc>
        <w:tc>
          <w:tcPr>
            <w:tcW w:w="1701" w:type="dxa"/>
          </w:tcPr>
          <w:p>
            <w:pPr>
              <w:pStyle w:val="0"/>
            </w:pPr>
            <w:r>
              <w:rPr>
                <w:sz w:val="24"/>
              </w:rPr>
              <w:t xml:space="preserve">505504</w:t>
            </w:r>
          </w:p>
        </w:tc>
        <w:tc>
          <w:tcPr>
            <w:tcW w:w="4762" w:type="dxa"/>
          </w:tcPr>
          <w:p>
            <w:pPr>
              <w:pStyle w:val="0"/>
            </w:pPr>
            <w:r>
              <w:rPr>
                <w:sz w:val="24"/>
              </w:rPr>
              <w:t xml:space="preserve">АКЦИОНЕРНОЕ ОБЩЕСТВО "МЕТАЛЛУРГИЧЕСКИЙ ЗАВОД "ЭЛЕКТРОСТАЛЬ"</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240</w:t>
            </w:r>
          </w:p>
        </w:tc>
        <w:tc>
          <w:tcPr>
            <w:tcW w:w="1701" w:type="dxa"/>
          </w:tcPr>
          <w:p>
            <w:pPr>
              <w:pStyle w:val="0"/>
            </w:pPr>
            <w:r>
              <w:rPr>
                <w:sz w:val="24"/>
              </w:rPr>
              <w:t xml:space="preserve">505505</w:t>
            </w:r>
          </w:p>
        </w:tc>
        <w:tc>
          <w:tcPr>
            <w:tcW w:w="4762" w:type="dxa"/>
          </w:tcPr>
          <w:p>
            <w:pPr>
              <w:pStyle w:val="0"/>
            </w:pPr>
            <w:r>
              <w:rPr>
                <w:sz w:val="24"/>
              </w:rPr>
              <w:t xml:space="preserve">ОБЩЕСТВО С ОГРАНИЧЕННОЙ ОТВЕТСТВЕННОСТЬЮ "ОГОНЕК-ЭС"</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241</w:t>
            </w:r>
          </w:p>
        </w:tc>
        <w:tc>
          <w:tcPr>
            <w:tcW w:w="1701" w:type="dxa"/>
          </w:tcPr>
          <w:p>
            <w:pPr>
              <w:pStyle w:val="0"/>
            </w:pPr>
            <w:r>
              <w:rPr>
                <w:sz w:val="24"/>
              </w:rPr>
              <w:t xml:space="preserve">506305</w:t>
            </w:r>
          </w:p>
        </w:tc>
        <w:tc>
          <w:tcPr>
            <w:tcW w:w="4762" w:type="dxa"/>
          </w:tcPr>
          <w:p>
            <w:pPr>
              <w:pStyle w:val="0"/>
            </w:pPr>
            <w:r>
              <w:rPr>
                <w:sz w:val="24"/>
              </w:rPr>
              <w:t xml:space="preserve">ОБЩЕСТВО С ОГРАНИЧЕННОЙ ОТВЕТСТВЕННОСТЬЮ "МЕДИЦИНСКИЙ ЦЕНТР ТОМОГРАФИЯ ПЛЮС"</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242</w:t>
            </w:r>
          </w:p>
        </w:tc>
        <w:tc>
          <w:tcPr>
            <w:tcW w:w="1701" w:type="dxa"/>
          </w:tcPr>
          <w:p>
            <w:pPr>
              <w:pStyle w:val="0"/>
            </w:pPr>
            <w:r>
              <w:rPr>
                <w:sz w:val="24"/>
              </w:rPr>
              <w:t xml:space="preserve">506505</w:t>
            </w:r>
          </w:p>
        </w:tc>
        <w:tc>
          <w:tcPr>
            <w:tcW w:w="4762" w:type="dxa"/>
          </w:tcPr>
          <w:p>
            <w:pPr>
              <w:pStyle w:val="0"/>
            </w:pPr>
            <w:r>
              <w:rPr>
                <w:sz w:val="24"/>
              </w:rPr>
              <w:t xml:space="preserve">ЧАСТНОЕ УЧРЕЖДЕНИЕ ЗДРАВООХРАНЕНИЯ "ПОЛИКЛИНИКА "РЖД-МЕДИЦИНА" ГОРОДА ОРЕХОВО-ЗУЕВО"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t xml:space="preserve">1</w:t>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243</w:t>
            </w:r>
          </w:p>
        </w:tc>
        <w:tc>
          <w:tcPr>
            <w:tcW w:w="1701" w:type="dxa"/>
          </w:tcPr>
          <w:p>
            <w:pPr>
              <w:pStyle w:val="0"/>
            </w:pPr>
            <w:r>
              <w:rPr>
                <w:sz w:val="24"/>
              </w:rPr>
              <w:t xml:space="preserve">506510</w:t>
            </w:r>
          </w:p>
        </w:tc>
        <w:tc>
          <w:tcPr>
            <w:tcW w:w="4762" w:type="dxa"/>
          </w:tcPr>
          <w:p>
            <w:pPr>
              <w:pStyle w:val="0"/>
            </w:pPr>
            <w:r>
              <w:rPr>
                <w:sz w:val="24"/>
              </w:rPr>
              <w:t xml:space="preserve">ОБЩЕСТВО С ОГРАНИЧЕННОЙ ОТВЕТСТВЕННОСТЬЮ "ОРМЕДИКЛ"</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244</w:t>
            </w:r>
          </w:p>
        </w:tc>
        <w:tc>
          <w:tcPr>
            <w:tcW w:w="1701" w:type="dxa"/>
          </w:tcPr>
          <w:p>
            <w:pPr>
              <w:pStyle w:val="0"/>
            </w:pPr>
            <w:r>
              <w:rPr>
                <w:sz w:val="24"/>
              </w:rPr>
              <w:t xml:space="preserve">506511</w:t>
            </w:r>
          </w:p>
        </w:tc>
        <w:tc>
          <w:tcPr>
            <w:tcW w:w="4762" w:type="dxa"/>
          </w:tcPr>
          <w:p>
            <w:pPr>
              <w:pStyle w:val="0"/>
            </w:pPr>
            <w:r>
              <w:rPr>
                <w:sz w:val="24"/>
              </w:rPr>
              <w:t xml:space="preserve">ОБЩЕСТВО С ОГРАНИЧЕННОЙ ОТВЕТСТВЕННОСТЬЮ "КЛИНИКА"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245</w:t>
            </w:r>
          </w:p>
        </w:tc>
        <w:tc>
          <w:tcPr>
            <w:tcW w:w="1701" w:type="dxa"/>
          </w:tcPr>
          <w:p>
            <w:pPr>
              <w:pStyle w:val="0"/>
            </w:pPr>
            <w:r>
              <w:rPr>
                <w:sz w:val="24"/>
              </w:rPr>
              <w:t xml:space="preserve">506514</w:t>
            </w:r>
          </w:p>
        </w:tc>
        <w:tc>
          <w:tcPr>
            <w:tcW w:w="4762" w:type="dxa"/>
          </w:tcPr>
          <w:p>
            <w:pPr>
              <w:pStyle w:val="0"/>
            </w:pPr>
            <w:r>
              <w:rPr>
                <w:sz w:val="24"/>
              </w:rPr>
              <w:t xml:space="preserve">ОБЩЕСТВО С ОГРАНИЧЕННОЙ ОТВЕТСТВЕННОСТЬЮ "КЛИНИКА НОВАЯ МЕДИЦИНА"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246</w:t>
            </w:r>
          </w:p>
        </w:tc>
        <w:tc>
          <w:tcPr>
            <w:tcW w:w="1701" w:type="dxa"/>
          </w:tcPr>
          <w:p>
            <w:pPr>
              <w:pStyle w:val="0"/>
            </w:pPr>
            <w:r>
              <w:rPr>
                <w:sz w:val="24"/>
              </w:rPr>
              <w:t xml:space="preserve">506515</w:t>
            </w:r>
          </w:p>
        </w:tc>
        <w:tc>
          <w:tcPr>
            <w:tcW w:w="4762" w:type="dxa"/>
          </w:tcPr>
          <w:p>
            <w:pPr>
              <w:pStyle w:val="0"/>
            </w:pPr>
            <w:r>
              <w:rPr>
                <w:sz w:val="24"/>
              </w:rPr>
              <w:t xml:space="preserve">ОБЩЕСТВО С ОГРАНИЧЕННОЙ ОТВЕТСТВЕННОСТЬЮ "КЛИНИКА ДОКТОРА ШАТАЛОВА N 4"</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247</w:t>
            </w:r>
          </w:p>
        </w:tc>
        <w:tc>
          <w:tcPr>
            <w:tcW w:w="1701" w:type="dxa"/>
          </w:tcPr>
          <w:p>
            <w:pPr>
              <w:pStyle w:val="0"/>
            </w:pPr>
            <w:r>
              <w:rPr>
                <w:sz w:val="24"/>
              </w:rPr>
              <w:t xml:space="preserve">506802</w:t>
            </w:r>
          </w:p>
        </w:tc>
        <w:tc>
          <w:tcPr>
            <w:tcW w:w="4762" w:type="dxa"/>
          </w:tcPr>
          <w:p>
            <w:pPr>
              <w:pStyle w:val="0"/>
            </w:pPr>
            <w:r>
              <w:rPr>
                <w:sz w:val="24"/>
              </w:rPr>
              <w:t xml:space="preserve">АКЦИОНЕРНОЕ ОБЩЕСТВО "ЭКОЛАБ"</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248</w:t>
            </w:r>
          </w:p>
        </w:tc>
        <w:tc>
          <w:tcPr>
            <w:tcW w:w="1701" w:type="dxa"/>
          </w:tcPr>
          <w:p>
            <w:pPr>
              <w:pStyle w:val="0"/>
            </w:pPr>
            <w:r>
              <w:rPr>
                <w:sz w:val="24"/>
              </w:rPr>
              <w:t xml:space="preserve">507304</w:t>
            </w:r>
          </w:p>
        </w:tc>
        <w:tc>
          <w:tcPr>
            <w:tcW w:w="4762" w:type="dxa"/>
          </w:tcPr>
          <w:p>
            <w:pPr>
              <w:pStyle w:val="0"/>
            </w:pPr>
            <w:r>
              <w:rPr>
                <w:sz w:val="24"/>
              </w:rPr>
              <w:t xml:space="preserve">ОБЩЕСТВО С ОГРАНИЧЕННОЙ ОТВЕТСТВЕННОСТЬЮ "ГУТА-КЛИНИК"</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249</w:t>
            </w:r>
          </w:p>
        </w:tc>
        <w:tc>
          <w:tcPr>
            <w:tcW w:w="1701" w:type="dxa"/>
          </w:tcPr>
          <w:p>
            <w:pPr>
              <w:pStyle w:val="0"/>
            </w:pPr>
            <w:r>
              <w:rPr>
                <w:sz w:val="24"/>
              </w:rPr>
              <w:t xml:space="preserve">507307</w:t>
            </w:r>
          </w:p>
        </w:tc>
        <w:tc>
          <w:tcPr>
            <w:tcW w:w="4762" w:type="dxa"/>
          </w:tcPr>
          <w:p>
            <w:pPr>
              <w:pStyle w:val="0"/>
            </w:pPr>
            <w:r>
              <w:rPr>
                <w:sz w:val="24"/>
              </w:rPr>
              <w:t xml:space="preserve">ОБЩЕСТВО С ОГРАНИЧЕННОЙ ОТВЕТСТВЕННОСТЬЮ "ЮНИВЕРСАЛ"</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250</w:t>
            </w:r>
          </w:p>
        </w:tc>
        <w:tc>
          <w:tcPr>
            <w:tcW w:w="1701" w:type="dxa"/>
          </w:tcPr>
          <w:p>
            <w:pPr>
              <w:pStyle w:val="0"/>
            </w:pPr>
            <w:r>
              <w:rPr>
                <w:sz w:val="24"/>
              </w:rPr>
              <w:t xml:space="preserve">507310</w:t>
            </w:r>
          </w:p>
        </w:tc>
        <w:tc>
          <w:tcPr>
            <w:tcW w:w="4762" w:type="dxa"/>
          </w:tcPr>
          <w:p>
            <w:pPr>
              <w:pStyle w:val="0"/>
            </w:pPr>
            <w:r>
              <w:rPr>
                <w:sz w:val="24"/>
              </w:rPr>
              <w:t xml:space="preserve">ОБЩЕСТВО С ОГРАНИЧЕННОЙ ОТВЕТСТВЕННОСТЬЮ МЕДИЦИНСКАЯ КОМПАНИЯ "ЗАБОТЛИВЫЙ ДОКТОР"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251</w:t>
            </w:r>
          </w:p>
        </w:tc>
        <w:tc>
          <w:tcPr>
            <w:tcW w:w="1701" w:type="dxa"/>
          </w:tcPr>
          <w:p>
            <w:pPr>
              <w:pStyle w:val="0"/>
            </w:pPr>
            <w:r>
              <w:rPr>
                <w:sz w:val="24"/>
              </w:rPr>
              <w:t xml:space="preserve">507313</w:t>
            </w:r>
          </w:p>
        </w:tc>
        <w:tc>
          <w:tcPr>
            <w:tcW w:w="4762" w:type="dxa"/>
          </w:tcPr>
          <w:p>
            <w:pPr>
              <w:pStyle w:val="0"/>
            </w:pPr>
            <w:r>
              <w:rPr>
                <w:sz w:val="24"/>
              </w:rPr>
              <w:t xml:space="preserve">ОБЩЕСТВО С ОГРАНИЧЕННОЙ ОТВЕТСТВЕННОСТЬЮ "ВИДЕНТ ПЛЮС"</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252</w:t>
            </w:r>
          </w:p>
        </w:tc>
        <w:tc>
          <w:tcPr>
            <w:tcW w:w="1701" w:type="dxa"/>
          </w:tcPr>
          <w:p>
            <w:pPr>
              <w:pStyle w:val="0"/>
            </w:pPr>
            <w:r>
              <w:rPr>
                <w:sz w:val="24"/>
              </w:rPr>
              <w:t xml:space="preserve">507324</w:t>
            </w:r>
          </w:p>
        </w:tc>
        <w:tc>
          <w:tcPr>
            <w:tcW w:w="4762" w:type="dxa"/>
          </w:tcPr>
          <w:p>
            <w:pPr>
              <w:pStyle w:val="0"/>
            </w:pPr>
            <w:r>
              <w:rPr>
                <w:sz w:val="24"/>
              </w:rPr>
              <w:t xml:space="preserve">ОБЩЕСТВО С ОГРАНИЧЕННОЙ ОТВЕТСТВЕННОСТЬЮ "МЕДИЦИНСКИЙ ЦЕНТР "ПОЛИКЛИНИКА.РУ"</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253</w:t>
            </w:r>
          </w:p>
        </w:tc>
        <w:tc>
          <w:tcPr>
            <w:tcW w:w="1701" w:type="dxa"/>
          </w:tcPr>
          <w:p>
            <w:pPr>
              <w:pStyle w:val="0"/>
            </w:pPr>
            <w:r>
              <w:rPr>
                <w:sz w:val="24"/>
              </w:rPr>
              <w:t xml:space="preserve">507331</w:t>
            </w:r>
          </w:p>
        </w:tc>
        <w:tc>
          <w:tcPr>
            <w:tcW w:w="4762" w:type="dxa"/>
          </w:tcPr>
          <w:p>
            <w:pPr>
              <w:pStyle w:val="0"/>
            </w:pPr>
            <w:r>
              <w:rPr>
                <w:sz w:val="24"/>
              </w:rPr>
              <w:t xml:space="preserve">ОБЩЕСТВО С ОГРАНИЧЕННОЙ ОТВЕТСТВЕННОСТЬЮ "ВЕРСАЛЬ"</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254</w:t>
            </w:r>
          </w:p>
        </w:tc>
        <w:tc>
          <w:tcPr>
            <w:tcW w:w="1701" w:type="dxa"/>
          </w:tcPr>
          <w:p>
            <w:pPr>
              <w:pStyle w:val="0"/>
            </w:pPr>
            <w:r>
              <w:rPr>
                <w:sz w:val="24"/>
              </w:rPr>
              <w:t xml:space="preserve">507335</w:t>
            </w:r>
          </w:p>
        </w:tc>
        <w:tc>
          <w:tcPr>
            <w:tcW w:w="4762" w:type="dxa"/>
          </w:tcPr>
          <w:p>
            <w:pPr>
              <w:pStyle w:val="0"/>
            </w:pPr>
            <w:r>
              <w:rPr>
                <w:sz w:val="24"/>
              </w:rPr>
              <w:t xml:space="preserve">ОБЩЕСТВО С ОГРАНИЧЕННОЙ ОТВЕТСТВЕННОСТЬЮ "ИЗУМРУД"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255</w:t>
            </w:r>
          </w:p>
        </w:tc>
        <w:tc>
          <w:tcPr>
            <w:tcW w:w="1701" w:type="dxa"/>
          </w:tcPr>
          <w:p>
            <w:pPr>
              <w:pStyle w:val="0"/>
            </w:pPr>
            <w:r>
              <w:rPr>
                <w:sz w:val="24"/>
              </w:rPr>
              <w:t xml:space="preserve">507341</w:t>
            </w:r>
          </w:p>
        </w:tc>
        <w:tc>
          <w:tcPr>
            <w:tcW w:w="4762" w:type="dxa"/>
          </w:tcPr>
          <w:p>
            <w:pPr>
              <w:pStyle w:val="0"/>
            </w:pPr>
            <w:r>
              <w:rPr>
                <w:sz w:val="24"/>
              </w:rPr>
              <w:t xml:space="preserve">ОБЩЕСТВО С ОГРАНИЧЕННОЙ ОТВЕТСТВЕННОСТЬЮ "ВЕНТУ-МЕДИКАЛ"</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256</w:t>
            </w:r>
          </w:p>
        </w:tc>
        <w:tc>
          <w:tcPr>
            <w:tcW w:w="1701" w:type="dxa"/>
          </w:tcPr>
          <w:p>
            <w:pPr>
              <w:pStyle w:val="0"/>
            </w:pPr>
            <w:r>
              <w:rPr>
                <w:sz w:val="24"/>
              </w:rPr>
              <w:t xml:space="preserve">507345</w:t>
            </w:r>
          </w:p>
        </w:tc>
        <w:tc>
          <w:tcPr>
            <w:tcW w:w="4762" w:type="dxa"/>
          </w:tcPr>
          <w:p>
            <w:pPr>
              <w:pStyle w:val="0"/>
            </w:pPr>
            <w:r>
              <w:rPr>
                <w:sz w:val="24"/>
              </w:rPr>
              <w:t xml:space="preserve">ОБЩЕСТВО С ОГРАНИЧЕННОЙ ОТВЕТСТВЕННОСТЬЮ "МЕДИКА-МЕНТЭ"</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257</w:t>
            </w:r>
          </w:p>
        </w:tc>
        <w:tc>
          <w:tcPr>
            <w:tcW w:w="1701" w:type="dxa"/>
          </w:tcPr>
          <w:p>
            <w:pPr>
              <w:pStyle w:val="0"/>
            </w:pPr>
            <w:r>
              <w:rPr>
                <w:sz w:val="24"/>
              </w:rPr>
              <w:t xml:space="preserve">509303</w:t>
            </w:r>
          </w:p>
        </w:tc>
        <w:tc>
          <w:tcPr>
            <w:tcW w:w="4762" w:type="dxa"/>
          </w:tcPr>
          <w:p>
            <w:pPr>
              <w:pStyle w:val="0"/>
            </w:pPr>
            <w:r>
              <w:rPr>
                <w:sz w:val="24"/>
              </w:rPr>
              <w:t xml:space="preserve">ЧАСТНОЕ УЧРЕЖДЕНИЕ ЗДРАВООХРАНЕНИЯ "ЦЕНТРАЛЬНАЯ КЛИНИЧЕСКАЯ БОЛЬНИЦА "РЖД-МЕДИЦИНА"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258</w:t>
            </w:r>
          </w:p>
        </w:tc>
        <w:tc>
          <w:tcPr>
            <w:tcW w:w="1701" w:type="dxa"/>
          </w:tcPr>
          <w:p>
            <w:pPr>
              <w:pStyle w:val="0"/>
            </w:pPr>
            <w:r>
              <w:rPr>
                <w:sz w:val="24"/>
              </w:rPr>
              <w:t xml:space="preserve">509305</w:t>
            </w:r>
          </w:p>
        </w:tc>
        <w:tc>
          <w:tcPr>
            <w:tcW w:w="4762" w:type="dxa"/>
          </w:tcPr>
          <w:p>
            <w:pPr>
              <w:pStyle w:val="0"/>
            </w:pPr>
            <w:r>
              <w:rPr>
                <w:sz w:val="24"/>
              </w:rPr>
              <w:t xml:space="preserve">ЧАСТНОЕ УЧРЕЖДЕНИЕ ЗДРАВООХРАНЕНИЯ "КЛИНИЧЕСКАЯ БОЛЬНИЦА "РЖД-МЕДИЦИНА" ИМЕНИ Н.А. СЕМАШКО"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259</w:t>
            </w:r>
          </w:p>
        </w:tc>
        <w:tc>
          <w:tcPr>
            <w:tcW w:w="1701" w:type="dxa"/>
          </w:tcPr>
          <w:p>
            <w:pPr>
              <w:pStyle w:val="0"/>
            </w:pPr>
            <w:r>
              <w:rPr>
                <w:sz w:val="24"/>
              </w:rPr>
              <w:t xml:space="preserve">509401</w:t>
            </w:r>
          </w:p>
        </w:tc>
        <w:tc>
          <w:tcPr>
            <w:tcW w:w="4762" w:type="dxa"/>
          </w:tcPr>
          <w:p>
            <w:pPr>
              <w:pStyle w:val="0"/>
            </w:pPr>
            <w:r>
              <w:rPr>
                <w:sz w:val="24"/>
              </w:rPr>
              <w:t xml:space="preserve">ЛЕЧЕБНО-ПРОФИЛАКТИЧЕСКОЕ УЧРЕЖДЕНИЕ САНАТОРИЙ "ОЗЕРЫ"</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260</w:t>
            </w:r>
          </w:p>
        </w:tc>
        <w:tc>
          <w:tcPr>
            <w:tcW w:w="1701" w:type="dxa"/>
          </w:tcPr>
          <w:p>
            <w:pPr>
              <w:pStyle w:val="0"/>
            </w:pPr>
            <w:r>
              <w:rPr>
                <w:sz w:val="24"/>
              </w:rPr>
              <w:t xml:space="preserve">509402</w:t>
            </w:r>
          </w:p>
        </w:tc>
        <w:tc>
          <w:tcPr>
            <w:tcW w:w="4762" w:type="dxa"/>
          </w:tcPr>
          <w:p>
            <w:pPr>
              <w:pStyle w:val="0"/>
            </w:pPr>
            <w:r>
              <w:rPr>
                <w:sz w:val="24"/>
              </w:rPr>
              <w:t xml:space="preserve">ОБЩЕСТВО С ОГРАНИЧЕННОЙ ОТВЕТСТВЕННОСТЬЮ "ЛЕЧЕБНО-ПРОФИЛАКТИЧЕСКОЕ УЧРЕЖДЕНИЕ "САНАТОРИЙ ДОРОХОВО"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261</w:t>
            </w:r>
          </w:p>
        </w:tc>
        <w:tc>
          <w:tcPr>
            <w:tcW w:w="1701" w:type="dxa"/>
          </w:tcPr>
          <w:p>
            <w:pPr>
              <w:pStyle w:val="0"/>
            </w:pPr>
            <w:r>
              <w:rPr>
                <w:sz w:val="24"/>
              </w:rPr>
              <w:t xml:space="preserve">509404</w:t>
            </w:r>
          </w:p>
        </w:tc>
        <w:tc>
          <w:tcPr>
            <w:tcW w:w="4762" w:type="dxa"/>
          </w:tcPr>
          <w:p>
            <w:pPr>
              <w:pStyle w:val="0"/>
            </w:pPr>
            <w:r>
              <w:rPr>
                <w:sz w:val="24"/>
              </w:rPr>
              <w:t xml:space="preserve">ОБЩЕСТВО С ОГРАНИЧЕННОЙ ОТВЕТСТВЕННОСТЬЮ "САНАТОРИЙ "УДЕЛЬНАЯ"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262</w:t>
            </w:r>
          </w:p>
        </w:tc>
        <w:tc>
          <w:tcPr>
            <w:tcW w:w="1701" w:type="dxa"/>
          </w:tcPr>
          <w:p>
            <w:pPr>
              <w:pStyle w:val="0"/>
            </w:pPr>
            <w:r>
              <w:rPr>
                <w:sz w:val="24"/>
              </w:rPr>
              <w:t xml:space="preserve">509501</w:t>
            </w:r>
          </w:p>
        </w:tc>
        <w:tc>
          <w:tcPr>
            <w:tcW w:w="4762" w:type="dxa"/>
          </w:tcPr>
          <w:p>
            <w:pPr>
              <w:pStyle w:val="0"/>
            </w:pPr>
            <w:r>
              <w:rPr>
                <w:sz w:val="24"/>
              </w:rPr>
              <w:t xml:space="preserve">УЧРЕЖДЕНИЕ "ЦЕНТР ВОССТАНОВИТЕЛЬНОЙ ТЕРАПИИ ДЛЯ ВОИНОВ-ИНТЕРНАЦИОНАЛИСТОВ ИМ. М.А. ЛИХОДЕЯ"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263</w:t>
            </w:r>
          </w:p>
        </w:tc>
        <w:tc>
          <w:tcPr>
            <w:tcW w:w="1701" w:type="dxa"/>
          </w:tcPr>
          <w:p>
            <w:pPr>
              <w:pStyle w:val="0"/>
            </w:pPr>
            <w:r>
              <w:rPr>
                <w:sz w:val="24"/>
              </w:rPr>
              <w:t xml:space="preserve">509603</w:t>
            </w:r>
          </w:p>
        </w:tc>
        <w:tc>
          <w:tcPr>
            <w:tcW w:w="4762" w:type="dxa"/>
          </w:tcPr>
          <w:p>
            <w:pPr>
              <w:pStyle w:val="0"/>
            </w:pPr>
            <w:r>
              <w:rPr>
                <w:sz w:val="24"/>
              </w:rPr>
              <w:t xml:space="preserve">ОБЩЕСТВО С ОГРАНИЧЕННОЙ ОТВЕТСТВЕННОСТЬЮ "ЦЕНТР ДИАЛИЗА"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264</w:t>
            </w:r>
          </w:p>
        </w:tc>
        <w:tc>
          <w:tcPr>
            <w:tcW w:w="1701" w:type="dxa"/>
          </w:tcPr>
          <w:p>
            <w:pPr>
              <w:pStyle w:val="0"/>
            </w:pPr>
            <w:r>
              <w:rPr>
                <w:sz w:val="24"/>
              </w:rPr>
              <w:t xml:space="preserve">509606</w:t>
            </w:r>
          </w:p>
        </w:tc>
        <w:tc>
          <w:tcPr>
            <w:tcW w:w="4762" w:type="dxa"/>
          </w:tcPr>
          <w:p>
            <w:pPr>
              <w:pStyle w:val="0"/>
            </w:pPr>
            <w:r>
              <w:rPr>
                <w:sz w:val="24"/>
              </w:rPr>
              <w:t xml:space="preserve">АКЦИОНЕРНОЕ ОБЩЕСТВО "ГРУППА КОМПАНИЙ "МЕДСИ"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265</w:t>
            </w:r>
          </w:p>
        </w:tc>
        <w:tc>
          <w:tcPr>
            <w:tcW w:w="1701" w:type="dxa"/>
          </w:tcPr>
          <w:p>
            <w:pPr>
              <w:pStyle w:val="0"/>
            </w:pPr>
            <w:r>
              <w:rPr>
                <w:sz w:val="24"/>
              </w:rPr>
              <w:t xml:space="preserve">509608</w:t>
            </w:r>
          </w:p>
        </w:tc>
        <w:tc>
          <w:tcPr>
            <w:tcW w:w="4762" w:type="dxa"/>
          </w:tcPr>
          <w:p>
            <w:pPr>
              <w:pStyle w:val="0"/>
            </w:pPr>
            <w:r>
              <w:rPr>
                <w:sz w:val="24"/>
              </w:rPr>
              <w:t xml:space="preserve">ОБЩЕСТВО С ОГРАНИЧЕННОЙ ОТВЕТСТВЕННОСТЬЮ "НЕЗАВИСИМАЯ ЛАБОРАТОРИЯ ИНВИТРО"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266</w:t>
            </w:r>
          </w:p>
        </w:tc>
        <w:tc>
          <w:tcPr>
            <w:tcW w:w="1701" w:type="dxa"/>
          </w:tcPr>
          <w:p>
            <w:pPr>
              <w:pStyle w:val="0"/>
            </w:pPr>
            <w:r>
              <w:rPr>
                <w:sz w:val="24"/>
              </w:rPr>
              <w:t xml:space="preserve">509610</w:t>
            </w:r>
          </w:p>
        </w:tc>
        <w:tc>
          <w:tcPr>
            <w:tcW w:w="4762" w:type="dxa"/>
          </w:tcPr>
          <w:p>
            <w:pPr>
              <w:pStyle w:val="0"/>
            </w:pPr>
            <w:r>
              <w:rPr>
                <w:sz w:val="24"/>
              </w:rPr>
              <w:t xml:space="preserve">ОБЩЕСТВО С ОГРАНИЧЕННОЙ ОТВЕТСТВЕННОСТЬЮ "МЕДИЦИНСКИЙ ЦЕНТР ВЫСОКИХ ТЕХНОЛОГИЙ ПОЛИКЛИНИКА N 1"</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267</w:t>
            </w:r>
          </w:p>
        </w:tc>
        <w:tc>
          <w:tcPr>
            <w:tcW w:w="1701" w:type="dxa"/>
          </w:tcPr>
          <w:p>
            <w:pPr>
              <w:pStyle w:val="0"/>
            </w:pPr>
            <w:r>
              <w:rPr>
                <w:sz w:val="24"/>
              </w:rPr>
              <w:t xml:space="preserve">509613</w:t>
            </w:r>
          </w:p>
        </w:tc>
        <w:tc>
          <w:tcPr>
            <w:tcW w:w="4762" w:type="dxa"/>
          </w:tcPr>
          <w:p>
            <w:pPr>
              <w:pStyle w:val="0"/>
            </w:pPr>
            <w:r>
              <w:rPr>
                <w:sz w:val="24"/>
              </w:rPr>
              <w:t xml:space="preserve">ОБЩЕСТВО С ОГРАНИЧЕННОЙ ОТВЕТСТВЕННОСТЬЮ "ПРИОР КЛИНИКА"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268</w:t>
            </w:r>
          </w:p>
        </w:tc>
        <w:tc>
          <w:tcPr>
            <w:tcW w:w="1701" w:type="dxa"/>
          </w:tcPr>
          <w:p>
            <w:pPr>
              <w:pStyle w:val="0"/>
            </w:pPr>
            <w:r>
              <w:rPr>
                <w:sz w:val="24"/>
              </w:rPr>
              <w:t xml:space="preserve">509615</w:t>
            </w:r>
          </w:p>
        </w:tc>
        <w:tc>
          <w:tcPr>
            <w:tcW w:w="4762" w:type="dxa"/>
          </w:tcPr>
          <w:p>
            <w:pPr>
              <w:pStyle w:val="0"/>
            </w:pPr>
            <w:r>
              <w:rPr>
                <w:sz w:val="24"/>
              </w:rPr>
              <w:t xml:space="preserve">ОБЩЕСТВО С ОГРАНИЧЕННОЙ ОТВЕТСТВЕННОСТЬЮ ГЛАЗНОЙ ЦЕНТР "ВОСТОК-ПРОЗРЕНИЕ"</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269</w:t>
            </w:r>
          </w:p>
        </w:tc>
        <w:tc>
          <w:tcPr>
            <w:tcW w:w="1701" w:type="dxa"/>
          </w:tcPr>
          <w:p>
            <w:pPr>
              <w:pStyle w:val="0"/>
            </w:pPr>
            <w:r>
              <w:rPr>
                <w:sz w:val="24"/>
              </w:rPr>
              <w:t xml:space="preserve">509618</w:t>
            </w:r>
          </w:p>
        </w:tc>
        <w:tc>
          <w:tcPr>
            <w:tcW w:w="4762" w:type="dxa"/>
          </w:tcPr>
          <w:p>
            <w:pPr>
              <w:pStyle w:val="0"/>
            </w:pPr>
            <w:r>
              <w:rPr>
                <w:sz w:val="24"/>
              </w:rPr>
              <w:t xml:space="preserve">ОБЩЕСТВО С ОГРАНИЧЕННОЙ ОТВЕТСТВЕННОСТЬЮ ФИРМА "ГАЛЬМЕД"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270</w:t>
            </w:r>
          </w:p>
        </w:tc>
        <w:tc>
          <w:tcPr>
            <w:tcW w:w="1701" w:type="dxa"/>
          </w:tcPr>
          <w:p>
            <w:pPr>
              <w:pStyle w:val="0"/>
            </w:pPr>
            <w:r>
              <w:rPr>
                <w:sz w:val="24"/>
              </w:rPr>
              <w:t xml:space="preserve">509619</w:t>
            </w:r>
          </w:p>
        </w:tc>
        <w:tc>
          <w:tcPr>
            <w:tcW w:w="4762" w:type="dxa"/>
          </w:tcPr>
          <w:p>
            <w:pPr>
              <w:pStyle w:val="0"/>
            </w:pPr>
            <w:r>
              <w:rPr>
                <w:sz w:val="24"/>
              </w:rPr>
              <w:t xml:space="preserve">ОБЩЕСТВО С ОГРАНИЧЕННОЙ ОТВЕТСТВЕННОСТЬЮ "АНК ТРЕЙД"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271</w:t>
            </w:r>
          </w:p>
        </w:tc>
        <w:tc>
          <w:tcPr>
            <w:tcW w:w="1701" w:type="dxa"/>
          </w:tcPr>
          <w:p>
            <w:pPr>
              <w:pStyle w:val="0"/>
            </w:pPr>
            <w:r>
              <w:rPr>
                <w:sz w:val="24"/>
              </w:rPr>
              <w:t xml:space="preserve">509621</w:t>
            </w:r>
          </w:p>
        </w:tc>
        <w:tc>
          <w:tcPr>
            <w:tcW w:w="4762" w:type="dxa"/>
          </w:tcPr>
          <w:p>
            <w:pPr>
              <w:pStyle w:val="0"/>
            </w:pPr>
            <w:r>
              <w:rPr>
                <w:sz w:val="24"/>
              </w:rPr>
              <w:t xml:space="preserve">ОБЩЕСТВО С ОГРАНИЧЕННОЙ ОТВЕТСТВЕННОСТЬЮ "ПРЕМИУМ КЛИНИК-2"</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t xml:space="preserve">1</w:t>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t xml:space="preserve">1</w:t>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272</w:t>
            </w:r>
          </w:p>
        </w:tc>
        <w:tc>
          <w:tcPr>
            <w:tcW w:w="1701" w:type="dxa"/>
          </w:tcPr>
          <w:p>
            <w:pPr>
              <w:pStyle w:val="0"/>
            </w:pPr>
            <w:r>
              <w:rPr>
                <w:sz w:val="24"/>
              </w:rPr>
              <w:t xml:space="preserve">509622</w:t>
            </w:r>
          </w:p>
        </w:tc>
        <w:tc>
          <w:tcPr>
            <w:tcW w:w="4762" w:type="dxa"/>
          </w:tcPr>
          <w:p>
            <w:pPr>
              <w:pStyle w:val="0"/>
            </w:pPr>
            <w:r>
              <w:rPr>
                <w:sz w:val="24"/>
              </w:rPr>
              <w:t xml:space="preserve">ОБЩЕСТВО С ОГРАНИЧЕННОЙ ОТВЕТСТВЕННОСТЬЮ МЕДИЦИНСКИЙ ЦЕНТР ВОССТАНОВИТЕЛЬНОГО ЛЕЧЕНИЯ "КОНСИЛИУМ"</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r>
      <w:tr>
        <w:tc>
          <w:tcPr>
            <w:tcW w:w="850" w:type="dxa"/>
          </w:tcPr>
          <w:p>
            <w:pPr>
              <w:pStyle w:val="0"/>
            </w:pPr>
            <w:r>
              <w:rPr>
                <w:sz w:val="24"/>
              </w:rPr>
              <w:t xml:space="preserve">273</w:t>
            </w:r>
          </w:p>
        </w:tc>
        <w:tc>
          <w:tcPr>
            <w:tcW w:w="1701" w:type="dxa"/>
          </w:tcPr>
          <w:p>
            <w:pPr>
              <w:pStyle w:val="0"/>
            </w:pPr>
            <w:r>
              <w:rPr>
                <w:sz w:val="24"/>
              </w:rPr>
              <w:t xml:space="preserve">509633</w:t>
            </w:r>
          </w:p>
        </w:tc>
        <w:tc>
          <w:tcPr>
            <w:tcW w:w="4762" w:type="dxa"/>
          </w:tcPr>
          <w:p>
            <w:pPr>
              <w:pStyle w:val="0"/>
            </w:pPr>
            <w:r>
              <w:rPr>
                <w:sz w:val="24"/>
              </w:rPr>
              <w:t xml:space="preserve">ОБЩЕСТВО С ОГРАНИЧЕННОЙ ОТВЕТСТВЕННОСТЬЮ "ХАВЕН"</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274</w:t>
            </w:r>
          </w:p>
        </w:tc>
        <w:tc>
          <w:tcPr>
            <w:tcW w:w="1701" w:type="dxa"/>
          </w:tcPr>
          <w:p>
            <w:pPr>
              <w:pStyle w:val="0"/>
            </w:pPr>
            <w:r>
              <w:rPr>
                <w:sz w:val="24"/>
              </w:rPr>
              <w:t xml:space="preserve">509639</w:t>
            </w:r>
          </w:p>
        </w:tc>
        <w:tc>
          <w:tcPr>
            <w:tcW w:w="4762" w:type="dxa"/>
          </w:tcPr>
          <w:p>
            <w:pPr>
              <w:pStyle w:val="0"/>
            </w:pPr>
            <w:r>
              <w:rPr>
                <w:sz w:val="24"/>
              </w:rPr>
              <w:t xml:space="preserve">АКЦИОНЕРНОЕ ОБЩЕСТВО "МЕДИЦИНА"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275</w:t>
            </w:r>
          </w:p>
        </w:tc>
        <w:tc>
          <w:tcPr>
            <w:tcW w:w="1701" w:type="dxa"/>
          </w:tcPr>
          <w:p>
            <w:pPr>
              <w:pStyle w:val="0"/>
            </w:pPr>
            <w:r>
              <w:rPr>
                <w:sz w:val="24"/>
              </w:rPr>
              <w:t xml:space="preserve">509643</w:t>
            </w:r>
          </w:p>
        </w:tc>
        <w:tc>
          <w:tcPr>
            <w:tcW w:w="4762" w:type="dxa"/>
          </w:tcPr>
          <w:p>
            <w:pPr>
              <w:pStyle w:val="0"/>
            </w:pPr>
            <w:r>
              <w:rPr>
                <w:sz w:val="24"/>
              </w:rPr>
              <w:t xml:space="preserve">ОБЩЕСТВО С ОГРАНИЧЕННОЙ ОТВЕТСТВЕННОСТЬЮ "КЛИНИКА ДОКТОРА ШАТАЛОВА N 5"</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276</w:t>
            </w:r>
          </w:p>
        </w:tc>
        <w:tc>
          <w:tcPr>
            <w:tcW w:w="1701" w:type="dxa"/>
          </w:tcPr>
          <w:p>
            <w:pPr>
              <w:pStyle w:val="0"/>
            </w:pPr>
            <w:r>
              <w:rPr>
                <w:sz w:val="24"/>
              </w:rPr>
              <w:t xml:space="preserve">509644</w:t>
            </w:r>
          </w:p>
        </w:tc>
        <w:tc>
          <w:tcPr>
            <w:tcW w:w="4762" w:type="dxa"/>
          </w:tcPr>
          <w:p>
            <w:pPr>
              <w:pStyle w:val="0"/>
            </w:pPr>
            <w:r>
              <w:rPr>
                <w:sz w:val="24"/>
              </w:rPr>
              <w:t xml:space="preserve">ОБЩЕСТВО С ОГРАНИЧЕННОЙ ОТВЕТСТВЕННОСТЬЮ "МЕЖДУНАРОДНАЯ КЛИНИКА "СЕМЬЯ"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277</w:t>
            </w:r>
          </w:p>
        </w:tc>
        <w:tc>
          <w:tcPr>
            <w:tcW w:w="1701" w:type="dxa"/>
          </w:tcPr>
          <w:p>
            <w:pPr>
              <w:pStyle w:val="0"/>
            </w:pPr>
            <w:r>
              <w:rPr>
                <w:sz w:val="24"/>
              </w:rPr>
              <w:t xml:space="preserve">509649</w:t>
            </w:r>
          </w:p>
        </w:tc>
        <w:tc>
          <w:tcPr>
            <w:tcW w:w="4762" w:type="dxa"/>
          </w:tcPr>
          <w:p>
            <w:pPr>
              <w:pStyle w:val="0"/>
            </w:pPr>
            <w:r>
              <w:rPr>
                <w:sz w:val="24"/>
              </w:rPr>
              <w:t xml:space="preserve">ОБЩЕСТВО С ОГРАНИЧЕННОЙ ОТВЕТСТВЕННОСТЬЮ "ЭКО ЦЕНТР"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278</w:t>
            </w:r>
          </w:p>
        </w:tc>
        <w:tc>
          <w:tcPr>
            <w:tcW w:w="1701" w:type="dxa"/>
          </w:tcPr>
          <w:p>
            <w:pPr>
              <w:pStyle w:val="0"/>
            </w:pPr>
            <w:r>
              <w:rPr>
                <w:sz w:val="24"/>
              </w:rPr>
              <w:t xml:space="preserve">509650</w:t>
            </w:r>
          </w:p>
        </w:tc>
        <w:tc>
          <w:tcPr>
            <w:tcW w:w="4762" w:type="dxa"/>
          </w:tcPr>
          <w:p>
            <w:pPr>
              <w:pStyle w:val="0"/>
            </w:pPr>
            <w:r>
              <w:rPr>
                <w:sz w:val="24"/>
              </w:rPr>
              <w:t xml:space="preserve">ОБЩЕСТВО С ОГРАНИЧЕННОЙ ОТВЕТСТВЕННОСТЬЮ "ГИППОКРАТ"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279</w:t>
            </w:r>
          </w:p>
        </w:tc>
        <w:tc>
          <w:tcPr>
            <w:tcW w:w="1701" w:type="dxa"/>
          </w:tcPr>
          <w:p>
            <w:pPr>
              <w:pStyle w:val="0"/>
            </w:pPr>
            <w:r>
              <w:rPr>
                <w:sz w:val="24"/>
              </w:rPr>
              <w:t xml:space="preserve">509654</w:t>
            </w:r>
          </w:p>
        </w:tc>
        <w:tc>
          <w:tcPr>
            <w:tcW w:w="4762" w:type="dxa"/>
          </w:tcPr>
          <w:p>
            <w:pPr>
              <w:pStyle w:val="0"/>
            </w:pPr>
            <w:r>
              <w:rPr>
                <w:sz w:val="24"/>
              </w:rPr>
              <w:t xml:space="preserve">ОБЩЕСТВО С ОГРАНИЧЕННОЙ ОТВЕТСТВЕННОСТЬЮ "МЕДЭКО"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280</w:t>
            </w:r>
          </w:p>
        </w:tc>
        <w:tc>
          <w:tcPr>
            <w:tcW w:w="1701" w:type="dxa"/>
          </w:tcPr>
          <w:p>
            <w:pPr>
              <w:pStyle w:val="0"/>
            </w:pPr>
            <w:r>
              <w:rPr>
                <w:sz w:val="24"/>
              </w:rPr>
              <w:t xml:space="preserve">509655</w:t>
            </w:r>
          </w:p>
        </w:tc>
        <w:tc>
          <w:tcPr>
            <w:tcW w:w="4762" w:type="dxa"/>
          </w:tcPr>
          <w:p>
            <w:pPr>
              <w:pStyle w:val="0"/>
            </w:pPr>
            <w:r>
              <w:rPr>
                <w:sz w:val="24"/>
              </w:rPr>
              <w:t xml:space="preserve">ОБЩЕСТВО С ОГРАНИЧЕННОЙ ОТВЕТСТВЕННОСТЬЮ КЛИНИКА ПРОФЕССОРА В.М. ЗДАНОВСКОГО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281</w:t>
            </w:r>
          </w:p>
        </w:tc>
        <w:tc>
          <w:tcPr>
            <w:tcW w:w="1701" w:type="dxa"/>
          </w:tcPr>
          <w:p>
            <w:pPr>
              <w:pStyle w:val="0"/>
            </w:pPr>
            <w:r>
              <w:rPr>
                <w:sz w:val="24"/>
              </w:rPr>
              <w:t xml:space="preserve">509667</w:t>
            </w:r>
          </w:p>
        </w:tc>
        <w:tc>
          <w:tcPr>
            <w:tcW w:w="4762" w:type="dxa"/>
          </w:tcPr>
          <w:p>
            <w:pPr>
              <w:pStyle w:val="0"/>
            </w:pPr>
            <w:r>
              <w:rPr>
                <w:sz w:val="24"/>
              </w:rPr>
              <w:t xml:space="preserve">ЧАСТНОЕ УЧРЕЖДЕНИЕ ЗДРАВООХРАНЕНИЯ И РАЗВИТИЯ МЕДИЦИНСКИХ ТЕХНОЛОГИЙ "ЦЕНТРЫ ДИАЛИЗА "ГИППОКРАТ"</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282</w:t>
            </w:r>
          </w:p>
        </w:tc>
        <w:tc>
          <w:tcPr>
            <w:tcW w:w="1701" w:type="dxa"/>
          </w:tcPr>
          <w:p>
            <w:pPr>
              <w:pStyle w:val="0"/>
            </w:pPr>
            <w:r>
              <w:rPr>
                <w:sz w:val="24"/>
              </w:rPr>
              <w:t xml:space="preserve">509669</w:t>
            </w:r>
          </w:p>
        </w:tc>
        <w:tc>
          <w:tcPr>
            <w:tcW w:w="4762" w:type="dxa"/>
          </w:tcPr>
          <w:p>
            <w:pPr>
              <w:pStyle w:val="0"/>
            </w:pPr>
            <w:r>
              <w:rPr>
                <w:sz w:val="24"/>
              </w:rPr>
              <w:t xml:space="preserve">ОБЩЕСТВО С ОГРАНИЧЕННОЙ ОТВЕТСТВЕННОСТЬЮ "ЦЕНТР ПАЛЛИАТИВНОЙ МЕДИЦИНСКОЙ ПОМОЩИ" (ЦЕНТР АЛЬТ ОПИНИОН)</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283</w:t>
            </w:r>
          </w:p>
        </w:tc>
        <w:tc>
          <w:tcPr>
            <w:tcW w:w="1701" w:type="dxa"/>
          </w:tcPr>
          <w:p>
            <w:pPr>
              <w:pStyle w:val="0"/>
            </w:pPr>
            <w:r>
              <w:rPr>
                <w:sz w:val="24"/>
              </w:rPr>
              <w:t xml:space="preserve">509671</w:t>
            </w:r>
          </w:p>
        </w:tc>
        <w:tc>
          <w:tcPr>
            <w:tcW w:w="4762" w:type="dxa"/>
          </w:tcPr>
          <w:p>
            <w:pPr>
              <w:pStyle w:val="0"/>
            </w:pPr>
            <w:r>
              <w:rPr>
                <w:sz w:val="24"/>
              </w:rPr>
              <w:t xml:space="preserve">ОБЩЕСТВО С ОГРАНИЧЕННОЙ ОТВЕТСТВЕННОСТЬЮ "МЕДИЦИНСКИЙ ЦЕНТР ВСПОМОГАТЕЛЬНЫХ РЕПРОДУКТИВНЫХ ТЕХНОЛОГИЙ"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284</w:t>
            </w:r>
          </w:p>
        </w:tc>
        <w:tc>
          <w:tcPr>
            <w:tcW w:w="1701" w:type="dxa"/>
          </w:tcPr>
          <w:p>
            <w:pPr>
              <w:pStyle w:val="0"/>
            </w:pPr>
            <w:r>
              <w:rPr>
                <w:sz w:val="24"/>
              </w:rPr>
              <w:t xml:space="preserve">509673</w:t>
            </w:r>
          </w:p>
        </w:tc>
        <w:tc>
          <w:tcPr>
            <w:tcW w:w="4762" w:type="dxa"/>
          </w:tcPr>
          <w:p>
            <w:pPr>
              <w:pStyle w:val="0"/>
            </w:pPr>
            <w:r>
              <w:rPr>
                <w:sz w:val="24"/>
              </w:rPr>
              <w:t xml:space="preserve">ОБЩЕСТВО С ОГРАНИЧЕННОЙ ОТВЕТСТВЕННОСТЬЮ КЛИНИКА ВСПОМОГАТЕЛЬНЫХ РЕПРОДУКТИВНЫХ ТЕХНОЛОГИЙ - "ДЕТИ ИЗ ПРОБИРКИ"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285</w:t>
            </w:r>
          </w:p>
        </w:tc>
        <w:tc>
          <w:tcPr>
            <w:tcW w:w="1701" w:type="dxa"/>
          </w:tcPr>
          <w:p>
            <w:pPr>
              <w:pStyle w:val="0"/>
            </w:pPr>
            <w:r>
              <w:rPr>
                <w:sz w:val="24"/>
              </w:rPr>
              <w:t xml:space="preserve">509674</w:t>
            </w:r>
          </w:p>
        </w:tc>
        <w:tc>
          <w:tcPr>
            <w:tcW w:w="4762" w:type="dxa"/>
          </w:tcPr>
          <w:p>
            <w:pPr>
              <w:pStyle w:val="0"/>
            </w:pPr>
            <w:r>
              <w:rPr>
                <w:sz w:val="24"/>
              </w:rPr>
              <w:t xml:space="preserve">ОБЩЕСТВО С ОГРАНИЧЕННОЙ ОТВЕТСТВЕННОСТЬЮ "МРТ ДИАГНОСТИКА"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286</w:t>
            </w:r>
          </w:p>
        </w:tc>
        <w:tc>
          <w:tcPr>
            <w:tcW w:w="1701" w:type="dxa"/>
          </w:tcPr>
          <w:p>
            <w:pPr>
              <w:pStyle w:val="0"/>
            </w:pPr>
            <w:r>
              <w:rPr>
                <w:sz w:val="24"/>
              </w:rPr>
              <w:t xml:space="preserve">509679</w:t>
            </w:r>
          </w:p>
        </w:tc>
        <w:tc>
          <w:tcPr>
            <w:tcW w:w="4762" w:type="dxa"/>
          </w:tcPr>
          <w:p>
            <w:pPr>
              <w:pStyle w:val="0"/>
            </w:pPr>
            <w:r>
              <w:rPr>
                <w:sz w:val="24"/>
              </w:rPr>
              <w:t xml:space="preserve">ОБЩЕСТВО С ОГРАНИЧЕННОЙ ОТВЕТСТВЕННОСТЬЮ "ФАРМАЦЕВТИЧЕСКАЯ КОМПАНИЯ "СЕСАНА"</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287</w:t>
            </w:r>
          </w:p>
        </w:tc>
        <w:tc>
          <w:tcPr>
            <w:tcW w:w="1701" w:type="dxa"/>
          </w:tcPr>
          <w:p>
            <w:pPr>
              <w:pStyle w:val="0"/>
            </w:pPr>
            <w:r>
              <w:rPr>
                <w:sz w:val="24"/>
              </w:rPr>
              <w:t xml:space="preserve">509686</w:t>
            </w:r>
          </w:p>
        </w:tc>
        <w:tc>
          <w:tcPr>
            <w:tcW w:w="4762" w:type="dxa"/>
          </w:tcPr>
          <w:p>
            <w:pPr>
              <w:pStyle w:val="0"/>
            </w:pPr>
            <w:r>
              <w:rPr>
                <w:sz w:val="24"/>
              </w:rPr>
              <w:t xml:space="preserve">ОБЩЕСТВО С ОГРАНИЧЕННОЙ ОТВЕТСТВЕННОСТЬЮ "КЛИНИКА ЗДОРОВЬЯ"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288</w:t>
            </w:r>
          </w:p>
        </w:tc>
        <w:tc>
          <w:tcPr>
            <w:tcW w:w="1701" w:type="dxa"/>
          </w:tcPr>
          <w:p>
            <w:pPr>
              <w:pStyle w:val="0"/>
            </w:pPr>
            <w:r>
              <w:rPr>
                <w:sz w:val="24"/>
              </w:rPr>
              <w:t xml:space="preserve">509687</w:t>
            </w:r>
          </w:p>
        </w:tc>
        <w:tc>
          <w:tcPr>
            <w:tcW w:w="4762" w:type="dxa"/>
          </w:tcPr>
          <w:p>
            <w:pPr>
              <w:pStyle w:val="0"/>
            </w:pPr>
            <w:r>
              <w:rPr>
                <w:sz w:val="24"/>
              </w:rPr>
              <w:t xml:space="preserve">ОБЩЕСТВО С ОГРАНИЧЕННОЙ ОТВЕТСТВЕННОСТЬЮ "ИВАМЕД"</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289</w:t>
            </w:r>
          </w:p>
        </w:tc>
        <w:tc>
          <w:tcPr>
            <w:tcW w:w="1701" w:type="dxa"/>
          </w:tcPr>
          <w:p>
            <w:pPr>
              <w:pStyle w:val="0"/>
            </w:pPr>
            <w:r>
              <w:rPr>
                <w:sz w:val="24"/>
              </w:rPr>
              <w:t xml:space="preserve">509688</w:t>
            </w:r>
          </w:p>
        </w:tc>
        <w:tc>
          <w:tcPr>
            <w:tcW w:w="4762" w:type="dxa"/>
          </w:tcPr>
          <w:p>
            <w:pPr>
              <w:pStyle w:val="0"/>
            </w:pPr>
            <w:r>
              <w:rPr>
                <w:sz w:val="24"/>
              </w:rPr>
              <w:t xml:space="preserve">ОБЩЕСТВО С ОГРАНИЧЕННОЙ ОТВЕТСТВЕННОСТЬЮ "ЭКО-СОДЕЙСТВИЕ"</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290</w:t>
            </w:r>
          </w:p>
        </w:tc>
        <w:tc>
          <w:tcPr>
            <w:tcW w:w="1701" w:type="dxa"/>
          </w:tcPr>
          <w:p>
            <w:pPr>
              <w:pStyle w:val="0"/>
            </w:pPr>
            <w:r>
              <w:rPr>
                <w:sz w:val="24"/>
              </w:rPr>
              <w:t xml:space="preserve">509690</w:t>
            </w:r>
          </w:p>
        </w:tc>
        <w:tc>
          <w:tcPr>
            <w:tcW w:w="4762" w:type="dxa"/>
          </w:tcPr>
          <w:p>
            <w:pPr>
              <w:pStyle w:val="0"/>
            </w:pPr>
            <w:r>
              <w:rPr>
                <w:sz w:val="24"/>
              </w:rPr>
              <w:t xml:space="preserve">АКЦИОНЕРНОЕ ОБЩЕСТВО "ЦЕНТР ЭНДОХИРУРГИИ И ЛИТОТРИПСИИ"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291</w:t>
            </w:r>
          </w:p>
        </w:tc>
        <w:tc>
          <w:tcPr>
            <w:tcW w:w="1701" w:type="dxa"/>
          </w:tcPr>
          <w:p>
            <w:pPr>
              <w:pStyle w:val="0"/>
            </w:pPr>
            <w:r>
              <w:rPr>
                <w:sz w:val="24"/>
              </w:rPr>
              <w:t xml:space="preserve">509692</w:t>
            </w:r>
          </w:p>
        </w:tc>
        <w:tc>
          <w:tcPr>
            <w:tcW w:w="4762" w:type="dxa"/>
          </w:tcPr>
          <w:p>
            <w:pPr>
              <w:pStyle w:val="0"/>
            </w:pPr>
            <w:r>
              <w:rPr>
                <w:sz w:val="24"/>
              </w:rPr>
              <w:t xml:space="preserve">ОБЩЕСТВО С ОГРАНИЧЕННОЙ ОТВЕТСТВЕННОСТЬЮ "НАУЧНО-ПРАКТИЧЕСКИЙ ЦЕНТР ВОССТАНОВЛЕНИЯ ЗРЕНИЯ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292</w:t>
            </w:r>
          </w:p>
        </w:tc>
        <w:tc>
          <w:tcPr>
            <w:tcW w:w="1701" w:type="dxa"/>
          </w:tcPr>
          <w:p>
            <w:pPr>
              <w:pStyle w:val="0"/>
            </w:pPr>
            <w:r>
              <w:rPr>
                <w:sz w:val="24"/>
              </w:rPr>
              <w:t xml:space="preserve">509695</w:t>
            </w:r>
          </w:p>
        </w:tc>
        <w:tc>
          <w:tcPr>
            <w:tcW w:w="4762" w:type="dxa"/>
          </w:tcPr>
          <w:p>
            <w:pPr>
              <w:pStyle w:val="0"/>
            </w:pPr>
            <w:r>
              <w:rPr>
                <w:sz w:val="24"/>
              </w:rPr>
              <w:t xml:space="preserve">ОБЩЕСТВО С ОГРАНИЧЕННОЙ ОТВЕТСТВЕННОСТЬЮ "МЕДИНСЕРВИС"</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293</w:t>
            </w:r>
          </w:p>
        </w:tc>
        <w:tc>
          <w:tcPr>
            <w:tcW w:w="1701" w:type="dxa"/>
          </w:tcPr>
          <w:p>
            <w:pPr>
              <w:pStyle w:val="0"/>
            </w:pPr>
            <w:r>
              <w:rPr>
                <w:sz w:val="24"/>
              </w:rPr>
              <w:t xml:space="preserve">509697</w:t>
            </w:r>
          </w:p>
        </w:tc>
        <w:tc>
          <w:tcPr>
            <w:tcW w:w="4762" w:type="dxa"/>
          </w:tcPr>
          <w:p>
            <w:pPr>
              <w:pStyle w:val="0"/>
            </w:pPr>
            <w:r>
              <w:rPr>
                <w:sz w:val="24"/>
              </w:rPr>
              <w:t xml:space="preserve">ОБЩЕСТВО С ОГРАНИЧЕННОЙ ОТВЕТСТВЕННОСТЬЮ "ДАЛЬНЕВОСТОЧНАЯ МЕДИЦИНСКАЯ КОМПАНИЯ"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294</w:t>
            </w:r>
          </w:p>
        </w:tc>
        <w:tc>
          <w:tcPr>
            <w:tcW w:w="1701" w:type="dxa"/>
          </w:tcPr>
          <w:p>
            <w:pPr>
              <w:pStyle w:val="0"/>
            </w:pPr>
            <w:r>
              <w:rPr>
                <w:sz w:val="24"/>
              </w:rPr>
              <w:t xml:space="preserve">509708</w:t>
            </w:r>
          </w:p>
        </w:tc>
        <w:tc>
          <w:tcPr>
            <w:tcW w:w="4762" w:type="dxa"/>
          </w:tcPr>
          <w:p>
            <w:pPr>
              <w:pStyle w:val="0"/>
            </w:pPr>
            <w:r>
              <w:rPr>
                <w:sz w:val="24"/>
              </w:rPr>
              <w:t xml:space="preserve">ОБЩЕСТВО С ОГРАНИЧЕННОЙ ОТВЕТСТВЕННОСТЬЮ "М-ЛАЙН"</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295</w:t>
            </w:r>
          </w:p>
        </w:tc>
        <w:tc>
          <w:tcPr>
            <w:tcW w:w="1701" w:type="dxa"/>
          </w:tcPr>
          <w:p>
            <w:pPr>
              <w:pStyle w:val="0"/>
            </w:pPr>
            <w:r>
              <w:rPr>
                <w:sz w:val="24"/>
              </w:rPr>
              <w:t xml:space="preserve">509711</w:t>
            </w:r>
          </w:p>
        </w:tc>
        <w:tc>
          <w:tcPr>
            <w:tcW w:w="4762" w:type="dxa"/>
          </w:tcPr>
          <w:p>
            <w:pPr>
              <w:pStyle w:val="0"/>
            </w:pPr>
            <w:r>
              <w:rPr>
                <w:sz w:val="24"/>
              </w:rPr>
              <w:t xml:space="preserve">ОБЩЕСТВО С ОГРАНИЧЕННОЙ ОТВЕТСТВЕННОСТЬЮ "ДЖИ ЭМ ЭС ЭКО"</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296</w:t>
            </w:r>
          </w:p>
        </w:tc>
        <w:tc>
          <w:tcPr>
            <w:tcW w:w="1701" w:type="dxa"/>
          </w:tcPr>
          <w:p>
            <w:pPr>
              <w:pStyle w:val="0"/>
            </w:pPr>
            <w:r>
              <w:rPr>
                <w:sz w:val="24"/>
              </w:rPr>
              <w:t xml:space="preserve">509718</w:t>
            </w:r>
          </w:p>
        </w:tc>
        <w:tc>
          <w:tcPr>
            <w:tcW w:w="4762" w:type="dxa"/>
          </w:tcPr>
          <w:p>
            <w:pPr>
              <w:pStyle w:val="0"/>
            </w:pPr>
            <w:r>
              <w:rPr>
                <w:sz w:val="24"/>
              </w:rPr>
              <w:t xml:space="preserve">ОБЩЕСТВО С ОГРАНИЧЕННОЙ ОТВЕТСТВЕННОСТЬЮ "ЦЕНТР РЕПРОДУКЦИИ "ЛИНИЯ ЖИЗНИ"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297</w:t>
            </w:r>
          </w:p>
        </w:tc>
        <w:tc>
          <w:tcPr>
            <w:tcW w:w="1701" w:type="dxa"/>
          </w:tcPr>
          <w:p>
            <w:pPr>
              <w:pStyle w:val="0"/>
            </w:pPr>
            <w:r>
              <w:rPr>
                <w:sz w:val="24"/>
              </w:rPr>
              <w:t xml:space="preserve">509727</w:t>
            </w:r>
          </w:p>
        </w:tc>
        <w:tc>
          <w:tcPr>
            <w:tcW w:w="4762" w:type="dxa"/>
          </w:tcPr>
          <w:p>
            <w:pPr>
              <w:pStyle w:val="0"/>
            </w:pPr>
            <w:r>
              <w:rPr>
                <w:sz w:val="24"/>
              </w:rPr>
              <w:t xml:space="preserve">ОБЩЕСТВО С ОГРАНИЧЕННОЙ ОТВЕТСТВЕННОСТЬЮ "МОСКОВСКИЙ ЦЕНТР ВОССТАНОВИТЕЛЬНОГО ЛЕЧЕНИЯ"</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t xml:space="preserve">1</w:t>
            </w:r>
          </w:p>
        </w:tc>
        <w:tc>
          <w:tcPr>
            <w:tcW w:w="1546" w:type="dxa"/>
          </w:tcPr>
          <w:p>
            <w:pPr>
              <w:pStyle w:val="0"/>
            </w:pPr>
            <w:r>
              <w:rPr>
                <w:sz w:val="24"/>
              </w:rPr>
              <w:t xml:space="preserve">1</w:t>
            </w:r>
          </w:p>
        </w:tc>
        <w:tc>
          <w:tcPr>
            <w:tcW w:w="1548" w:type="dxa"/>
          </w:tcPr>
          <w:p>
            <w:pPr>
              <w:pStyle w:val="0"/>
            </w:pPr>
            <w:r>
              <w:rPr>
                <w:sz w:val="24"/>
              </w:rPr>
            </w:r>
          </w:p>
        </w:tc>
        <w:tc>
          <w:tcPr>
            <w:tcW w:w="1531" w:type="dxa"/>
          </w:tcPr>
          <w:p>
            <w:pPr>
              <w:pStyle w:val="0"/>
            </w:pPr>
            <w:r>
              <w:rPr>
                <w:sz w:val="24"/>
              </w:rPr>
              <w:t xml:space="preserve">1</w:t>
            </w:r>
          </w:p>
        </w:tc>
        <w:tc>
          <w:tcPr>
            <w:tcW w:w="1531" w:type="dxa"/>
          </w:tcPr>
          <w:p>
            <w:pPr>
              <w:pStyle w:val="0"/>
            </w:pPr>
            <w:r>
              <w:rPr>
                <w:sz w:val="24"/>
              </w:rPr>
            </w:r>
          </w:p>
        </w:tc>
      </w:tr>
      <w:tr>
        <w:tc>
          <w:tcPr>
            <w:tcW w:w="850" w:type="dxa"/>
          </w:tcPr>
          <w:p>
            <w:pPr>
              <w:pStyle w:val="0"/>
            </w:pPr>
            <w:r>
              <w:rPr>
                <w:sz w:val="24"/>
              </w:rPr>
              <w:t xml:space="preserve">298</w:t>
            </w:r>
          </w:p>
        </w:tc>
        <w:tc>
          <w:tcPr>
            <w:tcW w:w="1701" w:type="dxa"/>
          </w:tcPr>
          <w:p>
            <w:pPr>
              <w:pStyle w:val="0"/>
            </w:pPr>
            <w:r>
              <w:rPr>
                <w:sz w:val="24"/>
              </w:rPr>
              <w:t xml:space="preserve">509730</w:t>
            </w:r>
          </w:p>
        </w:tc>
        <w:tc>
          <w:tcPr>
            <w:tcW w:w="4762" w:type="dxa"/>
          </w:tcPr>
          <w:p>
            <w:pPr>
              <w:pStyle w:val="0"/>
            </w:pPr>
            <w:r>
              <w:rPr>
                <w:sz w:val="24"/>
              </w:rPr>
              <w:t xml:space="preserve">ОБЩЕСТВО С ОГРАНИЧЕННОЙ ОТВЕТСТВЕННОСТЬЮ "НЕФРОФАРМ"</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299</w:t>
            </w:r>
          </w:p>
        </w:tc>
        <w:tc>
          <w:tcPr>
            <w:tcW w:w="1701" w:type="dxa"/>
          </w:tcPr>
          <w:p>
            <w:pPr>
              <w:pStyle w:val="0"/>
            </w:pPr>
            <w:r>
              <w:rPr>
                <w:sz w:val="24"/>
              </w:rPr>
              <w:t xml:space="preserve">509745</w:t>
            </w:r>
          </w:p>
        </w:tc>
        <w:tc>
          <w:tcPr>
            <w:tcW w:w="4762" w:type="dxa"/>
          </w:tcPr>
          <w:p>
            <w:pPr>
              <w:pStyle w:val="0"/>
            </w:pPr>
            <w:r>
              <w:rPr>
                <w:sz w:val="24"/>
              </w:rPr>
              <w:t xml:space="preserve">ОБЩЕСТВО С ОГРАНИЧЕННОЙ ОТВЕТСТВЕННОСТЬЮ "ИННОВАЦИОННЫЙ СОСУДИСТЫЙ ЦЕНТР"</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300</w:t>
            </w:r>
          </w:p>
        </w:tc>
        <w:tc>
          <w:tcPr>
            <w:tcW w:w="1701" w:type="dxa"/>
          </w:tcPr>
          <w:p>
            <w:pPr>
              <w:pStyle w:val="0"/>
            </w:pPr>
            <w:r>
              <w:rPr>
                <w:sz w:val="24"/>
              </w:rPr>
              <w:t xml:space="preserve">509746</w:t>
            </w:r>
          </w:p>
        </w:tc>
        <w:tc>
          <w:tcPr>
            <w:tcW w:w="4762" w:type="dxa"/>
          </w:tcPr>
          <w:p>
            <w:pPr>
              <w:pStyle w:val="0"/>
            </w:pPr>
            <w:r>
              <w:rPr>
                <w:sz w:val="24"/>
              </w:rPr>
              <w:t xml:space="preserve">ОБЩЕСТВО С ОГРАНИЧЕННОЙ ОТВЕТСТВЕННОСТЬЮ "ПРОЗРЕНИЕ +"</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301</w:t>
            </w:r>
          </w:p>
        </w:tc>
        <w:tc>
          <w:tcPr>
            <w:tcW w:w="1701" w:type="dxa"/>
          </w:tcPr>
          <w:p>
            <w:pPr>
              <w:pStyle w:val="0"/>
            </w:pPr>
            <w:r>
              <w:rPr>
                <w:sz w:val="24"/>
              </w:rPr>
              <w:t xml:space="preserve">509749</w:t>
            </w:r>
          </w:p>
        </w:tc>
        <w:tc>
          <w:tcPr>
            <w:tcW w:w="4762" w:type="dxa"/>
          </w:tcPr>
          <w:p>
            <w:pPr>
              <w:pStyle w:val="0"/>
            </w:pPr>
            <w:r>
              <w:rPr>
                <w:sz w:val="24"/>
              </w:rPr>
              <w:t xml:space="preserve">ОБЩЕСТВО С ОГРАНИЧЕННОЙ ОТВЕТСТВЕННОСТЬЮ "ЦЕНТР ИММУННОЙ И ТАРГЕТНОЙ ТЕРАПИИ"</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302</w:t>
            </w:r>
          </w:p>
        </w:tc>
        <w:tc>
          <w:tcPr>
            <w:tcW w:w="1701" w:type="dxa"/>
          </w:tcPr>
          <w:p>
            <w:pPr>
              <w:pStyle w:val="0"/>
            </w:pPr>
            <w:r>
              <w:rPr>
                <w:sz w:val="24"/>
              </w:rPr>
              <w:t xml:space="preserve">509753</w:t>
            </w:r>
          </w:p>
        </w:tc>
        <w:tc>
          <w:tcPr>
            <w:tcW w:w="4762" w:type="dxa"/>
          </w:tcPr>
          <w:p>
            <w:pPr>
              <w:pStyle w:val="0"/>
            </w:pPr>
            <w:r>
              <w:rPr>
                <w:sz w:val="24"/>
              </w:rPr>
              <w:t xml:space="preserve">ОБЩЕСТВО С ОГРАНИЧЕННОЙ ОТВЕТСТВЕННОСТЬЮ "ПОЛИКЛИНИКА.РУ"</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303</w:t>
            </w:r>
          </w:p>
        </w:tc>
        <w:tc>
          <w:tcPr>
            <w:tcW w:w="1701" w:type="dxa"/>
          </w:tcPr>
          <w:p>
            <w:pPr>
              <w:pStyle w:val="0"/>
            </w:pPr>
            <w:r>
              <w:rPr>
                <w:sz w:val="24"/>
              </w:rPr>
              <w:t xml:space="preserve">509768</w:t>
            </w:r>
          </w:p>
        </w:tc>
        <w:tc>
          <w:tcPr>
            <w:tcW w:w="4762" w:type="dxa"/>
          </w:tcPr>
          <w:p>
            <w:pPr>
              <w:pStyle w:val="0"/>
            </w:pPr>
            <w:r>
              <w:rPr>
                <w:sz w:val="24"/>
              </w:rPr>
              <w:t xml:space="preserve">ОБЩЕСТВО С ОГРАНИЧЕННОЙ ОТВЕТСТВЕННОСТЬЮ "НАУЧНО-МЕТОДИЧЕСКИЙ ЦЕНТР КЛИНИЧЕСКОЙ ЛАБОРАТОРНОЙ ДИАГНОСТИКИ СИТИЛАБ"</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304</w:t>
            </w:r>
          </w:p>
        </w:tc>
        <w:tc>
          <w:tcPr>
            <w:tcW w:w="1701" w:type="dxa"/>
          </w:tcPr>
          <w:p>
            <w:pPr>
              <w:pStyle w:val="0"/>
            </w:pPr>
            <w:r>
              <w:rPr>
                <w:sz w:val="24"/>
              </w:rPr>
              <w:t xml:space="preserve">509770</w:t>
            </w:r>
          </w:p>
        </w:tc>
        <w:tc>
          <w:tcPr>
            <w:tcW w:w="4762" w:type="dxa"/>
          </w:tcPr>
          <w:p>
            <w:pPr>
              <w:pStyle w:val="0"/>
            </w:pPr>
            <w:r>
              <w:rPr>
                <w:sz w:val="24"/>
              </w:rPr>
              <w:t xml:space="preserve">МЕЖДУНАРОДНОЕ УЧРЕЖДЕНИЕ ЗДРАВООХРАНЕНИЯ И ДОПОЛНИТЕЛЬНОГО ОБРАЗОВАНИЯ НАУЧНО-ИССЛЕДОВАТЕЛЬСКИЙ ИНСТИТУТ КЛИНИЧЕСКОЙ МЕДИЦИНЫ</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305</w:t>
            </w:r>
          </w:p>
        </w:tc>
        <w:tc>
          <w:tcPr>
            <w:tcW w:w="1701" w:type="dxa"/>
          </w:tcPr>
          <w:p>
            <w:pPr>
              <w:pStyle w:val="0"/>
            </w:pPr>
            <w:r>
              <w:rPr>
                <w:sz w:val="24"/>
              </w:rPr>
              <w:t xml:space="preserve">509775</w:t>
            </w:r>
          </w:p>
        </w:tc>
        <w:tc>
          <w:tcPr>
            <w:tcW w:w="4762" w:type="dxa"/>
          </w:tcPr>
          <w:p>
            <w:pPr>
              <w:pStyle w:val="0"/>
            </w:pPr>
            <w:r>
              <w:rPr>
                <w:sz w:val="24"/>
              </w:rPr>
              <w:t xml:space="preserve">ОБЩЕСТВО С ОГРАНИЧЕННОЙ ОТВЕТСТВЕННОСТЬЮ "КЛИНИКА ФОМИНА МИЧУРИНСКИЙ"</w:t>
            </w:r>
          </w:p>
        </w:tc>
        <w:tc>
          <w:tcPr>
            <w:tcW w:w="1871" w:type="dxa"/>
          </w:tcPr>
          <w:p>
            <w:pPr>
              <w:pStyle w:val="0"/>
            </w:pPr>
            <w:r>
              <w:rPr>
                <w:sz w:val="24"/>
              </w:rPr>
            </w:r>
          </w:p>
        </w:tc>
        <w:tc>
          <w:tcPr>
            <w:tcW w:w="1701" w:type="dxa"/>
          </w:tcPr>
          <w:p>
            <w:pPr>
              <w:pStyle w:val="0"/>
            </w:pPr>
            <w:r>
              <w:rPr>
                <w:sz w:val="24"/>
              </w:rPr>
              <w:t xml:space="preserve">1</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306</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"МЕДИЦИНСКИЙ ЦЕНТР МОБИЛИЗАЦИОННЫХ РЕЗЕРВОВ "РЕЗЕРВ"</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307</w:t>
            </w:r>
          </w:p>
        </w:tc>
        <w:tc>
          <w:tcPr>
            <w:tcW w:w="1701" w:type="dxa"/>
          </w:tcPr>
          <w:p>
            <w:pPr>
              <w:pStyle w:val="0"/>
            </w:pPr>
            <w:r>
              <w:rPr>
                <w:sz w:val="24"/>
              </w:rPr>
            </w:r>
          </w:p>
        </w:tc>
        <w:tc>
          <w:tcPr>
            <w:tcW w:w="4762" w:type="dxa"/>
          </w:tcPr>
          <w:p>
            <w:pPr>
              <w:pStyle w:val="0"/>
            </w:pPr>
            <w:r>
              <w:rPr>
                <w:sz w:val="24"/>
              </w:rPr>
              <w:t xml:space="preserve">ГОСУДАРСТВЕННОЕ КАЗЕННОЕ УЧРЕЖДЕНИЕ ЗДРАВООХРАНЕНИЯ МОСКОВСКОЙ ОБЛАСТИ "ДЕТСКИЙ БРОНХОЛЕГОЧНЫЙ САНАТОРИЙ "ОЗЕРСКИЙ"</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308</w:t>
            </w:r>
          </w:p>
        </w:tc>
        <w:tc>
          <w:tcPr>
            <w:tcW w:w="1701" w:type="dxa"/>
          </w:tcPr>
          <w:p>
            <w:pPr>
              <w:pStyle w:val="0"/>
            </w:pPr>
            <w:r>
              <w:rPr>
                <w:sz w:val="24"/>
              </w:rPr>
            </w:r>
          </w:p>
        </w:tc>
        <w:tc>
          <w:tcPr>
            <w:tcW w:w="4762" w:type="dxa"/>
          </w:tcPr>
          <w:p>
            <w:pPr>
              <w:pStyle w:val="0"/>
            </w:pPr>
            <w:r>
              <w:rPr>
                <w:sz w:val="24"/>
              </w:rPr>
              <w:t xml:space="preserve">ГОСУДАРСТВЕННОЕ КАЗЕННОЕ УЧРЕЖДЕНИЕ ЗДРАВООХРАНЕНИЯ МОСКОВСКОЙ ОБЛАСТИ "ИВАНТЕЕВСКИЙ ДЕТСКИЙ ПСИХОНЕВРОЛОГИЧЕСКИЙ САНАТОРИЙ"</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309</w:t>
            </w:r>
          </w:p>
        </w:tc>
        <w:tc>
          <w:tcPr>
            <w:tcW w:w="1701" w:type="dxa"/>
          </w:tcPr>
          <w:p>
            <w:pPr>
              <w:pStyle w:val="0"/>
            </w:pPr>
            <w:r>
              <w:rPr>
                <w:sz w:val="24"/>
              </w:rPr>
            </w:r>
          </w:p>
        </w:tc>
        <w:tc>
          <w:tcPr>
            <w:tcW w:w="4762" w:type="dxa"/>
          </w:tcPr>
          <w:p>
            <w:pPr>
              <w:pStyle w:val="0"/>
            </w:pPr>
            <w:r>
              <w:rPr>
                <w:sz w:val="24"/>
              </w:rPr>
              <w:t xml:space="preserve">ГОСУДАРСТВЕННОЕ КАЗЕННОЕ УЧРЕЖДЕНИЕ ЗДРАВООХРАНЕНИЯ МОСКОВСКОЙ ОБЛАСТИ "КОРОЛЕВСКИЙ ДЕТСКИЙ ПСИХО-НЕВРОЛОГИЧЕСКИЙ САНАТОРИЙ"</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310</w:t>
            </w:r>
          </w:p>
        </w:tc>
        <w:tc>
          <w:tcPr>
            <w:tcW w:w="1701" w:type="dxa"/>
          </w:tcPr>
          <w:p>
            <w:pPr>
              <w:pStyle w:val="0"/>
            </w:pPr>
            <w:r>
              <w:rPr>
                <w:sz w:val="24"/>
              </w:rPr>
            </w:r>
          </w:p>
        </w:tc>
        <w:tc>
          <w:tcPr>
            <w:tcW w:w="4762" w:type="dxa"/>
          </w:tcPr>
          <w:p>
            <w:pPr>
              <w:pStyle w:val="0"/>
            </w:pPr>
            <w:r>
              <w:rPr>
                <w:sz w:val="24"/>
              </w:rPr>
              <w:t xml:space="preserve">ГОСУДАРСТВЕННОЕ КАЗЕННОЕ УЧРЕЖДЕНИЕ ЗДРАВООХРАНЕНИЯ МОСКОВСКОЙ ОБЛАСТИ "МАЛАХОВСКИЙ ДЕТСКИЙ ТУБЕРКУЛЕЗНЫЙ САНАТОРИЙ"</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311</w:t>
            </w:r>
          </w:p>
        </w:tc>
        <w:tc>
          <w:tcPr>
            <w:tcW w:w="1701" w:type="dxa"/>
          </w:tcPr>
          <w:p>
            <w:pPr>
              <w:pStyle w:val="0"/>
            </w:pPr>
            <w:r>
              <w:rPr>
                <w:sz w:val="24"/>
              </w:rPr>
            </w:r>
          </w:p>
        </w:tc>
        <w:tc>
          <w:tcPr>
            <w:tcW w:w="4762" w:type="dxa"/>
          </w:tcPr>
          <w:p>
            <w:pPr>
              <w:pStyle w:val="0"/>
            </w:pPr>
            <w:r>
              <w:rPr>
                <w:sz w:val="24"/>
              </w:rPr>
              <w:t xml:space="preserve">ГОСУДАРСТВЕННОЕ КАЗЕННОЕ УЧРЕЖДЕНИЕ ЗДРАВООХРАНЕНИЯ МОСКОВСКОЙ ОБЛАСТИ "ТЕРРИТОРИАЛЬНЫЙ ЦЕНТР МЕДИЦИНЫ КАТАСТРОФ"</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312</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"ЦЕНТР ПО ПРОФИЛАКТИКЕ И БОРЬБЕ СО СПИД"</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313</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МОСКОВСКИЙ ОБЛАСТНОЙ САНАТОРИЙ "ЦЕНТР МЕДИЦИНСКОЙ И СОЦИАЛЬНОЙ РЕАБИЛИТАЦИИ ДЕТЕЙ"</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314</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"САНАТОРИЙ ПУШКИНО"</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315</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ЦЕНТР КРОВИ"</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316</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НАРКОЛОГИЧЕСКИЙ ДИСПАНСЕР"</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317</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ХОСПИС (ДЛЯ ДЕТЕЙ)"</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318</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"БЮРО СУДЕБНО-МЕДИЦИНСКОЙ ЭКСПЕРТИЗЫ"</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319</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МОСКОВСКОЙ ОБЛАСТИ "МОСОБЛМЕДСЕРВИС"</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320</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"ПСИХИАТРИЧЕСКАЯ БОЛЬНИЦА N 3 ИМЕНИ Т.Д. ДМИТРИЕВОЙ"</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321</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"ПСИХИАТРИЧЕСКАЯ БОЛЬНИЦА N 4"</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322</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ПСИХИАТРИЧЕСКАЯ БОЛЬНИЦА N 5"</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323</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"ПСИХИАТРИЧЕСКАЯ БОЛЬНИЦА N 2 ИМЕНИ В.И. ЯКОВЕНКО"</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tcW w:w="850" w:type="dxa"/>
          </w:tcPr>
          <w:p>
            <w:pPr>
              <w:pStyle w:val="0"/>
            </w:pPr>
            <w:r>
              <w:rPr>
                <w:sz w:val="24"/>
              </w:rPr>
              <w:t xml:space="preserve">324</w:t>
            </w:r>
          </w:p>
        </w:tc>
        <w:tc>
          <w:tcPr>
            <w:tcW w:w="1701" w:type="dxa"/>
          </w:tcPr>
          <w:p>
            <w:pPr>
              <w:pStyle w:val="0"/>
            </w:pPr>
            <w:r>
              <w:rPr>
                <w:sz w:val="24"/>
              </w:rPr>
            </w:r>
          </w:p>
        </w:tc>
        <w:tc>
          <w:tcPr>
            <w:tcW w:w="4762" w:type="dxa"/>
          </w:tcPr>
          <w:p>
            <w:pPr>
              <w:pStyle w:val="0"/>
            </w:pPr>
            <w:r>
              <w:rPr>
                <w:sz w:val="24"/>
              </w:rPr>
              <w:t xml:space="preserve">ГОСУДАРСТВЕННОЕ БЮДЖЕТНОЕ УЧРЕЖДЕНИЕ ЗДРАВООХРАНЕНИЯ МОСКОВСКОЙ ОБЛАСТИ "ЦЕНТРАЛЬНАЯ КЛИНИЧЕСКАЯ ПСИХИАТРИЧЕСКАЯ БОЛЬНИЦА ИМЕНИ Ф.А. УСОЛЬЦЕВА"</w:t>
            </w:r>
          </w:p>
        </w:tc>
        <w:tc>
          <w:tcPr>
            <w:tcW w:w="1871" w:type="dxa"/>
          </w:tcPr>
          <w:p>
            <w:pPr>
              <w:pStyle w:val="0"/>
            </w:pPr>
            <w:r>
              <w:rPr>
                <w:sz w:val="24"/>
              </w:rPr>
              <w:t xml:space="preserve">1</w:t>
            </w:r>
          </w:p>
        </w:tc>
        <w:tc>
          <w:tcPr>
            <w:tcW w:w="170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546" w:type="dxa"/>
          </w:tcPr>
          <w:p>
            <w:pPr>
              <w:pStyle w:val="0"/>
            </w:pPr>
            <w:r>
              <w:rPr>
                <w:sz w:val="24"/>
              </w:rPr>
            </w:r>
          </w:p>
        </w:tc>
        <w:tc>
          <w:tcPr>
            <w:tcW w:w="1548" w:type="dxa"/>
          </w:tcPr>
          <w:p>
            <w:pPr>
              <w:pStyle w:val="0"/>
            </w:pPr>
            <w:r>
              <w:rPr>
                <w:sz w:val="24"/>
              </w:rPr>
            </w:r>
          </w:p>
        </w:tc>
        <w:tc>
          <w:tcPr>
            <w:tcW w:w="1531" w:type="dxa"/>
          </w:tcPr>
          <w:p>
            <w:pPr>
              <w:pStyle w:val="0"/>
            </w:pPr>
            <w:r>
              <w:rPr>
                <w:sz w:val="24"/>
              </w:rPr>
            </w:r>
          </w:p>
        </w:tc>
        <w:tc>
          <w:tcPr>
            <w:tcW w:w="1531" w:type="dxa"/>
          </w:tcPr>
          <w:p>
            <w:pPr>
              <w:pStyle w:val="0"/>
            </w:pPr>
            <w:r>
              <w:rPr>
                <w:sz w:val="24"/>
              </w:rPr>
            </w:r>
          </w:p>
        </w:tc>
      </w:tr>
      <w:tr>
        <w:tc>
          <w:tcPr>
            <w:gridSpan w:val="3"/>
            <w:tcW w:w="7313" w:type="dxa"/>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871" w:type="dxa"/>
          </w:tcPr>
          <w:p>
            <w:pPr>
              <w:pStyle w:val="0"/>
            </w:pPr>
            <w:r>
              <w:rPr>
                <w:sz w:val="24"/>
              </w:rPr>
              <w:t xml:space="preserve">90</w:t>
            </w:r>
          </w:p>
        </w:tc>
        <w:tc>
          <w:tcPr>
            <w:tcW w:w="1701" w:type="dxa"/>
          </w:tcPr>
          <w:p>
            <w:pPr>
              <w:pStyle w:val="0"/>
            </w:pPr>
            <w:r>
              <w:rPr>
                <w:sz w:val="24"/>
              </w:rPr>
              <w:t xml:space="preserve">305</w:t>
            </w:r>
          </w:p>
        </w:tc>
        <w:tc>
          <w:tcPr>
            <w:tcW w:w="1644" w:type="dxa"/>
          </w:tcPr>
          <w:p>
            <w:pPr>
              <w:pStyle w:val="0"/>
            </w:pPr>
            <w:r>
              <w:rPr>
                <w:sz w:val="24"/>
              </w:rPr>
              <w:t xml:space="preserve">84</w:t>
            </w:r>
          </w:p>
        </w:tc>
        <w:tc>
          <w:tcPr>
            <w:tcW w:w="1474" w:type="dxa"/>
          </w:tcPr>
          <w:p>
            <w:pPr>
              <w:pStyle w:val="0"/>
            </w:pPr>
            <w:r>
              <w:rPr>
                <w:sz w:val="24"/>
              </w:rPr>
              <w:t xml:space="preserve">61</w:t>
            </w:r>
          </w:p>
        </w:tc>
        <w:tc>
          <w:tcPr>
            <w:tcW w:w="1531" w:type="dxa"/>
          </w:tcPr>
          <w:p>
            <w:pPr>
              <w:pStyle w:val="0"/>
            </w:pPr>
            <w:r>
              <w:rPr>
                <w:sz w:val="24"/>
              </w:rPr>
              <w:t xml:space="preserve">66</w:t>
            </w:r>
          </w:p>
        </w:tc>
        <w:tc>
          <w:tcPr>
            <w:tcW w:w="1531" w:type="dxa"/>
          </w:tcPr>
          <w:p>
            <w:pPr>
              <w:pStyle w:val="0"/>
            </w:pPr>
            <w:r>
              <w:rPr>
                <w:sz w:val="24"/>
              </w:rPr>
              <w:t xml:space="preserve">68</w:t>
            </w:r>
          </w:p>
        </w:tc>
        <w:tc>
          <w:tcPr>
            <w:tcW w:w="1546" w:type="dxa"/>
          </w:tcPr>
          <w:p>
            <w:pPr>
              <w:pStyle w:val="0"/>
            </w:pPr>
            <w:r>
              <w:rPr>
                <w:sz w:val="24"/>
              </w:rPr>
              <w:t xml:space="preserve">56</w:t>
            </w:r>
          </w:p>
        </w:tc>
        <w:tc>
          <w:tcPr>
            <w:tcW w:w="1548" w:type="dxa"/>
          </w:tcPr>
          <w:p>
            <w:pPr>
              <w:pStyle w:val="0"/>
            </w:pPr>
            <w:r>
              <w:rPr>
                <w:sz w:val="24"/>
              </w:rPr>
              <w:t xml:space="preserve">29</w:t>
            </w:r>
          </w:p>
        </w:tc>
        <w:tc>
          <w:tcPr>
            <w:tcW w:w="1531" w:type="dxa"/>
          </w:tcPr>
          <w:p>
            <w:pPr>
              <w:pStyle w:val="0"/>
            </w:pPr>
            <w:r>
              <w:rPr>
                <w:sz w:val="24"/>
              </w:rPr>
              <w:t xml:space="preserve">26</w:t>
            </w:r>
          </w:p>
        </w:tc>
        <w:tc>
          <w:tcPr>
            <w:tcW w:w="1531" w:type="dxa"/>
          </w:tcPr>
          <w:p>
            <w:pPr>
              <w:pStyle w:val="0"/>
            </w:pPr>
            <w:r>
              <w:rPr>
                <w:sz w:val="24"/>
              </w:rPr>
              <w:t xml:space="preserve">39</w:t>
            </w:r>
          </w:p>
        </w:tc>
      </w:tr>
      <w:tr>
        <w:tc>
          <w:tcPr>
            <w:gridSpan w:val="3"/>
            <w:tcW w:w="7313" w:type="dxa"/>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871" w:type="dxa"/>
          </w:tcPr>
          <w:p>
            <w:pPr>
              <w:pStyle w:val="0"/>
            </w:pPr>
            <w:r>
              <w:rPr>
                <w:sz w:val="24"/>
              </w:rPr>
            </w:r>
          </w:p>
        </w:tc>
        <w:tc>
          <w:tcPr>
            <w:tcW w:w="1701" w:type="dxa"/>
          </w:tcPr>
          <w:p>
            <w:pPr>
              <w:pStyle w:val="0"/>
            </w:pPr>
            <w:r>
              <w:rPr>
                <w:sz w:val="24"/>
              </w:rPr>
              <w:t xml:space="preserve">18</w:t>
            </w:r>
          </w:p>
        </w:tc>
        <w:tc>
          <w:tcPr>
            <w:tcW w:w="1644" w:type="dxa"/>
          </w:tcPr>
          <w:p>
            <w:pPr>
              <w:pStyle w:val="0"/>
            </w:pPr>
            <w:r>
              <w:rPr>
                <w:sz w:val="24"/>
              </w:rPr>
              <w:t xml:space="preserve">11</w:t>
            </w:r>
          </w:p>
        </w:tc>
        <w:tc>
          <w:tcPr>
            <w:tcW w:w="1474" w:type="dxa"/>
          </w:tcPr>
          <w:p>
            <w:pPr>
              <w:pStyle w:val="0"/>
            </w:pPr>
            <w:r>
              <w:rPr>
                <w:sz w:val="24"/>
              </w:rPr>
              <w:t xml:space="preserve">9</w:t>
            </w:r>
          </w:p>
        </w:tc>
        <w:tc>
          <w:tcPr>
            <w:tcW w:w="1531" w:type="dxa"/>
          </w:tcPr>
          <w:p>
            <w:pPr>
              <w:pStyle w:val="0"/>
            </w:pPr>
            <w:r>
              <w:rPr>
                <w:sz w:val="24"/>
              </w:rPr>
              <w:t xml:space="preserve">7</w:t>
            </w:r>
          </w:p>
        </w:tc>
        <w:tc>
          <w:tcPr>
            <w:tcW w:w="1531" w:type="dxa"/>
          </w:tcPr>
          <w:p>
            <w:pPr>
              <w:pStyle w:val="0"/>
            </w:pPr>
            <w:r>
              <w:rPr>
                <w:sz w:val="24"/>
              </w:rPr>
              <w:t xml:space="preserve">10</w:t>
            </w:r>
          </w:p>
        </w:tc>
        <w:tc>
          <w:tcPr>
            <w:tcW w:w="1546" w:type="dxa"/>
          </w:tcPr>
          <w:p>
            <w:pPr>
              <w:pStyle w:val="0"/>
            </w:pPr>
            <w:r>
              <w:rPr>
                <w:sz w:val="24"/>
              </w:rPr>
              <w:t xml:space="preserve">6</w:t>
            </w:r>
          </w:p>
        </w:tc>
        <w:tc>
          <w:tcPr>
            <w:tcW w:w="1548" w:type="dxa"/>
          </w:tcPr>
          <w:p>
            <w:pPr>
              <w:pStyle w:val="0"/>
            </w:pPr>
            <w:r>
              <w:rPr>
                <w:sz w:val="24"/>
              </w:rPr>
              <w:t xml:space="preserve">3</w:t>
            </w:r>
          </w:p>
        </w:tc>
        <w:tc>
          <w:tcPr>
            <w:tcW w:w="1531" w:type="dxa"/>
          </w:tcPr>
          <w:p>
            <w:pPr>
              <w:pStyle w:val="0"/>
            </w:pPr>
            <w:r>
              <w:rPr>
                <w:sz w:val="24"/>
              </w:rPr>
              <w:t xml:space="preserve">3</w:t>
            </w:r>
          </w:p>
        </w:tc>
        <w:tc>
          <w:tcPr>
            <w:tcW w:w="1531" w:type="dxa"/>
          </w:tcPr>
          <w:p>
            <w:pPr>
              <w:pStyle w:val="0"/>
            </w:pPr>
            <w:r>
              <w:rPr>
                <w:sz w:val="24"/>
              </w:rPr>
              <w:t xml:space="preserve">5</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9215" w:name="P19215"/>
    <w:bookmarkEnd w:id="19215"/>
    <w:p>
      <w:pPr>
        <w:pStyle w:val="0"/>
        <w:spacing w:before="240" w:line-rule="auto"/>
        <w:ind w:firstLine="540"/>
        <w:jc w:val="both"/>
      </w:pPr>
      <w:r>
        <w:rPr>
          <w:sz w:val="24"/>
        </w:rPr>
        <w:t xml:space="preserve">&lt;*&gt; Заполняется знак отличия (1).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19228" w:name="P19228"/>
    <w:bookmarkEnd w:id="19228"/>
    <w:p>
      <w:pPr>
        <w:pStyle w:val="2"/>
        <w:jc w:val="center"/>
      </w:pPr>
      <w:r>
        <w:rPr>
          <w:sz w:val="24"/>
        </w:rPr>
        <w:t xml:space="preserve">КРИТЕРИИ</w:t>
      </w:r>
    </w:p>
    <w:p>
      <w:pPr>
        <w:pStyle w:val="2"/>
        <w:jc w:val="center"/>
      </w:pPr>
      <w:r>
        <w:rPr>
          <w:sz w:val="24"/>
        </w:rPr>
        <w:t xml:space="preserve">ДОСТУПНОСТИ И КАЧЕСТВА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5102"/>
        <w:gridCol w:w="1417"/>
        <w:gridCol w:w="1701"/>
      </w:tblGrid>
      <w:tr>
        <w:tc>
          <w:tcPr>
            <w:tcW w:w="850" w:type="dxa"/>
            <w:vMerge w:val="restart"/>
          </w:tcPr>
          <w:p>
            <w:pPr>
              <w:pStyle w:val="0"/>
              <w:jc w:val="center"/>
            </w:pPr>
            <w:r>
              <w:rPr>
                <w:sz w:val="24"/>
              </w:rPr>
              <w:t xml:space="preserve">N п/п</w:t>
            </w:r>
          </w:p>
        </w:tc>
        <w:tc>
          <w:tcPr>
            <w:tcW w:w="5102" w:type="dxa"/>
            <w:vMerge w:val="restart"/>
          </w:tcPr>
          <w:p>
            <w:pPr>
              <w:pStyle w:val="0"/>
              <w:jc w:val="center"/>
            </w:pPr>
            <w:r>
              <w:rPr>
                <w:sz w:val="24"/>
              </w:rPr>
              <w:t xml:space="preserve">Наименование критерия доступности и качества медицинской помощи</w:t>
            </w:r>
          </w:p>
        </w:tc>
        <w:tc>
          <w:tcPr>
            <w:tcW w:w="1417" w:type="dxa"/>
            <w:vMerge w:val="restart"/>
          </w:tcPr>
          <w:p>
            <w:pPr>
              <w:pStyle w:val="0"/>
              <w:jc w:val="center"/>
            </w:pPr>
            <w:r>
              <w:rPr>
                <w:sz w:val="24"/>
              </w:rPr>
              <w:t xml:space="preserve">Единица измерения</w:t>
            </w:r>
          </w:p>
        </w:tc>
        <w:tc>
          <w:tcPr>
            <w:tcW w:w="1701" w:type="dxa"/>
          </w:tcPr>
          <w:p>
            <w:pPr>
              <w:pStyle w:val="0"/>
              <w:jc w:val="center"/>
            </w:pPr>
            <w:r>
              <w:rPr>
                <w:sz w:val="24"/>
              </w:rPr>
              <w:t xml:space="preserve">Целевое значение критерия доступности и качества медицинской помощи по годам</w:t>
            </w:r>
          </w:p>
        </w:tc>
      </w:tr>
      <w:tr>
        <w:tc>
          <w:tcPr>
            <w:vMerge w:val="continue"/>
          </w:tcPr>
          <w:p/>
        </w:tc>
        <w:tc>
          <w:tcPr>
            <w:vMerge w:val="continue"/>
          </w:tcPr>
          <w:p/>
        </w:tc>
        <w:tc>
          <w:tcPr>
            <w:vMerge w:val="continue"/>
          </w:tcPr>
          <w:p/>
        </w:tc>
        <w:tc>
          <w:tcPr>
            <w:tcW w:w="1701" w:type="dxa"/>
          </w:tcPr>
          <w:p>
            <w:pPr>
              <w:pStyle w:val="0"/>
              <w:jc w:val="center"/>
            </w:pPr>
            <w:r>
              <w:rPr>
                <w:sz w:val="24"/>
              </w:rPr>
              <w:t xml:space="preserve">2025 год</w:t>
            </w:r>
          </w:p>
        </w:tc>
      </w:tr>
      <w:tr>
        <w:tc>
          <w:tcPr>
            <w:tcW w:w="850" w:type="dxa"/>
          </w:tcPr>
          <w:p>
            <w:pPr>
              <w:pStyle w:val="0"/>
              <w:outlineLvl w:val="2"/>
            </w:pPr>
            <w:r>
              <w:rPr>
                <w:sz w:val="24"/>
              </w:rPr>
              <w:t xml:space="preserve">1</w:t>
            </w:r>
          </w:p>
        </w:tc>
        <w:tc>
          <w:tcPr>
            <w:gridSpan w:val="3"/>
            <w:tcW w:w="8220" w:type="dxa"/>
          </w:tcPr>
          <w:p>
            <w:pPr>
              <w:pStyle w:val="0"/>
            </w:pPr>
            <w:r>
              <w:rPr>
                <w:sz w:val="24"/>
              </w:rPr>
              <w:t xml:space="preserve">Критерии доступности медицинской помощи, оказываемой в рамках Московской областной программы государственных гарантий бесплатного оказания гражданам медицинской помощи</w:t>
            </w:r>
          </w:p>
        </w:tc>
      </w:tr>
      <w:tr>
        <w:tc>
          <w:tcPr>
            <w:tcW w:w="850" w:type="dxa"/>
            <w:vMerge w:val="restart"/>
          </w:tcPr>
          <w:p>
            <w:pPr>
              <w:pStyle w:val="0"/>
            </w:pPr>
            <w:r>
              <w:rPr>
                <w:sz w:val="24"/>
              </w:rPr>
              <w:t xml:space="preserve">1.1.</w:t>
            </w:r>
          </w:p>
        </w:tc>
        <w:tc>
          <w:tcPr>
            <w:tcW w:w="5102" w:type="dxa"/>
          </w:tcPr>
          <w:p>
            <w:pPr>
              <w:pStyle w:val="0"/>
            </w:pPr>
            <w:r>
              <w:rPr>
                <w:sz w:val="24"/>
              </w:rPr>
              <w:t xml:space="preserve">удовлетворенность населения доступностью медицинской помощи</w:t>
            </w:r>
          </w:p>
        </w:tc>
        <w:tc>
          <w:tcPr>
            <w:tcW w:w="1417" w:type="dxa"/>
            <w:vMerge w:val="restart"/>
          </w:tcPr>
          <w:p>
            <w:pPr>
              <w:pStyle w:val="0"/>
            </w:pPr>
            <w:r>
              <w:rPr>
                <w:sz w:val="24"/>
              </w:rPr>
              <w:t xml:space="preserve">%</w:t>
            </w:r>
          </w:p>
        </w:tc>
        <w:tc>
          <w:tcPr>
            <w:tcW w:w="1701" w:type="dxa"/>
          </w:tcPr>
          <w:p>
            <w:pPr>
              <w:pStyle w:val="0"/>
            </w:pPr>
            <w:r>
              <w:rPr>
                <w:sz w:val="24"/>
              </w:rPr>
              <w:t xml:space="preserve">66,5</w:t>
            </w:r>
          </w:p>
        </w:tc>
      </w:tr>
      <w:tr>
        <w:tc>
          <w:tcPr>
            <w:vMerge w:val="continue"/>
          </w:tcPr>
          <w:p/>
        </w:tc>
        <w:tc>
          <w:tcPr>
            <w:tcW w:w="5102" w:type="dxa"/>
          </w:tcPr>
          <w:p>
            <w:pPr>
              <w:pStyle w:val="0"/>
            </w:pPr>
            <w:r>
              <w:rPr>
                <w:sz w:val="24"/>
              </w:rPr>
              <w:t xml:space="preserve">городского</w:t>
            </w:r>
          </w:p>
        </w:tc>
        <w:tc>
          <w:tcPr>
            <w:vMerge w:val="continue"/>
          </w:tcPr>
          <w:p/>
        </w:tc>
        <w:tc>
          <w:tcPr>
            <w:tcW w:w="1701" w:type="dxa"/>
          </w:tcPr>
          <w:p>
            <w:pPr>
              <w:pStyle w:val="0"/>
            </w:pPr>
            <w:r>
              <w:rPr>
                <w:sz w:val="24"/>
              </w:rPr>
              <w:t xml:space="preserve">66,5</w:t>
            </w:r>
          </w:p>
        </w:tc>
      </w:tr>
      <w:tr>
        <w:tc>
          <w:tcPr>
            <w:vMerge w:val="continue"/>
          </w:tcPr>
          <w:p/>
        </w:tc>
        <w:tc>
          <w:tcPr>
            <w:tcW w:w="5102" w:type="dxa"/>
          </w:tcPr>
          <w:p>
            <w:pPr>
              <w:pStyle w:val="0"/>
            </w:pPr>
            <w:r>
              <w:rPr>
                <w:sz w:val="24"/>
              </w:rPr>
              <w:t xml:space="preserve">сельского</w:t>
            </w:r>
          </w:p>
        </w:tc>
        <w:tc>
          <w:tcPr>
            <w:vMerge w:val="continue"/>
          </w:tcPr>
          <w:p/>
        </w:tc>
        <w:tc>
          <w:tcPr>
            <w:tcW w:w="1701" w:type="dxa"/>
          </w:tcPr>
          <w:p>
            <w:pPr>
              <w:pStyle w:val="0"/>
            </w:pPr>
            <w:r>
              <w:rPr>
                <w:sz w:val="24"/>
              </w:rPr>
              <w:t xml:space="preserve">66,5</w:t>
            </w:r>
          </w:p>
        </w:tc>
      </w:tr>
      <w:tr>
        <w:tc>
          <w:tcPr>
            <w:tcW w:w="850" w:type="dxa"/>
          </w:tcPr>
          <w:p>
            <w:pPr>
              <w:pStyle w:val="0"/>
            </w:pPr>
            <w:r>
              <w:rPr>
                <w:sz w:val="24"/>
              </w:rPr>
              <w:t xml:space="preserve">1.2.</w:t>
            </w:r>
          </w:p>
        </w:tc>
        <w:tc>
          <w:tcPr>
            <w:tcW w:w="5102" w:type="dxa"/>
          </w:tcPr>
          <w:p>
            <w:pPr>
              <w:pStyle w:val="0"/>
            </w:pPr>
            <w:r>
              <w:rPr>
                <w:sz w:val="24"/>
              </w:rPr>
              <w:t xml:space="preserve">доля расходов на оказание медицинской помощи в условиях дневных стационаров в общих расходах на Московскую областную программу государственных гарантий бесплатного оказания гражданам медицинской помощи</w:t>
            </w:r>
          </w:p>
        </w:tc>
        <w:tc>
          <w:tcPr>
            <w:tcW w:w="1417" w:type="dxa"/>
          </w:tcPr>
          <w:p>
            <w:pPr>
              <w:pStyle w:val="0"/>
            </w:pPr>
            <w:r>
              <w:rPr>
                <w:sz w:val="24"/>
              </w:rPr>
              <w:t xml:space="preserve">%</w:t>
            </w:r>
          </w:p>
        </w:tc>
        <w:tc>
          <w:tcPr>
            <w:tcW w:w="1701" w:type="dxa"/>
          </w:tcPr>
          <w:p>
            <w:pPr>
              <w:pStyle w:val="0"/>
            </w:pPr>
            <w:r>
              <w:rPr>
                <w:sz w:val="24"/>
              </w:rPr>
              <w:t xml:space="preserve">6,8</w:t>
            </w:r>
          </w:p>
        </w:tc>
      </w:tr>
      <w:tr>
        <w:tc>
          <w:tcPr>
            <w:tcW w:w="850" w:type="dxa"/>
          </w:tcPr>
          <w:p>
            <w:pPr>
              <w:pStyle w:val="0"/>
            </w:pPr>
            <w:r>
              <w:rPr>
                <w:sz w:val="24"/>
              </w:rPr>
              <w:t xml:space="preserve">1.3.</w:t>
            </w:r>
          </w:p>
        </w:tc>
        <w:tc>
          <w:tcPr>
            <w:tcW w:w="5102"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Московскую областную программу государственных гарантий бесплатного оказания гражданам медицинской помощи</w:t>
            </w:r>
          </w:p>
        </w:tc>
        <w:tc>
          <w:tcPr>
            <w:tcW w:w="1417" w:type="dxa"/>
          </w:tcPr>
          <w:p>
            <w:pPr>
              <w:pStyle w:val="0"/>
            </w:pPr>
            <w:r>
              <w:rPr>
                <w:sz w:val="24"/>
              </w:rPr>
              <w:t xml:space="preserve">%</w:t>
            </w:r>
          </w:p>
        </w:tc>
        <w:tc>
          <w:tcPr>
            <w:tcW w:w="1701" w:type="dxa"/>
          </w:tcPr>
          <w:p>
            <w:pPr>
              <w:pStyle w:val="0"/>
            </w:pPr>
            <w:r>
              <w:rPr>
                <w:sz w:val="24"/>
              </w:rPr>
              <w:t xml:space="preserve">1,6</w:t>
            </w:r>
          </w:p>
        </w:tc>
      </w:tr>
      <w:tr>
        <w:tc>
          <w:tcPr>
            <w:tcW w:w="850" w:type="dxa"/>
          </w:tcPr>
          <w:p>
            <w:pPr>
              <w:pStyle w:val="0"/>
            </w:pPr>
            <w:r>
              <w:rPr>
                <w:sz w:val="24"/>
              </w:rPr>
              <w:t xml:space="preserve">1.4.</w:t>
            </w:r>
          </w:p>
        </w:tc>
        <w:tc>
          <w:tcPr>
            <w:tcW w:w="5102" w:type="dxa"/>
          </w:tcPr>
          <w:p>
            <w:pPr>
              <w:pStyle w:val="0"/>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Московской областной программы обязательного медицинского страхования</w:t>
            </w:r>
          </w:p>
        </w:tc>
        <w:tc>
          <w:tcPr>
            <w:tcW w:w="1417" w:type="dxa"/>
          </w:tcPr>
          <w:p>
            <w:pPr>
              <w:pStyle w:val="0"/>
            </w:pPr>
            <w:r>
              <w:rPr>
                <w:sz w:val="24"/>
              </w:rPr>
              <w:t xml:space="preserve">%</w:t>
            </w:r>
          </w:p>
        </w:tc>
        <w:tc>
          <w:tcPr>
            <w:tcW w:w="1701" w:type="dxa"/>
          </w:tcPr>
          <w:p>
            <w:pPr>
              <w:pStyle w:val="0"/>
            </w:pPr>
            <w:r>
              <w:rPr>
                <w:sz w:val="24"/>
              </w:rPr>
              <w:t xml:space="preserve">0,58</w:t>
            </w:r>
          </w:p>
        </w:tc>
      </w:tr>
      <w:tr>
        <w:tc>
          <w:tcPr>
            <w:tcW w:w="850" w:type="dxa"/>
          </w:tcPr>
          <w:p>
            <w:pPr>
              <w:pStyle w:val="0"/>
            </w:pPr>
            <w:r>
              <w:rPr>
                <w:sz w:val="24"/>
              </w:rPr>
              <w:t xml:space="preserve">1.5.</w:t>
            </w:r>
          </w:p>
        </w:tc>
        <w:tc>
          <w:tcPr>
            <w:tcW w:w="5102"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pPr>
              <w:pStyle w:val="0"/>
            </w:pPr>
            <w:r>
              <w:rPr>
                <w:sz w:val="24"/>
              </w:rPr>
              <w:t xml:space="preserve">%</w:t>
            </w:r>
          </w:p>
        </w:tc>
        <w:tc>
          <w:tcPr>
            <w:tcW w:w="1701" w:type="dxa"/>
          </w:tcPr>
          <w:p>
            <w:pPr>
              <w:pStyle w:val="0"/>
            </w:pPr>
            <w:r>
              <w:rPr>
                <w:sz w:val="24"/>
              </w:rPr>
              <w:t xml:space="preserve">90</w:t>
            </w:r>
          </w:p>
        </w:tc>
      </w:tr>
      <w:tr>
        <w:tc>
          <w:tcPr>
            <w:tcW w:w="850" w:type="dxa"/>
          </w:tcPr>
          <w:p>
            <w:pPr>
              <w:pStyle w:val="0"/>
            </w:pPr>
            <w:r>
              <w:rPr>
                <w:sz w:val="24"/>
              </w:rPr>
              <w:t xml:space="preserve">1.6.</w:t>
            </w:r>
          </w:p>
        </w:tc>
        <w:tc>
          <w:tcPr>
            <w:tcW w:w="5102"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Московской области, на территории которого указанные пациенты зарегистрированы по месту жительства</w:t>
            </w:r>
          </w:p>
        </w:tc>
        <w:tc>
          <w:tcPr>
            <w:tcW w:w="1417" w:type="dxa"/>
          </w:tcPr>
          <w:p>
            <w:pPr>
              <w:pStyle w:val="0"/>
            </w:pPr>
            <w:r>
              <w:rPr>
                <w:sz w:val="24"/>
              </w:rPr>
              <w:t xml:space="preserve">число пациентов</w:t>
            </w:r>
          </w:p>
        </w:tc>
        <w:tc>
          <w:tcPr>
            <w:tcW w:w="1701" w:type="dxa"/>
          </w:tcPr>
          <w:p>
            <w:pPr>
              <w:pStyle w:val="0"/>
            </w:pPr>
            <w:r>
              <w:rPr>
                <w:sz w:val="24"/>
              </w:rPr>
              <w:t xml:space="preserve">70</w:t>
            </w:r>
          </w:p>
        </w:tc>
      </w:tr>
      <w:tr>
        <w:tc>
          <w:tcPr>
            <w:tcW w:w="850" w:type="dxa"/>
          </w:tcPr>
          <w:p>
            <w:pPr>
              <w:pStyle w:val="0"/>
            </w:pPr>
            <w:r>
              <w:rPr>
                <w:sz w:val="24"/>
              </w:rPr>
              <w:t xml:space="preserve">1.7.</w:t>
            </w:r>
          </w:p>
        </w:tc>
        <w:tc>
          <w:tcPr>
            <w:tcW w:w="5102" w:type="dxa"/>
          </w:tcPr>
          <w:p>
            <w:pPr>
              <w:pStyle w:val="0"/>
            </w:pPr>
            <w:r>
              <w:rPr>
                <w:sz w:val="24"/>
              </w:rPr>
              <w:t xml:space="preserve">число пациентов, зарегистрированных на территории Московской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7" w:type="dxa"/>
          </w:tcPr>
          <w:p>
            <w:pPr>
              <w:pStyle w:val="0"/>
            </w:pPr>
            <w:r>
              <w:rPr>
                <w:sz w:val="24"/>
              </w:rPr>
              <w:t xml:space="preserve">число пациентов</w:t>
            </w:r>
          </w:p>
        </w:tc>
        <w:tc>
          <w:tcPr>
            <w:tcW w:w="1701" w:type="dxa"/>
          </w:tcPr>
          <w:p>
            <w:pPr>
              <w:pStyle w:val="0"/>
            </w:pPr>
            <w:r>
              <w:rPr>
                <w:sz w:val="24"/>
              </w:rPr>
              <w:t xml:space="preserve">-</w:t>
            </w:r>
          </w:p>
        </w:tc>
      </w:tr>
      <w:tr>
        <w:tc>
          <w:tcPr>
            <w:tcW w:w="850" w:type="dxa"/>
          </w:tcPr>
          <w:p>
            <w:pPr>
              <w:pStyle w:val="0"/>
            </w:pPr>
            <w:r>
              <w:rPr>
                <w:sz w:val="24"/>
              </w:rPr>
              <w:t xml:space="preserve">1.8.</w:t>
            </w:r>
          </w:p>
        </w:tc>
        <w:tc>
          <w:tcPr>
            <w:tcW w:w="5102"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7" w:type="dxa"/>
          </w:tcPr>
          <w:p>
            <w:pPr>
              <w:pStyle w:val="0"/>
            </w:pPr>
            <w:r>
              <w:rPr>
                <w:sz w:val="24"/>
              </w:rPr>
              <w:t xml:space="preserve">%</w:t>
            </w:r>
          </w:p>
        </w:tc>
        <w:tc>
          <w:tcPr>
            <w:tcW w:w="1701" w:type="dxa"/>
          </w:tcPr>
          <w:p>
            <w:pPr>
              <w:pStyle w:val="0"/>
            </w:pPr>
            <w:r>
              <w:rPr>
                <w:sz w:val="24"/>
              </w:rPr>
              <w:t xml:space="preserve">не менее 70</w:t>
            </w:r>
          </w:p>
        </w:tc>
      </w:tr>
      <w:tr>
        <w:tc>
          <w:tcPr>
            <w:tcW w:w="850" w:type="dxa"/>
          </w:tcPr>
          <w:p>
            <w:pPr>
              <w:pStyle w:val="0"/>
            </w:pPr>
            <w:r>
              <w:rPr>
                <w:sz w:val="24"/>
              </w:rPr>
              <w:t xml:space="preserve">1.9.</w:t>
            </w:r>
          </w:p>
        </w:tc>
        <w:tc>
          <w:tcPr>
            <w:tcW w:w="5102"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pPr>
              <w:pStyle w:val="0"/>
            </w:pPr>
            <w:r>
              <w:rPr>
                <w:sz w:val="24"/>
              </w:rPr>
              <w:t xml:space="preserve">%</w:t>
            </w:r>
          </w:p>
        </w:tc>
        <w:tc>
          <w:tcPr>
            <w:tcW w:w="1701" w:type="dxa"/>
          </w:tcPr>
          <w:p>
            <w:pPr>
              <w:pStyle w:val="0"/>
            </w:pPr>
            <w:r>
              <w:rPr>
                <w:sz w:val="24"/>
              </w:rPr>
              <w:t xml:space="preserve">не менее 50</w:t>
            </w:r>
          </w:p>
        </w:tc>
      </w:tr>
      <w:tr>
        <w:tc>
          <w:tcPr>
            <w:tcW w:w="850" w:type="dxa"/>
          </w:tcPr>
          <w:p>
            <w:pPr>
              <w:pStyle w:val="0"/>
            </w:pPr>
            <w:r>
              <w:rPr>
                <w:sz w:val="24"/>
              </w:rPr>
              <w:t xml:space="preserve">1.10.</w:t>
            </w:r>
          </w:p>
        </w:tc>
        <w:tc>
          <w:tcPr>
            <w:tcW w:w="5102" w:type="dxa"/>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417" w:type="dxa"/>
          </w:tcPr>
          <w:p>
            <w:pPr>
              <w:pStyle w:val="0"/>
            </w:pPr>
            <w:r>
              <w:rPr>
                <w:sz w:val="24"/>
              </w:rPr>
              <w:t xml:space="preserve">%</w:t>
            </w:r>
          </w:p>
        </w:tc>
        <w:tc>
          <w:tcPr>
            <w:tcW w:w="1701" w:type="dxa"/>
          </w:tcPr>
          <w:p>
            <w:pPr>
              <w:pStyle w:val="0"/>
            </w:pPr>
            <w:r>
              <w:rPr>
                <w:sz w:val="24"/>
              </w:rPr>
              <w:t xml:space="preserve">98</w:t>
            </w:r>
          </w:p>
        </w:tc>
      </w:tr>
      <w:tr>
        <w:tc>
          <w:tcPr>
            <w:tcW w:w="850" w:type="dxa"/>
          </w:tcPr>
          <w:p>
            <w:pPr>
              <w:pStyle w:val="0"/>
            </w:pPr>
            <w:r>
              <w:rPr>
                <w:sz w:val="24"/>
              </w:rPr>
              <w:t xml:space="preserve">1.11.</w:t>
            </w:r>
          </w:p>
        </w:tc>
        <w:tc>
          <w:tcPr>
            <w:tcW w:w="5102"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17" w:type="dxa"/>
          </w:tcPr>
          <w:p>
            <w:pPr>
              <w:pStyle w:val="0"/>
            </w:pPr>
            <w:r>
              <w:rPr>
                <w:sz w:val="24"/>
              </w:rPr>
              <w:t xml:space="preserve">%</w:t>
            </w:r>
          </w:p>
        </w:tc>
        <w:tc>
          <w:tcPr>
            <w:tcW w:w="1701" w:type="dxa"/>
          </w:tcPr>
          <w:p>
            <w:pPr>
              <w:pStyle w:val="0"/>
            </w:pPr>
            <w:r>
              <w:rPr>
                <w:sz w:val="24"/>
              </w:rPr>
              <w:t xml:space="preserve">85</w:t>
            </w:r>
          </w:p>
        </w:tc>
      </w:tr>
      <w:tr>
        <w:tc>
          <w:tcPr>
            <w:tcW w:w="850" w:type="dxa"/>
          </w:tcPr>
          <w:p>
            <w:pPr>
              <w:pStyle w:val="0"/>
            </w:pPr>
            <w:r>
              <w:rPr>
                <w:sz w:val="24"/>
              </w:rPr>
              <w:t xml:space="preserve">1.12.</w:t>
            </w:r>
          </w:p>
        </w:tc>
        <w:tc>
          <w:tcPr>
            <w:tcW w:w="5102" w:type="dxa"/>
          </w:tcPr>
          <w:p>
            <w:pPr>
              <w:pStyle w:val="0"/>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pPr>
              <w:pStyle w:val="0"/>
            </w:pPr>
            <w:r>
              <w:rPr>
                <w:sz w:val="24"/>
              </w:rPr>
              <w:t xml:space="preserve">число пациентов (мес.)</w:t>
            </w:r>
          </w:p>
        </w:tc>
        <w:tc>
          <w:tcPr>
            <w:tcW w:w="1701" w:type="dxa"/>
          </w:tcPr>
          <w:p>
            <w:pPr>
              <w:pStyle w:val="0"/>
            </w:pPr>
            <w:r>
              <w:rPr>
                <w:sz w:val="24"/>
              </w:rPr>
              <w:t xml:space="preserve">65-75</w:t>
            </w:r>
          </w:p>
        </w:tc>
      </w:tr>
      <w:tr>
        <w:tc>
          <w:tcPr>
            <w:tcW w:w="850" w:type="dxa"/>
          </w:tcPr>
          <w:p>
            <w:pPr>
              <w:pStyle w:val="0"/>
            </w:pPr>
            <w:r>
              <w:rPr>
                <w:sz w:val="24"/>
              </w:rPr>
              <w:t xml:space="preserve">1.13.</w:t>
            </w:r>
          </w:p>
        </w:tc>
        <w:tc>
          <w:tcPr>
            <w:tcW w:w="5102" w:type="dxa"/>
          </w:tcPr>
          <w:p>
            <w:pPr>
              <w:pStyle w:val="0"/>
            </w:pPr>
            <w:r>
              <w:rPr>
                <w:sz w:val="24"/>
              </w:rPr>
              <w:t xml:space="preserve">оперативная активность на одну занятую должность врача хирургической специальности</w:t>
            </w:r>
          </w:p>
        </w:tc>
        <w:tc>
          <w:tcPr>
            <w:tcW w:w="1417" w:type="dxa"/>
          </w:tcPr>
          <w:p>
            <w:pPr>
              <w:pStyle w:val="0"/>
            </w:pPr>
            <w:r>
              <w:rPr>
                <w:sz w:val="24"/>
              </w:rPr>
              <w:t xml:space="preserve">%</w:t>
            </w:r>
          </w:p>
        </w:tc>
        <w:tc>
          <w:tcPr>
            <w:tcW w:w="1701" w:type="dxa"/>
          </w:tcPr>
          <w:p>
            <w:pPr>
              <w:pStyle w:val="0"/>
            </w:pPr>
            <w:r>
              <w:rPr>
                <w:sz w:val="24"/>
              </w:rPr>
              <w:t xml:space="preserve">65</w:t>
            </w:r>
          </w:p>
        </w:tc>
      </w:tr>
      <w:tr>
        <w:tc>
          <w:tcPr>
            <w:tcW w:w="850" w:type="dxa"/>
          </w:tcPr>
          <w:p>
            <w:pPr>
              <w:pStyle w:val="0"/>
              <w:outlineLvl w:val="2"/>
            </w:pPr>
            <w:r>
              <w:rPr>
                <w:sz w:val="24"/>
              </w:rPr>
              <w:t xml:space="preserve">2</w:t>
            </w:r>
          </w:p>
        </w:tc>
        <w:tc>
          <w:tcPr>
            <w:gridSpan w:val="3"/>
            <w:tcW w:w="8220" w:type="dxa"/>
          </w:tcPr>
          <w:p>
            <w:pPr>
              <w:pStyle w:val="0"/>
            </w:pPr>
            <w:r>
              <w:rPr>
                <w:sz w:val="24"/>
              </w:rPr>
              <w:t xml:space="preserve">Критерии качества медицинской помощи, оказываемой в рамках Московской областной программы государственных гарантий бесплатного оказания гражданам медицинской помощи</w:t>
            </w:r>
          </w:p>
        </w:tc>
      </w:tr>
      <w:tr>
        <w:tc>
          <w:tcPr>
            <w:tcW w:w="850" w:type="dxa"/>
          </w:tcPr>
          <w:p>
            <w:pPr>
              <w:pStyle w:val="0"/>
            </w:pPr>
            <w:r>
              <w:rPr>
                <w:sz w:val="24"/>
              </w:rPr>
              <w:t xml:space="preserve">2.1.</w:t>
            </w:r>
          </w:p>
        </w:tc>
        <w:tc>
          <w:tcPr>
            <w:tcW w:w="5102"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7" w:type="dxa"/>
          </w:tcPr>
          <w:p>
            <w:pPr>
              <w:pStyle w:val="0"/>
            </w:pPr>
            <w:r>
              <w:rPr>
                <w:sz w:val="24"/>
              </w:rPr>
              <w:t xml:space="preserve">%</w:t>
            </w:r>
          </w:p>
        </w:tc>
        <w:tc>
          <w:tcPr>
            <w:tcW w:w="1701" w:type="dxa"/>
          </w:tcPr>
          <w:p>
            <w:pPr>
              <w:pStyle w:val="0"/>
            </w:pPr>
            <w:r>
              <w:rPr>
                <w:sz w:val="24"/>
              </w:rPr>
              <w:t xml:space="preserve">не менее 4</w:t>
            </w:r>
          </w:p>
        </w:tc>
      </w:tr>
      <w:tr>
        <w:tc>
          <w:tcPr>
            <w:tcW w:w="850" w:type="dxa"/>
          </w:tcPr>
          <w:p>
            <w:pPr>
              <w:pStyle w:val="0"/>
            </w:pPr>
            <w:r>
              <w:rPr>
                <w:sz w:val="24"/>
              </w:rPr>
              <w:t xml:space="preserve">2.2.</w:t>
            </w:r>
          </w:p>
        </w:tc>
        <w:tc>
          <w:tcPr>
            <w:tcW w:w="5102"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pPr>
              <w:pStyle w:val="0"/>
            </w:pPr>
            <w:r>
              <w:rPr>
                <w:sz w:val="24"/>
              </w:rPr>
              <w:t xml:space="preserve">%</w:t>
            </w:r>
          </w:p>
        </w:tc>
        <w:tc>
          <w:tcPr>
            <w:tcW w:w="1701" w:type="dxa"/>
          </w:tcPr>
          <w:p>
            <w:pPr>
              <w:pStyle w:val="0"/>
            </w:pPr>
            <w:r>
              <w:rPr>
                <w:sz w:val="24"/>
              </w:rPr>
              <w:t xml:space="preserve">70</w:t>
            </w:r>
          </w:p>
        </w:tc>
      </w:tr>
      <w:tr>
        <w:tc>
          <w:tcPr>
            <w:tcW w:w="850" w:type="dxa"/>
          </w:tcPr>
          <w:p>
            <w:pPr>
              <w:pStyle w:val="0"/>
            </w:pPr>
            <w:r>
              <w:rPr>
                <w:sz w:val="24"/>
              </w:rPr>
              <w:t xml:space="preserve">2.3.</w:t>
            </w:r>
          </w:p>
        </w:tc>
        <w:tc>
          <w:tcPr>
            <w:tcW w:w="5102"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pPr>
              <w:pStyle w:val="0"/>
            </w:pPr>
            <w:r>
              <w:rPr>
                <w:sz w:val="24"/>
              </w:rPr>
              <w:t xml:space="preserve">%</w:t>
            </w:r>
          </w:p>
        </w:tc>
        <w:tc>
          <w:tcPr>
            <w:tcW w:w="1701" w:type="dxa"/>
          </w:tcPr>
          <w:p>
            <w:pPr>
              <w:pStyle w:val="0"/>
            </w:pPr>
            <w:r>
              <w:rPr>
                <w:sz w:val="24"/>
              </w:rPr>
              <w:t xml:space="preserve">12</w:t>
            </w:r>
          </w:p>
        </w:tc>
      </w:tr>
      <w:tr>
        <w:tc>
          <w:tcPr>
            <w:tcW w:w="850" w:type="dxa"/>
          </w:tcPr>
          <w:p>
            <w:pPr>
              <w:pStyle w:val="0"/>
            </w:pPr>
            <w:r>
              <w:rPr>
                <w:sz w:val="24"/>
              </w:rPr>
              <w:t xml:space="preserve">2.4.</w:t>
            </w:r>
          </w:p>
        </w:tc>
        <w:tc>
          <w:tcPr>
            <w:tcW w:w="5102"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pPr>
              <w:pStyle w:val="0"/>
            </w:pPr>
            <w:r>
              <w:rPr>
                <w:sz w:val="24"/>
              </w:rPr>
              <w:t xml:space="preserve">%</w:t>
            </w:r>
          </w:p>
        </w:tc>
        <w:tc>
          <w:tcPr>
            <w:tcW w:w="1701" w:type="dxa"/>
          </w:tcPr>
          <w:p>
            <w:pPr>
              <w:pStyle w:val="0"/>
            </w:pPr>
            <w:r>
              <w:rPr>
                <w:sz w:val="24"/>
              </w:rPr>
              <w:t xml:space="preserve">0,2</w:t>
            </w:r>
          </w:p>
        </w:tc>
      </w:tr>
      <w:tr>
        <w:tc>
          <w:tcPr>
            <w:tcW w:w="850" w:type="dxa"/>
          </w:tcPr>
          <w:p>
            <w:pPr>
              <w:pStyle w:val="0"/>
            </w:pPr>
            <w:r>
              <w:rPr>
                <w:sz w:val="24"/>
              </w:rPr>
              <w:t xml:space="preserve">2.5.</w:t>
            </w:r>
          </w:p>
        </w:tc>
        <w:tc>
          <w:tcPr>
            <w:tcW w:w="5102"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pPr>
              <w:pStyle w:val="0"/>
            </w:pPr>
            <w:r>
              <w:rPr>
                <w:sz w:val="24"/>
              </w:rPr>
              <w:t xml:space="preserve">%</w:t>
            </w:r>
          </w:p>
        </w:tc>
        <w:tc>
          <w:tcPr>
            <w:tcW w:w="1701" w:type="dxa"/>
          </w:tcPr>
          <w:p>
            <w:pPr>
              <w:pStyle w:val="0"/>
            </w:pPr>
            <w:r>
              <w:rPr>
                <w:sz w:val="24"/>
              </w:rPr>
              <w:t xml:space="preserve">95</w:t>
            </w:r>
          </w:p>
        </w:tc>
      </w:tr>
      <w:tr>
        <w:tc>
          <w:tcPr>
            <w:tcW w:w="850" w:type="dxa"/>
          </w:tcPr>
          <w:p>
            <w:pPr>
              <w:pStyle w:val="0"/>
            </w:pPr>
            <w:r>
              <w:rPr>
                <w:sz w:val="24"/>
              </w:rPr>
              <w:t xml:space="preserve">2.6.</w:t>
            </w:r>
          </w:p>
        </w:tc>
        <w:tc>
          <w:tcPr>
            <w:tcW w:w="5102"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7" w:type="dxa"/>
          </w:tcPr>
          <w:p>
            <w:pPr>
              <w:pStyle w:val="0"/>
            </w:pPr>
            <w:r>
              <w:rPr>
                <w:sz w:val="24"/>
              </w:rPr>
              <w:t xml:space="preserve">%</w:t>
            </w:r>
          </w:p>
        </w:tc>
        <w:tc>
          <w:tcPr>
            <w:tcW w:w="1701" w:type="dxa"/>
          </w:tcPr>
          <w:p>
            <w:pPr>
              <w:pStyle w:val="0"/>
            </w:pPr>
            <w:r>
              <w:rPr>
                <w:sz w:val="24"/>
              </w:rPr>
              <w:t xml:space="preserve">80</w:t>
            </w:r>
          </w:p>
        </w:tc>
      </w:tr>
      <w:tr>
        <w:tc>
          <w:tcPr>
            <w:tcW w:w="850" w:type="dxa"/>
          </w:tcPr>
          <w:p>
            <w:pPr>
              <w:pStyle w:val="0"/>
            </w:pPr>
            <w:r>
              <w:rPr>
                <w:sz w:val="24"/>
              </w:rPr>
              <w:t xml:space="preserve">2.7.</w:t>
            </w:r>
          </w:p>
        </w:tc>
        <w:tc>
          <w:tcPr>
            <w:tcW w:w="5102"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17" w:type="dxa"/>
          </w:tcPr>
          <w:p>
            <w:pPr>
              <w:pStyle w:val="0"/>
            </w:pPr>
            <w:r>
              <w:rPr>
                <w:sz w:val="24"/>
              </w:rPr>
              <w:t xml:space="preserve">%</w:t>
            </w:r>
          </w:p>
        </w:tc>
        <w:tc>
          <w:tcPr>
            <w:tcW w:w="1701" w:type="dxa"/>
          </w:tcPr>
          <w:p>
            <w:pPr>
              <w:pStyle w:val="0"/>
            </w:pPr>
            <w:r>
              <w:rPr>
                <w:sz w:val="24"/>
              </w:rPr>
              <w:t xml:space="preserve">90</w:t>
            </w:r>
          </w:p>
        </w:tc>
      </w:tr>
      <w:tr>
        <w:tc>
          <w:tcPr>
            <w:tcW w:w="850" w:type="dxa"/>
          </w:tcPr>
          <w:p>
            <w:pPr>
              <w:pStyle w:val="0"/>
            </w:pPr>
            <w:r>
              <w:rPr>
                <w:sz w:val="24"/>
              </w:rPr>
              <w:t xml:space="preserve">2.8.</w:t>
            </w:r>
          </w:p>
        </w:tc>
        <w:tc>
          <w:tcPr>
            <w:tcW w:w="5102"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17" w:type="dxa"/>
          </w:tcPr>
          <w:p>
            <w:pPr>
              <w:pStyle w:val="0"/>
            </w:pPr>
            <w:r>
              <w:rPr>
                <w:sz w:val="24"/>
              </w:rPr>
              <w:t xml:space="preserve">%</w:t>
            </w:r>
          </w:p>
        </w:tc>
        <w:tc>
          <w:tcPr>
            <w:tcW w:w="1701" w:type="dxa"/>
          </w:tcPr>
          <w:p>
            <w:pPr>
              <w:pStyle w:val="0"/>
            </w:pPr>
            <w:r>
              <w:rPr>
                <w:sz w:val="24"/>
              </w:rPr>
              <w:t xml:space="preserve">98</w:t>
            </w:r>
          </w:p>
        </w:tc>
      </w:tr>
      <w:tr>
        <w:tc>
          <w:tcPr>
            <w:tcW w:w="850" w:type="dxa"/>
          </w:tcPr>
          <w:p>
            <w:pPr>
              <w:pStyle w:val="0"/>
            </w:pPr>
            <w:r>
              <w:rPr>
                <w:sz w:val="24"/>
              </w:rPr>
              <w:t xml:space="preserve">2.9.</w:t>
            </w:r>
          </w:p>
        </w:tc>
        <w:tc>
          <w:tcPr>
            <w:tcW w:w="5102"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pPr>
              <w:pStyle w:val="0"/>
            </w:pPr>
            <w:r>
              <w:rPr>
                <w:sz w:val="24"/>
              </w:rPr>
              <w:t xml:space="preserve">%</w:t>
            </w:r>
          </w:p>
        </w:tc>
        <w:tc>
          <w:tcPr>
            <w:tcW w:w="1701" w:type="dxa"/>
          </w:tcPr>
          <w:p>
            <w:pPr>
              <w:pStyle w:val="0"/>
            </w:pPr>
            <w:r>
              <w:rPr>
                <w:sz w:val="24"/>
              </w:rPr>
              <w:t xml:space="preserve">90</w:t>
            </w:r>
          </w:p>
        </w:tc>
      </w:tr>
      <w:tr>
        <w:tc>
          <w:tcPr>
            <w:tcW w:w="850" w:type="dxa"/>
          </w:tcPr>
          <w:p>
            <w:pPr>
              <w:pStyle w:val="0"/>
            </w:pPr>
            <w:r>
              <w:rPr>
                <w:sz w:val="24"/>
              </w:rPr>
              <w:t xml:space="preserve">2.10.</w:t>
            </w:r>
          </w:p>
        </w:tc>
        <w:tc>
          <w:tcPr>
            <w:tcW w:w="5102"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Московской областной программой государственных гарантий бесплатного оказания гражданам медицинской помощи</w:t>
            </w:r>
          </w:p>
        </w:tc>
        <w:tc>
          <w:tcPr>
            <w:tcW w:w="1417" w:type="dxa"/>
          </w:tcPr>
          <w:p>
            <w:pPr>
              <w:pStyle w:val="0"/>
            </w:pPr>
            <w:r>
              <w:rPr>
                <w:sz w:val="24"/>
              </w:rPr>
              <w:t xml:space="preserve">%</w:t>
            </w:r>
          </w:p>
        </w:tc>
        <w:tc>
          <w:tcPr>
            <w:tcW w:w="1701" w:type="dxa"/>
          </w:tcPr>
          <w:p>
            <w:pPr>
              <w:pStyle w:val="0"/>
            </w:pPr>
            <w:r>
              <w:rPr>
                <w:sz w:val="24"/>
              </w:rPr>
              <w:t xml:space="preserve">20</w:t>
            </w:r>
          </w:p>
        </w:tc>
      </w:tr>
      <w:tr>
        <w:tc>
          <w:tcPr>
            <w:tcW w:w="850" w:type="dxa"/>
          </w:tcPr>
          <w:p>
            <w:pPr>
              <w:pStyle w:val="0"/>
            </w:pPr>
            <w:r>
              <w:rPr>
                <w:sz w:val="24"/>
              </w:rPr>
              <w:t xml:space="preserve">2.11.</w:t>
            </w:r>
          </w:p>
        </w:tc>
        <w:tc>
          <w:tcPr>
            <w:tcW w:w="5102"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7" w:type="dxa"/>
          </w:tcPr>
          <w:p>
            <w:pPr>
              <w:pStyle w:val="0"/>
            </w:pPr>
            <w:r>
              <w:rPr>
                <w:sz w:val="24"/>
              </w:rPr>
              <w:t xml:space="preserve">%</w:t>
            </w:r>
          </w:p>
        </w:tc>
        <w:tc>
          <w:tcPr>
            <w:tcW w:w="1701" w:type="dxa"/>
          </w:tcPr>
          <w:p>
            <w:pPr>
              <w:pStyle w:val="0"/>
            </w:pPr>
            <w:r>
              <w:rPr>
                <w:sz w:val="24"/>
              </w:rPr>
              <w:t xml:space="preserve">35</w:t>
            </w:r>
          </w:p>
        </w:tc>
      </w:tr>
      <w:tr>
        <w:tc>
          <w:tcPr>
            <w:tcW w:w="850" w:type="dxa"/>
          </w:tcPr>
          <w:p>
            <w:pPr>
              <w:pStyle w:val="0"/>
            </w:pPr>
            <w:r>
              <w:rPr>
                <w:sz w:val="24"/>
              </w:rPr>
              <w:t xml:space="preserve">2.12.</w:t>
            </w:r>
          </w:p>
        </w:tc>
        <w:tc>
          <w:tcPr>
            <w:tcW w:w="5102"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7" w:type="dxa"/>
          </w:tcPr>
          <w:p>
            <w:pPr>
              <w:pStyle w:val="0"/>
            </w:pPr>
            <w:r>
              <w:rPr>
                <w:sz w:val="24"/>
              </w:rPr>
              <w:t xml:space="preserve">%</w:t>
            </w:r>
          </w:p>
        </w:tc>
        <w:tc>
          <w:tcPr>
            <w:tcW w:w="1701" w:type="dxa"/>
          </w:tcPr>
          <w:p>
            <w:pPr>
              <w:pStyle w:val="0"/>
            </w:pPr>
            <w:r>
              <w:rPr>
                <w:sz w:val="24"/>
              </w:rPr>
              <w:t xml:space="preserve">8</w:t>
            </w:r>
          </w:p>
        </w:tc>
      </w:tr>
      <w:tr>
        <w:tc>
          <w:tcPr>
            <w:tcW w:w="850" w:type="dxa"/>
          </w:tcPr>
          <w:p>
            <w:pPr>
              <w:pStyle w:val="0"/>
            </w:pPr>
            <w:r>
              <w:rPr>
                <w:sz w:val="24"/>
              </w:rPr>
              <w:t xml:space="preserve">2.13.</w:t>
            </w:r>
          </w:p>
        </w:tc>
        <w:tc>
          <w:tcPr>
            <w:tcW w:w="5102"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7" w:type="dxa"/>
          </w:tcPr>
          <w:p>
            <w:pPr>
              <w:pStyle w:val="0"/>
            </w:pPr>
            <w:r>
              <w:rPr>
                <w:sz w:val="24"/>
              </w:rPr>
              <w:t xml:space="preserve">%</w:t>
            </w:r>
          </w:p>
        </w:tc>
        <w:tc>
          <w:tcPr>
            <w:tcW w:w="1701" w:type="dxa"/>
          </w:tcPr>
          <w:p>
            <w:pPr>
              <w:pStyle w:val="0"/>
            </w:pPr>
            <w:r>
              <w:rPr>
                <w:sz w:val="24"/>
              </w:rPr>
              <w:t xml:space="preserve">8</w:t>
            </w:r>
          </w:p>
        </w:tc>
      </w:tr>
      <w:tr>
        <w:tc>
          <w:tcPr>
            <w:tcW w:w="850" w:type="dxa"/>
          </w:tcPr>
          <w:p>
            <w:pPr>
              <w:pStyle w:val="0"/>
            </w:pPr>
            <w:r>
              <w:rPr>
                <w:sz w:val="24"/>
              </w:rPr>
              <w:t xml:space="preserve">2.14.</w:t>
            </w:r>
          </w:p>
        </w:tc>
        <w:tc>
          <w:tcPr>
            <w:tcW w:w="5102"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pPr>
              <w:pStyle w:val="0"/>
            </w:pPr>
            <w:r>
              <w:rPr>
                <w:sz w:val="24"/>
              </w:rPr>
              <w:t xml:space="preserve">%</w:t>
            </w:r>
          </w:p>
        </w:tc>
        <w:tc>
          <w:tcPr>
            <w:tcW w:w="1701" w:type="dxa"/>
          </w:tcPr>
          <w:p>
            <w:pPr>
              <w:pStyle w:val="0"/>
            </w:pPr>
            <w:r>
              <w:rPr>
                <w:sz w:val="24"/>
              </w:rPr>
              <w:t xml:space="preserve">100</w:t>
            </w:r>
          </w:p>
        </w:tc>
      </w:tr>
      <w:tr>
        <w:tc>
          <w:tcPr>
            <w:tcW w:w="850" w:type="dxa"/>
          </w:tcPr>
          <w:p>
            <w:pPr>
              <w:pStyle w:val="0"/>
            </w:pPr>
            <w:r>
              <w:rPr>
                <w:sz w:val="24"/>
              </w:rPr>
              <w:t xml:space="preserve">2.15.</w:t>
            </w:r>
          </w:p>
        </w:tc>
        <w:tc>
          <w:tcPr>
            <w:tcW w:w="5102"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17" w:type="dxa"/>
          </w:tcPr>
          <w:p>
            <w:pPr>
              <w:pStyle w:val="0"/>
            </w:pPr>
            <w:r>
              <w:rPr>
                <w:sz w:val="24"/>
              </w:rPr>
              <w:t xml:space="preserve">%</w:t>
            </w:r>
          </w:p>
        </w:tc>
        <w:tc>
          <w:tcPr>
            <w:tcW w:w="1701" w:type="dxa"/>
          </w:tcPr>
          <w:p>
            <w:pPr>
              <w:pStyle w:val="0"/>
            </w:pPr>
            <w:r>
              <w:rPr>
                <w:sz w:val="24"/>
              </w:rPr>
              <w:t xml:space="preserve">90</w:t>
            </w:r>
          </w:p>
        </w:tc>
      </w:tr>
      <w:tr>
        <w:tc>
          <w:tcPr>
            <w:tcW w:w="850" w:type="dxa"/>
            <w:vMerge w:val="restart"/>
          </w:tcPr>
          <w:p>
            <w:pPr>
              <w:pStyle w:val="0"/>
            </w:pPr>
            <w:r>
              <w:rPr>
                <w:sz w:val="24"/>
              </w:rPr>
              <w:t xml:space="preserve">2.16.</w:t>
            </w:r>
          </w:p>
        </w:tc>
        <w:tc>
          <w:tcPr>
            <w:tcW w:w="5102"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из них:</w:t>
            </w:r>
          </w:p>
        </w:tc>
        <w:tc>
          <w:tcPr>
            <w:tcW w:w="1417" w:type="dxa"/>
            <w:vMerge w:val="restart"/>
          </w:tcPr>
          <w:p>
            <w:pPr>
              <w:pStyle w:val="0"/>
            </w:pPr>
            <w:r>
              <w:rPr>
                <w:sz w:val="24"/>
              </w:rPr>
              <w:t xml:space="preserve">%</w:t>
            </w:r>
          </w:p>
        </w:tc>
        <w:tc>
          <w:tcPr>
            <w:tcW w:w="1701" w:type="dxa"/>
          </w:tcPr>
          <w:p>
            <w:pPr>
              <w:pStyle w:val="0"/>
            </w:pPr>
            <w:r>
              <w:rPr>
                <w:sz w:val="24"/>
              </w:rPr>
              <w:t xml:space="preserve">20</w:t>
            </w:r>
          </w:p>
        </w:tc>
      </w:tr>
      <w:tr>
        <w:tc>
          <w:tcPr>
            <w:vMerge w:val="continue"/>
          </w:tcPr>
          <w:p/>
        </w:tc>
        <w:tc>
          <w:tcPr>
            <w:tcW w:w="5102" w:type="dxa"/>
          </w:tcPr>
          <w:p>
            <w:pPr>
              <w:pStyle w:val="0"/>
            </w:pPr>
            <w:r>
              <w:rPr>
                <w:sz w:val="24"/>
              </w:rPr>
              <w:t xml:space="preserve">мужчины</w:t>
            </w:r>
          </w:p>
        </w:tc>
        <w:tc>
          <w:tcPr>
            <w:vMerge w:val="continue"/>
          </w:tcPr>
          <w:p/>
        </w:tc>
        <w:tc>
          <w:tcPr>
            <w:tcW w:w="1701" w:type="dxa"/>
          </w:tcPr>
          <w:p>
            <w:pPr>
              <w:pStyle w:val="0"/>
            </w:pPr>
            <w:r>
              <w:rPr>
                <w:sz w:val="24"/>
              </w:rPr>
              <w:t xml:space="preserve">20</w:t>
            </w:r>
          </w:p>
        </w:tc>
      </w:tr>
      <w:tr>
        <w:tc>
          <w:tcPr>
            <w:vMerge w:val="continue"/>
          </w:tcPr>
          <w:p/>
        </w:tc>
        <w:tc>
          <w:tcPr>
            <w:tcW w:w="5102" w:type="dxa"/>
          </w:tcPr>
          <w:p>
            <w:pPr>
              <w:pStyle w:val="0"/>
            </w:pPr>
            <w:r>
              <w:rPr>
                <w:sz w:val="24"/>
              </w:rPr>
              <w:t xml:space="preserve">женщины</w:t>
            </w:r>
          </w:p>
        </w:tc>
        <w:tc>
          <w:tcPr>
            <w:vMerge w:val="continue"/>
          </w:tcPr>
          <w:p/>
        </w:tc>
        <w:tc>
          <w:tcPr>
            <w:tcW w:w="1701" w:type="dxa"/>
          </w:tcPr>
          <w:p>
            <w:pPr>
              <w:pStyle w:val="0"/>
            </w:pPr>
            <w:r>
              <w:rPr>
                <w:sz w:val="24"/>
              </w:rPr>
              <w:t xml:space="preserve">20</w:t>
            </w:r>
          </w:p>
        </w:tc>
      </w:tr>
      <w:tr>
        <w:tc>
          <w:tcPr>
            <w:tcW w:w="850" w:type="dxa"/>
          </w:tcPr>
          <w:p>
            <w:pPr>
              <w:pStyle w:val="0"/>
            </w:pPr>
            <w:r>
              <w:rPr>
                <w:sz w:val="24"/>
              </w:rPr>
              <w:t xml:space="preserve">2.17.</w:t>
            </w:r>
          </w:p>
        </w:tc>
        <w:tc>
          <w:tcPr>
            <w:tcW w:w="5102"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r>
              <w:rPr>
                <w:sz w:val="24"/>
              </w:rPr>
              <w:t xml:space="preserve">рекомендаций</w:t>
            </w:r>
            <w:r>
              <w:rPr>
                <w:sz w:val="24"/>
              </w:rPr>
              <w:t xml:space="preserve"> "Женское бесплодие"</w:t>
            </w:r>
          </w:p>
        </w:tc>
        <w:tc>
          <w:tcPr>
            <w:tcW w:w="1417" w:type="dxa"/>
          </w:tcPr>
          <w:p>
            <w:pPr>
              <w:pStyle w:val="0"/>
            </w:pPr>
            <w:r>
              <w:rPr>
                <w:sz w:val="24"/>
              </w:rPr>
              <w:t xml:space="preserve">%</w:t>
            </w:r>
          </w:p>
        </w:tc>
        <w:tc>
          <w:tcPr>
            <w:tcW w:w="1701" w:type="dxa"/>
          </w:tcPr>
          <w:p>
            <w:pPr>
              <w:pStyle w:val="0"/>
            </w:pPr>
            <w:r>
              <w:rPr>
                <w:sz w:val="24"/>
              </w:rPr>
              <w:t xml:space="preserve">100</w:t>
            </w:r>
          </w:p>
        </w:tc>
      </w:tr>
      <w:tr>
        <w:tc>
          <w:tcPr>
            <w:tcW w:w="850" w:type="dxa"/>
          </w:tcPr>
          <w:p>
            <w:pPr>
              <w:pStyle w:val="0"/>
            </w:pPr>
            <w:r>
              <w:rPr>
                <w:sz w:val="24"/>
              </w:rPr>
              <w:t xml:space="preserve">2.18.</w:t>
            </w:r>
          </w:p>
        </w:tc>
        <w:tc>
          <w:tcPr>
            <w:tcW w:w="5102" w:type="dxa"/>
          </w:tcPr>
          <w:p>
            <w:pPr>
              <w:pStyle w:val="0"/>
            </w:pPr>
            <w:r>
              <w:rPr>
                <w:sz w:val="24"/>
              </w:rPr>
              <w:t xml:space="preserve">число циклов экстракорпорального оплодотворения, выполняемых медицинской организацией, в течение одного года</w:t>
            </w:r>
          </w:p>
        </w:tc>
        <w:tc>
          <w:tcPr>
            <w:tcW w:w="1417" w:type="dxa"/>
          </w:tcPr>
          <w:p>
            <w:pPr>
              <w:pStyle w:val="0"/>
            </w:pPr>
            <w:r>
              <w:rPr>
                <w:sz w:val="24"/>
              </w:rPr>
              <w:t xml:space="preserve">число циклов</w:t>
            </w:r>
          </w:p>
        </w:tc>
        <w:tc>
          <w:tcPr>
            <w:tcW w:w="1701" w:type="dxa"/>
          </w:tcPr>
          <w:p>
            <w:pPr>
              <w:pStyle w:val="0"/>
            </w:pPr>
            <w:r>
              <w:rPr>
                <w:sz w:val="24"/>
              </w:rPr>
              <w:t xml:space="preserve">5500</w:t>
            </w:r>
          </w:p>
        </w:tc>
      </w:tr>
      <w:tr>
        <w:tc>
          <w:tcPr>
            <w:tcW w:w="850" w:type="dxa"/>
          </w:tcPr>
          <w:p>
            <w:pPr>
              <w:pStyle w:val="0"/>
            </w:pPr>
            <w:r>
              <w:rPr>
                <w:sz w:val="24"/>
              </w:rPr>
              <w:t xml:space="preserve">2.19.</w:t>
            </w:r>
          </w:p>
        </w:tc>
        <w:tc>
          <w:tcPr>
            <w:tcW w:w="5102"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w:t>
            </w:r>
          </w:p>
        </w:tc>
        <w:tc>
          <w:tcPr>
            <w:tcW w:w="1417" w:type="dxa"/>
          </w:tcPr>
          <w:p>
            <w:pPr>
              <w:pStyle w:val="0"/>
            </w:pPr>
            <w:r>
              <w:rPr>
                <w:sz w:val="24"/>
              </w:rPr>
              <w:t xml:space="preserve">%</w:t>
            </w:r>
          </w:p>
        </w:tc>
        <w:tc>
          <w:tcPr>
            <w:tcW w:w="1701" w:type="dxa"/>
          </w:tcPr>
          <w:p>
            <w:pPr>
              <w:pStyle w:val="0"/>
            </w:pPr>
            <w:r>
              <w:rPr>
                <w:sz w:val="24"/>
              </w:rPr>
              <w:t xml:space="preserve">30</w:t>
            </w:r>
          </w:p>
        </w:tc>
      </w:tr>
      <w:tr>
        <w:tc>
          <w:tcPr>
            <w:tcW w:w="850" w:type="dxa"/>
          </w:tcPr>
          <w:p>
            <w:pPr>
              <w:pStyle w:val="0"/>
            </w:pPr>
            <w:r>
              <w:rPr>
                <w:sz w:val="24"/>
              </w:rPr>
              <w:t xml:space="preserve">2.20.</w:t>
            </w:r>
          </w:p>
        </w:tc>
        <w:tc>
          <w:tcPr>
            <w:tcW w:w="5102"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17" w:type="dxa"/>
          </w:tcPr>
          <w:p>
            <w:pPr>
              <w:pStyle w:val="0"/>
            </w:pPr>
            <w:r>
              <w:rPr>
                <w:sz w:val="24"/>
              </w:rPr>
              <w:t xml:space="preserve">%</w:t>
            </w:r>
          </w:p>
        </w:tc>
        <w:tc>
          <w:tcPr>
            <w:tcW w:w="1701" w:type="dxa"/>
          </w:tcPr>
          <w:p>
            <w:pPr>
              <w:pStyle w:val="0"/>
            </w:pPr>
            <w:r>
              <w:rPr>
                <w:sz w:val="24"/>
              </w:rPr>
              <w:t xml:space="preserve">16</w:t>
            </w:r>
          </w:p>
        </w:tc>
      </w:tr>
      <w:tr>
        <w:tc>
          <w:tcPr>
            <w:tcW w:w="850" w:type="dxa"/>
          </w:tcPr>
          <w:p>
            <w:pPr>
              <w:pStyle w:val="0"/>
            </w:pPr>
            <w:r>
              <w:rPr>
                <w:sz w:val="24"/>
              </w:rPr>
              <w:t xml:space="preserve">2.21.</w:t>
            </w:r>
          </w:p>
        </w:tc>
        <w:tc>
          <w:tcPr>
            <w:tcW w:w="5102" w:type="dxa"/>
          </w:tcPr>
          <w:p>
            <w:pPr>
              <w:pStyle w:val="0"/>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Московской областной программы государственных гарантий бесплатного оказания гражданам медицинской помощи</w:t>
            </w:r>
          </w:p>
        </w:tc>
        <w:tc>
          <w:tcPr>
            <w:tcW w:w="1417" w:type="dxa"/>
          </w:tcPr>
          <w:p>
            <w:pPr>
              <w:pStyle w:val="0"/>
            </w:pPr>
            <w:r>
              <w:rPr>
                <w:sz w:val="24"/>
              </w:rPr>
              <w:t xml:space="preserve">единица</w:t>
            </w:r>
          </w:p>
        </w:tc>
        <w:tc>
          <w:tcPr>
            <w:tcW w:w="1701" w:type="dxa"/>
          </w:tcPr>
          <w:p>
            <w:pPr>
              <w:pStyle w:val="0"/>
            </w:pPr>
            <w:r>
              <w:rPr>
                <w:sz w:val="24"/>
              </w:rPr>
              <w:t xml:space="preserve">3474</w:t>
            </w:r>
          </w:p>
        </w:tc>
      </w:tr>
      <w:tr>
        <w:tc>
          <w:tcPr>
            <w:tcW w:w="850" w:type="dxa"/>
          </w:tcPr>
          <w:p>
            <w:pPr>
              <w:pStyle w:val="0"/>
            </w:pPr>
            <w:r>
              <w:rPr>
                <w:sz w:val="24"/>
              </w:rPr>
              <w:t xml:space="preserve">2.22.</w:t>
            </w:r>
          </w:p>
        </w:tc>
        <w:tc>
          <w:tcPr>
            <w:tcW w:w="5102"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17" w:type="dxa"/>
          </w:tcPr>
          <w:p>
            <w:pPr>
              <w:pStyle w:val="0"/>
            </w:pPr>
            <w:r>
              <w:rPr>
                <w:sz w:val="24"/>
              </w:rPr>
              <w:t xml:space="preserve">%</w:t>
            </w:r>
          </w:p>
        </w:tc>
        <w:tc>
          <w:tcPr>
            <w:tcW w:w="1701" w:type="dxa"/>
          </w:tcPr>
          <w:p>
            <w:pPr>
              <w:pStyle w:val="0"/>
            </w:pPr>
            <w:r>
              <w:rPr>
                <w:sz w:val="24"/>
              </w:rPr>
              <w:t xml:space="preserve">49</w:t>
            </w:r>
          </w:p>
        </w:tc>
      </w:tr>
      <w:tr>
        <w:tc>
          <w:tcPr>
            <w:tcW w:w="850" w:type="dxa"/>
          </w:tcPr>
          <w:p>
            <w:pPr>
              <w:pStyle w:val="0"/>
            </w:pPr>
            <w:r>
              <w:rPr>
                <w:sz w:val="24"/>
              </w:rPr>
              <w:t xml:space="preserve">2.23.</w:t>
            </w:r>
          </w:p>
        </w:tc>
        <w:tc>
          <w:tcPr>
            <w:tcW w:w="5102"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7" w:type="dxa"/>
          </w:tcPr>
          <w:p>
            <w:pPr>
              <w:pStyle w:val="0"/>
            </w:pPr>
            <w:r>
              <w:rPr>
                <w:sz w:val="24"/>
              </w:rPr>
              <w:t xml:space="preserve">%</w:t>
            </w:r>
          </w:p>
        </w:tc>
        <w:tc>
          <w:tcPr>
            <w:tcW w:w="1701" w:type="dxa"/>
          </w:tcPr>
          <w:p>
            <w:pPr>
              <w:pStyle w:val="0"/>
            </w:pPr>
            <w:r>
              <w:rPr>
                <w:sz w:val="24"/>
              </w:rPr>
              <w:t xml:space="preserve">49</w:t>
            </w:r>
          </w:p>
        </w:tc>
      </w:tr>
      <w:tr>
        <w:tc>
          <w:tcPr>
            <w:tcW w:w="850" w:type="dxa"/>
          </w:tcPr>
          <w:p>
            <w:pPr>
              <w:pStyle w:val="0"/>
            </w:pPr>
            <w:r>
              <w:rPr>
                <w:sz w:val="24"/>
              </w:rPr>
              <w:t xml:space="preserve">2.24.</w:t>
            </w:r>
          </w:p>
        </w:tc>
        <w:tc>
          <w:tcPr>
            <w:tcW w:w="5102"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17" w:type="dxa"/>
          </w:tcPr>
          <w:p>
            <w:pPr>
              <w:pStyle w:val="0"/>
            </w:pPr>
            <w:r>
              <w:rPr>
                <w:sz w:val="24"/>
              </w:rPr>
              <w:t xml:space="preserve">%</w:t>
            </w:r>
          </w:p>
        </w:tc>
        <w:tc>
          <w:tcPr>
            <w:tcW w:w="1701" w:type="dxa"/>
          </w:tcPr>
          <w:p>
            <w:pPr>
              <w:pStyle w:val="0"/>
            </w:pPr>
            <w:r>
              <w:rPr>
                <w:sz w:val="24"/>
              </w:rPr>
              <w:t xml:space="preserve">50</w:t>
            </w:r>
          </w:p>
        </w:tc>
      </w:tr>
      <w:tr>
        <w:tc>
          <w:tcPr>
            <w:tcW w:w="850" w:type="dxa"/>
          </w:tcPr>
          <w:p>
            <w:pPr>
              <w:pStyle w:val="0"/>
            </w:pPr>
            <w:r>
              <w:rPr>
                <w:sz w:val="24"/>
              </w:rPr>
              <w:t xml:space="preserve">2.25.</w:t>
            </w:r>
          </w:p>
        </w:tc>
        <w:tc>
          <w:tcPr>
            <w:tcW w:w="5102"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417" w:type="dxa"/>
          </w:tcPr>
          <w:p>
            <w:pPr>
              <w:pStyle w:val="0"/>
            </w:pPr>
            <w:r>
              <w:rPr>
                <w:sz w:val="24"/>
              </w:rPr>
              <w:t xml:space="preserve">%</w:t>
            </w:r>
          </w:p>
        </w:tc>
        <w:tc>
          <w:tcPr>
            <w:tcW w:w="1701" w:type="dxa"/>
          </w:tcPr>
          <w:p>
            <w:pPr>
              <w:pStyle w:val="0"/>
            </w:pPr>
            <w:r>
              <w:rPr>
                <w:sz w:val="24"/>
              </w:rPr>
              <w:t xml:space="preserve">50</w:t>
            </w:r>
          </w:p>
        </w:tc>
      </w:tr>
      <w:tr>
        <w:tc>
          <w:tcPr>
            <w:tcW w:w="850" w:type="dxa"/>
          </w:tcPr>
          <w:p>
            <w:pPr>
              <w:pStyle w:val="0"/>
            </w:pPr>
            <w:r>
              <w:rPr>
                <w:sz w:val="24"/>
              </w:rPr>
              <w:t xml:space="preserve">2.26.</w:t>
            </w:r>
          </w:p>
        </w:tc>
        <w:tc>
          <w:tcPr>
            <w:tcW w:w="5102" w:type="dxa"/>
          </w:tcPr>
          <w:p>
            <w:pPr>
              <w:pStyle w:val="0"/>
            </w:pPr>
            <w:r>
              <w:rPr>
                <w:sz w:val="24"/>
              </w:rPr>
              <w:t xml:space="preserve">количество пациентов, обеспеченных диагностическими схемами ведения пациентов с заболеваниями печени</w:t>
            </w:r>
          </w:p>
        </w:tc>
        <w:tc>
          <w:tcPr>
            <w:tcW w:w="1417" w:type="dxa"/>
          </w:tcPr>
          <w:p>
            <w:pPr>
              <w:pStyle w:val="0"/>
            </w:pPr>
            <w:r>
              <w:rPr>
                <w:sz w:val="24"/>
              </w:rPr>
              <w:t xml:space="preserve">на 100 тыс. населения в год</w:t>
            </w:r>
          </w:p>
        </w:tc>
        <w:tc>
          <w:tcPr>
            <w:tcW w:w="1701" w:type="dxa"/>
          </w:tcPr>
          <w:p>
            <w:pPr>
              <w:pStyle w:val="0"/>
            </w:pPr>
            <w:r>
              <w:rPr>
                <w:sz w:val="24"/>
              </w:rPr>
              <w:t xml:space="preserve">610,14</w:t>
            </w:r>
          </w:p>
        </w:tc>
      </w:tr>
      <w:tr>
        <w:tc>
          <w:tcPr>
            <w:tcW w:w="850" w:type="dxa"/>
          </w:tcPr>
          <w:p>
            <w:pPr>
              <w:pStyle w:val="0"/>
            </w:pPr>
            <w:r>
              <w:rPr>
                <w:sz w:val="24"/>
              </w:rPr>
              <w:t xml:space="preserve">2.27.</w:t>
            </w:r>
          </w:p>
        </w:tc>
        <w:tc>
          <w:tcPr>
            <w:tcW w:w="5102" w:type="dxa"/>
          </w:tcPr>
          <w:p>
            <w:pPr>
              <w:pStyle w:val="0"/>
            </w:pPr>
            <w:r>
              <w:rPr>
                <w:sz w:val="24"/>
              </w:rPr>
              <w:t xml:space="preserve">количество пациентов с гепатитом C, получивших противовирусную терапию</w:t>
            </w:r>
          </w:p>
        </w:tc>
        <w:tc>
          <w:tcPr>
            <w:tcW w:w="1417" w:type="dxa"/>
          </w:tcPr>
          <w:p>
            <w:pPr>
              <w:pStyle w:val="0"/>
            </w:pPr>
            <w:r>
              <w:rPr>
                <w:sz w:val="24"/>
              </w:rPr>
              <w:t xml:space="preserve">на 100 тыс. населения в год</w:t>
            </w:r>
          </w:p>
        </w:tc>
        <w:tc>
          <w:tcPr>
            <w:tcW w:w="1701" w:type="dxa"/>
          </w:tcPr>
          <w:p>
            <w:pPr>
              <w:pStyle w:val="0"/>
            </w:pPr>
            <w:r>
              <w:rPr>
                <w:sz w:val="24"/>
              </w:rPr>
              <w:t xml:space="preserve">31,8</w:t>
            </w:r>
          </w:p>
        </w:tc>
      </w:tr>
      <w:tr>
        <w:tc>
          <w:tcPr>
            <w:tcW w:w="850" w:type="dxa"/>
          </w:tcPr>
          <w:p>
            <w:pPr>
              <w:pStyle w:val="0"/>
            </w:pPr>
            <w:r>
              <w:rPr>
                <w:sz w:val="24"/>
              </w:rPr>
              <w:t xml:space="preserve">2.28.</w:t>
            </w:r>
          </w:p>
        </w:tc>
        <w:tc>
          <w:tcPr>
            <w:tcW w:w="5102"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417" w:type="dxa"/>
          </w:tcPr>
          <w:p>
            <w:pPr>
              <w:pStyle w:val="0"/>
            </w:pPr>
            <w:r>
              <w:rPr>
                <w:sz w:val="24"/>
              </w:rPr>
              <w:t xml:space="preserve">%</w:t>
            </w:r>
          </w:p>
        </w:tc>
        <w:tc>
          <w:tcPr>
            <w:tcW w:w="1701" w:type="dxa"/>
          </w:tcPr>
          <w:p>
            <w:pPr>
              <w:pStyle w:val="0"/>
            </w:pPr>
            <w:r>
              <w:rPr>
                <w:sz w:val="24"/>
              </w:rPr>
              <w:t xml:space="preserve">100</w:t>
            </w:r>
          </w:p>
        </w:tc>
      </w:tr>
      <w:tr>
        <w:tc>
          <w:tcPr>
            <w:tcW w:w="850" w:type="dxa"/>
          </w:tcPr>
          <w:p>
            <w:pPr>
              <w:pStyle w:val="0"/>
            </w:pPr>
            <w:r>
              <w:rPr>
                <w:sz w:val="24"/>
              </w:rPr>
              <w:t xml:space="preserve">2.29.</w:t>
            </w:r>
          </w:p>
        </w:tc>
        <w:tc>
          <w:tcPr>
            <w:tcW w:w="5102"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7" w:type="dxa"/>
          </w:tcPr>
          <w:p>
            <w:pPr>
              <w:pStyle w:val="0"/>
            </w:pPr>
            <w:r>
              <w:rPr>
                <w:sz w:val="24"/>
              </w:rPr>
              <w:t xml:space="preserve">%</w:t>
            </w:r>
          </w:p>
        </w:tc>
        <w:tc>
          <w:tcPr>
            <w:tcW w:w="1701" w:type="dxa"/>
          </w:tcPr>
          <w:p>
            <w:pPr>
              <w:pStyle w:val="0"/>
            </w:pPr>
            <w:r>
              <w:rPr>
                <w:sz w:val="24"/>
              </w:rPr>
              <w:t xml:space="preserve">55</w:t>
            </w:r>
          </w:p>
        </w:tc>
      </w:tr>
      <w:tr>
        <w:tc>
          <w:tcPr>
            <w:tcW w:w="850" w:type="dxa"/>
          </w:tcPr>
          <w:p>
            <w:pPr>
              <w:pStyle w:val="0"/>
              <w:outlineLvl w:val="2"/>
            </w:pPr>
            <w:r>
              <w:rPr>
                <w:sz w:val="24"/>
              </w:rPr>
              <w:t xml:space="preserve">3</w:t>
            </w:r>
          </w:p>
        </w:tc>
        <w:tc>
          <w:tcPr>
            <w:gridSpan w:val="3"/>
            <w:tcW w:w="8220" w:type="dxa"/>
          </w:tcPr>
          <w:p>
            <w:pPr>
              <w:pStyle w:val="0"/>
            </w:pPr>
            <w:r>
              <w:rPr>
                <w:sz w:val="24"/>
              </w:rPr>
              <w:t xml:space="preserve">Эффективность деятельности медицинских организаций</w:t>
            </w:r>
          </w:p>
        </w:tc>
      </w:tr>
      <w:tr>
        <w:tc>
          <w:tcPr>
            <w:tcW w:w="850" w:type="dxa"/>
            <w:vMerge w:val="restart"/>
          </w:tcPr>
          <w:p>
            <w:pPr>
              <w:pStyle w:val="0"/>
            </w:pPr>
            <w:r>
              <w:rPr>
                <w:sz w:val="24"/>
              </w:rPr>
              <w:t xml:space="preserve">3.1.</w:t>
            </w:r>
          </w:p>
        </w:tc>
        <w:tc>
          <w:tcPr>
            <w:tcW w:w="5102" w:type="dxa"/>
          </w:tcPr>
          <w:p>
            <w:pPr>
              <w:pStyle w:val="0"/>
            </w:pPr>
            <w:r>
              <w:rPr>
                <w:sz w:val="24"/>
              </w:rPr>
              <w:t xml:space="preserve">Выполнение функции врачебной должности</w:t>
            </w:r>
          </w:p>
        </w:tc>
        <w:tc>
          <w:tcPr>
            <w:tcW w:w="1417" w:type="dxa"/>
            <w:vMerge w:val="restart"/>
          </w:tcPr>
          <w:p>
            <w:pPr>
              <w:pStyle w:val="0"/>
            </w:pPr>
            <w:r>
              <w:rPr>
                <w:sz w:val="24"/>
              </w:rPr>
              <w:t xml:space="preserve">%</w:t>
            </w:r>
          </w:p>
        </w:tc>
        <w:tc>
          <w:tcPr>
            <w:tcW w:w="1701" w:type="dxa"/>
          </w:tcPr>
          <w:p>
            <w:pPr>
              <w:pStyle w:val="0"/>
            </w:pPr>
            <w:r>
              <w:rPr>
                <w:sz w:val="24"/>
              </w:rPr>
              <w:t xml:space="preserve">95-110</w:t>
            </w:r>
          </w:p>
        </w:tc>
      </w:tr>
      <w:tr>
        <w:tc>
          <w:tcPr>
            <w:vMerge w:val="continue"/>
          </w:tcPr>
          <w:p/>
        </w:tc>
        <w:tc>
          <w:tcPr>
            <w:tcW w:w="5102" w:type="dxa"/>
          </w:tcPr>
          <w:p>
            <w:pPr>
              <w:pStyle w:val="0"/>
            </w:pPr>
            <w:r>
              <w:rPr>
                <w:sz w:val="24"/>
              </w:rPr>
              <w:t xml:space="preserve">в городской местности</w:t>
            </w:r>
          </w:p>
        </w:tc>
        <w:tc>
          <w:tcPr>
            <w:vMerge w:val="continue"/>
          </w:tcPr>
          <w:p/>
        </w:tc>
        <w:tc>
          <w:tcPr>
            <w:tcW w:w="1701" w:type="dxa"/>
          </w:tcPr>
          <w:p>
            <w:pPr>
              <w:pStyle w:val="0"/>
            </w:pPr>
            <w:r>
              <w:rPr>
                <w:sz w:val="24"/>
              </w:rPr>
              <w:t xml:space="preserve">95-110</w:t>
            </w:r>
          </w:p>
        </w:tc>
      </w:tr>
      <w:tr>
        <w:tc>
          <w:tcPr>
            <w:vMerge w:val="continue"/>
          </w:tcPr>
          <w:p/>
        </w:tc>
        <w:tc>
          <w:tcPr>
            <w:tcW w:w="5102" w:type="dxa"/>
          </w:tcPr>
          <w:p>
            <w:pPr>
              <w:pStyle w:val="0"/>
            </w:pPr>
            <w:r>
              <w:rPr>
                <w:sz w:val="24"/>
              </w:rPr>
              <w:t xml:space="preserve">в сельской местности</w:t>
            </w:r>
          </w:p>
        </w:tc>
        <w:tc>
          <w:tcPr>
            <w:vMerge w:val="continue"/>
          </w:tcPr>
          <w:p/>
        </w:tc>
        <w:tc>
          <w:tcPr>
            <w:tcW w:w="1701" w:type="dxa"/>
          </w:tcPr>
          <w:p>
            <w:pPr>
              <w:pStyle w:val="0"/>
            </w:pPr>
            <w:r>
              <w:rPr>
                <w:sz w:val="24"/>
              </w:rPr>
              <w:t xml:space="preserve">95-110</w:t>
            </w:r>
          </w:p>
        </w:tc>
      </w:tr>
      <w:tr>
        <w:tc>
          <w:tcPr>
            <w:tcW w:w="850" w:type="dxa"/>
            <w:vMerge w:val="restart"/>
          </w:tcPr>
          <w:p>
            <w:pPr>
              <w:pStyle w:val="0"/>
            </w:pPr>
            <w:r>
              <w:rPr>
                <w:sz w:val="24"/>
              </w:rPr>
              <w:t xml:space="preserve">3.2.</w:t>
            </w:r>
          </w:p>
        </w:tc>
        <w:tc>
          <w:tcPr>
            <w:tcW w:w="5102" w:type="dxa"/>
          </w:tcPr>
          <w:p>
            <w:pPr>
              <w:pStyle w:val="0"/>
            </w:pPr>
            <w:r>
              <w:rPr>
                <w:sz w:val="24"/>
              </w:rPr>
              <w:t xml:space="preserve">Показатели использования коечного фонда</w:t>
            </w:r>
          </w:p>
        </w:tc>
        <w:tc>
          <w:tcPr>
            <w:tcW w:w="1417" w:type="dxa"/>
            <w:vMerge w:val="restart"/>
          </w:tcPr>
          <w:p>
            <w:pPr>
              <w:pStyle w:val="0"/>
            </w:pPr>
            <w:r>
              <w:rPr>
                <w:sz w:val="24"/>
              </w:rPr>
              <w:t xml:space="preserve">число работы койки в году</w:t>
            </w:r>
          </w:p>
        </w:tc>
        <w:tc>
          <w:tcPr>
            <w:tcW w:w="1701" w:type="dxa"/>
          </w:tcPr>
          <w:p>
            <w:pPr>
              <w:pStyle w:val="0"/>
            </w:pPr>
            <w:r>
              <w:rPr>
                <w:sz w:val="24"/>
              </w:rPr>
              <w:t xml:space="preserve">330</w:t>
            </w:r>
          </w:p>
        </w:tc>
      </w:tr>
      <w:tr>
        <w:tc>
          <w:tcPr>
            <w:vMerge w:val="continue"/>
          </w:tcPr>
          <w:p/>
        </w:tc>
        <w:tc>
          <w:tcPr>
            <w:tcW w:w="5102" w:type="dxa"/>
          </w:tcPr>
          <w:p>
            <w:pPr>
              <w:pStyle w:val="0"/>
            </w:pPr>
            <w:r>
              <w:rPr>
                <w:sz w:val="24"/>
              </w:rPr>
              <w:t xml:space="preserve">в городской местности</w:t>
            </w:r>
          </w:p>
        </w:tc>
        <w:tc>
          <w:tcPr>
            <w:vMerge w:val="continue"/>
          </w:tcPr>
          <w:p/>
        </w:tc>
        <w:tc>
          <w:tcPr>
            <w:tcW w:w="1701" w:type="dxa"/>
          </w:tcPr>
          <w:p>
            <w:pPr>
              <w:pStyle w:val="0"/>
            </w:pPr>
            <w:r>
              <w:rPr>
                <w:sz w:val="24"/>
              </w:rPr>
              <w:t xml:space="preserve">330</w:t>
            </w:r>
          </w:p>
        </w:tc>
      </w:tr>
      <w:tr>
        <w:tc>
          <w:tcPr>
            <w:vMerge w:val="continue"/>
          </w:tcPr>
          <w:p/>
        </w:tc>
        <w:tc>
          <w:tcPr>
            <w:tcW w:w="5102" w:type="dxa"/>
          </w:tcPr>
          <w:p>
            <w:pPr>
              <w:pStyle w:val="0"/>
            </w:pPr>
            <w:r>
              <w:rPr>
                <w:sz w:val="24"/>
              </w:rPr>
              <w:t xml:space="preserve">в сельской местности</w:t>
            </w:r>
          </w:p>
        </w:tc>
        <w:tc>
          <w:tcPr>
            <w:vMerge w:val="continue"/>
          </w:tcPr>
          <w:p/>
        </w:tc>
        <w:tc>
          <w:tcPr>
            <w:tcW w:w="1701" w:type="dxa"/>
          </w:tcPr>
          <w:p>
            <w:pPr>
              <w:pStyle w:val="0"/>
            </w:pPr>
            <w:r>
              <w:rPr>
                <w:sz w:val="24"/>
              </w:rPr>
              <w:t xml:space="preserve">330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19448" w:name="P19448"/>
    <w:bookmarkEnd w:id="19448"/>
    <w:p>
      <w:pPr>
        <w:pStyle w:val="2"/>
        <w:jc w:val="center"/>
      </w:pPr>
      <w:r>
        <w:rPr>
          <w:sz w:val="24"/>
        </w:rPr>
        <w:t xml:space="preserve">ОБЪЕМ</w:t>
      </w:r>
    </w:p>
    <w:p>
      <w:pPr>
        <w:pStyle w:val="2"/>
        <w:jc w:val="center"/>
      </w:pPr>
      <w:r>
        <w:rPr>
          <w:sz w:val="24"/>
        </w:rPr>
        <w:t xml:space="preserve">МЕДИЦИНСКОЙ ПОМОЩИ В АМБУЛАТОРНЫХ УСЛОВИЯХ,</w:t>
      </w:r>
    </w:p>
    <w:p>
      <w:pPr>
        <w:pStyle w:val="2"/>
        <w:jc w:val="center"/>
      </w:pPr>
      <w:r>
        <w:rPr>
          <w:sz w:val="24"/>
        </w:rPr>
        <w:t xml:space="preserve">ОКАЗЫВАЕМОЙ С ПРОФИЛАКТИЧЕСКОЙ И ИНЫМИ ЦЕЛЯМИ,</w:t>
      </w:r>
    </w:p>
    <w:p>
      <w:pPr>
        <w:pStyle w:val="2"/>
        <w:jc w:val="center"/>
      </w:pPr>
      <w:r>
        <w:rPr>
          <w:sz w:val="24"/>
        </w:rPr>
        <w:t xml:space="preserve">НА 1 ЖИТЕЛЯ/ЗАСТРАХОВАННОЕ ЛИЦО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4649"/>
        <w:gridCol w:w="1701"/>
        <w:gridCol w:w="1701"/>
      </w:tblGrid>
      <w:tr>
        <w:tc>
          <w:tcPr>
            <w:tcW w:w="1020" w:type="dxa"/>
            <w:vMerge w:val="restart"/>
          </w:tcPr>
          <w:p>
            <w:pPr>
              <w:pStyle w:val="0"/>
              <w:jc w:val="center"/>
            </w:pPr>
            <w:r>
              <w:rPr>
                <w:sz w:val="24"/>
              </w:rPr>
              <w:t xml:space="preserve">N строки</w:t>
            </w:r>
          </w:p>
        </w:tc>
        <w:tc>
          <w:tcPr>
            <w:tcW w:w="4649" w:type="dxa"/>
            <w:vMerge w:val="restart"/>
          </w:tcPr>
          <w:p>
            <w:pPr>
              <w:pStyle w:val="0"/>
              <w:jc w:val="center"/>
            </w:pPr>
            <w:r>
              <w:rPr>
                <w:sz w:val="24"/>
              </w:rPr>
              <w:t xml:space="preserve">Показатель (на 1 жителя/застрахованное лицо)</w:t>
            </w:r>
          </w:p>
        </w:tc>
        <w:tc>
          <w:tcPr>
            <w:gridSpan w:val="2"/>
            <w:tcW w:w="3402"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701" w:type="dxa"/>
          </w:tcPr>
          <w:p>
            <w:pPr>
              <w:pStyle w:val="0"/>
              <w:jc w:val="center"/>
            </w:pPr>
            <w:r>
              <w:rPr>
                <w:sz w:val="24"/>
              </w:rPr>
              <w:t xml:space="preserve">Бюджетные ассигнования бюджета Московской области</w:t>
            </w:r>
          </w:p>
        </w:tc>
        <w:tc>
          <w:tcPr>
            <w:tcW w:w="1701" w:type="dxa"/>
          </w:tcPr>
          <w:p>
            <w:pPr>
              <w:pStyle w:val="0"/>
              <w:jc w:val="center"/>
            </w:pPr>
            <w:r>
              <w:rPr>
                <w:sz w:val="24"/>
              </w:rPr>
              <w:t xml:space="preserve">Средства ОМС</w:t>
            </w:r>
          </w:p>
        </w:tc>
      </w:tr>
      <w:tr>
        <w:tc>
          <w:tcPr>
            <w:tcW w:w="1020" w:type="dxa"/>
          </w:tcPr>
          <w:p>
            <w:pPr>
              <w:pStyle w:val="0"/>
            </w:pPr>
            <w:r>
              <w:rPr>
                <w:sz w:val="24"/>
              </w:rPr>
              <w:t xml:space="preserve">1</w:t>
            </w:r>
          </w:p>
        </w:tc>
        <w:tc>
          <w:tcPr>
            <w:tcW w:w="4649" w:type="dxa"/>
          </w:tcPr>
          <w:p>
            <w:pPr>
              <w:pStyle w:val="0"/>
            </w:pPr>
            <w:r>
              <w:rPr>
                <w:sz w:val="24"/>
              </w:rPr>
              <w:t xml:space="preserve">Объем посещений с профилактической и иными целями, всего (сумма </w:t>
            </w:r>
            <w:hyperlink w:history="0" w:anchor="P19468" w:tooltip="2">
              <w:r>
                <w:rPr>
                  <w:sz w:val="24"/>
                  <w:color w:val="0000ff"/>
                </w:rPr>
                <w:t xml:space="preserve">строк 2</w:t>
              </w:r>
            </w:hyperlink>
            <w:r>
              <w:rPr>
                <w:sz w:val="24"/>
              </w:rPr>
              <w:t xml:space="preserve"> + </w:t>
            </w:r>
            <w:hyperlink w:history="0" w:anchor="P19472" w:tooltip="3">
              <w:r>
                <w:rPr>
                  <w:sz w:val="24"/>
                  <w:color w:val="0000ff"/>
                </w:rPr>
                <w:t xml:space="preserve">3</w:t>
              </w:r>
            </w:hyperlink>
            <w:r>
              <w:rPr>
                <w:sz w:val="24"/>
              </w:rPr>
              <w:t xml:space="preserve"> + </w:t>
            </w:r>
            <w:hyperlink w:history="0" w:anchor="P19480" w:tooltip="4">
              <w:r>
                <w:rPr>
                  <w:sz w:val="24"/>
                  <w:color w:val="0000ff"/>
                </w:rPr>
                <w:t xml:space="preserve">4</w:t>
              </w:r>
            </w:hyperlink>
            <w:r>
              <w:rPr>
                <w:sz w:val="24"/>
              </w:rPr>
              <w:t xml:space="preserve"> + </w:t>
            </w:r>
            <w:hyperlink w:history="0" w:anchor="P19492" w:tooltip="5">
              <w:r>
                <w:rPr>
                  <w:sz w:val="24"/>
                  <w:color w:val="0000ff"/>
                </w:rPr>
                <w:t xml:space="preserve">5</w:t>
              </w:r>
            </w:hyperlink>
            <w:r>
              <w:rPr>
                <w:sz w:val="24"/>
              </w:rPr>
              <w:t xml:space="preserve"> + </w:t>
            </w:r>
            <w:hyperlink w:history="0" w:anchor="P19520" w:tooltip="12">
              <w:r>
                <w:rPr>
                  <w:sz w:val="24"/>
                  <w:color w:val="0000ff"/>
                </w:rPr>
                <w:t xml:space="preserve">12</w:t>
              </w:r>
            </w:hyperlink>
            <w:r>
              <w:rPr>
                <w:sz w:val="24"/>
              </w:rPr>
              <w:t xml:space="preserve"> + </w:t>
            </w:r>
            <w:hyperlink w:history="0" w:anchor="P19524" w:tooltip="13">
              <w:r>
                <w:rPr>
                  <w:sz w:val="24"/>
                  <w:color w:val="0000ff"/>
                </w:rPr>
                <w:t xml:space="preserve">13</w:t>
              </w:r>
            </w:hyperlink>
            <w:r>
              <w:rPr>
                <w:sz w:val="24"/>
              </w:rPr>
              <w:t xml:space="preserve">), всего</w:t>
            </w:r>
          </w:p>
        </w:tc>
        <w:tc>
          <w:tcPr>
            <w:tcW w:w="1701" w:type="dxa"/>
          </w:tcPr>
          <w:p>
            <w:pPr>
              <w:pStyle w:val="0"/>
            </w:pPr>
            <w:r>
              <w:rPr>
                <w:sz w:val="24"/>
              </w:rPr>
              <w:t xml:space="preserve">0,73</w:t>
            </w:r>
          </w:p>
        </w:tc>
        <w:tc>
          <w:tcPr>
            <w:tcW w:w="1701" w:type="dxa"/>
          </w:tcPr>
          <w:p>
            <w:pPr>
              <w:pStyle w:val="0"/>
            </w:pPr>
            <w:r>
              <w:rPr>
                <w:sz w:val="24"/>
              </w:rPr>
              <w:t xml:space="preserve">3,4381663</w:t>
            </w:r>
          </w:p>
        </w:tc>
      </w:tr>
      <w:tr>
        <w:tc>
          <w:tcPr>
            <w:tcW w:w="1020" w:type="dxa"/>
          </w:tcPr>
          <w:p>
            <w:pPr>
              <w:pStyle w:val="0"/>
            </w:pPr>
            <w:r>
              <w:rPr>
                <w:sz w:val="24"/>
              </w:rPr>
            </w:r>
          </w:p>
        </w:tc>
        <w:tc>
          <w:tcPr>
            <w:tcW w:w="4649" w:type="dxa"/>
          </w:tcPr>
          <w:p>
            <w:pPr>
              <w:pStyle w:val="0"/>
            </w:pPr>
            <w:r>
              <w:rPr>
                <w:sz w:val="24"/>
              </w:rPr>
              <w:t xml:space="preserve">в том числе:</w:t>
            </w:r>
          </w:p>
        </w:tc>
        <w:tc>
          <w:tcPr>
            <w:tcW w:w="1701" w:type="dxa"/>
          </w:tcPr>
          <w:p>
            <w:pPr>
              <w:pStyle w:val="0"/>
            </w:pPr>
            <w:r>
              <w:rPr>
                <w:sz w:val="24"/>
              </w:rPr>
            </w:r>
          </w:p>
        </w:tc>
        <w:tc>
          <w:tcPr>
            <w:tcW w:w="1701" w:type="dxa"/>
          </w:tcPr>
          <w:p>
            <w:pPr>
              <w:pStyle w:val="0"/>
            </w:pPr>
            <w:r>
              <w:rPr>
                <w:sz w:val="24"/>
              </w:rPr>
            </w:r>
          </w:p>
        </w:tc>
      </w:tr>
      <w:tr>
        <w:tc>
          <w:tcPr>
            <w:tcW w:w="1020" w:type="dxa"/>
          </w:tcPr>
          <w:bookmarkStart w:id="19468" w:name="P19468"/>
          <w:bookmarkEnd w:id="19468"/>
          <w:p>
            <w:pPr>
              <w:pStyle w:val="0"/>
            </w:pPr>
            <w:r>
              <w:rPr>
                <w:sz w:val="24"/>
              </w:rPr>
              <w:t xml:space="preserve">2</w:t>
            </w:r>
          </w:p>
        </w:tc>
        <w:tc>
          <w:tcPr>
            <w:tcW w:w="4649" w:type="dxa"/>
          </w:tcPr>
          <w:p>
            <w:pPr>
              <w:pStyle w:val="0"/>
            </w:pPr>
            <w:r>
              <w:rPr>
                <w:sz w:val="24"/>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701" w:type="dxa"/>
          </w:tcPr>
          <w:p>
            <w:pPr>
              <w:pStyle w:val="0"/>
            </w:pPr>
            <w:r>
              <w:rPr>
                <w:sz w:val="24"/>
              </w:rPr>
            </w:r>
          </w:p>
        </w:tc>
        <w:tc>
          <w:tcPr>
            <w:tcW w:w="1701" w:type="dxa"/>
          </w:tcPr>
          <w:p>
            <w:pPr>
              <w:pStyle w:val="0"/>
            </w:pPr>
            <w:r>
              <w:rPr>
                <w:sz w:val="24"/>
              </w:rPr>
              <w:t xml:space="preserve">0,2674669</w:t>
            </w:r>
          </w:p>
        </w:tc>
      </w:tr>
      <w:tr>
        <w:tc>
          <w:tcPr>
            <w:tcW w:w="1020" w:type="dxa"/>
          </w:tcPr>
          <w:bookmarkStart w:id="19472" w:name="P19472"/>
          <w:bookmarkEnd w:id="19472"/>
          <w:p>
            <w:pPr>
              <w:pStyle w:val="0"/>
            </w:pPr>
            <w:r>
              <w:rPr>
                <w:sz w:val="24"/>
              </w:rPr>
              <w:t xml:space="preserve">3</w:t>
            </w:r>
          </w:p>
        </w:tc>
        <w:tc>
          <w:tcPr>
            <w:tcW w:w="4649" w:type="dxa"/>
          </w:tcPr>
          <w:p>
            <w:pPr>
              <w:pStyle w:val="0"/>
            </w:pPr>
            <w:r>
              <w:rPr>
                <w:sz w:val="24"/>
              </w:rPr>
              <w:t xml:space="preserve">II. Норматив объема комплексных посещений для проведения диспансеризации, в том числе:</w:t>
            </w:r>
          </w:p>
        </w:tc>
        <w:tc>
          <w:tcPr>
            <w:tcW w:w="1701" w:type="dxa"/>
          </w:tcPr>
          <w:p>
            <w:pPr>
              <w:pStyle w:val="0"/>
            </w:pPr>
            <w:r>
              <w:rPr>
                <w:sz w:val="24"/>
              </w:rPr>
            </w:r>
          </w:p>
        </w:tc>
        <w:tc>
          <w:tcPr>
            <w:tcW w:w="1701" w:type="dxa"/>
          </w:tcPr>
          <w:p>
            <w:pPr>
              <w:pStyle w:val="0"/>
            </w:pPr>
            <w:r>
              <w:rPr>
                <w:sz w:val="24"/>
              </w:rPr>
              <w:t xml:space="preserve">0,4334884</w:t>
            </w:r>
          </w:p>
        </w:tc>
      </w:tr>
      <w:tr>
        <w:tc>
          <w:tcPr>
            <w:tcW w:w="1020" w:type="dxa"/>
          </w:tcPr>
          <w:p>
            <w:pPr>
              <w:pStyle w:val="0"/>
            </w:pPr>
            <w:r>
              <w:rPr>
                <w:sz w:val="24"/>
              </w:rPr>
              <w:t xml:space="preserve">3.1</w:t>
            </w:r>
          </w:p>
        </w:tc>
        <w:tc>
          <w:tcPr>
            <w:tcW w:w="4649" w:type="dxa"/>
          </w:tcPr>
          <w:p>
            <w:pPr>
              <w:pStyle w:val="0"/>
            </w:pPr>
            <w:r>
              <w:rPr>
                <w:sz w:val="24"/>
              </w:rPr>
              <w:t xml:space="preserve">для проведения углубленной диспансеризации</w:t>
            </w:r>
          </w:p>
        </w:tc>
        <w:tc>
          <w:tcPr>
            <w:tcW w:w="1701" w:type="dxa"/>
          </w:tcPr>
          <w:p>
            <w:pPr>
              <w:pStyle w:val="0"/>
            </w:pPr>
            <w:r>
              <w:rPr>
                <w:sz w:val="24"/>
              </w:rPr>
            </w:r>
          </w:p>
        </w:tc>
        <w:tc>
          <w:tcPr>
            <w:tcW w:w="1701" w:type="dxa"/>
          </w:tcPr>
          <w:p>
            <w:pPr>
              <w:pStyle w:val="0"/>
            </w:pPr>
            <w:r>
              <w:rPr>
                <w:sz w:val="24"/>
              </w:rPr>
              <w:t xml:space="preserve">0,0507580</w:t>
            </w:r>
          </w:p>
        </w:tc>
      </w:tr>
      <w:tr>
        <w:tc>
          <w:tcPr>
            <w:tcW w:w="1020" w:type="dxa"/>
          </w:tcPr>
          <w:bookmarkStart w:id="19480" w:name="P19480"/>
          <w:bookmarkEnd w:id="19480"/>
          <w:p>
            <w:pPr>
              <w:pStyle w:val="0"/>
            </w:pPr>
            <w:r>
              <w:rPr>
                <w:sz w:val="24"/>
              </w:rPr>
              <w:t xml:space="preserve">4</w:t>
            </w:r>
          </w:p>
        </w:tc>
        <w:tc>
          <w:tcPr>
            <w:tcW w:w="4649" w:type="dxa"/>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701" w:type="dxa"/>
          </w:tcPr>
          <w:p>
            <w:pPr>
              <w:pStyle w:val="0"/>
            </w:pPr>
            <w:r>
              <w:rPr>
                <w:sz w:val="24"/>
              </w:rPr>
            </w:r>
          </w:p>
        </w:tc>
        <w:tc>
          <w:tcPr>
            <w:tcW w:w="1701" w:type="dxa"/>
          </w:tcPr>
          <w:p>
            <w:pPr>
              <w:pStyle w:val="0"/>
            </w:pPr>
            <w:r>
              <w:rPr>
                <w:sz w:val="24"/>
              </w:rPr>
              <w:t xml:space="preserve">0,1350222</w:t>
            </w:r>
          </w:p>
        </w:tc>
      </w:tr>
      <w:tr>
        <w:tc>
          <w:tcPr>
            <w:tcW w:w="1020" w:type="dxa"/>
          </w:tcPr>
          <w:p>
            <w:pPr>
              <w:pStyle w:val="0"/>
            </w:pPr>
            <w:r>
              <w:rPr>
                <w:sz w:val="24"/>
              </w:rPr>
              <w:t xml:space="preserve">4.1</w:t>
            </w:r>
          </w:p>
        </w:tc>
        <w:tc>
          <w:tcPr>
            <w:tcW w:w="4649" w:type="dxa"/>
          </w:tcPr>
          <w:p>
            <w:pPr>
              <w:pStyle w:val="0"/>
            </w:pPr>
            <w:r>
              <w:rPr>
                <w:sz w:val="24"/>
              </w:rPr>
              <w:t xml:space="preserve">женщины</w:t>
            </w:r>
          </w:p>
        </w:tc>
        <w:tc>
          <w:tcPr>
            <w:tcW w:w="1701" w:type="dxa"/>
          </w:tcPr>
          <w:p>
            <w:pPr>
              <w:pStyle w:val="0"/>
            </w:pPr>
            <w:r>
              <w:rPr>
                <w:sz w:val="24"/>
              </w:rPr>
            </w:r>
          </w:p>
        </w:tc>
        <w:tc>
          <w:tcPr>
            <w:tcW w:w="1701" w:type="dxa"/>
          </w:tcPr>
          <w:p>
            <w:pPr>
              <w:pStyle w:val="0"/>
            </w:pPr>
            <w:r>
              <w:rPr>
                <w:sz w:val="24"/>
              </w:rPr>
              <w:t xml:space="preserve">0,0691688</w:t>
            </w:r>
          </w:p>
        </w:tc>
      </w:tr>
      <w:tr>
        <w:tc>
          <w:tcPr>
            <w:tcW w:w="1020" w:type="dxa"/>
          </w:tcPr>
          <w:p>
            <w:pPr>
              <w:pStyle w:val="0"/>
            </w:pPr>
            <w:r>
              <w:rPr>
                <w:sz w:val="24"/>
              </w:rPr>
              <w:t xml:space="preserve">4.2</w:t>
            </w:r>
          </w:p>
        </w:tc>
        <w:tc>
          <w:tcPr>
            <w:tcW w:w="4649" w:type="dxa"/>
          </w:tcPr>
          <w:p>
            <w:pPr>
              <w:pStyle w:val="0"/>
            </w:pPr>
            <w:r>
              <w:rPr>
                <w:sz w:val="24"/>
              </w:rPr>
              <w:t xml:space="preserve">мужчины</w:t>
            </w:r>
          </w:p>
        </w:tc>
        <w:tc>
          <w:tcPr>
            <w:tcW w:w="1701" w:type="dxa"/>
          </w:tcPr>
          <w:p>
            <w:pPr>
              <w:pStyle w:val="0"/>
            </w:pPr>
            <w:r>
              <w:rPr>
                <w:sz w:val="24"/>
              </w:rPr>
            </w:r>
          </w:p>
        </w:tc>
        <w:tc>
          <w:tcPr>
            <w:tcW w:w="1701" w:type="dxa"/>
          </w:tcPr>
          <w:p>
            <w:pPr>
              <w:pStyle w:val="0"/>
            </w:pPr>
            <w:r>
              <w:rPr>
                <w:sz w:val="24"/>
              </w:rPr>
              <w:t xml:space="preserve">0,0658534</w:t>
            </w:r>
          </w:p>
        </w:tc>
      </w:tr>
      <w:tr>
        <w:tc>
          <w:tcPr>
            <w:tcW w:w="1020" w:type="dxa"/>
          </w:tcPr>
          <w:bookmarkStart w:id="19492" w:name="P19492"/>
          <w:bookmarkEnd w:id="19492"/>
          <w:p>
            <w:pPr>
              <w:pStyle w:val="0"/>
            </w:pPr>
            <w:r>
              <w:rPr>
                <w:sz w:val="24"/>
              </w:rPr>
              <w:t xml:space="preserve">5</w:t>
            </w:r>
          </w:p>
        </w:tc>
        <w:tc>
          <w:tcPr>
            <w:tcW w:w="4649" w:type="dxa"/>
          </w:tcPr>
          <w:p>
            <w:pPr>
              <w:pStyle w:val="0"/>
            </w:pPr>
            <w:r>
              <w:rPr>
                <w:sz w:val="24"/>
              </w:rPr>
              <w:t xml:space="preserve">IV. Норматив посещений с иными целями (сумма </w:t>
            </w:r>
            <w:hyperlink w:history="0" w:anchor="P19496" w:tooltip="6">
              <w:r>
                <w:rPr>
                  <w:sz w:val="24"/>
                  <w:color w:val="0000ff"/>
                </w:rPr>
                <w:t xml:space="preserve">строк 6</w:t>
              </w:r>
            </w:hyperlink>
            <w:r>
              <w:rPr>
                <w:sz w:val="24"/>
              </w:rPr>
              <w:t xml:space="preserve"> + </w:t>
            </w:r>
            <w:hyperlink w:history="0" w:anchor="P19508" w:tooltip="9">
              <w:r>
                <w:rPr>
                  <w:sz w:val="24"/>
                  <w:color w:val="0000ff"/>
                </w:rPr>
                <w:t xml:space="preserve">9</w:t>
              </w:r>
            </w:hyperlink>
            <w:r>
              <w:rPr>
                <w:sz w:val="24"/>
              </w:rPr>
              <w:t xml:space="preserve"> + </w:t>
            </w:r>
            <w:hyperlink w:history="0" w:anchor="P19512" w:tooltip="10">
              <w:r>
                <w:rPr>
                  <w:sz w:val="24"/>
                  <w:color w:val="0000ff"/>
                </w:rPr>
                <w:t xml:space="preserve">10</w:t>
              </w:r>
            </w:hyperlink>
            <w:r>
              <w:rPr>
                <w:sz w:val="24"/>
              </w:rPr>
              <w:t xml:space="preserve"> + </w:t>
            </w:r>
            <w:hyperlink w:history="0" w:anchor="P19516" w:tooltip="11">
              <w:r>
                <w:rPr>
                  <w:sz w:val="24"/>
                  <w:color w:val="0000ff"/>
                </w:rPr>
                <w:t xml:space="preserve">11</w:t>
              </w:r>
            </w:hyperlink>
            <w:r>
              <w:rPr>
                <w:sz w:val="24"/>
              </w:rPr>
              <w:t xml:space="preserve">), в том числе</w:t>
            </w:r>
          </w:p>
        </w:tc>
        <w:tc>
          <w:tcPr>
            <w:tcW w:w="1701" w:type="dxa"/>
          </w:tcPr>
          <w:p>
            <w:pPr>
              <w:pStyle w:val="0"/>
            </w:pPr>
            <w:r>
              <w:rPr>
                <w:sz w:val="24"/>
              </w:rPr>
              <w:t xml:space="preserve">0,73</w:t>
            </w:r>
          </w:p>
        </w:tc>
        <w:tc>
          <w:tcPr>
            <w:tcW w:w="1701" w:type="dxa"/>
          </w:tcPr>
          <w:p>
            <w:pPr>
              <w:pStyle w:val="0"/>
            </w:pPr>
            <w:r>
              <w:rPr>
                <w:sz w:val="24"/>
              </w:rPr>
              <w:t xml:space="preserve">2,3579843</w:t>
            </w:r>
          </w:p>
        </w:tc>
      </w:tr>
      <w:tr>
        <w:tc>
          <w:tcPr>
            <w:tcW w:w="1020" w:type="dxa"/>
          </w:tcPr>
          <w:bookmarkStart w:id="19496" w:name="P19496"/>
          <w:bookmarkEnd w:id="19496"/>
          <w:p>
            <w:pPr>
              <w:pStyle w:val="0"/>
            </w:pPr>
            <w:r>
              <w:rPr>
                <w:sz w:val="24"/>
              </w:rPr>
              <w:t xml:space="preserve">6</w:t>
            </w:r>
          </w:p>
        </w:tc>
        <w:tc>
          <w:tcPr>
            <w:tcW w:w="4649" w:type="dxa"/>
          </w:tcPr>
          <w:p>
            <w:pPr>
              <w:pStyle w:val="0"/>
            </w:pPr>
            <w:r>
              <w:rPr>
                <w:sz w:val="24"/>
              </w:rPr>
              <w:t xml:space="preserve">норматив посещений для паллиативной медицинской помощи (сумма </w:t>
            </w:r>
            <w:hyperlink w:history="0" w:anchor="P19500" w:tooltip="7">
              <w:r>
                <w:rPr>
                  <w:sz w:val="24"/>
                  <w:color w:val="0000ff"/>
                </w:rPr>
                <w:t xml:space="preserve">строк 7</w:t>
              </w:r>
            </w:hyperlink>
            <w:r>
              <w:rPr>
                <w:sz w:val="24"/>
              </w:rPr>
              <w:t xml:space="preserve"> + </w:t>
            </w:r>
            <w:hyperlink w:history="0" w:anchor="P19504" w:tooltip="8">
              <w:r>
                <w:rPr>
                  <w:sz w:val="24"/>
                  <w:color w:val="0000ff"/>
                </w:rPr>
                <w:t xml:space="preserve">8</w:t>
              </w:r>
            </w:hyperlink>
            <w:r>
              <w:rPr>
                <w:sz w:val="24"/>
              </w:rPr>
              <w:t xml:space="preserve">), в том числе</w:t>
            </w:r>
          </w:p>
        </w:tc>
        <w:tc>
          <w:tcPr>
            <w:tcW w:w="1701" w:type="dxa"/>
          </w:tcPr>
          <w:p>
            <w:pPr>
              <w:pStyle w:val="0"/>
            </w:pPr>
            <w:r>
              <w:rPr>
                <w:sz w:val="24"/>
              </w:rPr>
              <w:t xml:space="preserve">0,03</w:t>
            </w:r>
          </w:p>
        </w:tc>
        <w:tc>
          <w:tcPr>
            <w:tcW w:w="1701" w:type="dxa"/>
          </w:tcPr>
          <w:p>
            <w:pPr>
              <w:pStyle w:val="0"/>
            </w:pPr>
            <w:r>
              <w:rPr>
                <w:sz w:val="24"/>
              </w:rPr>
              <w:t xml:space="preserve">0</w:t>
            </w:r>
          </w:p>
        </w:tc>
      </w:tr>
      <w:tr>
        <w:tc>
          <w:tcPr>
            <w:tcW w:w="1020" w:type="dxa"/>
          </w:tcPr>
          <w:bookmarkStart w:id="19500" w:name="P19500"/>
          <w:bookmarkEnd w:id="19500"/>
          <w:p>
            <w:pPr>
              <w:pStyle w:val="0"/>
            </w:pPr>
            <w:r>
              <w:rPr>
                <w:sz w:val="24"/>
              </w:rPr>
              <w:t xml:space="preserve">7</w:t>
            </w:r>
          </w:p>
        </w:tc>
        <w:tc>
          <w:tcPr>
            <w:tcW w:w="4649"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701" w:type="dxa"/>
          </w:tcPr>
          <w:p>
            <w:pPr>
              <w:pStyle w:val="0"/>
            </w:pPr>
            <w:r>
              <w:rPr>
                <w:sz w:val="24"/>
              </w:rPr>
              <w:t xml:space="preserve">0,022</w:t>
            </w:r>
          </w:p>
        </w:tc>
        <w:tc>
          <w:tcPr>
            <w:tcW w:w="1701" w:type="dxa"/>
          </w:tcPr>
          <w:p>
            <w:pPr>
              <w:pStyle w:val="0"/>
            </w:pPr>
            <w:r>
              <w:rPr>
                <w:sz w:val="24"/>
              </w:rPr>
              <w:t xml:space="preserve">0</w:t>
            </w:r>
          </w:p>
        </w:tc>
      </w:tr>
      <w:tr>
        <w:tc>
          <w:tcPr>
            <w:tcW w:w="1020" w:type="dxa"/>
          </w:tcPr>
          <w:bookmarkStart w:id="19504" w:name="P19504"/>
          <w:bookmarkEnd w:id="19504"/>
          <w:p>
            <w:pPr>
              <w:pStyle w:val="0"/>
            </w:pPr>
            <w:r>
              <w:rPr>
                <w:sz w:val="24"/>
              </w:rPr>
              <w:t xml:space="preserve">8</w:t>
            </w:r>
          </w:p>
        </w:tc>
        <w:tc>
          <w:tcPr>
            <w:tcW w:w="4649" w:type="dxa"/>
          </w:tcPr>
          <w:p>
            <w:pPr>
              <w:pStyle w:val="0"/>
            </w:pPr>
            <w:r>
              <w:rPr>
                <w:sz w:val="24"/>
              </w:rPr>
              <w:t xml:space="preserve">норматив посещений на дому выездными патронажными бригадами</w:t>
            </w:r>
          </w:p>
        </w:tc>
        <w:tc>
          <w:tcPr>
            <w:tcW w:w="1701" w:type="dxa"/>
          </w:tcPr>
          <w:p>
            <w:pPr>
              <w:pStyle w:val="0"/>
            </w:pPr>
            <w:r>
              <w:rPr>
                <w:sz w:val="24"/>
              </w:rPr>
              <w:t xml:space="preserve">0,008</w:t>
            </w:r>
          </w:p>
        </w:tc>
        <w:tc>
          <w:tcPr>
            <w:tcW w:w="1701" w:type="dxa"/>
          </w:tcPr>
          <w:p>
            <w:pPr>
              <w:pStyle w:val="0"/>
            </w:pPr>
            <w:r>
              <w:rPr>
                <w:sz w:val="24"/>
              </w:rPr>
              <w:t xml:space="preserve">0</w:t>
            </w:r>
          </w:p>
        </w:tc>
      </w:tr>
      <w:tr>
        <w:tc>
          <w:tcPr>
            <w:tcW w:w="1020" w:type="dxa"/>
          </w:tcPr>
          <w:bookmarkStart w:id="19508" w:name="P19508"/>
          <w:bookmarkEnd w:id="19508"/>
          <w:p>
            <w:pPr>
              <w:pStyle w:val="0"/>
            </w:pPr>
            <w:r>
              <w:rPr>
                <w:sz w:val="24"/>
              </w:rPr>
              <w:t xml:space="preserve">9</w:t>
            </w:r>
          </w:p>
        </w:tc>
        <w:tc>
          <w:tcPr>
            <w:tcW w:w="4649" w:type="dxa"/>
          </w:tcPr>
          <w:p>
            <w:pPr>
              <w:pStyle w:val="0"/>
            </w:pPr>
            <w:r>
              <w:rPr>
                <w:sz w:val="24"/>
              </w:rPr>
              <w:t xml:space="preserve">объем разовых посещений в связи с заболеванием</w:t>
            </w:r>
          </w:p>
        </w:tc>
        <w:tc>
          <w:tcPr>
            <w:tcW w:w="1701" w:type="dxa"/>
          </w:tcPr>
          <w:p>
            <w:pPr>
              <w:pStyle w:val="0"/>
            </w:pPr>
            <w:r>
              <w:rPr>
                <w:sz w:val="24"/>
              </w:rPr>
            </w:r>
          </w:p>
        </w:tc>
        <w:tc>
          <w:tcPr>
            <w:tcW w:w="1701" w:type="dxa"/>
          </w:tcPr>
          <w:p>
            <w:pPr>
              <w:pStyle w:val="0"/>
            </w:pPr>
            <w:r>
              <w:rPr>
                <w:sz w:val="24"/>
              </w:rPr>
              <w:t xml:space="preserve">2,1217062</w:t>
            </w:r>
          </w:p>
        </w:tc>
      </w:tr>
      <w:tr>
        <w:tc>
          <w:tcPr>
            <w:tcW w:w="1020" w:type="dxa"/>
          </w:tcPr>
          <w:bookmarkStart w:id="19512" w:name="P19512"/>
          <w:bookmarkEnd w:id="19512"/>
          <w:p>
            <w:pPr>
              <w:pStyle w:val="0"/>
            </w:pPr>
            <w:r>
              <w:rPr>
                <w:sz w:val="24"/>
              </w:rPr>
              <w:t xml:space="preserve">10</w:t>
            </w:r>
          </w:p>
        </w:tc>
        <w:tc>
          <w:tcPr>
            <w:tcW w:w="4649" w:type="dxa"/>
          </w:tcPr>
          <w:p>
            <w:pPr>
              <w:pStyle w:val="0"/>
            </w:pPr>
            <w:r>
              <w:rPr>
                <w:sz w:val="24"/>
              </w:rPr>
              <w:t xml:space="preserve">объем посещений с другими целями (патронаж, выдача справок и иных медицинских документов и др.)</w:t>
            </w:r>
          </w:p>
        </w:tc>
        <w:tc>
          <w:tcPr>
            <w:tcW w:w="1701" w:type="dxa"/>
          </w:tcPr>
          <w:p>
            <w:pPr>
              <w:pStyle w:val="0"/>
            </w:pPr>
            <w:r>
              <w:rPr>
                <w:sz w:val="24"/>
              </w:rPr>
              <w:t xml:space="preserve">0,70</w:t>
            </w:r>
          </w:p>
        </w:tc>
        <w:tc>
          <w:tcPr>
            <w:tcW w:w="1701" w:type="dxa"/>
          </w:tcPr>
          <w:p>
            <w:pPr>
              <w:pStyle w:val="0"/>
            </w:pPr>
            <w:r>
              <w:rPr>
                <w:sz w:val="24"/>
              </w:rPr>
              <w:t xml:space="preserve">0,1101366</w:t>
            </w:r>
          </w:p>
        </w:tc>
      </w:tr>
      <w:tr>
        <w:tc>
          <w:tcPr>
            <w:tcW w:w="1020" w:type="dxa"/>
          </w:tcPr>
          <w:bookmarkStart w:id="19516" w:name="P19516"/>
          <w:bookmarkEnd w:id="19516"/>
          <w:p>
            <w:pPr>
              <w:pStyle w:val="0"/>
            </w:pPr>
            <w:r>
              <w:rPr>
                <w:sz w:val="24"/>
              </w:rPr>
              <w:t xml:space="preserve">11</w:t>
            </w:r>
          </w:p>
        </w:tc>
        <w:tc>
          <w:tcPr>
            <w:tcW w:w="4649"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701" w:type="dxa"/>
          </w:tcPr>
          <w:p>
            <w:pPr>
              <w:pStyle w:val="0"/>
            </w:pPr>
            <w:r>
              <w:rPr>
                <w:sz w:val="24"/>
              </w:rPr>
            </w:r>
          </w:p>
        </w:tc>
        <w:tc>
          <w:tcPr>
            <w:tcW w:w="1701" w:type="dxa"/>
          </w:tcPr>
          <w:p>
            <w:pPr>
              <w:pStyle w:val="0"/>
            </w:pPr>
            <w:r>
              <w:rPr>
                <w:sz w:val="24"/>
              </w:rPr>
              <w:t xml:space="preserve">0,1261416</w:t>
            </w:r>
          </w:p>
        </w:tc>
      </w:tr>
      <w:tr>
        <w:tc>
          <w:tcPr>
            <w:tcW w:w="1020" w:type="dxa"/>
          </w:tcPr>
          <w:bookmarkStart w:id="19520" w:name="P19520"/>
          <w:bookmarkEnd w:id="19520"/>
          <w:p>
            <w:pPr>
              <w:pStyle w:val="0"/>
            </w:pPr>
            <w:r>
              <w:rPr>
                <w:sz w:val="24"/>
              </w:rPr>
              <w:t xml:space="preserve">12</w:t>
            </w:r>
          </w:p>
        </w:tc>
        <w:tc>
          <w:tcPr>
            <w:tcW w:w="4649" w:type="dxa"/>
          </w:tcPr>
          <w:p>
            <w:pPr>
              <w:pStyle w:val="0"/>
            </w:pPr>
            <w:r>
              <w:rPr>
                <w:sz w:val="24"/>
              </w:rPr>
              <w:t xml:space="preserve">V. Посещения с профилактическими целями центров здоровья</w:t>
            </w:r>
          </w:p>
        </w:tc>
        <w:tc>
          <w:tcPr>
            <w:tcW w:w="1701" w:type="dxa"/>
          </w:tcPr>
          <w:p>
            <w:pPr>
              <w:pStyle w:val="0"/>
            </w:pPr>
            <w:r>
              <w:rPr>
                <w:sz w:val="24"/>
              </w:rPr>
            </w:r>
          </w:p>
        </w:tc>
        <w:tc>
          <w:tcPr>
            <w:tcW w:w="1701" w:type="dxa"/>
          </w:tcPr>
          <w:p>
            <w:pPr>
              <w:pStyle w:val="0"/>
            </w:pPr>
            <w:r>
              <w:rPr>
                <w:sz w:val="24"/>
              </w:rPr>
              <w:t xml:space="preserve">0,0333948</w:t>
            </w:r>
          </w:p>
        </w:tc>
      </w:tr>
      <w:tr>
        <w:tc>
          <w:tcPr>
            <w:tcW w:w="1020" w:type="dxa"/>
          </w:tcPr>
          <w:bookmarkStart w:id="19524" w:name="P19524"/>
          <w:bookmarkEnd w:id="19524"/>
          <w:p>
            <w:pPr>
              <w:pStyle w:val="0"/>
            </w:pPr>
            <w:r>
              <w:rPr>
                <w:sz w:val="24"/>
              </w:rPr>
              <w:t xml:space="preserve">13</w:t>
            </w:r>
          </w:p>
        </w:tc>
        <w:tc>
          <w:tcPr>
            <w:tcW w:w="4649" w:type="dxa"/>
          </w:tcPr>
          <w:p>
            <w:pPr>
              <w:pStyle w:val="0"/>
            </w:pPr>
            <w:r>
              <w:rPr>
                <w:sz w:val="24"/>
              </w:rPr>
              <w:t xml:space="preserve">VI. Объем комплексных посещений для школы для больных с хроническими заболеваниями, в том числе</w:t>
            </w:r>
          </w:p>
        </w:tc>
        <w:tc>
          <w:tcPr>
            <w:tcW w:w="1701" w:type="dxa"/>
          </w:tcPr>
          <w:p>
            <w:pPr>
              <w:pStyle w:val="0"/>
            </w:pPr>
            <w:r>
              <w:rPr>
                <w:sz w:val="24"/>
              </w:rPr>
            </w:r>
          </w:p>
        </w:tc>
        <w:tc>
          <w:tcPr>
            <w:tcW w:w="1701" w:type="dxa"/>
          </w:tcPr>
          <w:p>
            <w:pPr>
              <w:pStyle w:val="0"/>
            </w:pPr>
            <w:r>
              <w:rPr>
                <w:sz w:val="24"/>
              </w:rPr>
              <w:t xml:space="preserve">0,2108096</w:t>
            </w:r>
          </w:p>
        </w:tc>
      </w:tr>
      <w:tr>
        <w:tc>
          <w:tcPr>
            <w:tcW w:w="1020" w:type="dxa"/>
          </w:tcPr>
          <w:p>
            <w:pPr>
              <w:pStyle w:val="0"/>
            </w:pPr>
            <w:r>
              <w:rPr>
                <w:sz w:val="24"/>
              </w:rPr>
              <w:t xml:space="preserve">14</w:t>
            </w:r>
          </w:p>
        </w:tc>
        <w:tc>
          <w:tcPr>
            <w:tcW w:w="4649" w:type="dxa"/>
          </w:tcPr>
          <w:p>
            <w:pPr>
              <w:pStyle w:val="0"/>
            </w:pPr>
            <w:r>
              <w:rPr>
                <w:sz w:val="24"/>
              </w:rPr>
              <w:t xml:space="preserve">школа сахарного диабета</w:t>
            </w:r>
          </w:p>
        </w:tc>
        <w:tc>
          <w:tcPr>
            <w:tcW w:w="1701" w:type="dxa"/>
          </w:tcPr>
          <w:p>
            <w:pPr>
              <w:pStyle w:val="0"/>
            </w:pPr>
            <w:r>
              <w:rPr>
                <w:sz w:val="24"/>
              </w:rPr>
            </w:r>
          </w:p>
        </w:tc>
        <w:tc>
          <w:tcPr>
            <w:tcW w:w="1701" w:type="dxa"/>
          </w:tcPr>
          <w:p>
            <w:pPr>
              <w:pStyle w:val="0"/>
            </w:pPr>
            <w:r>
              <w:rPr>
                <w:sz w:val="24"/>
              </w:rPr>
              <w:t xml:space="preserve">0,00571646</w:t>
            </w:r>
          </w:p>
        </w:tc>
      </w:tr>
      <w:tr>
        <w:tc>
          <w:tcPr>
            <w:tcW w:w="1020" w:type="dxa"/>
          </w:tcPr>
          <w:p>
            <w:pPr>
              <w:pStyle w:val="0"/>
            </w:pPr>
            <w:r>
              <w:rPr>
                <w:sz w:val="24"/>
              </w:rPr>
            </w:r>
          </w:p>
        </w:tc>
        <w:tc>
          <w:tcPr>
            <w:tcW w:w="4649" w:type="dxa"/>
          </w:tcPr>
          <w:p>
            <w:pPr>
              <w:pStyle w:val="0"/>
            </w:pPr>
            <w:r>
              <w:rPr>
                <w:sz w:val="24"/>
              </w:rPr>
              <w:t xml:space="preserve">Справочно:</w:t>
            </w:r>
          </w:p>
        </w:tc>
        <w:tc>
          <w:tcPr>
            <w:tcW w:w="1701" w:type="dxa"/>
          </w:tcPr>
          <w:p>
            <w:pPr>
              <w:pStyle w:val="0"/>
            </w:pPr>
            <w:r>
              <w:rPr>
                <w:sz w:val="24"/>
              </w:rPr>
            </w:r>
          </w:p>
        </w:tc>
        <w:tc>
          <w:tcPr>
            <w:tcW w:w="1701" w:type="dxa"/>
          </w:tcPr>
          <w:p>
            <w:pPr>
              <w:pStyle w:val="0"/>
            </w:pPr>
            <w:r>
              <w:rPr>
                <w:sz w:val="24"/>
              </w:rPr>
            </w:r>
          </w:p>
        </w:tc>
      </w:tr>
      <w:tr>
        <w:tc>
          <w:tcPr>
            <w:tcW w:w="1020" w:type="dxa"/>
            <w:vMerge w:val="restart"/>
          </w:tcPr>
          <w:p>
            <w:pPr>
              <w:pStyle w:val="0"/>
            </w:pPr>
            <w:r>
              <w:rPr>
                <w:sz w:val="24"/>
              </w:rPr>
            </w:r>
          </w:p>
        </w:tc>
        <w:tc>
          <w:tcPr>
            <w:tcW w:w="4649" w:type="dxa"/>
          </w:tcPr>
          <w:p>
            <w:pPr>
              <w:pStyle w:val="0"/>
            </w:pPr>
            <w:r>
              <w:rPr>
                <w:sz w:val="24"/>
              </w:rPr>
              <w:t xml:space="preserve">объем посещений центров здоровья</w:t>
            </w:r>
          </w:p>
        </w:tc>
        <w:tc>
          <w:tcPr>
            <w:tcW w:w="1701" w:type="dxa"/>
          </w:tcPr>
          <w:p>
            <w:pPr>
              <w:pStyle w:val="0"/>
            </w:pPr>
            <w:r>
              <w:rPr>
                <w:sz w:val="24"/>
              </w:rPr>
            </w:r>
          </w:p>
        </w:tc>
        <w:tc>
          <w:tcPr>
            <w:tcW w:w="1701" w:type="dxa"/>
          </w:tcPr>
          <w:p>
            <w:pPr>
              <w:pStyle w:val="0"/>
            </w:pPr>
            <w:r>
              <w:rPr>
                <w:sz w:val="24"/>
              </w:rPr>
              <w:t xml:space="preserve">0,0106912</w:t>
            </w:r>
          </w:p>
        </w:tc>
      </w:tr>
      <w:tr>
        <w:tc>
          <w:tcPr>
            <w:vMerge w:val="continue"/>
          </w:tcPr>
          <w:p/>
        </w:tc>
        <w:tc>
          <w:tcPr>
            <w:tcW w:w="4649" w:type="dxa"/>
          </w:tcPr>
          <w:p>
            <w:pPr>
              <w:pStyle w:val="0"/>
            </w:pPr>
            <w:r>
              <w:rPr>
                <w:sz w:val="24"/>
              </w:rPr>
              <w:t xml:space="preserve">объем посещений центров амбулаторной онкологической помощи</w:t>
            </w:r>
          </w:p>
        </w:tc>
        <w:tc>
          <w:tcPr>
            <w:tcW w:w="1701" w:type="dxa"/>
          </w:tcPr>
          <w:p>
            <w:pPr>
              <w:pStyle w:val="0"/>
            </w:pPr>
            <w:r>
              <w:rPr>
                <w:sz w:val="24"/>
              </w:rPr>
            </w:r>
          </w:p>
        </w:tc>
        <w:tc>
          <w:tcPr>
            <w:tcW w:w="1701" w:type="dxa"/>
          </w:tcPr>
          <w:p>
            <w:pPr>
              <w:pStyle w:val="0"/>
            </w:pPr>
            <w:r>
              <w:rPr>
                <w:sz w:val="24"/>
              </w:rPr>
              <w:t xml:space="preserve">0,04858475</w:t>
            </w:r>
          </w:p>
        </w:tc>
      </w:tr>
      <w:tr>
        <w:tc>
          <w:tcPr>
            <w:vMerge w:val="continue"/>
          </w:tcPr>
          <w:p/>
        </w:tc>
        <w:tc>
          <w:tcPr>
            <w:tcW w:w="4649" w:type="dxa"/>
          </w:tcPr>
          <w:p>
            <w:pPr>
              <w:pStyle w:val="0"/>
            </w:pPr>
            <w:r>
              <w:rPr>
                <w:sz w:val="24"/>
              </w:rPr>
              <w:t xml:space="preserve">объем посещений для проведения 2 этапа диспансеризации</w:t>
            </w:r>
          </w:p>
        </w:tc>
        <w:tc>
          <w:tcPr>
            <w:tcW w:w="1701" w:type="dxa"/>
          </w:tcPr>
          <w:p>
            <w:pPr>
              <w:pStyle w:val="0"/>
            </w:pPr>
            <w:r>
              <w:rPr>
                <w:sz w:val="24"/>
              </w:rPr>
            </w:r>
          </w:p>
        </w:tc>
        <w:tc>
          <w:tcPr>
            <w:tcW w:w="1701" w:type="dxa"/>
          </w:tcPr>
          <w:p>
            <w:pPr>
              <w:pStyle w:val="0"/>
            </w:pPr>
            <w:r>
              <w:rPr>
                <w:sz w:val="24"/>
              </w:rPr>
              <w:t xml:space="preserve">0,14255276</w:t>
            </w:r>
          </w:p>
        </w:tc>
      </w:tr>
      <w:tr>
        <w:tc>
          <w:tcPr>
            <w:vMerge w:val="continue"/>
          </w:tcPr>
          <w:p/>
        </w:tc>
        <w:tc>
          <w:tcPr>
            <w:tcW w:w="4649" w:type="dxa"/>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1701" w:type="dxa"/>
          </w:tcPr>
          <w:p>
            <w:pPr>
              <w:pStyle w:val="0"/>
            </w:pPr>
            <w:r>
              <w:rPr>
                <w:sz w:val="24"/>
              </w:rPr>
            </w:r>
          </w:p>
        </w:tc>
        <w:tc>
          <w:tcPr>
            <w:tcW w:w="1701" w:type="dxa"/>
          </w:tcPr>
          <w:p>
            <w:pPr>
              <w:pStyle w:val="0"/>
            </w:pPr>
            <w:r>
              <w:rPr>
                <w:sz w:val="24"/>
              </w:rPr>
              <w:t xml:space="preserve">0,2911499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19561" w:name="P19561"/>
    <w:bookmarkEnd w:id="19561"/>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pStyle w:val="0"/>
        <w:jc w:val="both"/>
      </w:pPr>
      <w:r>
        <w:rPr>
          <w:sz w:val="24"/>
        </w:rPr>
      </w:r>
    </w:p>
    <w:p>
      <w:pPr>
        <w:pStyle w:val="2"/>
        <w:outlineLvl w:val="2"/>
        <w:jc w:val="center"/>
      </w:pPr>
      <w:r>
        <w:rPr>
          <w:sz w:val="24"/>
        </w:rPr>
        <w:t xml:space="preserve">Раздел 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988"/>
        <w:gridCol w:w="3912"/>
        <w:gridCol w:w="1871"/>
        <w:gridCol w:w="3572"/>
        <w:gridCol w:w="2324"/>
        <w:gridCol w:w="3798"/>
        <w:gridCol w:w="1701"/>
      </w:tblGrid>
      <w:tr>
        <w:tblPrEx>
          <w:tblBorders>
            <w:insideH w:val="single" w:sz="4"/>
          </w:tblBorders>
        </w:tblPrEx>
        <w:tc>
          <w:tcPr>
            <w:tcW w:w="988" w:type="dxa"/>
            <w:tcBorders>
              <w:top w:val="single" w:sz="4"/>
              <w:bottom w:val="single" w:sz="4"/>
            </w:tcBorders>
          </w:tcPr>
          <w:p>
            <w:pPr>
              <w:pStyle w:val="0"/>
              <w:jc w:val="center"/>
            </w:pPr>
            <w:r>
              <w:rPr>
                <w:sz w:val="24"/>
              </w:rPr>
              <w:t xml:space="preserve">N группы ВМП </w:t>
            </w:r>
            <w:hyperlink w:history="0" w:anchor="P21212" w:tooltip="&lt;1&gt; Высокотехнологичная медицинская помощь.">
              <w:r>
                <w:rPr>
                  <w:sz w:val="24"/>
                  <w:color w:val="0000ff"/>
                </w:rPr>
                <w:t xml:space="preserve">&lt;1&gt;</w:t>
              </w:r>
            </w:hyperlink>
          </w:p>
        </w:tc>
        <w:tc>
          <w:tcPr>
            <w:tcW w:w="3912"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871" w:type="dxa"/>
            <w:tcBorders>
              <w:top w:val="single" w:sz="4"/>
              <w:bottom w:val="single" w:sz="4"/>
            </w:tcBorders>
          </w:tcPr>
          <w:p>
            <w:pPr>
              <w:pStyle w:val="0"/>
              <w:jc w:val="center"/>
            </w:pPr>
            <w:r>
              <w:rPr>
                <w:sz w:val="24"/>
              </w:rPr>
              <w:t xml:space="preserve">Коды по МКБ-10 </w:t>
            </w:r>
            <w:hyperlink w:history="0" w:anchor="P21213"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572" w:type="dxa"/>
            <w:tcBorders>
              <w:top w:val="single" w:sz="4"/>
              <w:bottom w:val="single" w:sz="4"/>
            </w:tcBorders>
          </w:tcPr>
          <w:p>
            <w:pPr>
              <w:pStyle w:val="0"/>
              <w:jc w:val="center"/>
            </w:pPr>
            <w:r>
              <w:rPr>
                <w:sz w:val="24"/>
              </w:rPr>
              <w:t xml:space="preserve">Модель пациента</w:t>
            </w:r>
          </w:p>
        </w:tc>
        <w:tc>
          <w:tcPr>
            <w:tcW w:w="2324" w:type="dxa"/>
            <w:tcBorders>
              <w:top w:val="single" w:sz="4"/>
              <w:bottom w:val="single" w:sz="4"/>
            </w:tcBorders>
          </w:tcPr>
          <w:p>
            <w:pPr>
              <w:pStyle w:val="0"/>
              <w:jc w:val="center"/>
            </w:pPr>
            <w:r>
              <w:rPr>
                <w:sz w:val="24"/>
              </w:rPr>
              <w:t xml:space="preserve">Вид лечения</w:t>
            </w:r>
          </w:p>
        </w:tc>
        <w:tc>
          <w:tcPr>
            <w:tcW w:w="3798" w:type="dxa"/>
            <w:tcBorders>
              <w:top w:val="single" w:sz="4"/>
              <w:bottom w:val="single" w:sz="4"/>
            </w:tcBorders>
          </w:tcPr>
          <w:p>
            <w:pPr>
              <w:pStyle w:val="0"/>
              <w:jc w:val="center"/>
            </w:pPr>
            <w:r>
              <w:rPr>
                <w:sz w:val="24"/>
              </w:rPr>
              <w:t xml:space="preserve">Метод лечения</w:t>
            </w:r>
          </w:p>
        </w:tc>
        <w:tc>
          <w:tcPr>
            <w:tcW w:w="1701" w:type="dxa"/>
            <w:tcBorders>
              <w:top w:val="single" w:sz="4"/>
              <w:bottom w:val="single" w:sz="4"/>
            </w:tcBorders>
          </w:tcPr>
          <w:p>
            <w:pPr>
              <w:pStyle w:val="0"/>
              <w:jc w:val="center"/>
            </w:pPr>
            <w:r>
              <w:rPr>
                <w:sz w:val="24"/>
              </w:rPr>
              <w:t xml:space="preserve">Норматив финансовых затрат на единицу объема медицинской помощи </w:t>
            </w:r>
            <w:hyperlink w:history="0" w:anchor="P2121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2121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4"/>
                  <w:color w:val="0000ff"/>
                </w:rPr>
                <w:t xml:space="preserve">&lt;4&gt;</w:t>
              </w:r>
            </w:hyperlink>
            <w:r>
              <w:rPr>
                <w:sz w:val="24"/>
              </w:rPr>
              <w:t xml:space="preserve">, рублей</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Акушерство и гинекология</w:t>
            </w:r>
          </w:p>
        </w:tc>
      </w:tr>
      <w:tr>
        <w:tblPrEx>
          <w:tblBorders>
            <w:insideH w:val="single" w:sz="4"/>
          </w:tblBorders>
        </w:tblPrEx>
        <w:tc>
          <w:tcPr>
            <w:tcW w:w="988" w:type="dxa"/>
            <w:tcBorders>
              <w:top w:val="single" w:sz="4"/>
              <w:bottom w:val="nil"/>
            </w:tcBorders>
            <w:vMerge w:val="restart"/>
          </w:tcPr>
          <w:p>
            <w:pPr>
              <w:pStyle w:val="0"/>
            </w:pPr>
            <w:r>
              <w:rPr>
                <w:sz w:val="24"/>
              </w:rPr>
              <w:t xml:space="preserve">1.</w:t>
            </w:r>
          </w:p>
        </w:tc>
        <w:tc>
          <w:tcPr>
            <w:tcW w:w="3912" w:type="dxa"/>
            <w:tcBorders>
              <w:top w:val="single" w:sz="4"/>
              <w:bottom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71" w:type="dxa"/>
            <w:tcBorders>
              <w:top w:val="single" w:sz="4"/>
              <w:bottom w:val="nil"/>
            </w:tcBorders>
            <w:vMerge w:val="restart"/>
          </w:tcPr>
          <w:p>
            <w:pPr>
              <w:pStyle w:val="0"/>
            </w:pPr>
            <w:r>
              <w:rPr>
                <w:sz w:val="24"/>
              </w:rPr>
              <w:t xml:space="preserve">N1, N88.4, N88.1</w:t>
            </w:r>
          </w:p>
        </w:tc>
        <w:tc>
          <w:tcPr>
            <w:tcW w:w="3572" w:type="dxa"/>
            <w:tcBorders>
              <w:top w:val="single" w:sz="4"/>
              <w:bottom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324" w:type="dxa"/>
            <w:tcBorders>
              <w:top w:val="single" w:sz="4"/>
              <w:bottom w:val="nil"/>
            </w:tcBorders>
            <w:vMerge w:val="restart"/>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701" w:type="dxa"/>
            <w:tcBorders>
              <w:top w:val="single" w:sz="4"/>
              <w:bottom w:val="nil"/>
            </w:tcBorders>
            <w:vMerge w:val="restart"/>
          </w:tcPr>
          <w:p>
            <w:pPr>
              <w:pStyle w:val="0"/>
            </w:pPr>
            <w:r>
              <w:rPr>
                <w:sz w:val="24"/>
              </w:rPr>
              <w:t xml:space="preserve">176456</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N99.3</w:t>
            </w:r>
          </w:p>
        </w:tc>
        <w:tc>
          <w:tcPr>
            <w:tcW w:w="3572" w:type="dxa"/>
            <w:tcBorders>
              <w:top w:val="nil"/>
              <w:bottom w:val="nil"/>
            </w:tcBorders>
          </w:tcPr>
          <w:p>
            <w:pPr>
              <w:pStyle w:val="0"/>
            </w:pPr>
            <w:r>
              <w:rPr>
                <w:sz w:val="24"/>
              </w:rPr>
              <w:t xml:space="preserve">выпадение стенок влагалища после экстирпации матки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Borders>
              <w:top w:val="single" w:sz="4"/>
              <w:bottom w:val="nil"/>
            </w:tcBorders>
            <w:vMerge w:val="continue"/>
          </w:tcPr>
          <w:p/>
        </w:tc>
      </w:tr>
      <w:tr>
        <w:tc>
          <w:tcPr>
            <w:tcW w:w="988" w:type="dxa"/>
            <w:tcBorders>
              <w:top w:val="nil"/>
              <w:bottom w:val="nil"/>
            </w:tcBorders>
          </w:tcPr>
          <w:p>
            <w:pPr>
              <w:pStyle w:val="0"/>
            </w:pPr>
            <w:r>
              <w:rPr>
                <w:sz w:val="24"/>
              </w:rPr>
              <w:t xml:space="preserve">2.</w:t>
            </w:r>
          </w:p>
        </w:tc>
        <w:tc>
          <w:tcPr>
            <w:tcW w:w="3912" w:type="dxa"/>
            <w:tcBorders>
              <w:top w:val="nil"/>
              <w:bottom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71" w:type="dxa"/>
            <w:tcBorders>
              <w:top w:val="nil"/>
              <w:bottom w:val="nil"/>
            </w:tcBorders>
          </w:tcPr>
          <w:p>
            <w:pPr>
              <w:pStyle w:val="0"/>
            </w:pPr>
            <w:r>
              <w:rPr>
                <w:sz w:val="24"/>
              </w:rPr>
              <w:t xml:space="preserve">D26, D27, D25</w:t>
            </w:r>
          </w:p>
        </w:tc>
        <w:tc>
          <w:tcPr>
            <w:tcW w:w="3572" w:type="dxa"/>
            <w:tcBorders>
              <w:top w:val="nil"/>
              <w:bottom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01" w:type="dxa"/>
            <w:tcBorders>
              <w:top w:val="nil"/>
              <w:bottom w:val="nil"/>
            </w:tcBorders>
          </w:tcPr>
          <w:p>
            <w:pPr>
              <w:pStyle w:val="0"/>
            </w:pPr>
            <w:r>
              <w:rPr>
                <w:sz w:val="24"/>
              </w:rPr>
              <w:t xml:space="preserve">271320</w:t>
            </w:r>
          </w:p>
        </w:tc>
      </w:tr>
      <w:tr>
        <w:tc>
          <w:tcPr>
            <w:tcW w:w="988" w:type="dxa"/>
            <w:tcBorders>
              <w:top w:val="nil"/>
              <w:bottom w:val="nil"/>
            </w:tcBorders>
          </w:tcPr>
          <w:p>
            <w:pPr>
              <w:pStyle w:val="0"/>
            </w:pPr>
            <w:r>
              <w:rPr>
                <w:sz w:val="24"/>
              </w:rPr>
              <w:t xml:space="preserve">3.</w:t>
            </w:r>
          </w:p>
        </w:tc>
        <w:tc>
          <w:tcPr>
            <w:tcW w:w="3912" w:type="dxa"/>
            <w:tcBorders>
              <w:top w:val="nil"/>
              <w:bottom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71" w:type="dxa"/>
            <w:tcBorders>
              <w:top w:val="nil"/>
              <w:bottom w:val="nil"/>
            </w:tcBorders>
          </w:tcPr>
          <w:p>
            <w:pPr>
              <w:pStyle w:val="0"/>
            </w:pPr>
            <w:r>
              <w:rPr>
                <w:sz w:val="24"/>
              </w:rPr>
              <w:t xml:space="preserve">D25, N80.0</w:t>
            </w:r>
          </w:p>
        </w:tc>
        <w:tc>
          <w:tcPr>
            <w:tcW w:w="3572" w:type="dxa"/>
            <w:tcBorders>
              <w:top w:val="nil"/>
              <w:bottom w:val="nil"/>
            </w:tcBorders>
          </w:tcPr>
          <w:p>
            <w:pPr>
              <w:pStyle w:val="0"/>
            </w:pPr>
            <w:r>
              <w:rPr>
                <w:sz w:val="24"/>
              </w:rPr>
              <w:t xml:space="preserve">множественная узловая форма аденомиоза, требующая хирургического лечения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701" w:type="dxa"/>
            <w:tcBorders>
              <w:top w:val="nil"/>
              <w:bottom w:val="nil"/>
            </w:tcBorders>
          </w:tcPr>
          <w:p>
            <w:pPr>
              <w:pStyle w:val="0"/>
            </w:pPr>
            <w:r>
              <w:rPr>
                <w:sz w:val="24"/>
              </w:rPr>
              <w:t xml:space="preserve">169900</w:t>
            </w:r>
          </w:p>
        </w:tc>
      </w:tr>
      <w:tr>
        <w:tc>
          <w:tcPr>
            <w:tcW w:w="988" w:type="dxa"/>
            <w:tcBorders>
              <w:top w:val="nil"/>
              <w:bottom w:val="single" w:sz="4"/>
            </w:tcBorders>
          </w:tcPr>
          <w:p>
            <w:pPr>
              <w:pStyle w:val="0"/>
            </w:pPr>
            <w:r>
              <w:rPr>
                <w:sz w:val="24"/>
              </w:rPr>
              <w:t xml:space="preserve">4.</w:t>
            </w:r>
          </w:p>
        </w:tc>
        <w:tc>
          <w:tcPr>
            <w:tcW w:w="3912" w:type="dxa"/>
            <w:tcBorders>
              <w:top w:val="nil"/>
              <w:bottom w:val="single" w:sz="4"/>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871" w:type="dxa"/>
            <w:tcBorders>
              <w:top w:val="nil"/>
              <w:bottom w:val="single" w:sz="4"/>
            </w:tcBorders>
          </w:tcPr>
          <w:p>
            <w:pPr>
              <w:pStyle w:val="0"/>
            </w:pPr>
            <w:r>
              <w:rPr>
                <w:sz w:val="24"/>
              </w:rPr>
              <w:t xml:space="preserve">N80</w:t>
            </w:r>
          </w:p>
        </w:tc>
        <w:tc>
          <w:tcPr>
            <w:tcW w:w="3572" w:type="dxa"/>
            <w:tcBorders>
              <w:top w:val="nil"/>
              <w:bottom w:val="single" w:sz="4"/>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701" w:type="dxa"/>
            <w:tcBorders>
              <w:top w:val="nil"/>
              <w:bottom w:val="single" w:sz="4"/>
            </w:tcBorders>
          </w:tcPr>
          <w:p>
            <w:pPr>
              <w:pStyle w:val="0"/>
            </w:pPr>
            <w:r>
              <w:rPr>
                <w:sz w:val="24"/>
              </w:rPr>
              <w:t xml:space="preserve">298901</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Гастроэнтерология</w:t>
            </w:r>
          </w:p>
        </w:tc>
      </w:tr>
      <w:tr>
        <w:tblPrEx>
          <w:tblBorders>
            <w:insideH w:val="single" w:sz="4"/>
          </w:tblBorders>
        </w:tblPrEx>
        <w:tc>
          <w:tcPr>
            <w:tcW w:w="988" w:type="dxa"/>
            <w:tcBorders>
              <w:top w:val="single" w:sz="4"/>
              <w:bottom w:val="single" w:sz="4"/>
            </w:tcBorders>
            <w:vMerge w:val="restart"/>
          </w:tcPr>
          <w:p>
            <w:pPr>
              <w:pStyle w:val="0"/>
            </w:pPr>
            <w:r>
              <w:rPr>
                <w:sz w:val="24"/>
              </w:rPr>
              <w:t xml:space="preserve">5.</w:t>
            </w:r>
          </w:p>
        </w:tc>
        <w:tc>
          <w:tcPr>
            <w:tcW w:w="3912" w:type="dxa"/>
            <w:tcBorders>
              <w:top w:val="single" w:sz="4"/>
              <w:bottom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71" w:type="dxa"/>
            <w:tcBorders>
              <w:top w:val="single" w:sz="4"/>
              <w:bottom w:val="nil"/>
            </w:tcBorders>
          </w:tcPr>
          <w:p>
            <w:pPr>
              <w:pStyle w:val="0"/>
            </w:pPr>
            <w:r>
              <w:rPr>
                <w:sz w:val="24"/>
              </w:rPr>
              <w:t xml:space="preserve">K50, K51, K90.0</w:t>
            </w:r>
          </w:p>
        </w:tc>
        <w:tc>
          <w:tcPr>
            <w:tcW w:w="3572" w:type="dxa"/>
            <w:tcBorders>
              <w:top w:val="single" w:sz="4"/>
              <w:bottom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2324" w:type="dxa"/>
            <w:tcBorders>
              <w:top w:val="single" w:sz="4"/>
              <w:bottom w:val="nil"/>
            </w:tcBorders>
          </w:tcPr>
          <w:p>
            <w:pPr>
              <w:pStyle w:val="0"/>
            </w:pPr>
            <w:r>
              <w:rPr>
                <w:sz w:val="24"/>
              </w:rPr>
              <w:t xml:space="preserve">терапевтическое лечение</w:t>
            </w:r>
          </w:p>
        </w:tc>
        <w:tc>
          <w:tcPr>
            <w:tcW w:w="3798" w:type="dxa"/>
            <w:tcBorders>
              <w:top w:val="single" w:sz="4"/>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01" w:type="dxa"/>
            <w:tcBorders>
              <w:top w:val="single" w:sz="4"/>
              <w:bottom w:val="single" w:sz="4"/>
            </w:tcBorders>
            <w:vMerge w:val="restart"/>
          </w:tcPr>
          <w:p>
            <w:pPr>
              <w:pStyle w:val="0"/>
            </w:pPr>
            <w:r>
              <w:rPr>
                <w:sz w:val="24"/>
              </w:rPr>
              <w:t xml:space="preserve">179275</w:t>
            </w:r>
          </w:p>
        </w:tc>
      </w:tr>
      <w:tr>
        <w:tc>
          <w:tcPr>
            <w:tcBorders>
              <w:top w:val="single" w:sz="4"/>
              <w:bottom w:val="single" w:sz="4"/>
            </w:tcBorders>
            <w:vMerge w:val="continue"/>
          </w:tcPr>
          <w:p/>
        </w:tc>
        <w:tc>
          <w:tcPr>
            <w:tcW w:w="3912" w:type="dxa"/>
            <w:tcBorders>
              <w:top w:val="nil"/>
              <w:bottom w:val="single" w:sz="4"/>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71" w:type="dxa"/>
            <w:tcBorders>
              <w:top w:val="nil"/>
              <w:bottom w:val="single" w:sz="4"/>
            </w:tcBorders>
            <w:vMerge w:val="restart"/>
          </w:tcPr>
          <w:p>
            <w:pPr>
              <w:pStyle w:val="0"/>
            </w:pPr>
            <w:r>
              <w:rPr>
                <w:sz w:val="24"/>
              </w:rPr>
              <w:t xml:space="preserve">K73.2, K74.3, K83.0, B18.0, B18.1, B18.2</w:t>
            </w:r>
          </w:p>
        </w:tc>
        <w:tc>
          <w:tcPr>
            <w:tcW w:w="3572" w:type="dxa"/>
            <w:tcBorders>
              <w:top w:val="nil"/>
              <w:bottom w:val="nil"/>
            </w:tcBorders>
          </w:tcPr>
          <w:p>
            <w:pPr>
              <w:pStyle w:val="0"/>
            </w:pPr>
            <w:r>
              <w:rPr>
                <w:sz w:val="24"/>
              </w:rPr>
              <w:t xml:space="preserve">хронический аутоиммунный гепатит в сочетании с первично-склерозирующим холангитом</w:t>
            </w:r>
          </w:p>
        </w:tc>
        <w:tc>
          <w:tcPr>
            <w:tcW w:w="2324" w:type="dxa"/>
            <w:tcBorders>
              <w:top w:val="nil"/>
              <w:bottom w:val="single" w:sz="4"/>
            </w:tcBorders>
            <w:vMerge w:val="restart"/>
          </w:tcPr>
          <w:p>
            <w:pPr>
              <w:pStyle w:val="0"/>
            </w:pPr>
            <w:r>
              <w:rPr>
                <w:sz w:val="24"/>
              </w:rPr>
              <w:t xml:space="preserve">терапевтическое лечение</w:t>
            </w:r>
          </w:p>
        </w:tc>
        <w:tc>
          <w:tcPr>
            <w:tcW w:w="3798" w:type="dxa"/>
            <w:tcBorders>
              <w:top w:val="nil"/>
              <w:bottom w:val="single" w:sz="4"/>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Borders>
              <w:top w:val="single" w:sz="4"/>
              <w:bottom w:val="single" w:sz="4"/>
            </w:tcBorders>
            <w:vMerge w:val="continue"/>
          </w:tcPr>
          <w:p/>
        </w:tc>
      </w:tr>
      <w:tr>
        <w:tc>
          <w:tcPr>
            <w:tcBorders>
              <w:top w:val="single" w:sz="4"/>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572" w:type="dxa"/>
            <w:tcBorders>
              <w:top w:val="nil"/>
              <w:bottom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bottom w:val="single" w:sz="4"/>
            </w:tcBorders>
            <w:vMerge w:val="continue"/>
          </w:tcPr>
          <w:p/>
        </w:tc>
        <w:tc>
          <w:tcPr>
            <w:tcBorders>
              <w:top w:val="nil"/>
              <w:bottom w:val="single" w:sz="4"/>
            </w:tcBorders>
            <w:vMerge w:val="continue"/>
          </w:tcPr>
          <w:p/>
        </w:tc>
        <w:tc>
          <w:tcPr>
            <w:tcBorders>
              <w:top w:val="single" w:sz="4"/>
              <w:bottom w:val="single" w:sz="4"/>
            </w:tcBorders>
            <w:vMerge w:val="continue"/>
          </w:tcPr>
          <w:p/>
        </w:tc>
      </w:tr>
      <w:tr>
        <w:tc>
          <w:tcPr>
            <w:tcBorders>
              <w:top w:val="single" w:sz="4"/>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572" w:type="dxa"/>
            <w:tcBorders>
              <w:top w:val="nil"/>
              <w:bottom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bottom w:val="single" w:sz="4"/>
            </w:tcBorders>
            <w:vMerge w:val="continue"/>
          </w:tcPr>
          <w:p/>
        </w:tc>
        <w:tc>
          <w:tcPr>
            <w:tcBorders>
              <w:top w:val="nil"/>
              <w:bottom w:val="single" w:sz="4"/>
            </w:tcBorders>
            <w:vMerge w:val="continue"/>
          </w:tcPr>
          <w:p/>
        </w:tc>
        <w:tc>
          <w:tcPr>
            <w:tcBorders>
              <w:top w:val="single" w:sz="4"/>
              <w:bottom w:val="single" w:sz="4"/>
            </w:tcBorders>
            <w:vMerge w:val="continue"/>
          </w:tcPr>
          <w:p/>
        </w:tc>
      </w:tr>
      <w:tr>
        <w:tblPrEx>
          <w:tblBorders>
            <w:insideH w:val="single" w:sz="4"/>
          </w:tblBorders>
        </w:tblPrEx>
        <w:tc>
          <w:tcPr>
            <w:tcBorders>
              <w:top w:val="single" w:sz="4"/>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572" w:type="dxa"/>
            <w:tcBorders>
              <w:top w:val="nil"/>
              <w:bottom w:val="single" w:sz="4"/>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bottom w:val="single" w:sz="4"/>
            </w:tcBorders>
            <w:vMerge w:val="continue"/>
          </w:tcPr>
          <w:p/>
        </w:tc>
        <w:tc>
          <w:tcPr>
            <w:tcBorders>
              <w:top w:val="nil"/>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Гематология</w:t>
            </w:r>
          </w:p>
        </w:tc>
      </w:tr>
      <w:tr>
        <w:tblPrEx>
          <w:tblBorders>
            <w:insideH w:val="single" w:sz="4"/>
          </w:tblBorders>
        </w:tblPrEx>
        <w:tc>
          <w:tcPr>
            <w:tcW w:w="988" w:type="dxa"/>
            <w:tcBorders>
              <w:top w:val="single" w:sz="4"/>
              <w:bottom w:val="nil"/>
            </w:tcBorders>
            <w:vMerge w:val="restart"/>
          </w:tcPr>
          <w:p>
            <w:pPr>
              <w:pStyle w:val="0"/>
            </w:pPr>
            <w:r>
              <w:rPr>
                <w:sz w:val="24"/>
              </w:rPr>
              <w:t xml:space="preserve">6.</w:t>
            </w:r>
          </w:p>
        </w:tc>
        <w:tc>
          <w:tcPr>
            <w:tcW w:w="3912" w:type="dxa"/>
            <w:tcBorders>
              <w:top w:val="single" w:sz="4"/>
              <w:bottom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71" w:type="dxa"/>
            <w:tcBorders>
              <w:top w:val="single" w:sz="4"/>
              <w:bottom w:val="nil"/>
            </w:tcBorders>
          </w:tcPr>
          <w:p>
            <w:pPr>
              <w:pStyle w:val="0"/>
            </w:pPr>
            <w:r>
              <w:rPr>
                <w:sz w:val="24"/>
              </w:rPr>
              <w:t xml:space="preserve">D69.1, D82.0, D69.5, D58, D59</w:t>
            </w:r>
          </w:p>
        </w:tc>
        <w:tc>
          <w:tcPr>
            <w:tcW w:w="3572" w:type="dxa"/>
            <w:tcBorders>
              <w:top w:val="single" w:sz="4"/>
              <w:bottom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324" w:type="dxa"/>
            <w:tcBorders>
              <w:top w:val="single" w:sz="4"/>
              <w:bottom w:val="nil"/>
            </w:tcBorders>
          </w:tcPr>
          <w:p>
            <w:pPr>
              <w:pStyle w:val="0"/>
            </w:pPr>
            <w:r>
              <w:rPr>
                <w:sz w:val="24"/>
              </w:rPr>
              <w:t xml:space="preserve">терапевтическое лечение</w:t>
            </w:r>
          </w:p>
        </w:tc>
        <w:tc>
          <w:tcPr>
            <w:tcW w:w="3798" w:type="dxa"/>
            <w:tcBorders>
              <w:top w:val="single" w:sz="4"/>
              <w:bottom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701" w:type="dxa"/>
            <w:tcBorders>
              <w:top w:val="single" w:sz="4"/>
              <w:bottom w:val="nil"/>
            </w:tcBorders>
            <w:vMerge w:val="restart"/>
          </w:tcPr>
          <w:p>
            <w:pPr>
              <w:pStyle w:val="0"/>
            </w:pPr>
            <w:r>
              <w:rPr>
                <w:sz w:val="24"/>
              </w:rPr>
              <w:t xml:space="preserve">205029</w:t>
            </w: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D69.3</w:t>
            </w:r>
          </w:p>
        </w:tc>
        <w:tc>
          <w:tcPr>
            <w:tcW w:w="3572" w:type="dxa"/>
            <w:tcBorders>
              <w:top w:val="nil"/>
              <w:bottom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D69.0</w:t>
            </w:r>
          </w:p>
        </w:tc>
        <w:tc>
          <w:tcPr>
            <w:tcW w:w="3572" w:type="dxa"/>
            <w:tcBorders>
              <w:top w:val="nil"/>
              <w:bottom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2324" w:type="dxa"/>
            <w:tcBorders>
              <w:top w:val="nil"/>
              <w:bottom w:val="nil"/>
            </w:tcBorders>
          </w:tcPr>
          <w:p>
            <w:pPr>
              <w:pStyle w:val="0"/>
            </w:pPr>
            <w:r>
              <w:rPr>
                <w:sz w:val="24"/>
              </w:rPr>
              <w:t xml:space="preserve">комбинированное лечение</w:t>
            </w:r>
          </w:p>
        </w:tc>
        <w:tc>
          <w:tcPr>
            <w:tcW w:w="3798" w:type="dxa"/>
            <w:tcBorders>
              <w:top w:val="nil"/>
              <w:bottom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M31.1</w:t>
            </w:r>
          </w:p>
        </w:tc>
        <w:tc>
          <w:tcPr>
            <w:tcW w:w="3572" w:type="dxa"/>
            <w:tcBorders>
              <w:top w:val="nil"/>
              <w:bottom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324" w:type="dxa"/>
            <w:tcBorders>
              <w:top w:val="nil"/>
              <w:bottom w:val="nil"/>
            </w:tcBorders>
          </w:tcPr>
          <w:p>
            <w:pPr>
              <w:pStyle w:val="0"/>
            </w:pPr>
            <w:r>
              <w:rPr>
                <w:sz w:val="24"/>
              </w:rPr>
              <w:t xml:space="preserve">комбинированное лечение</w:t>
            </w:r>
          </w:p>
        </w:tc>
        <w:tc>
          <w:tcPr>
            <w:tcW w:w="3798" w:type="dxa"/>
            <w:tcBorders>
              <w:top w:val="nil"/>
              <w:bottom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D68.8</w:t>
            </w:r>
          </w:p>
        </w:tc>
        <w:tc>
          <w:tcPr>
            <w:tcW w:w="3572" w:type="dxa"/>
            <w:tcBorders>
              <w:top w:val="nil"/>
              <w:bottom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324" w:type="dxa"/>
            <w:tcBorders>
              <w:top w:val="nil"/>
              <w:bottom w:val="nil"/>
            </w:tcBorders>
          </w:tcPr>
          <w:p>
            <w:pPr>
              <w:pStyle w:val="0"/>
            </w:pPr>
            <w:r>
              <w:rPr>
                <w:sz w:val="24"/>
              </w:rPr>
              <w:t xml:space="preserve">комбинированное лечение</w:t>
            </w:r>
          </w:p>
        </w:tc>
        <w:tc>
          <w:tcPr>
            <w:tcW w:w="3798" w:type="dxa"/>
            <w:tcBorders>
              <w:top w:val="nil"/>
              <w:bottom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E83.0, E83.1, E83.2</w:t>
            </w:r>
          </w:p>
        </w:tc>
        <w:tc>
          <w:tcPr>
            <w:tcW w:w="3572" w:type="dxa"/>
            <w:tcBorders>
              <w:top w:val="nil"/>
              <w:bottom w:val="nil"/>
            </w:tcBorders>
          </w:tcPr>
          <w:p>
            <w:pPr>
              <w:pStyle w:val="0"/>
            </w:pPr>
            <w:r>
              <w:rPr>
                <w:sz w:val="24"/>
              </w:rPr>
              <w:t xml:space="preserve">цитопенический синдром, перегрузка железом, цинком и медью</w:t>
            </w:r>
          </w:p>
        </w:tc>
        <w:tc>
          <w:tcPr>
            <w:tcW w:w="2324" w:type="dxa"/>
            <w:tcBorders>
              <w:top w:val="nil"/>
              <w:bottom w:val="nil"/>
            </w:tcBorders>
          </w:tcPr>
          <w:p>
            <w:pPr>
              <w:pStyle w:val="0"/>
            </w:pPr>
            <w:r>
              <w:rPr>
                <w:sz w:val="24"/>
              </w:rPr>
              <w:t xml:space="preserve">комбинированное лечение</w:t>
            </w:r>
          </w:p>
        </w:tc>
        <w:tc>
          <w:tcPr>
            <w:tcW w:w="3798" w:type="dxa"/>
            <w:tcBorders>
              <w:top w:val="nil"/>
              <w:bottom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D59, D56, D57.0, D58</w:t>
            </w:r>
          </w:p>
        </w:tc>
        <w:tc>
          <w:tcPr>
            <w:tcW w:w="3572" w:type="dxa"/>
            <w:tcBorders>
              <w:top w:val="nil"/>
              <w:bottom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324" w:type="dxa"/>
            <w:tcBorders>
              <w:top w:val="nil"/>
              <w:bottom w:val="nil"/>
            </w:tcBorders>
          </w:tcPr>
          <w:p>
            <w:pPr>
              <w:pStyle w:val="0"/>
            </w:pPr>
            <w:r>
              <w:rPr>
                <w:sz w:val="24"/>
              </w:rPr>
              <w:t xml:space="preserve">комбинированное лечение</w:t>
            </w:r>
          </w:p>
        </w:tc>
        <w:tc>
          <w:tcPr>
            <w:tcW w:w="3798" w:type="dxa"/>
            <w:tcBorders>
              <w:top w:val="nil"/>
              <w:bottom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D70</w:t>
            </w:r>
          </w:p>
        </w:tc>
        <w:tc>
          <w:tcPr>
            <w:tcW w:w="3572" w:type="dxa"/>
            <w:tcBorders>
              <w:top w:val="nil"/>
              <w:bottom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D60</w:t>
            </w:r>
          </w:p>
        </w:tc>
        <w:tc>
          <w:tcPr>
            <w:tcW w:w="3572" w:type="dxa"/>
            <w:tcBorders>
              <w:top w:val="nil"/>
              <w:bottom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Borders>
              <w:top w:val="single" w:sz="4"/>
              <w:bottom w:val="nil"/>
            </w:tcBorders>
            <w:vMerge w:val="continue"/>
          </w:tcPr>
          <w:p/>
        </w:tc>
      </w:tr>
      <w:tr>
        <w:tc>
          <w:tcPr>
            <w:tcW w:w="988" w:type="dxa"/>
            <w:tcBorders>
              <w:top w:val="nil"/>
              <w:bottom w:val="single" w:sz="4"/>
            </w:tcBorders>
          </w:tcPr>
          <w:p>
            <w:pPr>
              <w:pStyle w:val="0"/>
            </w:pPr>
            <w:r>
              <w:rPr>
                <w:sz w:val="24"/>
              </w:rPr>
              <w:t xml:space="preserve">7.</w:t>
            </w:r>
          </w:p>
        </w:tc>
        <w:tc>
          <w:tcPr>
            <w:tcW w:w="3912" w:type="dxa"/>
            <w:tcBorders>
              <w:top w:val="nil"/>
              <w:bottom w:val="single" w:sz="4"/>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871" w:type="dxa"/>
            <w:tcBorders>
              <w:top w:val="nil"/>
              <w:bottom w:val="single" w:sz="4"/>
            </w:tcBorders>
          </w:tcPr>
          <w:p>
            <w:pPr>
              <w:pStyle w:val="0"/>
            </w:pPr>
            <w:r>
              <w:rPr>
                <w:sz w:val="24"/>
              </w:rPr>
              <w:t xml:space="preserve">E80.0, E80.1, E80.2</w:t>
            </w:r>
          </w:p>
        </w:tc>
        <w:tc>
          <w:tcPr>
            <w:tcW w:w="3572" w:type="dxa"/>
            <w:tcBorders>
              <w:top w:val="nil"/>
              <w:bottom w:val="single" w:sz="4"/>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324" w:type="dxa"/>
            <w:tcBorders>
              <w:top w:val="nil"/>
              <w:bottom w:val="single" w:sz="4"/>
            </w:tcBorders>
          </w:tcPr>
          <w:p>
            <w:pPr>
              <w:pStyle w:val="0"/>
            </w:pPr>
            <w:r>
              <w:rPr>
                <w:sz w:val="24"/>
              </w:rPr>
              <w:t xml:space="preserve">терапевтическое лечение</w:t>
            </w:r>
          </w:p>
        </w:tc>
        <w:tc>
          <w:tcPr>
            <w:tcW w:w="3798" w:type="dxa"/>
            <w:tcBorders>
              <w:top w:val="nil"/>
              <w:bottom w:val="single" w:sz="4"/>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701" w:type="dxa"/>
            <w:tcBorders>
              <w:top w:val="nil"/>
              <w:bottom w:val="single" w:sz="4"/>
            </w:tcBorders>
          </w:tcPr>
          <w:p>
            <w:pPr>
              <w:pStyle w:val="0"/>
            </w:pPr>
            <w:r>
              <w:rPr>
                <w:sz w:val="24"/>
              </w:rPr>
              <w:t xml:space="preserve">570685</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Детская хирургия в период новорожденности</w:t>
            </w:r>
          </w:p>
        </w:tc>
      </w:tr>
      <w:tr>
        <w:tblPrEx>
          <w:tblBorders>
            <w:insideH w:val="single" w:sz="4"/>
          </w:tblBorders>
        </w:tblPrEx>
        <w:tc>
          <w:tcPr>
            <w:tcW w:w="988" w:type="dxa"/>
            <w:tcBorders>
              <w:top w:val="single" w:sz="4"/>
              <w:bottom w:val="single" w:sz="4"/>
            </w:tcBorders>
            <w:vMerge w:val="restart"/>
          </w:tcPr>
          <w:p>
            <w:pPr>
              <w:pStyle w:val="0"/>
            </w:pPr>
            <w:r>
              <w:rPr>
                <w:sz w:val="24"/>
              </w:rPr>
              <w:t xml:space="preserve">8.</w:t>
            </w:r>
          </w:p>
        </w:tc>
        <w:tc>
          <w:tcPr>
            <w:tcW w:w="3912" w:type="dxa"/>
            <w:tcBorders>
              <w:top w:val="single" w:sz="4"/>
              <w:bottom w:val="single" w:sz="4"/>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71" w:type="dxa"/>
            <w:tcBorders>
              <w:top w:val="single" w:sz="4"/>
              <w:bottom w:val="single" w:sz="4"/>
            </w:tcBorders>
            <w:vMerge w:val="restart"/>
          </w:tcPr>
          <w:p>
            <w:pPr>
              <w:pStyle w:val="0"/>
            </w:pPr>
            <w:r>
              <w:rPr>
                <w:sz w:val="24"/>
              </w:rPr>
              <w:t xml:space="preserve">Q33.0, Q33.2, Q39.0, Q39.1, Q39.2</w:t>
            </w:r>
          </w:p>
        </w:tc>
        <w:tc>
          <w:tcPr>
            <w:tcW w:w="3572" w:type="dxa"/>
            <w:tcBorders>
              <w:top w:val="single" w:sz="4"/>
              <w:bottom w:val="single" w:sz="4"/>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2324" w:type="dxa"/>
            <w:tcBorders>
              <w:top w:val="single" w:sz="4"/>
              <w:bottom w:val="single" w:sz="4"/>
            </w:tcBorders>
            <w:vMerge w:val="restart"/>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701" w:type="dxa"/>
            <w:tcBorders>
              <w:top w:val="single" w:sz="4"/>
              <w:bottom w:val="single" w:sz="4"/>
            </w:tcBorders>
            <w:vMerge w:val="restart"/>
          </w:tcPr>
          <w:p>
            <w:pPr>
              <w:pStyle w:val="0"/>
            </w:pPr>
            <w:r>
              <w:rPr>
                <w:sz w:val="24"/>
              </w:rPr>
              <w:t xml:space="preserve">374900</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3798" w:type="dxa"/>
            <w:tcBorders>
              <w:top w:val="nil"/>
              <w:bottom w:val="single" w:sz="4"/>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single" w:sz="4"/>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Дерматовенерология</w:t>
            </w:r>
          </w:p>
        </w:tc>
      </w:tr>
      <w:tr>
        <w:tblPrEx>
          <w:tblBorders>
            <w:insideH w:val="single" w:sz="4"/>
          </w:tblBorders>
        </w:tblPrEx>
        <w:tc>
          <w:tcPr>
            <w:tcW w:w="988" w:type="dxa"/>
            <w:tcBorders>
              <w:top w:val="single" w:sz="4"/>
              <w:bottom w:val="single" w:sz="4"/>
            </w:tcBorders>
            <w:vMerge w:val="restart"/>
          </w:tcPr>
          <w:p>
            <w:pPr>
              <w:pStyle w:val="0"/>
            </w:pPr>
            <w:r>
              <w:rPr>
                <w:sz w:val="24"/>
              </w:rPr>
              <w:t xml:space="preserve">9.</w:t>
            </w:r>
          </w:p>
        </w:tc>
        <w:tc>
          <w:tcPr>
            <w:tcW w:w="3912" w:type="dxa"/>
            <w:tcBorders>
              <w:top w:val="single" w:sz="4"/>
              <w:bottom w:val="nil"/>
            </w:tcBorders>
            <w:vMerge w:val="restart"/>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71" w:type="dxa"/>
            <w:tcBorders>
              <w:top w:val="single" w:sz="4"/>
              <w:bottom w:val="nil"/>
            </w:tcBorders>
          </w:tcPr>
          <w:p>
            <w:pPr>
              <w:pStyle w:val="0"/>
            </w:pPr>
            <w:r>
              <w:rPr>
                <w:sz w:val="24"/>
              </w:rPr>
              <w:t xml:space="preserve">L40.0</w:t>
            </w:r>
          </w:p>
        </w:tc>
        <w:tc>
          <w:tcPr>
            <w:tcW w:w="3572" w:type="dxa"/>
            <w:tcBorders>
              <w:top w:val="single" w:sz="4"/>
              <w:bottom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324" w:type="dxa"/>
            <w:tcBorders>
              <w:top w:val="single" w:sz="4"/>
              <w:bottom w:val="nil"/>
            </w:tcBorders>
          </w:tcPr>
          <w:p>
            <w:pPr>
              <w:pStyle w:val="0"/>
            </w:pPr>
            <w:r>
              <w:rPr>
                <w:sz w:val="24"/>
              </w:rPr>
              <w:t xml:space="preserve">терапевтическое лечение</w:t>
            </w:r>
          </w:p>
        </w:tc>
        <w:tc>
          <w:tcPr>
            <w:tcW w:w="3798" w:type="dxa"/>
            <w:tcBorders>
              <w:top w:val="single" w:sz="4"/>
              <w:bottom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701" w:type="dxa"/>
            <w:tcBorders>
              <w:top w:val="single" w:sz="4"/>
              <w:bottom w:val="single" w:sz="4"/>
            </w:tcBorders>
            <w:vMerge w:val="restart"/>
          </w:tcPr>
          <w:p>
            <w:pPr>
              <w:pStyle w:val="0"/>
            </w:pPr>
            <w:r>
              <w:rPr>
                <w:sz w:val="24"/>
              </w:rPr>
              <w:t xml:space="preserve">139635</w:t>
            </w: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L40.1, L40.3</w:t>
            </w:r>
          </w:p>
        </w:tc>
        <w:tc>
          <w:tcPr>
            <w:tcW w:w="3572" w:type="dxa"/>
            <w:tcBorders>
              <w:top w:val="nil"/>
              <w:bottom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L40.5</w:t>
            </w:r>
          </w:p>
        </w:tc>
        <w:tc>
          <w:tcPr>
            <w:tcW w:w="3572" w:type="dxa"/>
            <w:tcBorders>
              <w:top w:val="nil"/>
              <w:bottom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L20</w:t>
            </w:r>
          </w:p>
        </w:tc>
        <w:tc>
          <w:tcPr>
            <w:tcW w:w="3572" w:type="dxa"/>
            <w:tcBorders>
              <w:top w:val="nil"/>
              <w:bottom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L10.0, L10.1, L10.2, L10.4</w:t>
            </w:r>
          </w:p>
        </w:tc>
        <w:tc>
          <w:tcPr>
            <w:tcW w:w="3572" w:type="dxa"/>
            <w:tcBorders>
              <w:top w:val="nil"/>
              <w:bottom w:val="nil"/>
            </w:tcBorders>
          </w:tcPr>
          <w:p>
            <w:pPr>
              <w:pStyle w:val="0"/>
            </w:pPr>
            <w:r>
              <w:rPr>
                <w:sz w:val="24"/>
              </w:rPr>
              <w:t xml:space="preserve">истинная (акантолитическая) пузырчатка</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L94.0</w:t>
            </w:r>
          </w:p>
        </w:tc>
        <w:tc>
          <w:tcPr>
            <w:tcW w:w="3572" w:type="dxa"/>
            <w:tcBorders>
              <w:top w:val="nil"/>
              <w:bottom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Borders>
              <w:top w:val="single" w:sz="4"/>
              <w:bottom w:val="single" w:sz="4"/>
            </w:tcBorders>
            <w:vMerge w:val="continue"/>
          </w:tcPr>
          <w:p/>
        </w:tc>
      </w:tr>
      <w:tr>
        <w:tc>
          <w:tcPr>
            <w:tcBorders>
              <w:top w:val="single" w:sz="4"/>
              <w:bottom w:val="single" w:sz="4"/>
            </w:tcBorders>
            <w:vMerge w:val="continue"/>
          </w:tcPr>
          <w:p/>
        </w:tc>
        <w:tc>
          <w:tcPr>
            <w:tcW w:w="3912" w:type="dxa"/>
            <w:tcBorders>
              <w:top w:val="nil"/>
              <w:bottom w:val="single" w:sz="4"/>
            </w:tcBorders>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71" w:type="dxa"/>
            <w:tcBorders>
              <w:top w:val="nil"/>
              <w:bottom w:val="nil"/>
            </w:tcBorders>
          </w:tcPr>
          <w:p>
            <w:pPr>
              <w:pStyle w:val="0"/>
            </w:pPr>
            <w:r>
              <w:rPr>
                <w:sz w:val="24"/>
              </w:rPr>
              <w:t xml:space="preserve">L40.0</w:t>
            </w:r>
          </w:p>
        </w:tc>
        <w:tc>
          <w:tcPr>
            <w:tcW w:w="3572" w:type="dxa"/>
            <w:tcBorders>
              <w:top w:val="nil"/>
              <w:bottom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Borders>
              <w:top w:val="single" w:sz="4"/>
              <w:bottom w:val="single" w:sz="4"/>
            </w:tcBorders>
            <w:vMerge w:val="continue"/>
          </w:tcPr>
          <w:p/>
        </w:tc>
      </w:tr>
      <w:tr>
        <w:tblPrEx>
          <w:tblBorders>
            <w:insideH w:val="single" w:sz="4"/>
          </w:tblBorders>
        </w:tblPrEx>
        <w:tc>
          <w:tcPr>
            <w:tcBorders>
              <w:top w:val="single" w:sz="4"/>
              <w:bottom w:val="single" w:sz="4"/>
            </w:tcBorders>
            <w:vMerge w:val="continue"/>
          </w:tcPr>
          <w:p/>
        </w:tc>
        <w:tc>
          <w:tcPr>
            <w:tcBorders>
              <w:top w:val="nil"/>
              <w:bottom w:val="single" w:sz="4"/>
            </w:tcBorders>
            <w:vMerge w:val="continue"/>
          </w:tcPr>
          <w:p/>
        </w:tc>
        <w:tc>
          <w:tcPr>
            <w:tcW w:w="1871" w:type="dxa"/>
            <w:tcBorders>
              <w:top w:val="nil"/>
              <w:bottom w:val="single" w:sz="4"/>
            </w:tcBorders>
          </w:tcPr>
          <w:p>
            <w:pPr>
              <w:pStyle w:val="0"/>
            </w:pPr>
            <w:r>
              <w:rPr>
                <w:sz w:val="24"/>
              </w:rPr>
              <w:t xml:space="preserve">L40.5, L20</w:t>
            </w:r>
          </w:p>
        </w:tc>
        <w:tc>
          <w:tcPr>
            <w:tcW w:w="3572" w:type="dxa"/>
            <w:tcBorders>
              <w:top w:val="nil"/>
              <w:bottom w:val="single" w:sz="4"/>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2324" w:type="dxa"/>
            <w:tcBorders>
              <w:top w:val="nil"/>
              <w:bottom w:val="single" w:sz="4"/>
            </w:tcBorders>
          </w:tcPr>
          <w:p>
            <w:pPr>
              <w:pStyle w:val="0"/>
            </w:pPr>
            <w:r>
              <w:rPr>
                <w:sz w:val="24"/>
              </w:rPr>
              <w:t xml:space="preserve">терапевтическое лечение</w:t>
            </w:r>
          </w:p>
        </w:tc>
        <w:tc>
          <w:tcPr>
            <w:tcW w:w="3798" w:type="dxa"/>
            <w:tcBorders>
              <w:top w:val="nil"/>
              <w:bottom w:val="single" w:sz="4"/>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Borders>
              <w:top w:val="single" w:sz="4"/>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Комбустиология</w:t>
            </w:r>
          </w:p>
        </w:tc>
      </w:tr>
      <w:tr>
        <w:tc>
          <w:tcPr>
            <w:tcW w:w="988" w:type="dxa"/>
            <w:tcBorders>
              <w:top w:val="single" w:sz="4"/>
              <w:bottom w:val="nil"/>
            </w:tcBorders>
          </w:tcPr>
          <w:p>
            <w:pPr>
              <w:pStyle w:val="0"/>
            </w:pPr>
            <w:r>
              <w:rPr>
                <w:sz w:val="24"/>
              </w:rPr>
              <w:t xml:space="preserve">10.</w:t>
            </w:r>
          </w:p>
        </w:tc>
        <w:tc>
          <w:tcPr>
            <w:tcW w:w="3912" w:type="dxa"/>
            <w:tcBorders>
              <w:top w:val="single" w:sz="4"/>
              <w:bottom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71" w:type="dxa"/>
            <w:tcBorders>
              <w:top w:val="single" w:sz="4"/>
              <w:bottom w:val="nil"/>
            </w:tcBorders>
          </w:tcPr>
          <w:p>
            <w:pPr>
              <w:pStyle w:val="0"/>
            </w:pPr>
            <w:r>
              <w:rPr>
                <w:sz w:val="24"/>
              </w:rPr>
              <w:t xml:space="preserve">T20, T21, T22, T23, T24, T25, T27, T29, T30, T31.3, T31.4, T32.3, T32.4, T58, T59, T75.4</w:t>
            </w:r>
          </w:p>
        </w:tc>
        <w:tc>
          <w:tcPr>
            <w:tcW w:w="3572" w:type="dxa"/>
            <w:tcBorders>
              <w:top w:val="single" w:sz="4"/>
              <w:bottom w:val="nil"/>
            </w:tcBorders>
          </w:tcPr>
          <w:p>
            <w:pPr>
              <w:pStyle w:val="0"/>
            </w:pPr>
            <w:r>
              <w:rPr>
                <w:sz w:val="24"/>
              </w:rPr>
              <w:t xml:space="preserve">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324" w:type="dxa"/>
            <w:tcBorders>
              <w:top w:val="single" w:sz="4"/>
              <w:bottom w:val="nil"/>
            </w:tcBorders>
          </w:tcPr>
          <w:p>
            <w:pPr>
              <w:pStyle w:val="0"/>
            </w:pPr>
            <w:r>
              <w:rPr>
                <w:sz w:val="24"/>
              </w:rPr>
              <w:t xml:space="preserve">комбинированное лечение</w:t>
            </w:r>
          </w:p>
        </w:tc>
        <w:tc>
          <w:tcPr>
            <w:tcW w:w="3798" w:type="dxa"/>
            <w:tcBorders>
              <w:top w:val="single" w:sz="4"/>
              <w:bottom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01" w:type="dxa"/>
            <w:tcBorders>
              <w:top w:val="single" w:sz="4"/>
              <w:bottom w:val="nil"/>
            </w:tcBorders>
          </w:tcPr>
          <w:p>
            <w:pPr>
              <w:pStyle w:val="0"/>
            </w:pPr>
            <w:r>
              <w:rPr>
                <w:sz w:val="24"/>
              </w:rPr>
              <w:t xml:space="preserve">761875</w:t>
            </w:r>
          </w:p>
        </w:tc>
      </w:tr>
      <w:tr>
        <w:tc>
          <w:tcPr>
            <w:tcW w:w="988" w:type="dxa"/>
            <w:tcBorders>
              <w:top w:val="nil"/>
              <w:bottom w:val="single" w:sz="4"/>
            </w:tcBorders>
          </w:tcPr>
          <w:p>
            <w:pPr>
              <w:pStyle w:val="0"/>
            </w:pPr>
            <w:r>
              <w:rPr>
                <w:sz w:val="24"/>
              </w:rPr>
              <w:t xml:space="preserve">11.</w:t>
            </w:r>
          </w:p>
        </w:tc>
        <w:tc>
          <w:tcPr>
            <w:tcW w:w="3912" w:type="dxa"/>
            <w:tcBorders>
              <w:top w:val="nil"/>
              <w:bottom w:val="single" w:sz="4"/>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71" w:type="dxa"/>
            <w:tcBorders>
              <w:top w:val="nil"/>
              <w:bottom w:val="single" w:sz="4"/>
            </w:tcBorders>
          </w:tcPr>
          <w:p>
            <w:pPr>
              <w:pStyle w:val="0"/>
            </w:pPr>
            <w:r>
              <w:rPr>
                <w:sz w:val="24"/>
              </w:rPr>
              <w:t xml:space="preserve">T20, T21, T22, T23, T24, T25, T27, T29, T30, T31.3, T31.4, T32.3, T32.4, T58, T59, T75.4</w:t>
            </w:r>
          </w:p>
        </w:tc>
        <w:tc>
          <w:tcPr>
            <w:tcW w:w="3572" w:type="dxa"/>
            <w:tcBorders>
              <w:top w:val="nil"/>
              <w:bottom w:val="single" w:sz="4"/>
            </w:tcBorders>
          </w:tcPr>
          <w:p>
            <w:pPr>
              <w:pStyle w:val="0"/>
            </w:pPr>
            <w:r>
              <w:rPr>
                <w:sz w:val="24"/>
              </w:rPr>
              <w:t xml:space="preserve">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324" w:type="dxa"/>
            <w:tcBorders>
              <w:top w:val="nil"/>
              <w:bottom w:val="single" w:sz="4"/>
            </w:tcBorders>
          </w:tcPr>
          <w:p>
            <w:pPr>
              <w:pStyle w:val="0"/>
            </w:pPr>
            <w:r>
              <w:rPr>
                <w:sz w:val="24"/>
              </w:rPr>
              <w:t xml:space="preserve">комбинированное лечение</w:t>
            </w:r>
          </w:p>
        </w:tc>
        <w:tc>
          <w:tcPr>
            <w:tcW w:w="3798" w:type="dxa"/>
            <w:tcBorders>
              <w:top w:val="nil"/>
              <w:bottom w:val="single" w:sz="4"/>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01" w:type="dxa"/>
            <w:tcBorders>
              <w:top w:val="nil"/>
              <w:bottom w:val="single" w:sz="4"/>
            </w:tcBorders>
          </w:tcPr>
          <w:p>
            <w:pPr>
              <w:pStyle w:val="0"/>
            </w:pPr>
            <w:r>
              <w:rPr>
                <w:sz w:val="24"/>
              </w:rPr>
              <w:t xml:space="preserve">2131888</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Нейрохирургия</w:t>
            </w:r>
          </w:p>
        </w:tc>
      </w:tr>
      <w:tr>
        <w:tblPrEx>
          <w:tblBorders>
            <w:insideH w:val="single" w:sz="4"/>
          </w:tblBorders>
        </w:tblPrEx>
        <w:tc>
          <w:tcPr>
            <w:tcW w:w="988" w:type="dxa"/>
            <w:tcBorders>
              <w:top w:val="single" w:sz="4"/>
              <w:bottom w:val="nil"/>
            </w:tcBorders>
            <w:vMerge w:val="restart"/>
          </w:tcPr>
          <w:p>
            <w:pPr>
              <w:pStyle w:val="0"/>
            </w:pPr>
            <w:r>
              <w:rPr>
                <w:sz w:val="24"/>
              </w:rPr>
              <w:t xml:space="preserve">12.</w:t>
            </w:r>
          </w:p>
        </w:tc>
        <w:tc>
          <w:tcPr>
            <w:tcW w:w="3912" w:type="dxa"/>
            <w:tcBorders>
              <w:top w:val="single" w:sz="4"/>
              <w:bottom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tcBorders>
              <w:top w:val="single" w:sz="4"/>
              <w:bottom w:val="nil"/>
            </w:tcBorders>
            <w:vMerge w:val="restart"/>
          </w:tcPr>
          <w:p>
            <w:pPr>
              <w:pStyle w:val="0"/>
            </w:pPr>
            <w:r>
              <w:rPr>
                <w:sz w:val="24"/>
              </w:rPr>
              <w:t xml:space="preserve">C71.0, C71.1, C71.2, C71.3, C71.4, C79.3, D33.0, D43.0</w:t>
            </w:r>
          </w:p>
        </w:tc>
        <w:tc>
          <w:tcPr>
            <w:tcW w:w="3572" w:type="dxa"/>
            <w:tcBorders>
              <w:top w:val="single" w:sz="4"/>
              <w:bottom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324" w:type="dxa"/>
            <w:tcBorders>
              <w:top w:val="single" w:sz="4"/>
              <w:bottom w:val="nil"/>
            </w:tcBorders>
            <w:vMerge w:val="restart"/>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удаление опухоли с применением интраоперационного ультразвукового сканирования</w:t>
            </w:r>
          </w:p>
        </w:tc>
        <w:tc>
          <w:tcPr>
            <w:tcW w:w="1701" w:type="dxa"/>
            <w:tcBorders>
              <w:top w:val="single" w:sz="4"/>
              <w:bottom w:val="nil"/>
            </w:tcBorders>
            <w:vMerge w:val="restart"/>
          </w:tcPr>
          <w:p>
            <w:pPr>
              <w:pStyle w:val="0"/>
            </w:pPr>
            <w:r>
              <w:rPr>
                <w:sz w:val="24"/>
              </w:rPr>
              <w:t xml:space="preserve">218917</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vMerge w:val="restart"/>
          </w:tcPr>
          <w:p>
            <w:pPr>
              <w:pStyle w:val="0"/>
            </w:pPr>
            <w:r>
              <w:rPr>
                <w:sz w:val="24"/>
              </w:rPr>
              <w:t xml:space="preserve">C71.5, C79.3, D33.0, D43.0</w:t>
            </w:r>
          </w:p>
        </w:tc>
        <w:tc>
          <w:tcPr>
            <w:tcW w:w="3572" w:type="dxa"/>
            <w:tcBorders>
              <w:top w:val="nil"/>
              <w:bottom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vMerge w:val="restart"/>
          </w:tcPr>
          <w:p>
            <w:pPr>
              <w:pStyle w:val="0"/>
            </w:pPr>
            <w:r>
              <w:rPr>
                <w:sz w:val="24"/>
              </w:rPr>
              <w:t xml:space="preserve">C71.6, C71.7, C79.3, D33.1, D18.0, D43.1</w:t>
            </w:r>
          </w:p>
        </w:tc>
        <w:tc>
          <w:tcPr>
            <w:tcW w:w="3572" w:type="dxa"/>
            <w:tcBorders>
              <w:top w:val="nil"/>
              <w:bottom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vMerge w:val="restart"/>
          </w:tcPr>
          <w:p>
            <w:pPr>
              <w:pStyle w:val="0"/>
            </w:pPr>
            <w:r>
              <w:rPr>
                <w:sz w:val="24"/>
              </w:rPr>
              <w:t xml:space="preserve">C71.6, C79.3, D33.1, D18.0, D43.1</w:t>
            </w:r>
          </w:p>
        </w:tc>
        <w:tc>
          <w:tcPr>
            <w:tcW w:w="3572" w:type="dxa"/>
            <w:tcBorders>
              <w:top w:val="nil"/>
              <w:bottom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нейрофизиологического мониторинга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vMerge w:val="restart"/>
          </w:tcPr>
          <w:p>
            <w:pPr>
              <w:pStyle w:val="0"/>
            </w:pPr>
            <w:r>
              <w:rPr>
                <w:sz w:val="24"/>
              </w:rPr>
              <w:t xml:space="preserve">D18.0, Q28.3</w:t>
            </w:r>
          </w:p>
        </w:tc>
        <w:tc>
          <w:tcPr>
            <w:tcW w:w="3572" w:type="dxa"/>
            <w:tcBorders>
              <w:top w:val="nil"/>
              <w:bottom w:val="nil"/>
            </w:tcBorders>
            <w:vMerge w:val="restart"/>
          </w:tcPr>
          <w:p>
            <w:pPr>
              <w:pStyle w:val="0"/>
            </w:pPr>
            <w:r>
              <w:rPr>
                <w:sz w:val="24"/>
              </w:rPr>
              <w:t xml:space="preserve">кавернома (кавернозная ангиома) мозжечка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71" w:type="dxa"/>
            <w:tcBorders>
              <w:top w:val="nil"/>
              <w:bottom w:val="nil"/>
            </w:tcBorders>
            <w:vMerge w:val="restart"/>
          </w:tcPr>
          <w:p>
            <w:pPr>
              <w:pStyle w:val="0"/>
            </w:pPr>
            <w:r>
              <w:rPr>
                <w:sz w:val="24"/>
              </w:rPr>
              <w:t xml:space="preserve">C70.0, C79.3, D32.0, D43.1, Q85</w:t>
            </w:r>
          </w:p>
        </w:tc>
        <w:tc>
          <w:tcPr>
            <w:tcW w:w="3572" w:type="dxa"/>
            <w:tcBorders>
              <w:top w:val="nil"/>
              <w:bottom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71" w:type="dxa"/>
            <w:tcBorders>
              <w:top w:val="nil"/>
              <w:bottom w:val="nil"/>
            </w:tcBorders>
            <w:vMerge w:val="restart"/>
          </w:tcPr>
          <w:p>
            <w:pPr>
              <w:pStyle w:val="0"/>
            </w:pPr>
            <w:r>
              <w:rPr>
                <w:sz w:val="24"/>
              </w:rPr>
              <w:t xml:space="preserve">C72.3, D33.3, Q85</w:t>
            </w:r>
          </w:p>
        </w:tc>
        <w:tc>
          <w:tcPr>
            <w:tcW w:w="3572" w:type="dxa"/>
            <w:tcBorders>
              <w:top w:val="nil"/>
              <w:bottom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эндоскопической ассистенции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C75.3, D35.2 - D35.4, D44.5, Q04.6</w:t>
            </w:r>
          </w:p>
        </w:tc>
        <w:tc>
          <w:tcPr>
            <w:tcW w:w="3572" w:type="dxa"/>
            <w:tcBorders>
              <w:top w:val="nil"/>
              <w:bottom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эндоскопической ассистенции</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71" w:type="dxa"/>
            <w:tcBorders>
              <w:top w:val="nil"/>
              <w:bottom w:val="nil"/>
            </w:tcBorders>
            <w:vMerge w:val="restart"/>
          </w:tcPr>
          <w:p>
            <w:pPr>
              <w:pStyle w:val="0"/>
            </w:pPr>
            <w:r>
              <w:rPr>
                <w:sz w:val="24"/>
              </w:rPr>
              <w:t xml:space="preserve">C31</w:t>
            </w:r>
          </w:p>
        </w:tc>
        <w:tc>
          <w:tcPr>
            <w:tcW w:w="3572" w:type="dxa"/>
            <w:tcBorders>
              <w:top w:val="nil"/>
              <w:bottom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интраоперационной навигации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C41.0, C43.4, C44.4, C79.4, C79.5, C49.0, D16.4, D48.0</w:t>
            </w:r>
          </w:p>
        </w:tc>
        <w:tc>
          <w:tcPr>
            <w:tcW w:w="3572" w:type="dxa"/>
            <w:tcBorders>
              <w:top w:val="nil"/>
              <w:bottom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C96.6, D76.3, M85.4, M85.5</w:t>
            </w:r>
          </w:p>
        </w:tc>
        <w:tc>
          <w:tcPr>
            <w:tcW w:w="3572" w:type="dxa"/>
            <w:tcBorders>
              <w:top w:val="nil"/>
              <w:bottom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D10.6, D21.0, D10.9</w:t>
            </w:r>
          </w:p>
        </w:tc>
        <w:tc>
          <w:tcPr>
            <w:tcW w:w="3572" w:type="dxa"/>
            <w:tcBorders>
              <w:top w:val="nil"/>
              <w:bottom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71" w:type="dxa"/>
            <w:tcBorders>
              <w:top w:val="nil"/>
              <w:bottom w:val="nil"/>
            </w:tcBorders>
          </w:tcPr>
          <w:p>
            <w:pPr>
              <w:pStyle w:val="0"/>
            </w:pPr>
            <w:r>
              <w:rPr>
                <w:sz w:val="24"/>
              </w:rPr>
              <w:t xml:space="preserve">C41.2, C41.4, C70.1, C72.0, C72.1, C72.8, C79.4, C79.5, C90.0, C90.2, D48.0, D16.6, D16.8, D18.0, D32.1, D33.4, D33.7, D36.1, D43.4, Q06.8, M85.5</w:t>
            </w:r>
          </w:p>
        </w:tc>
        <w:tc>
          <w:tcPr>
            <w:tcW w:w="3572" w:type="dxa"/>
            <w:tcBorders>
              <w:top w:val="nil"/>
              <w:bottom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микрохирургическое удаление опухоли</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871" w:type="dxa"/>
            <w:tcBorders>
              <w:top w:val="nil"/>
              <w:bottom w:val="nil"/>
            </w:tcBorders>
          </w:tcPr>
          <w:p>
            <w:pPr>
              <w:pStyle w:val="0"/>
            </w:pPr>
            <w:r>
              <w:rPr>
                <w:sz w:val="24"/>
              </w:rPr>
              <w:t xml:space="preserve">Q28.2</w:t>
            </w:r>
          </w:p>
        </w:tc>
        <w:tc>
          <w:tcPr>
            <w:tcW w:w="3572" w:type="dxa"/>
            <w:tcBorders>
              <w:top w:val="nil"/>
              <w:bottom w:val="nil"/>
            </w:tcBorders>
          </w:tcPr>
          <w:p>
            <w:pPr>
              <w:pStyle w:val="0"/>
            </w:pPr>
            <w:r>
              <w:rPr>
                <w:sz w:val="24"/>
              </w:rPr>
              <w:t xml:space="preserve">артериовенозная мальформация головного мозга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артериовенозных мальформаций</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I60, I61, I62</w:t>
            </w:r>
          </w:p>
        </w:tc>
        <w:tc>
          <w:tcPr>
            <w:tcW w:w="3572" w:type="dxa"/>
            <w:tcBorders>
              <w:top w:val="nil"/>
              <w:bottom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клипирование артериальных аневризм</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стереотаксическое дренирование и тромболизис гематом</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871" w:type="dxa"/>
            <w:tcBorders>
              <w:top w:val="nil"/>
              <w:bottom w:val="nil"/>
            </w:tcBorders>
          </w:tcPr>
          <w:p>
            <w:pPr>
              <w:pStyle w:val="0"/>
            </w:pPr>
            <w:r>
              <w:rPr>
                <w:sz w:val="24"/>
              </w:rPr>
              <w:t xml:space="preserve">I65.0 - I65.3, I65.8, I66, I67.8</w:t>
            </w:r>
          </w:p>
        </w:tc>
        <w:tc>
          <w:tcPr>
            <w:tcW w:w="3572" w:type="dxa"/>
            <w:tcBorders>
              <w:top w:val="nil"/>
              <w:bottom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реконструктивные вмешательства на экстракраниальных отделах церебральных артерий</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71" w:type="dxa"/>
            <w:tcBorders>
              <w:top w:val="nil"/>
              <w:bottom w:val="nil"/>
            </w:tcBorders>
          </w:tcPr>
          <w:p>
            <w:pPr>
              <w:pStyle w:val="0"/>
            </w:pPr>
            <w:r>
              <w:rPr>
                <w:sz w:val="24"/>
              </w:rPr>
              <w:t xml:space="preserve">M84.8, M85.0, M85.5, Q01, Q67.2, Q67.3, Q75.0, Q75.2, Q75.8, Q87.0, S02.1, S02.2, S02.7 - S02.9, T90.2, T88.8</w:t>
            </w:r>
          </w:p>
        </w:tc>
        <w:tc>
          <w:tcPr>
            <w:tcW w:w="3572" w:type="dxa"/>
            <w:tcBorders>
              <w:top w:val="nil"/>
              <w:bottom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Borders>
              <w:top w:val="single" w:sz="4"/>
              <w:bottom w:val="nil"/>
            </w:tcBorders>
            <w:vMerge w:val="continue"/>
          </w:tcPr>
          <w:p/>
        </w:tc>
      </w:tr>
      <w:tr>
        <w:tc>
          <w:tcPr>
            <w:tcW w:w="988" w:type="dxa"/>
            <w:tcBorders>
              <w:top w:val="nil"/>
              <w:bottom w:val="nil"/>
            </w:tcBorders>
          </w:tcPr>
          <w:p>
            <w:pPr>
              <w:pStyle w:val="0"/>
            </w:pPr>
            <w:r>
              <w:rPr>
                <w:sz w:val="24"/>
              </w:rPr>
              <w:t xml:space="preserve">13.</w:t>
            </w:r>
          </w:p>
        </w:tc>
        <w:tc>
          <w:tcPr>
            <w:tcW w:w="3912" w:type="dxa"/>
            <w:tcBorders>
              <w:top w:val="nil"/>
              <w:bottom w:val="nil"/>
            </w:tcBorders>
          </w:tcPr>
          <w:p>
            <w:pPr>
              <w:pStyle w:val="0"/>
            </w:pPr>
            <w:r>
              <w:rPr>
                <w:sz w:val="24"/>
              </w:rPr>
              <w:t xml:space="preserve">Внутрисосудистый тромболизис при окклюзиях церебральных артерий и синусов</w:t>
            </w:r>
          </w:p>
        </w:tc>
        <w:tc>
          <w:tcPr>
            <w:tcW w:w="1871" w:type="dxa"/>
            <w:tcBorders>
              <w:top w:val="nil"/>
              <w:bottom w:val="nil"/>
            </w:tcBorders>
          </w:tcPr>
          <w:p>
            <w:pPr>
              <w:pStyle w:val="0"/>
            </w:pPr>
            <w:r>
              <w:rPr>
                <w:sz w:val="24"/>
              </w:rPr>
              <w:t xml:space="preserve">I67.6</w:t>
            </w:r>
          </w:p>
        </w:tc>
        <w:tc>
          <w:tcPr>
            <w:tcW w:w="3572" w:type="dxa"/>
            <w:tcBorders>
              <w:top w:val="nil"/>
              <w:bottom w:val="nil"/>
            </w:tcBorders>
          </w:tcPr>
          <w:p>
            <w:pPr>
              <w:pStyle w:val="0"/>
            </w:pPr>
            <w:r>
              <w:rPr>
                <w:sz w:val="24"/>
              </w:rPr>
              <w:t xml:space="preserve">тромбоз церебральных артерий и синусов</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внутрисосудистый тромболизис церебральных артерий и синусов</w:t>
            </w:r>
          </w:p>
        </w:tc>
        <w:tc>
          <w:tcPr>
            <w:tcW w:w="1701" w:type="dxa"/>
            <w:tcBorders>
              <w:top w:val="nil"/>
              <w:bottom w:val="nil"/>
            </w:tcBorders>
          </w:tcPr>
          <w:p>
            <w:pPr>
              <w:pStyle w:val="0"/>
            </w:pPr>
            <w:r>
              <w:rPr>
                <w:sz w:val="24"/>
              </w:rPr>
              <w:t xml:space="preserve">330732</w:t>
            </w:r>
          </w:p>
        </w:tc>
      </w:tr>
      <w:tr>
        <w:tc>
          <w:tcPr>
            <w:tcW w:w="988" w:type="dxa"/>
            <w:tcBorders>
              <w:top w:val="nil"/>
              <w:bottom w:val="nil"/>
            </w:tcBorders>
          </w:tcPr>
          <w:p>
            <w:pPr>
              <w:pStyle w:val="0"/>
            </w:pPr>
            <w:r>
              <w:rPr>
                <w:sz w:val="24"/>
              </w:rPr>
              <w:t xml:space="preserve">14.</w:t>
            </w:r>
          </w:p>
        </w:tc>
        <w:tc>
          <w:tcPr>
            <w:tcW w:w="3912" w:type="dxa"/>
            <w:tcBorders>
              <w:top w:val="nil"/>
              <w:bottom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71" w:type="dxa"/>
            <w:tcBorders>
              <w:top w:val="nil"/>
              <w:bottom w:val="nil"/>
            </w:tcBorders>
          </w:tcPr>
          <w:p>
            <w:pPr>
              <w:pStyle w:val="0"/>
            </w:pPr>
            <w:r>
              <w:rPr>
                <w:sz w:val="24"/>
              </w:rPr>
              <w:t xml:space="preserve">G91, G93.0, Q03</w:t>
            </w:r>
          </w:p>
        </w:tc>
        <w:tc>
          <w:tcPr>
            <w:tcW w:w="3572" w:type="dxa"/>
            <w:tcBorders>
              <w:top w:val="nil"/>
              <w:bottom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701" w:type="dxa"/>
            <w:tcBorders>
              <w:top w:val="nil"/>
              <w:bottom w:val="nil"/>
            </w:tcBorders>
          </w:tcPr>
          <w:p>
            <w:pPr>
              <w:pStyle w:val="0"/>
            </w:pPr>
            <w:r>
              <w:rPr>
                <w:sz w:val="24"/>
              </w:rPr>
              <w:t xml:space="preserve">210763</w:t>
            </w:r>
          </w:p>
        </w:tc>
      </w:tr>
      <w:tr>
        <w:tc>
          <w:tcPr>
            <w:tcW w:w="988" w:type="dxa"/>
            <w:tcBorders>
              <w:top w:val="nil"/>
              <w:bottom w:val="nil"/>
            </w:tcBorders>
          </w:tcPr>
          <w:p>
            <w:pPr>
              <w:pStyle w:val="0"/>
            </w:pPr>
            <w:r>
              <w:rPr>
                <w:sz w:val="24"/>
              </w:rPr>
              <w:t xml:space="preserve">15.</w:t>
            </w:r>
          </w:p>
        </w:tc>
        <w:tc>
          <w:tcPr>
            <w:tcW w:w="3912" w:type="dxa"/>
            <w:tcBorders>
              <w:top w:val="nil"/>
              <w:bottom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71" w:type="dxa"/>
            <w:tcBorders>
              <w:top w:val="nil"/>
              <w:bottom w:val="nil"/>
            </w:tcBorders>
          </w:tcPr>
          <w:p>
            <w:pPr>
              <w:pStyle w:val="0"/>
            </w:pPr>
            <w:r>
              <w:rPr>
                <w:sz w:val="24"/>
              </w:rPr>
              <w:t xml:space="preserve">G91, G93.0, Q03</w:t>
            </w:r>
          </w:p>
        </w:tc>
        <w:tc>
          <w:tcPr>
            <w:tcW w:w="3572" w:type="dxa"/>
            <w:tcBorders>
              <w:top w:val="nil"/>
              <w:bottom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701" w:type="dxa"/>
            <w:tcBorders>
              <w:top w:val="nil"/>
              <w:bottom w:val="nil"/>
            </w:tcBorders>
          </w:tcPr>
          <w:p>
            <w:pPr>
              <w:pStyle w:val="0"/>
            </w:pPr>
            <w:r>
              <w:rPr>
                <w:sz w:val="24"/>
              </w:rPr>
              <w:t xml:space="preserve">302303</w:t>
            </w:r>
          </w:p>
        </w:tc>
      </w:tr>
      <w:tr>
        <w:tc>
          <w:tcPr>
            <w:tcW w:w="988" w:type="dxa"/>
            <w:tcBorders>
              <w:top w:val="nil"/>
              <w:bottom w:val="nil"/>
            </w:tcBorders>
          </w:tcPr>
          <w:p>
            <w:pPr>
              <w:pStyle w:val="0"/>
            </w:pPr>
            <w:r>
              <w:rPr>
                <w:sz w:val="24"/>
              </w:rPr>
              <w:t xml:space="preserve">16.</w:t>
            </w:r>
          </w:p>
        </w:tc>
        <w:tc>
          <w:tcPr>
            <w:tcW w:w="3912" w:type="dxa"/>
            <w:tcBorders>
              <w:top w:val="nil"/>
              <w:bottom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tcBorders>
              <w:top w:val="nil"/>
              <w:bottom w:val="nil"/>
            </w:tcBorders>
          </w:tcPr>
          <w:p>
            <w:pPr>
              <w:pStyle w:val="0"/>
            </w:pPr>
            <w:r>
              <w:rPr>
                <w:sz w:val="24"/>
              </w:rPr>
              <w:t xml:space="preserve">G95.1, G95.2, G95.8, G95.9, M42, M43, M45, M46, M48, M50, M51, M53, M92, M93, M95, G95.1, G95.2, G95.8, G95.9, Q76.2</w:t>
            </w:r>
          </w:p>
        </w:tc>
        <w:tc>
          <w:tcPr>
            <w:tcW w:w="3572" w:type="dxa"/>
            <w:tcBorders>
              <w:top w:val="nil"/>
              <w:bottom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1" w:type="dxa"/>
            <w:tcBorders>
              <w:top w:val="nil"/>
              <w:bottom w:val="nil"/>
            </w:tcBorders>
          </w:tcPr>
          <w:p>
            <w:pPr>
              <w:pStyle w:val="0"/>
            </w:pPr>
            <w:r>
              <w:rPr>
                <w:sz w:val="24"/>
              </w:rPr>
              <w:t xml:space="preserve">408166</w:t>
            </w:r>
          </w:p>
        </w:tc>
      </w:tr>
      <w:tr>
        <w:tc>
          <w:tcPr>
            <w:tcW w:w="988" w:type="dxa"/>
            <w:tcBorders>
              <w:top w:val="nil"/>
              <w:bottom w:val="nil"/>
            </w:tcBorders>
          </w:tcPr>
          <w:p>
            <w:pPr>
              <w:pStyle w:val="0"/>
            </w:pPr>
            <w:r>
              <w:rPr>
                <w:sz w:val="24"/>
              </w:rPr>
              <w:t xml:space="preserve">17.</w:t>
            </w:r>
          </w:p>
        </w:tc>
        <w:tc>
          <w:tcPr>
            <w:tcW w:w="3912" w:type="dxa"/>
            <w:tcBorders>
              <w:top w:val="nil"/>
              <w:bottom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71" w:type="dxa"/>
            <w:tcBorders>
              <w:top w:val="nil"/>
              <w:bottom w:val="nil"/>
            </w:tcBorders>
          </w:tcPr>
          <w:p>
            <w:pPr>
              <w:pStyle w:val="0"/>
            </w:pPr>
            <w:r>
              <w:rPr>
                <w:sz w:val="24"/>
              </w:rPr>
              <w:t xml:space="preserve">I60, I61, I62</w:t>
            </w:r>
          </w:p>
        </w:tc>
        <w:tc>
          <w:tcPr>
            <w:tcW w:w="3572" w:type="dxa"/>
            <w:tcBorders>
              <w:top w:val="nil"/>
              <w:bottom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701" w:type="dxa"/>
            <w:tcBorders>
              <w:top w:val="nil"/>
              <w:bottom w:val="nil"/>
            </w:tcBorders>
          </w:tcPr>
          <w:p>
            <w:pPr>
              <w:pStyle w:val="0"/>
            </w:pPr>
            <w:r>
              <w:rPr>
                <w:sz w:val="24"/>
              </w:rPr>
              <w:t xml:space="preserve">539113</w:t>
            </w:r>
          </w:p>
        </w:tc>
      </w:tr>
      <w:tr>
        <w:tc>
          <w:tcPr>
            <w:tcW w:w="988" w:type="dxa"/>
            <w:tcBorders>
              <w:top w:val="nil"/>
              <w:bottom w:val="single" w:sz="4"/>
            </w:tcBorders>
            <w:vMerge w:val="restart"/>
          </w:tcPr>
          <w:p>
            <w:pPr>
              <w:pStyle w:val="0"/>
            </w:pPr>
            <w:r>
              <w:rPr>
                <w:sz w:val="24"/>
              </w:rPr>
              <w:t xml:space="preserve">18.</w:t>
            </w:r>
          </w:p>
        </w:tc>
        <w:tc>
          <w:tcPr>
            <w:tcW w:w="3912" w:type="dxa"/>
            <w:tcBorders>
              <w:top w:val="nil"/>
              <w:bottom w:val="single" w:sz="4"/>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871" w:type="dxa"/>
            <w:tcBorders>
              <w:top w:val="nil"/>
              <w:bottom w:val="nil"/>
            </w:tcBorders>
          </w:tcPr>
          <w:p>
            <w:pPr>
              <w:pStyle w:val="0"/>
            </w:pPr>
            <w:r>
              <w:rPr>
                <w:sz w:val="24"/>
              </w:rPr>
              <w:t xml:space="preserve">G20, G21, G24, G25.0, G25.2, G80, G95.0, G95.1, G95.8</w:t>
            </w:r>
          </w:p>
        </w:tc>
        <w:tc>
          <w:tcPr>
            <w:tcW w:w="3572" w:type="dxa"/>
            <w:tcBorders>
              <w:top w:val="nil"/>
              <w:bottom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замена постоянных нейростимуляторов на постоянных источниках тока</w:t>
            </w:r>
          </w:p>
        </w:tc>
        <w:tc>
          <w:tcPr>
            <w:tcW w:w="1701" w:type="dxa"/>
            <w:tcBorders>
              <w:top w:val="nil"/>
              <w:bottom w:val="single" w:sz="4"/>
            </w:tcBorders>
            <w:vMerge w:val="restart"/>
          </w:tcPr>
          <w:p>
            <w:pPr>
              <w:pStyle w:val="0"/>
            </w:pPr>
            <w:r>
              <w:rPr>
                <w:sz w:val="24"/>
              </w:rPr>
              <w:t xml:space="preserve">1352880</w:t>
            </w: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nil"/>
            </w:tcBorders>
            <w:vMerge w:val="restart"/>
          </w:tcPr>
          <w:p>
            <w:pPr>
              <w:pStyle w:val="0"/>
            </w:pPr>
            <w:r>
              <w:rPr>
                <w:sz w:val="24"/>
              </w:rPr>
              <w:t xml:space="preserve">E75.2, G09, G24, G35 - G37, G80, G81.1, G82.1, G82.4, G95.0, G95.1, G95.8, I69.0 - I69.8, M53.3, M54, M96, T88.8, T90.5, T91.3</w:t>
            </w:r>
          </w:p>
        </w:tc>
        <w:tc>
          <w:tcPr>
            <w:tcW w:w="3572" w:type="dxa"/>
            <w:tcBorders>
              <w:top w:val="nil"/>
              <w:bottom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замена постоянных нейростимуляторов на постоянных источниках тока</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nil"/>
            </w:tcBorders>
          </w:tcPr>
          <w:p>
            <w:pPr>
              <w:pStyle w:val="0"/>
            </w:pPr>
            <w:r>
              <w:rPr>
                <w:sz w:val="24"/>
              </w:rPr>
              <w:t xml:space="preserve">G31.8, G40.1 - G40.4, Q04.3, Q04.8</w:t>
            </w:r>
          </w:p>
        </w:tc>
        <w:tc>
          <w:tcPr>
            <w:tcW w:w="3572" w:type="dxa"/>
            <w:tcBorders>
              <w:top w:val="nil"/>
              <w:bottom w:val="nil"/>
            </w:tcBorders>
          </w:tcPr>
          <w:p>
            <w:pPr>
              <w:pStyle w:val="0"/>
            </w:pPr>
            <w:r>
              <w:rPr>
                <w:sz w:val="24"/>
              </w:rPr>
              <w:t xml:space="preserve">симптоматическая эпилепсия (резистентная к лечению лекарственными препаратами)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nil"/>
            </w:tcBorders>
          </w:tcPr>
          <w:p>
            <w:pPr>
              <w:pStyle w:val="0"/>
            </w:pPr>
            <w:r>
              <w:rPr>
                <w:sz w:val="24"/>
              </w:rPr>
              <w:t xml:space="preserve">M50, M51.0 - M51.3, M51.8 - M51.9</w:t>
            </w:r>
          </w:p>
        </w:tc>
        <w:tc>
          <w:tcPr>
            <w:tcW w:w="3572" w:type="dxa"/>
            <w:tcBorders>
              <w:top w:val="nil"/>
              <w:bottom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замена постоянных нейростимуляторов на постоянных источниках тока</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nil"/>
            </w:tcBorders>
          </w:tcPr>
          <w:p>
            <w:pPr>
              <w:pStyle w:val="0"/>
            </w:pPr>
            <w:r>
              <w:rPr>
                <w:sz w:val="24"/>
              </w:rPr>
              <w:t xml:space="preserve">G50 - G53, G54.0 - G54.4, G54.6, G54.8, G54.9, G56, G57, T14.4, T91, T92, T93</w:t>
            </w:r>
          </w:p>
        </w:tc>
        <w:tc>
          <w:tcPr>
            <w:tcW w:w="3572" w:type="dxa"/>
            <w:tcBorders>
              <w:top w:val="nil"/>
              <w:bottom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замена постоянных нейростимуляторов на постоянных источниках тока</w:t>
            </w:r>
          </w:p>
        </w:tc>
        <w:tc>
          <w:tcPr>
            <w:tcBorders>
              <w:top w:val="nil"/>
              <w:bottom w:val="single" w:sz="4"/>
            </w:tcBorders>
            <w:vMerge w:val="continue"/>
          </w:tcP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W w:w="1871" w:type="dxa"/>
            <w:tcBorders>
              <w:top w:val="nil"/>
              <w:bottom w:val="single" w:sz="4"/>
            </w:tcBorders>
          </w:tcPr>
          <w:p>
            <w:pPr>
              <w:pStyle w:val="0"/>
            </w:pPr>
            <w:r>
              <w:rPr>
                <w:sz w:val="24"/>
              </w:rPr>
              <w:t xml:space="preserve">G56, G57, T14.4, T91, T92, T93</w:t>
            </w:r>
          </w:p>
        </w:tc>
        <w:tc>
          <w:tcPr>
            <w:tcW w:w="3572" w:type="dxa"/>
            <w:tcBorders>
              <w:top w:val="nil"/>
              <w:bottom w:val="single" w:sz="4"/>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замена постоянных нейростимуляторов на постоянных источниках тока</w:t>
            </w:r>
          </w:p>
        </w:tc>
        <w:tc>
          <w:tcPr>
            <w:tcBorders>
              <w:top w:val="nil"/>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Неонатология</w:t>
            </w:r>
          </w:p>
        </w:tc>
      </w:tr>
      <w:tr>
        <w:tblPrEx>
          <w:tblBorders>
            <w:insideH w:val="single" w:sz="4"/>
          </w:tblBorders>
        </w:tblPrEx>
        <w:tc>
          <w:tcPr>
            <w:tcW w:w="988" w:type="dxa"/>
            <w:tcBorders>
              <w:top w:val="single" w:sz="4"/>
              <w:bottom w:val="nil"/>
            </w:tcBorders>
            <w:vMerge w:val="restart"/>
          </w:tcPr>
          <w:p>
            <w:pPr>
              <w:pStyle w:val="0"/>
            </w:pPr>
            <w:r>
              <w:rPr>
                <w:sz w:val="24"/>
              </w:rPr>
              <w:t xml:space="preserve">19.</w:t>
            </w:r>
          </w:p>
        </w:tc>
        <w:tc>
          <w:tcPr>
            <w:tcW w:w="3912" w:type="dxa"/>
            <w:tcBorders>
              <w:top w:val="single" w:sz="4"/>
              <w:bottom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71" w:type="dxa"/>
            <w:tcBorders>
              <w:top w:val="single" w:sz="4"/>
              <w:bottom w:val="nil"/>
            </w:tcBorders>
            <w:vMerge w:val="restart"/>
          </w:tcPr>
          <w:p>
            <w:pPr>
              <w:pStyle w:val="0"/>
            </w:pPr>
            <w:r>
              <w:rPr>
                <w:sz w:val="24"/>
              </w:rPr>
              <w:t xml:space="preserve">P22, P23, P36, P10.0, P10.1, P10.2, P10.3, P10.4, P10.8, P11.1, P11.5, P52.1, P52.2, P52.4, P52.6, P90, P91.0, P91.2, P91.4, P91.5</w:t>
            </w:r>
          </w:p>
        </w:tc>
        <w:tc>
          <w:tcPr>
            <w:tcW w:w="3572" w:type="dxa"/>
            <w:tcBorders>
              <w:top w:val="single" w:sz="4"/>
              <w:bottom w:val="nil"/>
            </w:tcBorders>
            <w:vMerge w:val="restart"/>
          </w:tcPr>
          <w:p>
            <w:pPr>
              <w:pStyle w:val="0"/>
            </w:pPr>
            <w:r>
              <w:rPr>
                <w:sz w:val="24"/>
              </w:rPr>
              <w:t xml:space="preserve">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324" w:type="dxa"/>
            <w:tcBorders>
              <w:top w:val="single" w:sz="4"/>
              <w:bottom w:val="nil"/>
            </w:tcBorders>
            <w:vMerge w:val="restart"/>
          </w:tcPr>
          <w:p>
            <w:pPr>
              <w:pStyle w:val="0"/>
            </w:pPr>
            <w:r>
              <w:rPr>
                <w:sz w:val="24"/>
              </w:rPr>
              <w:t xml:space="preserve">комбинированное лечение</w:t>
            </w:r>
          </w:p>
        </w:tc>
        <w:tc>
          <w:tcPr>
            <w:tcW w:w="3798" w:type="dxa"/>
            <w:tcBorders>
              <w:top w:val="single" w:sz="4"/>
              <w:bottom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701" w:type="dxa"/>
            <w:tcBorders>
              <w:top w:val="single" w:sz="4"/>
              <w:bottom w:val="nil"/>
            </w:tcBorders>
            <w:vMerge w:val="restart"/>
          </w:tcPr>
          <w:p>
            <w:pPr>
              <w:pStyle w:val="0"/>
            </w:pPr>
            <w:r>
              <w:rPr>
                <w:sz w:val="24"/>
              </w:rPr>
              <w:t xml:space="preserve">334161</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высокочастотная осцилляторная искусственная вентиляция легких</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постановка наружного вентрикулярного дренажа</w:t>
            </w:r>
          </w:p>
        </w:tc>
        <w:tc>
          <w:tcPr>
            <w:tcBorders>
              <w:top w:val="single" w:sz="4"/>
              <w:bottom w:val="nil"/>
            </w:tcBorders>
            <w:vMerge w:val="continue"/>
          </w:tcPr>
          <w:p/>
        </w:tc>
      </w:tr>
      <w:tr>
        <w:tc>
          <w:tcPr>
            <w:tcW w:w="988" w:type="dxa"/>
            <w:tcBorders>
              <w:top w:val="nil"/>
              <w:bottom w:val="single" w:sz="4"/>
            </w:tcBorders>
            <w:vMerge w:val="restart"/>
          </w:tcPr>
          <w:p>
            <w:pPr>
              <w:pStyle w:val="0"/>
            </w:pPr>
            <w:r>
              <w:rPr>
                <w:sz w:val="24"/>
              </w:rPr>
              <w:t xml:space="preserve">20.</w:t>
            </w:r>
          </w:p>
        </w:tc>
        <w:tc>
          <w:tcPr>
            <w:tcW w:w="3912" w:type="dxa"/>
            <w:tcBorders>
              <w:top w:val="nil"/>
              <w:bottom w:val="single" w:sz="4"/>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71" w:type="dxa"/>
            <w:tcBorders>
              <w:top w:val="nil"/>
              <w:bottom w:val="single" w:sz="4"/>
            </w:tcBorders>
            <w:vMerge w:val="restart"/>
          </w:tcPr>
          <w:p>
            <w:pPr>
              <w:pStyle w:val="0"/>
            </w:pPr>
            <w:r>
              <w:rPr>
                <w:sz w:val="24"/>
              </w:rPr>
              <w:t xml:space="preserve">P07.0, P07.1, P07.2</w:t>
            </w:r>
          </w:p>
        </w:tc>
        <w:tc>
          <w:tcPr>
            <w:tcW w:w="3572" w:type="dxa"/>
            <w:tcBorders>
              <w:top w:val="nil"/>
              <w:bottom w:val="single" w:sz="4"/>
            </w:tcBorders>
            <w:vMerge w:val="restart"/>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324" w:type="dxa"/>
            <w:tcBorders>
              <w:top w:val="nil"/>
              <w:bottom w:val="single" w:sz="4"/>
            </w:tcBorders>
            <w:vMerge w:val="restart"/>
          </w:tcPr>
          <w:p>
            <w:pPr>
              <w:pStyle w:val="0"/>
            </w:pPr>
            <w:r>
              <w:rPr>
                <w:sz w:val="24"/>
              </w:rPr>
              <w:t xml:space="preserve">комбинированное лечение</w:t>
            </w:r>
          </w:p>
        </w:tc>
        <w:tc>
          <w:tcPr>
            <w:tcW w:w="3798" w:type="dxa"/>
            <w:tcBorders>
              <w:top w:val="nil"/>
              <w:bottom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701" w:type="dxa"/>
            <w:tcBorders>
              <w:top w:val="nil"/>
              <w:bottom w:val="single" w:sz="4"/>
            </w:tcBorders>
            <w:vMerge w:val="restart"/>
          </w:tcPr>
          <w:p>
            <w:pPr>
              <w:pStyle w:val="0"/>
            </w:pPr>
            <w:r>
              <w:rPr>
                <w:sz w:val="24"/>
              </w:rPr>
              <w:t xml:space="preserve">692654</w:t>
            </w: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nil"/>
            </w:tcBorders>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nil"/>
            </w:tcBorders>
          </w:tcPr>
          <w:p>
            <w:pPr>
              <w:pStyle w:val="0"/>
            </w:pPr>
            <w:r>
              <w:rPr>
                <w:sz w:val="24"/>
              </w:rPr>
              <w:t xml:space="preserve">неинвазивная принудительная вентиляция легких</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nil"/>
            </w:tcBorders>
          </w:tcPr>
          <w:p>
            <w:pPr>
              <w:pStyle w:val="0"/>
            </w:pPr>
            <w:r>
              <w:rPr>
                <w:sz w:val="24"/>
              </w:rPr>
              <w:t xml:space="preserve">хирургическая коррекция (лигирование, клипирование) открытого артериального протока</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nil"/>
            </w:tcBorders>
          </w:tcPr>
          <w:p>
            <w:pPr>
              <w:pStyle w:val="0"/>
            </w:pPr>
            <w:r>
              <w:rPr>
                <w:sz w:val="24"/>
              </w:rPr>
              <w:t xml:space="preserve">крио- или лазерокоагуляция сетчатки</w:t>
            </w:r>
          </w:p>
        </w:tc>
        <w:tc>
          <w:tcPr>
            <w:tcBorders>
              <w:top w:val="nil"/>
              <w:bottom w:val="single" w:sz="4"/>
            </w:tcBorders>
            <w:vMerge w:val="continue"/>
          </w:tcP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single" w:sz="4"/>
            </w:tcBorders>
          </w:tcPr>
          <w:p>
            <w:pPr>
              <w:pStyle w:val="0"/>
            </w:pPr>
            <w:r>
              <w:rPr>
                <w:sz w:val="24"/>
              </w:rPr>
              <w:t xml:space="preserve">лечение с использованием метода сухой иммерсии</w:t>
            </w:r>
          </w:p>
        </w:tc>
        <w:tc>
          <w:tcPr>
            <w:tcBorders>
              <w:top w:val="nil"/>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Онкология</w:t>
            </w:r>
          </w:p>
        </w:tc>
      </w:tr>
      <w:tr>
        <w:tblPrEx>
          <w:tblBorders>
            <w:insideH w:val="single" w:sz="4"/>
          </w:tblBorders>
        </w:tblPrEx>
        <w:tc>
          <w:tcPr>
            <w:tcW w:w="988" w:type="dxa"/>
            <w:tcBorders>
              <w:top w:val="single" w:sz="4"/>
              <w:bottom w:val="nil"/>
            </w:tcBorders>
            <w:vMerge w:val="restart"/>
          </w:tcPr>
          <w:p>
            <w:pPr>
              <w:pStyle w:val="0"/>
            </w:pPr>
            <w:r>
              <w:rPr>
                <w:sz w:val="24"/>
              </w:rPr>
              <w:t xml:space="preserve">21.</w:t>
            </w:r>
          </w:p>
        </w:tc>
        <w:tc>
          <w:tcPr>
            <w:tcW w:w="3912" w:type="dxa"/>
            <w:tcBorders>
              <w:top w:val="single" w:sz="4"/>
              <w:bottom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71" w:type="dxa"/>
            <w:tcBorders>
              <w:top w:val="single" w:sz="4"/>
              <w:bottom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572" w:type="dxa"/>
            <w:tcBorders>
              <w:top w:val="single" w:sz="4"/>
              <w:bottom w:val="nil"/>
            </w:tcBorders>
            <w:vMerge w:val="restart"/>
          </w:tcPr>
          <w:p>
            <w:pPr>
              <w:pStyle w:val="0"/>
            </w:pPr>
            <w:r>
              <w:rPr>
                <w:sz w:val="24"/>
              </w:rPr>
              <w:t xml:space="preserve">злокачественные новообразования головы и шеи (I-III стадия)</w:t>
            </w:r>
          </w:p>
        </w:tc>
        <w:tc>
          <w:tcPr>
            <w:tcW w:w="2324" w:type="dxa"/>
            <w:tcBorders>
              <w:top w:val="single" w:sz="4"/>
              <w:bottom w:val="nil"/>
            </w:tcBorders>
            <w:vMerge w:val="restart"/>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гемитиреоидэктомия видеоассистированная</w:t>
            </w:r>
          </w:p>
        </w:tc>
        <w:tc>
          <w:tcPr>
            <w:tcW w:w="1701" w:type="dxa"/>
            <w:tcBorders>
              <w:top w:val="single" w:sz="4"/>
              <w:bottom w:val="nil"/>
            </w:tcBorders>
            <w:vMerge w:val="restart"/>
          </w:tcPr>
          <w:p>
            <w:pPr>
              <w:pStyle w:val="0"/>
            </w:pPr>
            <w:r>
              <w:rPr>
                <w:sz w:val="24"/>
              </w:rPr>
              <w:t xml:space="preserve">256866</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гемитиреоидэктомия видеоэндоскопическая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резекция щитовидной железы субтотальная видеоэндоскопическая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резекция щитовидной железы (доли, субтотальная) видеоассистированная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гемитиреоидэктомия с истмусэктомией видеоассистированная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биопсия сторожевого лимфатического узла шеи видеоассистированная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эндоларингеальная резекция видеоэндоскопическая с радиочастотной термоаблацией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видеоассистированные операции при опухолях головы и шеи</w:t>
            </w:r>
          </w:p>
        </w:tc>
        <w:tc>
          <w:tcPr>
            <w:tcBorders>
              <w:top w:val="single" w:sz="4"/>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vMerge w:val="restart"/>
          </w:tcPr>
          <w:p>
            <w:pPr>
              <w:pStyle w:val="0"/>
            </w:pPr>
            <w:r>
              <w:rPr>
                <w:sz w:val="24"/>
              </w:rPr>
            </w:r>
          </w:p>
        </w:tc>
        <w:tc>
          <w:tcPr>
            <w:tcW w:w="3572" w:type="dxa"/>
            <w:tcBorders>
              <w:top w:val="nil"/>
              <w:bottom w:val="nil"/>
            </w:tcBorders>
            <w:vMerge w:val="restart"/>
          </w:tcPr>
          <w:p>
            <w:pPr>
              <w:pStyle w:val="0"/>
            </w:pPr>
            <w:r>
              <w:rPr>
                <w:sz w:val="24"/>
              </w:rPr>
            </w:r>
          </w:p>
        </w:tc>
        <w:tc>
          <w:tcPr>
            <w:tcW w:w="2324" w:type="dxa"/>
            <w:tcBorders>
              <w:top w:val="nil"/>
              <w:bottom w:val="nil"/>
            </w:tcBorders>
            <w:vMerge w:val="restart"/>
          </w:tcPr>
          <w:p>
            <w:pPr>
              <w:pStyle w:val="0"/>
            </w:pPr>
            <w:r>
              <w:rPr>
                <w:sz w:val="24"/>
              </w:rPr>
            </w:r>
          </w:p>
        </w:tc>
        <w:tc>
          <w:tcPr>
            <w:tcW w:w="3798" w:type="dxa"/>
            <w:tcBorders>
              <w:top w:val="nil"/>
              <w:bottom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тиреоидэктомия видеоэндоскопическая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тиреоидэктомия видеоассистированная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верхней челюсти видеоассистированная</w:t>
            </w:r>
          </w:p>
        </w:tc>
        <w:tc>
          <w:tcPr>
            <w:tcBorders>
              <w:top w:val="nil"/>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tcPr>
          <w:p>
            <w:pPr>
              <w:pStyle w:val="0"/>
            </w:pPr>
            <w:r>
              <w:rPr>
                <w:sz w:val="24"/>
              </w:rPr>
              <w:t xml:space="preserve">C09, C10, C11, C12, C13, C14, C15, C30, C32</w:t>
            </w:r>
          </w:p>
        </w:tc>
        <w:tc>
          <w:tcPr>
            <w:tcW w:w="3572" w:type="dxa"/>
            <w:tcBorders>
              <w:top w:val="nil"/>
              <w:bottom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C22, C78.7, C24.0</w:t>
            </w:r>
          </w:p>
        </w:tc>
        <w:tc>
          <w:tcPr>
            <w:tcW w:w="3572" w:type="dxa"/>
            <w:tcBorders>
              <w:top w:val="nil"/>
              <w:bottom w:val="nil"/>
            </w:tcBorders>
            <w:vMerge w:val="restart"/>
          </w:tcPr>
          <w:p>
            <w:pPr>
              <w:pStyle w:val="0"/>
            </w:pPr>
            <w:r>
              <w:rPr>
                <w:sz w:val="24"/>
              </w:rPr>
              <w:t xml:space="preserve">первичные и метастатические злокачественные новообразования печени</w:t>
            </w:r>
          </w:p>
        </w:tc>
        <w:tc>
          <w:tcPr>
            <w:tcW w:w="2324" w:type="dxa"/>
            <w:tcBorders>
              <w:top w:val="nil"/>
              <w:bottom w:val="nil"/>
            </w:tcBorders>
            <w:vMerge w:val="restart"/>
          </w:tcPr>
          <w:p>
            <w:pPr>
              <w:pStyle w:val="0"/>
            </w:pPr>
            <w:r>
              <w:rPr>
                <w:sz w:val="24"/>
              </w:rPr>
              <w:t xml:space="preserve">хирургическое или терапевтическое лечение</w:t>
            </w:r>
          </w:p>
        </w:tc>
        <w:tc>
          <w:tcPr>
            <w:tcW w:w="3798" w:type="dxa"/>
            <w:tcBorders>
              <w:top w:val="nil"/>
              <w:bottom w:val="nil"/>
            </w:tcBorders>
          </w:tcPr>
          <w:p>
            <w:pPr>
              <w:pStyle w:val="0"/>
            </w:pPr>
            <w:r>
              <w:rPr>
                <w:sz w:val="24"/>
              </w:rPr>
              <w:t xml:space="preserve">лапароскопическая радиочастотная термоаблация при злокачественных новообразованиях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внутриартериальная эмболизация (химиоэмболизация) опухолей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r>
          </w:p>
        </w:tc>
        <w:tc>
          <w:tcPr>
            <w:tcW w:w="2324" w:type="dxa"/>
            <w:tcBorders>
              <w:top w:val="nil"/>
              <w:bottom w:val="nil"/>
            </w:tcBorders>
          </w:tcPr>
          <w:p>
            <w:pPr>
              <w:pStyle w:val="0"/>
            </w:pPr>
            <w:r>
              <w:rPr>
                <w:sz w:val="24"/>
              </w:rPr>
            </w:r>
          </w:p>
        </w:tc>
        <w:tc>
          <w:tcPr>
            <w:tcW w:w="3798" w:type="dxa"/>
            <w:tcBorders>
              <w:top w:val="nil"/>
              <w:bottom w:val="nil"/>
            </w:tcBorders>
          </w:tcPr>
          <w:p>
            <w:pPr>
              <w:pStyle w:val="0"/>
            </w:pPr>
            <w:r>
              <w:rPr>
                <w:sz w:val="24"/>
              </w:rPr>
              <w:t xml:space="preserve">видеоэндоскопическая сегментэктомия, атипичная резекция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vMerge w:val="restart"/>
          </w:tcPr>
          <w:p>
            <w:pPr>
              <w:pStyle w:val="0"/>
            </w:pPr>
            <w:r>
              <w:rPr>
                <w:sz w:val="24"/>
              </w:rPr>
              <w:t xml:space="preserve">злокачественные новообразования общего желчного протока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эндоскопическая фотодинамическая терапия опухоли общего желчного протока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эндоскопическая фотодинамическая терапия опухоли общего желчного протока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C23</w:t>
            </w:r>
          </w:p>
        </w:tc>
        <w:tc>
          <w:tcPr>
            <w:tcW w:w="3572" w:type="dxa"/>
            <w:tcBorders>
              <w:top w:val="nil"/>
              <w:bottom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лапароскопическая холецистэктомия с резекцией IV сегмента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C24</w:t>
            </w:r>
          </w:p>
        </w:tc>
        <w:tc>
          <w:tcPr>
            <w:tcW w:w="3572" w:type="dxa"/>
            <w:tcBorders>
              <w:top w:val="nil"/>
              <w:bottom w:val="nil"/>
            </w:tcBorders>
          </w:tcPr>
          <w:p>
            <w:pPr>
              <w:pStyle w:val="0"/>
            </w:pPr>
            <w:r>
              <w:rPr>
                <w:sz w:val="24"/>
              </w:rPr>
              <w:t xml:space="preserve">нерезектабельные опухоли внепеченочных желчных протоков</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C25</w:t>
            </w:r>
          </w:p>
        </w:tc>
        <w:tc>
          <w:tcPr>
            <w:tcW w:w="3572" w:type="dxa"/>
            <w:tcBorders>
              <w:top w:val="nil"/>
              <w:bottom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эндоскопическая фотодинамическая терапия опухоли вирсунгова протока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химиоэмболизация головки поджелудочной железы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радиочастотная абляция опухолей поджелудочной железы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tcPr>
          <w:p>
            <w:pPr>
              <w:pStyle w:val="0"/>
            </w:pPr>
            <w:r>
              <w:rPr>
                <w:sz w:val="24"/>
              </w:rPr>
              <w:t xml:space="preserve">C34, C33</w:t>
            </w:r>
          </w:p>
        </w:tc>
        <w:tc>
          <w:tcPr>
            <w:tcW w:w="3572" w:type="dxa"/>
            <w:tcBorders>
              <w:top w:val="nil"/>
              <w:bottom w:val="nil"/>
            </w:tcBorders>
          </w:tcPr>
          <w:p>
            <w:pPr>
              <w:pStyle w:val="0"/>
            </w:pPr>
            <w:r>
              <w:rPr>
                <w:sz w:val="24"/>
              </w:rPr>
              <w:t xml:space="preserve">немелкоклеточный ранний центральный рак легкого (Tis-T1NoMo)</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эндопротезирование бронхов</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C34, C33</w:t>
            </w:r>
          </w:p>
        </w:tc>
        <w:tc>
          <w:tcPr>
            <w:tcW w:w="3572" w:type="dxa"/>
            <w:tcBorders>
              <w:top w:val="nil"/>
              <w:bottom w:val="nil"/>
            </w:tcBorders>
          </w:tcPr>
          <w:p>
            <w:pPr>
              <w:pStyle w:val="0"/>
            </w:pPr>
            <w:r>
              <w:rPr>
                <w:sz w:val="24"/>
              </w:rPr>
              <w:t xml:space="preserve">стенозирующий рак трахеи. Стенозирующий центральный рак легкого (T3-4NxMx)</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эндопротезирование трахеи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злокачественные новообразования легкого (периферический рак)</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C37, C38.3, C38.2, C38.1</w:t>
            </w:r>
          </w:p>
        </w:tc>
        <w:tc>
          <w:tcPr>
            <w:tcW w:w="3572" w:type="dxa"/>
            <w:tcBorders>
              <w:top w:val="nil"/>
              <w:bottom w:val="nil"/>
            </w:tcBorders>
            <w:vMerge w:val="restart"/>
          </w:tcPr>
          <w:p>
            <w:pPr>
              <w:pStyle w:val="0"/>
            </w:pPr>
            <w:r>
              <w:rPr>
                <w:sz w:val="24"/>
              </w:rPr>
              <w:t xml:space="preserve">опухоль вилочковой железы (I-II стадия). Опухоль переднего, заднего средостения (начальные формы). Метастатическое поражение средостения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видеоассистированное удаление опухоли средостения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C49.3</w:t>
            </w:r>
          </w:p>
        </w:tc>
        <w:tc>
          <w:tcPr>
            <w:tcW w:w="3572" w:type="dxa"/>
            <w:tcBorders>
              <w:top w:val="nil"/>
              <w:bottom w:val="nil"/>
            </w:tcBorders>
          </w:tcPr>
          <w:p>
            <w:pPr>
              <w:pStyle w:val="0"/>
            </w:pPr>
            <w:r>
              <w:rPr>
                <w:sz w:val="24"/>
              </w:rPr>
              <w:t xml:space="preserve">опухоли мягких тканей грудной стенки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C50.2, C50.9, C50.3</w:t>
            </w:r>
          </w:p>
        </w:tc>
        <w:tc>
          <w:tcPr>
            <w:tcW w:w="3572" w:type="dxa"/>
            <w:tcBorders>
              <w:top w:val="nil"/>
              <w:bottom w:val="nil"/>
            </w:tcBorders>
          </w:tcPr>
          <w:p>
            <w:pPr>
              <w:pStyle w:val="0"/>
            </w:pPr>
            <w:r>
              <w:rPr>
                <w:sz w:val="24"/>
              </w:rPr>
              <w:t xml:space="preserve">злокачественные новообразования молочной железы IIa, IIb, IIIa стадии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видеоассистированная парастернальная лимфаденэктомия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C54</w:t>
            </w:r>
          </w:p>
        </w:tc>
        <w:tc>
          <w:tcPr>
            <w:tcW w:w="3572" w:type="dxa"/>
            <w:tcBorders>
              <w:top w:val="nil"/>
              <w:bottom w:val="nil"/>
            </w:tcBorders>
            <w:vMerge w:val="restart"/>
          </w:tcPr>
          <w:p>
            <w:pPr>
              <w:pStyle w:val="0"/>
            </w:pPr>
            <w:r>
              <w:rPr>
                <w:sz w:val="24"/>
              </w:rPr>
              <w:t xml:space="preserve">злокачественные новообразования эндометрия in situ - III стадии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экстирпация матки с маточными трубами видеоэндоскопическая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C56</w:t>
            </w:r>
          </w:p>
        </w:tc>
        <w:tc>
          <w:tcPr>
            <w:tcW w:w="3572" w:type="dxa"/>
            <w:tcBorders>
              <w:top w:val="nil"/>
              <w:bottom w:val="nil"/>
            </w:tcBorders>
            <w:vMerge w:val="restart"/>
          </w:tcPr>
          <w:p>
            <w:pPr>
              <w:pStyle w:val="0"/>
            </w:pPr>
            <w:r>
              <w:rPr>
                <w:sz w:val="24"/>
              </w:rPr>
              <w:t xml:space="preserve">злокачественные новообразования яичников I стадии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C61</w:t>
            </w:r>
          </w:p>
        </w:tc>
        <w:tc>
          <w:tcPr>
            <w:tcW w:w="3572" w:type="dxa"/>
            <w:tcBorders>
              <w:top w:val="nil"/>
              <w:bottom w:val="nil"/>
            </w:tcBorders>
          </w:tcPr>
          <w:p>
            <w:pPr>
              <w:pStyle w:val="0"/>
            </w:pPr>
            <w:r>
              <w:rPr>
                <w:sz w:val="24"/>
              </w:rPr>
              <w:t xml:space="preserve">локализованные злокачественные новообразования предстательной железы I стадии (T1a-T2cNxMo)</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лапароскопическая простатэктомия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локализованные и местнораспространенные злокачественные новообразования предстательной железы (II-III стадия)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C62</w:t>
            </w:r>
          </w:p>
        </w:tc>
        <w:tc>
          <w:tcPr>
            <w:tcW w:w="3572" w:type="dxa"/>
            <w:tcBorders>
              <w:top w:val="nil"/>
              <w:bottom w:val="nil"/>
            </w:tcBorders>
          </w:tcPr>
          <w:p>
            <w:pPr>
              <w:pStyle w:val="0"/>
            </w:pPr>
            <w:r>
              <w:rPr>
                <w:sz w:val="24"/>
              </w:rPr>
              <w:t xml:space="preserve">злокачественные новообразования яичка (TxN1-2MoS1-3)</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лапароскопическая забрюшинная лимфаденэктомия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C64</w:t>
            </w:r>
          </w:p>
        </w:tc>
        <w:tc>
          <w:tcPr>
            <w:tcW w:w="3572" w:type="dxa"/>
            <w:tcBorders>
              <w:top w:val="nil"/>
              <w:bottom w:val="nil"/>
            </w:tcBorders>
          </w:tcPr>
          <w:p>
            <w:pPr>
              <w:pStyle w:val="0"/>
            </w:pPr>
            <w:r>
              <w:rPr>
                <w:sz w:val="24"/>
              </w:rPr>
              <w:t xml:space="preserve">злокачественные новообразования почки (I-III стадия), нефробластома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r>
          </w:p>
        </w:tc>
        <w:tc>
          <w:tcPr>
            <w:tcW w:w="3572" w:type="dxa"/>
            <w:tcBorders>
              <w:top w:val="nil"/>
              <w:bottom w:val="nil"/>
            </w:tcBorders>
          </w:tcPr>
          <w:p>
            <w:pPr>
              <w:pStyle w:val="0"/>
            </w:pPr>
            <w:r>
              <w:rPr>
                <w:sz w:val="24"/>
              </w:rPr>
            </w:r>
          </w:p>
        </w:tc>
        <w:tc>
          <w:tcPr>
            <w:tcW w:w="2324" w:type="dxa"/>
            <w:tcBorders>
              <w:top w:val="nil"/>
              <w:bottom w:val="nil"/>
            </w:tcBorders>
          </w:tcPr>
          <w:p>
            <w:pPr>
              <w:pStyle w:val="0"/>
            </w:pPr>
            <w:r>
              <w:rPr>
                <w:sz w:val="24"/>
              </w:rPr>
            </w:r>
          </w:p>
        </w:tc>
        <w:tc>
          <w:tcPr>
            <w:tcW w:w="3798" w:type="dxa"/>
            <w:tcBorders>
              <w:top w:val="nil"/>
              <w:bottom w:val="nil"/>
            </w:tcBorders>
          </w:tcPr>
          <w:p>
            <w:pPr>
              <w:pStyle w:val="0"/>
            </w:pPr>
            <w:r>
              <w:rPr>
                <w:sz w:val="24"/>
              </w:rPr>
              <w:t xml:space="preserve">селективная и суперселективная эмболизация (химиоэмболизация) почечных сосудов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C67</w:t>
            </w:r>
          </w:p>
        </w:tc>
        <w:tc>
          <w:tcPr>
            <w:tcW w:w="3572" w:type="dxa"/>
            <w:tcBorders>
              <w:top w:val="nil"/>
              <w:bottom w:val="nil"/>
            </w:tcBorders>
          </w:tcPr>
          <w:p>
            <w:pPr>
              <w:pStyle w:val="0"/>
            </w:pPr>
            <w:r>
              <w:rPr>
                <w:sz w:val="24"/>
              </w:rPr>
              <w:t xml:space="preserve">злокачественные новообразования мочевого пузыря, I-IV стадия (T1-T2bNxMo) при массивном кровотечении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871" w:type="dxa"/>
            <w:tcBorders>
              <w:top w:val="nil"/>
              <w:bottom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572" w:type="dxa"/>
            <w:tcBorders>
              <w:top w:val="nil"/>
              <w:bottom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энуклеация глазного яблока с одномоментной пластикой опорно-двигательной культи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энуклеация глазного яблока с формированием опорно-двигательной культи имплантатом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лимфаденэктомия шейная расширенная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гемиглоссэктомия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околоушной слюнной железы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верхней челюсти комбинированная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губы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гемиглоссэктомия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глоссэктомия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vMerge w:val="restart"/>
          </w:tcPr>
          <w:p>
            <w:pPr>
              <w:pStyle w:val="0"/>
            </w:pPr>
            <w:r>
              <w:rPr>
                <w:sz w:val="24"/>
              </w:rPr>
            </w:r>
          </w:p>
        </w:tc>
        <w:tc>
          <w:tcPr>
            <w:tcW w:w="3572" w:type="dxa"/>
            <w:tcBorders>
              <w:top w:val="nil"/>
              <w:bottom w:val="nil"/>
            </w:tcBorders>
            <w:vMerge w:val="restart"/>
          </w:tcPr>
          <w:p>
            <w:pPr>
              <w:pStyle w:val="0"/>
            </w:pPr>
            <w:r>
              <w:rPr>
                <w:sz w:val="24"/>
              </w:rPr>
            </w:r>
          </w:p>
        </w:tc>
        <w:tc>
          <w:tcPr>
            <w:tcW w:w="2324" w:type="dxa"/>
            <w:tcBorders>
              <w:top w:val="nil"/>
              <w:bottom w:val="nil"/>
            </w:tcBorders>
            <w:vMerge w:val="restart"/>
          </w:tcPr>
          <w:p>
            <w:pPr>
              <w:pStyle w:val="0"/>
            </w:pPr>
            <w:r>
              <w:rPr>
                <w:sz w:val="24"/>
              </w:rPr>
            </w:r>
          </w:p>
        </w:tc>
        <w:tc>
          <w:tcPr>
            <w:tcW w:w="3798" w:type="dxa"/>
            <w:tcBorders>
              <w:top w:val="nil"/>
              <w:bottom w:val="nil"/>
            </w:tcBorders>
          </w:tcPr>
          <w:p>
            <w:pPr>
              <w:pStyle w:val="0"/>
            </w:pPr>
            <w:r>
              <w:rPr>
                <w:sz w:val="24"/>
              </w:rPr>
              <w:t xml:space="preserve">гемитиреоидэктомия с микрохирургической пластикой периферического нерва</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паротидэктомия радикальная с микрохирургической 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тиреоидэктомия расширенная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тиреоидэктомия с микрохирургическим невролизом возвратного гортанного нерва</w:t>
            </w:r>
          </w:p>
        </w:tc>
        <w:tc>
          <w:tcPr>
            <w:tcBorders>
              <w:top w:val="nil"/>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vMerge w:val="restart"/>
          </w:tcPr>
          <w:p>
            <w:pPr>
              <w:pStyle w:val="0"/>
            </w:pPr>
            <w:r>
              <w:rPr>
                <w:sz w:val="24"/>
              </w:rPr>
              <w:t xml:space="preserve">C15</w:t>
            </w:r>
          </w:p>
        </w:tc>
        <w:tc>
          <w:tcPr>
            <w:tcW w:w="3572" w:type="dxa"/>
            <w:tcBorders>
              <w:top w:val="nil"/>
              <w:bottom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резекция пищеводно-желудочного (пищеводно-кишечного) анастомоза трансторакальная</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C16</w:t>
            </w:r>
          </w:p>
        </w:tc>
        <w:tc>
          <w:tcPr>
            <w:tcW w:w="3572" w:type="dxa"/>
            <w:tcBorders>
              <w:top w:val="nil"/>
              <w:bottom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расширенно-комбинированная экстирпация оперированного желудка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расширенно-комбинированная ререзекция оперированного желудка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пищеводно-кишечного или пищеводно-желудочного анастомоза комбинированная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C17</w:t>
            </w:r>
          </w:p>
        </w:tc>
        <w:tc>
          <w:tcPr>
            <w:tcW w:w="3572" w:type="dxa"/>
            <w:tcBorders>
              <w:top w:val="nil"/>
              <w:bottom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панкреатодуоденальная резекция, в том числе расширенная или комбинированная</w:t>
            </w:r>
          </w:p>
        </w:tc>
        <w:tc>
          <w:tcPr>
            <w:tcBorders>
              <w:top w:val="nil"/>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vMerge w:val="restart"/>
          </w:tcPr>
          <w:p>
            <w:pPr>
              <w:pStyle w:val="0"/>
            </w:pPr>
            <w:r>
              <w:rPr>
                <w:sz w:val="24"/>
              </w:rPr>
              <w:t xml:space="preserve">C18, C19, C20, C08, C48.1</w:t>
            </w:r>
          </w:p>
        </w:tc>
        <w:tc>
          <w:tcPr>
            <w:tcW w:w="3572" w:type="dxa"/>
            <w:tcBorders>
              <w:top w:val="nil"/>
              <w:bottom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реконструкция толстой кишки с формированием межкишечных анастомозов</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правосторонняя гемиколэктомия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сигмовидной кишки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правосторонняя гемиколэктомия с резекцией легкого</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левосторонняя гемиколэктомия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прямой кишки с резекцией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прямой кишки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комбинированная резекция прямой кишки с резекцией соседних органов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расширенная, комбинированная брюшно-анальная резекция прямой кишки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C22, C23, C24</w:t>
            </w:r>
          </w:p>
        </w:tc>
        <w:tc>
          <w:tcPr>
            <w:tcW w:w="3572" w:type="dxa"/>
            <w:tcBorders>
              <w:top w:val="nil"/>
              <w:bottom w:val="nil"/>
            </w:tcBorders>
            <w:vMerge w:val="restart"/>
          </w:tcPr>
          <w:p>
            <w:pPr>
              <w:pStyle w:val="0"/>
            </w:pPr>
            <w:r>
              <w:rPr>
                <w:sz w:val="24"/>
              </w:rPr>
              <w:t xml:space="preserve">местнораспространенные первичные и метастатические опухоли печени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гемигепатэктомия комбинированная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печени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печени комбинированная с ангиопластикой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правосторонняя гемигепатэктомия с применением радиочастотной термоаблации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левосторонняя гемигепатэктомия с применением радиочастотной термоаблации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расширенная правосторонняя гемигепатэктомия с применением радиочастотной термоаблации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расширенная левосторонняя гемигепатэктомия с применением радиочастотной термоаблации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изолированная гипертермическая хемиоперфузия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медианная резекция печени с применением радиочастотной термоаблации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расширенная правосторонняя гемигепатэктомия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расширенная левосторонняя гемигепатэктомия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анатомическая резекция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правосторонняя гемигепатэктомия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левосторонняя гемигепатэктомия</w:t>
            </w:r>
          </w:p>
        </w:tc>
        <w:tc>
          <w:tcPr>
            <w:tcBorders>
              <w:top w:val="nil"/>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tcPr>
          <w:p>
            <w:pPr>
              <w:pStyle w:val="0"/>
            </w:pPr>
            <w:r>
              <w:rPr>
                <w:sz w:val="24"/>
              </w:rPr>
              <w:t xml:space="preserve">C25</w:t>
            </w:r>
          </w:p>
        </w:tc>
        <w:tc>
          <w:tcPr>
            <w:tcW w:w="3572" w:type="dxa"/>
            <w:tcBorders>
              <w:top w:val="nil"/>
              <w:bottom w:val="nil"/>
            </w:tcBorders>
          </w:tcPr>
          <w:p>
            <w:pPr>
              <w:pStyle w:val="0"/>
            </w:pPr>
            <w:r>
              <w:rPr>
                <w:sz w:val="24"/>
              </w:rPr>
              <w:t xml:space="preserve">резектабельные опухоли поджелудочной железы</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расширенно-комбинированная дистальная гемипанкреатэктомия</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C34</w:t>
            </w:r>
          </w:p>
        </w:tc>
        <w:tc>
          <w:tcPr>
            <w:tcW w:w="3572" w:type="dxa"/>
            <w:tcBorders>
              <w:top w:val="nil"/>
              <w:bottom w:val="nil"/>
            </w:tcBorders>
            <w:vMerge w:val="restart"/>
          </w:tcPr>
          <w:p>
            <w:pPr>
              <w:pStyle w:val="0"/>
            </w:pPr>
            <w:r>
              <w:rPr>
                <w:sz w:val="24"/>
              </w:rPr>
              <w:t xml:space="preserve">опухоли легкого (I-III стадия)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расширенная, комбинированная лобэктомия, билобэктомия, пневмонэктомия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C37, C08.1, C38.2, C38.3, C78.1</w:t>
            </w:r>
          </w:p>
        </w:tc>
        <w:tc>
          <w:tcPr>
            <w:tcW w:w="3572" w:type="dxa"/>
            <w:tcBorders>
              <w:top w:val="nil"/>
              <w:bottom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C40.0, C40.1, C40.2, C40.3, C40.8, C40.9, C41.2, C41.3, C41.4, C41.8, C41.9, C79.5, C43.5</w:t>
            </w:r>
          </w:p>
        </w:tc>
        <w:tc>
          <w:tcPr>
            <w:tcW w:w="3572" w:type="dxa"/>
            <w:tcBorders>
              <w:top w:val="nil"/>
              <w:bottom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тела позвонка с реконструктивно-пластическим компонентом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декомпрессивная ламинэктомия позвонков с фиксацией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C43, C44</w:t>
            </w:r>
          </w:p>
        </w:tc>
        <w:tc>
          <w:tcPr>
            <w:tcW w:w="3572" w:type="dxa"/>
            <w:tcBorders>
              <w:top w:val="nil"/>
              <w:bottom w:val="nil"/>
            </w:tcBorders>
            <w:vMerge w:val="restart"/>
          </w:tcPr>
          <w:p>
            <w:pPr>
              <w:pStyle w:val="0"/>
            </w:pPr>
            <w:r>
              <w:rPr>
                <w:sz w:val="24"/>
              </w:rPr>
              <w:t xml:space="preserve">злокачественные новообразования кожи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C48</w:t>
            </w:r>
          </w:p>
        </w:tc>
        <w:tc>
          <w:tcPr>
            <w:tcW w:w="3572" w:type="dxa"/>
            <w:tcBorders>
              <w:top w:val="nil"/>
              <w:bottom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первичных и рецидивных неорганных забрюшинных опухолей комбинированное</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C49.1, C49.2, C49.3, C49.5, C49.6, C47.1, C47.2, C47.3, C47.5, C43.5</w:t>
            </w:r>
          </w:p>
        </w:tc>
        <w:tc>
          <w:tcPr>
            <w:tcW w:w="3572" w:type="dxa"/>
            <w:tcBorders>
              <w:top w:val="nil"/>
              <w:bottom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изолированная гипертермическая регионарная химиоперфузия конечностей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C50</w:t>
            </w:r>
          </w:p>
        </w:tc>
        <w:tc>
          <w:tcPr>
            <w:tcW w:w="3572" w:type="dxa"/>
            <w:tcBorders>
              <w:top w:val="nil"/>
              <w:bottom w:val="nil"/>
            </w:tcBorders>
            <w:vMerge w:val="restart"/>
          </w:tcPr>
          <w:p>
            <w:pPr>
              <w:pStyle w:val="0"/>
            </w:pPr>
            <w:r>
              <w:rPr>
                <w:sz w:val="24"/>
              </w:rPr>
              <w:t xml:space="preserve">злокачественные новообразования молочной железы (0-IV стадия)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молочной железы с определением "сторожевого" лимфоузла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C53</w:t>
            </w:r>
          </w:p>
        </w:tc>
        <w:tc>
          <w:tcPr>
            <w:tcW w:w="3572" w:type="dxa"/>
            <w:tcBorders>
              <w:top w:val="nil"/>
              <w:bottom w:val="nil"/>
            </w:tcBorders>
          </w:tcPr>
          <w:p>
            <w:pPr>
              <w:pStyle w:val="0"/>
            </w:pPr>
            <w:r>
              <w:rPr>
                <w:sz w:val="24"/>
              </w:rPr>
              <w:t xml:space="preserve">злокачественные новообразования шейки матки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расширенная экстирпация культи шейки матки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C54</w:t>
            </w:r>
          </w:p>
        </w:tc>
        <w:tc>
          <w:tcPr>
            <w:tcW w:w="3572" w:type="dxa"/>
            <w:tcBorders>
              <w:top w:val="nil"/>
              <w:bottom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vMerge w:val="restart"/>
          </w:tcPr>
          <w:p>
            <w:pPr>
              <w:pStyle w:val="0"/>
            </w:pPr>
            <w:r>
              <w:rPr>
                <w:sz w:val="24"/>
              </w:rPr>
              <w:t xml:space="preserve">C56</w:t>
            </w:r>
          </w:p>
        </w:tc>
        <w:tc>
          <w:tcPr>
            <w:tcW w:w="3572" w:type="dxa"/>
            <w:tcBorders>
              <w:top w:val="nil"/>
              <w:bottom w:val="nil"/>
            </w:tcBorders>
            <w:vMerge w:val="restart"/>
          </w:tcPr>
          <w:p>
            <w:pPr>
              <w:pStyle w:val="0"/>
            </w:pPr>
            <w:r>
              <w:rPr>
                <w:sz w:val="24"/>
              </w:rPr>
              <w:t xml:space="preserve">злокачественные новообразования яичников (I-IV стадия). Рецидивы злокачественных новообразований яичников</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C53, C54, C56, C57.8</w:t>
            </w:r>
          </w:p>
        </w:tc>
        <w:tc>
          <w:tcPr>
            <w:tcW w:w="3572" w:type="dxa"/>
            <w:tcBorders>
              <w:top w:val="nil"/>
              <w:bottom w:val="nil"/>
            </w:tcBorders>
          </w:tcPr>
          <w:p>
            <w:pPr>
              <w:pStyle w:val="0"/>
            </w:pPr>
            <w:r>
              <w:rPr>
                <w:sz w:val="24"/>
              </w:rPr>
              <w:t xml:space="preserve">рецидивы злокачественного новообразования тела матки, шейки матки и яичников</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рецидивных опухолей малого таза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C60</w:t>
            </w:r>
          </w:p>
        </w:tc>
        <w:tc>
          <w:tcPr>
            <w:tcW w:w="3572" w:type="dxa"/>
            <w:tcBorders>
              <w:top w:val="nil"/>
              <w:bottom w:val="nil"/>
            </w:tcBorders>
          </w:tcPr>
          <w:p>
            <w:pPr>
              <w:pStyle w:val="0"/>
            </w:pPr>
            <w:r>
              <w:rPr>
                <w:sz w:val="24"/>
              </w:rPr>
              <w:t xml:space="preserve">злокачественные новообразования полового члена (I-IV стадия)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ампутация полового члена, двусторонняя подвздошно-пахово-бедренная лимфаденэктомия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C61</w:t>
            </w:r>
          </w:p>
        </w:tc>
        <w:tc>
          <w:tcPr>
            <w:tcW w:w="3572" w:type="dxa"/>
            <w:tcBorders>
              <w:top w:val="nil"/>
              <w:bottom w:val="nil"/>
            </w:tcBorders>
          </w:tcPr>
          <w:p>
            <w:pPr>
              <w:pStyle w:val="0"/>
            </w:pPr>
            <w:r>
              <w:rPr>
                <w:sz w:val="24"/>
              </w:rPr>
              <w:t xml:space="preserve">локализованные злокачественные новообразования предстательной железы (I-II стадия), T1-2cN0M0</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криодеструкция опухоли предстательной железы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C62</w:t>
            </w:r>
          </w:p>
        </w:tc>
        <w:tc>
          <w:tcPr>
            <w:tcW w:w="3572" w:type="dxa"/>
            <w:tcBorders>
              <w:top w:val="nil"/>
              <w:bottom w:val="nil"/>
            </w:tcBorders>
          </w:tcPr>
          <w:p>
            <w:pPr>
              <w:pStyle w:val="0"/>
            </w:pPr>
            <w:r>
              <w:rPr>
                <w:sz w:val="24"/>
              </w:rPr>
              <w:t xml:space="preserve">злокачественные новообразования яичка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забрюшинная лимфаденэктомия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C64</w:t>
            </w:r>
          </w:p>
        </w:tc>
        <w:tc>
          <w:tcPr>
            <w:tcW w:w="3572" w:type="dxa"/>
            <w:tcBorders>
              <w:top w:val="nil"/>
              <w:bottom w:val="nil"/>
            </w:tcBorders>
            <w:vMerge w:val="restart"/>
          </w:tcPr>
          <w:p>
            <w:pPr>
              <w:pStyle w:val="0"/>
            </w:pPr>
            <w:r>
              <w:rPr>
                <w:sz w:val="24"/>
              </w:rPr>
              <w:t xml:space="preserve">злокачественные новообразования почки (III-IV стадия)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нефрэктомия с тромбэктомией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радикальная нефрэктомия с расширенной забрюшинной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радикальная нефрэктомия с резекцией соседних органов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vMerge w:val="restart"/>
          </w:tcPr>
          <w:p>
            <w:pPr>
              <w:pStyle w:val="0"/>
            </w:pPr>
            <w:r>
              <w:rPr>
                <w:sz w:val="24"/>
              </w:rPr>
              <w:t xml:space="preserve">злокачественные новообразования почки (I-II стадия)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криодеструкция злокачественных новообразований почки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C67</w:t>
            </w:r>
          </w:p>
        </w:tc>
        <w:tc>
          <w:tcPr>
            <w:tcW w:w="3572" w:type="dxa"/>
            <w:tcBorders>
              <w:top w:val="nil"/>
              <w:bottom w:val="nil"/>
            </w:tcBorders>
          </w:tcPr>
          <w:p>
            <w:pPr>
              <w:pStyle w:val="0"/>
            </w:pPr>
            <w:r>
              <w:rPr>
                <w:sz w:val="24"/>
              </w:rPr>
              <w:t xml:space="preserve">злокачественные новообразования мочевого пузыря (I-IV стадия)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цистпростатвезикулэктомия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C74</w:t>
            </w:r>
          </w:p>
        </w:tc>
        <w:tc>
          <w:tcPr>
            <w:tcW w:w="3572" w:type="dxa"/>
            <w:tcBorders>
              <w:top w:val="nil"/>
              <w:bottom w:val="nil"/>
            </w:tcBorders>
          </w:tcPr>
          <w:p>
            <w:pPr>
              <w:pStyle w:val="0"/>
            </w:pPr>
            <w:r>
              <w:rPr>
                <w:sz w:val="24"/>
              </w:rPr>
              <w:t xml:space="preserve">злокачественные новообразования надпочечника, I-III стадия (T1a-T3aNxMo)</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рецидивной опухоли надпочечника с расширенной лимфаденэктомией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злокачественные новообразования надпочечника (III-IV стадия)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расширенная адреналэктомия или адреналэктомия с резекцией соседних органов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C78</w:t>
            </w:r>
          </w:p>
        </w:tc>
        <w:tc>
          <w:tcPr>
            <w:tcW w:w="3572" w:type="dxa"/>
            <w:tcBorders>
              <w:top w:val="nil"/>
              <w:bottom w:val="nil"/>
            </w:tcBorders>
            <w:vMerge w:val="restart"/>
          </w:tcPr>
          <w:p>
            <w:pPr>
              <w:pStyle w:val="0"/>
            </w:pPr>
            <w:r>
              <w:rPr>
                <w:sz w:val="24"/>
              </w:rPr>
              <w:t xml:space="preserve">метастатическое поражение легкого</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изолированная регионарная гипертермическая химиоперфузия легкого</w:t>
            </w:r>
          </w:p>
        </w:tc>
        <w:tc>
          <w:tcPr>
            <w:tcBorders>
              <w:top w:val="nil"/>
              <w:bottom w:val="nil"/>
            </w:tcBorders>
            <w:vMerge w:val="continue"/>
          </w:tcPr>
          <w:p/>
        </w:tc>
      </w:tr>
      <w:tr>
        <w:tc>
          <w:tcPr>
            <w:tcW w:w="988" w:type="dxa"/>
            <w:tcBorders>
              <w:top w:val="nil"/>
              <w:bottom w:val="nil"/>
            </w:tcBorders>
            <w:vMerge w:val="restart"/>
          </w:tcPr>
          <w:p>
            <w:pPr>
              <w:pStyle w:val="0"/>
            </w:pPr>
            <w:r>
              <w:rPr>
                <w:sz w:val="24"/>
              </w:rPr>
              <w:t xml:space="preserve">22.</w:t>
            </w:r>
          </w:p>
        </w:tc>
        <w:tc>
          <w:tcPr>
            <w:tcW w:w="3912" w:type="dxa"/>
            <w:tcBorders>
              <w:top w:val="nil"/>
              <w:bottom w:val="nil"/>
            </w:tcBorders>
            <w:vMerge w:val="restart"/>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871" w:type="dxa"/>
            <w:tcBorders>
              <w:top w:val="nil"/>
              <w:bottom w:val="nil"/>
            </w:tcBorders>
          </w:tcPr>
          <w:p>
            <w:pPr>
              <w:pStyle w:val="0"/>
            </w:pPr>
            <w:r>
              <w:rPr>
                <w:sz w:val="24"/>
              </w:rPr>
              <w:t xml:space="preserve">C22</w:t>
            </w:r>
          </w:p>
        </w:tc>
        <w:tc>
          <w:tcPr>
            <w:tcW w:w="3572" w:type="dxa"/>
            <w:tcBorders>
              <w:top w:val="nil"/>
              <w:bottom w:val="nil"/>
            </w:tcBorders>
          </w:tcPr>
          <w:p>
            <w:pPr>
              <w:pStyle w:val="0"/>
            </w:pPr>
            <w:r>
              <w:rPr>
                <w:sz w:val="24"/>
              </w:rPr>
              <w:t xml:space="preserve">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высокоинтенсивная фокусированная ультразвуковая терапия (HIFU)</w:t>
            </w:r>
          </w:p>
        </w:tc>
        <w:tc>
          <w:tcPr>
            <w:tcW w:w="1701" w:type="dxa"/>
            <w:tcBorders>
              <w:top w:val="nil"/>
              <w:bottom w:val="nil"/>
            </w:tcBorders>
            <w:vMerge w:val="restart"/>
          </w:tcPr>
          <w:p>
            <w:pPr>
              <w:pStyle w:val="0"/>
            </w:pPr>
            <w:r>
              <w:rPr>
                <w:sz w:val="24"/>
              </w:rPr>
              <w:t xml:space="preserve">144298</w:t>
            </w: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C25</w:t>
            </w:r>
          </w:p>
        </w:tc>
        <w:tc>
          <w:tcPr>
            <w:tcW w:w="3572" w:type="dxa"/>
            <w:tcBorders>
              <w:top w:val="nil"/>
              <w:bottom w:val="nil"/>
            </w:tcBorders>
          </w:tcPr>
          <w:p>
            <w:pPr>
              <w:pStyle w:val="0"/>
            </w:pPr>
            <w:r>
              <w:rPr>
                <w:sz w:val="24"/>
              </w:rPr>
              <w:t xml:space="preserve">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C40, C41</w:t>
            </w:r>
          </w:p>
        </w:tc>
        <w:tc>
          <w:tcPr>
            <w:tcW w:w="3572" w:type="dxa"/>
            <w:tcBorders>
              <w:top w:val="nil"/>
              <w:bottom w:val="nil"/>
            </w:tcBorders>
          </w:tcPr>
          <w:p>
            <w:pPr>
              <w:pStyle w:val="0"/>
            </w:pPr>
            <w:r>
              <w:rPr>
                <w:sz w:val="24"/>
              </w:rPr>
              <w:t xml:space="preserve">метастатическое поражение костей</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C48, C49</w:t>
            </w:r>
          </w:p>
        </w:tc>
        <w:tc>
          <w:tcPr>
            <w:tcW w:w="3572" w:type="dxa"/>
            <w:tcBorders>
              <w:top w:val="nil"/>
              <w:bottom w:val="nil"/>
            </w:tcBorders>
          </w:tcPr>
          <w:p>
            <w:pPr>
              <w:pStyle w:val="0"/>
            </w:pPr>
            <w:r>
              <w:rPr>
                <w:sz w:val="24"/>
              </w:rPr>
              <w:t xml:space="preserve">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C50, C67, C74, C73</w:t>
            </w:r>
          </w:p>
        </w:tc>
        <w:tc>
          <w:tcPr>
            <w:tcW w:w="3572" w:type="dxa"/>
            <w:tcBorders>
              <w:top w:val="nil"/>
              <w:bottom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C61</w:t>
            </w:r>
          </w:p>
        </w:tc>
        <w:tc>
          <w:tcPr>
            <w:tcW w:w="3572" w:type="dxa"/>
            <w:tcBorders>
              <w:top w:val="nil"/>
              <w:bottom w:val="nil"/>
            </w:tcBorders>
          </w:tcPr>
          <w:p>
            <w:pPr>
              <w:pStyle w:val="0"/>
            </w:pPr>
            <w:r>
              <w:rPr>
                <w:sz w:val="24"/>
              </w:rPr>
              <w:t xml:space="preserve">локализованные злокачественные новообразования предстательной железы, I-II стадия (T1-2cN0M0)</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Borders>
              <w:top w:val="nil"/>
              <w:bottom w:val="nil"/>
            </w:tcBorders>
            <w:vMerge w:val="continue"/>
          </w:tcPr>
          <w:p/>
        </w:tc>
      </w:tr>
      <w:tr>
        <w:tc>
          <w:tcPr>
            <w:tcW w:w="988" w:type="dxa"/>
            <w:tcBorders>
              <w:top w:val="nil"/>
              <w:bottom w:val="nil"/>
            </w:tcBorders>
          </w:tcPr>
          <w:p>
            <w:pPr>
              <w:pStyle w:val="0"/>
            </w:pPr>
            <w:r>
              <w:rPr>
                <w:sz w:val="24"/>
              </w:rPr>
              <w:t xml:space="preserve">23.</w:t>
            </w:r>
          </w:p>
        </w:tc>
        <w:tc>
          <w:tcPr>
            <w:tcW w:w="3912" w:type="dxa"/>
            <w:tcBorders>
              <w:top w:val="nil"/>
              <w:bottom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71" w:type="dxa"/>
            <w:tcBorders>
              <w:top w:val="nil"/>
              <w:bottom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3572" w:type="dxa"/>
            <w:tcBorders>
              <w:top w:val="nil"/>
              <w:bottom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701" w:type="dxa"/>
            <w:tcBorders>
              <w:top w:val="nil"/>
              <w:bottom w:val="nil"/>
            </w:tcBorders>
          </w:tcPr>
          <w:p>
            <w:pPr>
              <w:pStyle w:val="0"/>
            </w:pPr>
            <w:r>
              <w:rPr>
                <w:sz w:val="24"/>
              </w:rPr>
              <w:t xml:space="preserve">187629</w:t>
            </w:r>
          </w:p>
        </w:tc>
      </w:tr>
      <w:tr>
        <w:tc>
          <w:tcPr>
            <w:tcW w:w="988" w:type="dxa"/>
            <w:tcBorders>
              <w:top w:val="nil"/>
              <w:bottom w:val="nil"/>
            </w:tcBorders>
            <w:vMerge w:val="restart"/>
          </w:tcPr>
          <w:p>
            <w:pPr>
              <w:pStyle w:val="0"/>
            </w:pPr>
            <w:r>
              <w:rPr>
                <w:sz w:val="24"/>
              </w:rPr>
              <w:t xml:space="preserve">24.</w:t>
            </w:r>
          </w:p>
        </w:tc>
        <w:tc>
          <w:tcPr>
            <w:tcW w:w="3912" w:type="dxa"/>
            <w:tcBorders>
              <w:top w:val="nil"/>
              <w:bottom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71" w:type="dxa"/>
            <w:tcBorders>
              <w:top w:val="nil"/>
              <w:bottom w:val="nil"/>
            </w:tcBorders>
            <w:vMerge w:val="restart"/>
          </w:tcPr>
          <w:p>
            <w:pPr>
              <w:pStyle w:val="0"/>
            </w:pPr>
            <w:r>
              <w:rPr>
                <w:sz w:val="24"/>
              </w:rPr>
              <w:t xml:space="preserve">C81 - C96, D45 - D47, E85.8</w:t>
            </w:r>
          </w:p>
        </w:tc>
        <w:tc>
          <w:tcPr>
            <w:tcW w:w="3572" w:type="dxa"/>
            <w:tcBorders>
              <w:top w:val="nil"/>
              <w:bottom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324" w:type="dxa"/>
            <w:tcBorders>
              <w:top w:val="nil"/>
              <w:bottom w:val="nil"/>
            </w:tcBorders>
            <w:vMerge w:val="restart"/>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701" w:type="dxa"/>
            <w:tcBorders>
              <w:top w:val="nil"/>
              <w:bottom w:val="nil"/>
            </w:tcBorders>
            <w:vMerge w:val="restart"/>
          </w:tcPr>
          <w:p>
            <w:pPr>
              <w:pStyle w:val="0"/>
            </w:pPr>
            <w:r>
              <w:rPr>
                <w:sz w:val="24"/>
              </w:rPr>
              <w:t xml:space="preserve">518831</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bottom w:val="nil"/>
            </w:tcBorders>
            <w:vMerge w:val="continue"/>
          </w:tcPr>
          <w:p/>
        </w:tc>
      </w:tr>
      <w:tr>
        <w:tc>
          <w:tcPr>
            <w:tcW w:w="988" w:type="dxa"/>
            <w:tcBorders>
              <w:top w:val="nil"/>
              <w:bottom w:val="nil"/>
            </w:tcBorders>
            <w:vMerge w:val="restart"/>
          </w:tcPr>
          <w:p>
            <w:pPr>
              <w:pStyle w:val="0"/>
            </w:pPr>
            <w:r>
              <w:rPr>
                <w:sz w:val="24"/>
              </w:rPr>
              <w:t xml:space="preserve">25.</w:t>
            </w:r>
          </w:p>
        </w:tc>
        <w:tc>
          <w:tcPr>
            <w:tcW w:w="3912" w:type="dxa"/>
            <w:tcBorders>
              <w:top w:val="nil"/>
              <w:bottom w:val="nil"/>
            </w:tcBorders>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871" w:type="dxa"/>
            <w:tcBorders>
              <w:top w:val="nil"/>
              <w:bottom w:val="nil"/>
            </w:tcBorders>
          </w:tcPr>
          <w:p>
            <w:pPr>
              <w:pStyle w:val="0"/>
            </w:pPr>
            <w:r>
              <w:rPr>
                <w:sz w:val="24"/>
              </w:rPr>
              <w:t xml:space="preserve">C00 - C25, C30, C31, C32, C33, C34, C37, C39, C40, C41, C44, C48, C49, C50, C51, C55, C60, C61, C64, C67, C68, C73, C74, C77</w:t>
            </w:r>
          </w:p>
        </w:tc>
        <w:tc>
          <w:tcPr>
            <w:tcW w:w="3572" w:type="dxa"/>
            <w:tcBorders>
              <w:top w:val="nil"/>
              <w:bottom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701" w:type="dxa"/>
            <w:tcBorders>
              <w:top w:val="nil"/>
              <w:bottom w:val="nil"/>
            </w:tcBorders>
            <w:vMerge w:val="restart"/>
          </w:tcPr>
          <w:p>
            <w:pPr>
              <w:pStyle w:val="0"/>
            </w:pPr>
            <w:r>
              <w:rPr>
                <w:sz w:val="24"/>
              </w:rPr>
              <w:t xml:space="preserve">99907</w:t>
            </w: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C51, C52, C53, C54, C55</w:t>
            </w:r>
          </w:p>
        </w:tc>
        <w:tc>
          <w:tcPr>
            <w:tcW w:w="3572" w:type="dxa"/>
            <w:tcBorders>
              <w:top w:val="nil"/>
              <w:bottom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nil"/>
            </w:tcBorders>
            <w:vMerge w:val="continue"/>
          </w:tcPr>
          <w:p/>
        </w:tc>
      </w:tr>
      <w:tr>
        <w:tc>
          <w:tcPr>
            <w:tcW w:w="988" w:type="dxa"/>
            <w:tcBorders>
              <w:top w:val="nil"/>
              <w:bottom w:val="nil"/>
            </w:tcBorders>
            <w:vMerge w:val="restart"/>
          </w:tcPr>
          <w:p>
            <w:pPr>
              <w:pStyle w:val="0"/>
            </w:pPr>
            <w:r>
              <w:rPr>
                <w:sz w:val="24"/>
              </w:rPr>
            </w:r>
          </w:p>
        </w:tc>
        <w:tc>
          <w:tcPr>
            <w:tcW w:w="3912" w:type="dxa"/>
            <w:tcBorders>
              <w:top w:val="nil"/>
              <w:bottom w:val="nil"/>
            </w:tcBorders>
            <w:vMerge w:val="restart"/>
          </w:tcPr>
          <w:p>
            <w:pPr>
              <w:pStyle w:val="0"/>
            </w:pPr>
            <w:r>
              <w:rPr>
                <w:sz w:val="24"/>
              </w:rPr>
            </w:r>
          </w:p>
        </w:tc>
        <w:tc>
          <w:tcPr>
            <w:tcW w:w="1871" w:type="dxa"/>
            <w:tcBorders>
              <w:top w:val="nil"/>
              <w:bottom w:val="nil"/>
            </w:tcBorders>
          </w:tcPr>
          <w:p>
            <w:pPr>
              <w:pStyle w:val="0"/>
            </w:pPr>
            <w:r>
              <w:rPr>
                <w:sz w:val="24"/>
              </w:rPr>
              <w:t xml:space="preserve">C56</w:t>
            </w:r>
          </w:p>
        </w:tc>
        <w:tc>
          <w:tcPr>
            <w:tcW w:w="3572" w:type="dxa"/>
            <w:tcBorders>
              <w:top w:val="nil"/>
              <w:bottom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701"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C57</w:t>
            </w:r>
          </w:p>
        </w:tc>
        <w:tc>
          <w:tcPr>
            <w:tcW w:w="3572" w:type="dxa"/>
            <w:tcBorders>
              <w:top w:val="nil"/>
              <w:bottom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C70 - C72, C75.1, C75.3, C79.3, C79.4</w:t>
            </w:r>
          </w:p>
        </w:tc>
        <w:tc>
          <w:tcPr>
            <w:tcW w:w="3572" w:type="dxa"/>
            <w:tcBorders>
              <w:top w:val="nil"/>
              <w:bottom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C81 - C85</w:t>
            </w:r>
          </w:p>
        </w:tc>
        <w:tc>
          <w:tcPr>
            <w:tcW w:w="3572" w:type="dxa"/>
            <w:tcBorders>
              <w:top w:val="nil"/>
              <w:bottom w:val="nil"/>
            </w:tcBorders>
          </w:tcPr>
          <w:p>
            <w:pPr>
              <w:pStyle w:val="0"/>
            </w:pPr>
            <w:r>
              <w:rPr>
                <w:sz w:val="24"/>
              </w:rPr>
              <w:t xml:space="preserve">злокачественные новообразования лимфоидной ткани</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Borders>
              <w:top w:val="nil"/>
              <w:bottom w:val="nil"/>
            </w:tcBorders>
            <w:vMerge w:val="continue"/>
          </w:tcPr>
          <w:p/>
        </w:tc>
      </w:tr>
      <w:tr>
        <w:tc>
          <w:tcPr>
            <w:tcW w:w="988" w:type="dxa"/>
            <w:tcBorders>
              <w:top w:val="nil"/>
              <w:bottom w:val="nil"/>
            </w:tcBorders>
            <w:vMerge w:val="restart"/>
          </w:tcPr>
          <w:p>
            <w:pPr>
              <w:pStyle w:val="0"/>
            </w:pPr>
            <w:r>
              <w:rPr>
                <w:sz w:val="24"/>
              </w:rPr>
              <w:t xml:space="preserve">26.</w:t>
            </w:r>
          </w:p>
        </w:tc>
        <w:tc>
          <w:tcPr>
            <w:tcW w:w="3912" w:type="dxa"/>
            <w:tcBorders>
              <w:top w:val="nil"/>
              <w:bottom w:val="nil"/>
            </w:tcBorders>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871" w:type="dxa"/>
            <w:tcBorders>
              <w:top w:val="nil"/>
              <w:bottom w:val="nil"/>
            </w:tcBorders>
          </w:tcPr>
          <w:p>
            <w:pPr>
              <w:pStyle w:val="0"/>
            </w:pPr>
            <w:r>
              <w:rPr>
                <w:sz w:val="24"/>
              </w:rPr>
              <w:t xml:space="preserve">C00 - C25, C30, C31, C32, C33, C34, C37, C39, C40, C41, C44, C48, C49, C50, C51, C55, C60, C61, C64, C67, C68, C73, C74, C77</w:t>
            </w:r>
          </w:p>
        </w:tc>
        <w:tc>
          <w:tcPr>
            <w:tcW w:w="3572" w:type="dxa"/>
            <w:tcBorders>
              <w:top w:val="nil"/>
              <w:bottom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701" w:type="dxa"/>
            <w:tcBorders>
              <w:top w:val="nil"/>
              <w:bottom w:val="nil"/>
            </w:tcBorders>
            <w:vMerge w:val="restart"/>
          </w:tcPr>
          <w:p>
            <w:pPr>
              <w:pStyle w:val="0"/>
            </w:pPr>
            <w:r>
              <w:rPr>
                <w:sz w:val="24"/>
              </w:rPr>
              <w:t xml:space="preserve">225115</w:t>
            </w: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C51 - C55</w:t>
            </w:r>
          </w:p>
        </w:tc>
        <w:tc>
          <w:tcPr>
            <w:tcW w:w="3572" w:type="dxa"/>
            <w:tcBorders>
              <w:top w:val="nil"/>
              <w:bottom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C56</w:t>
            </w:r>
          </w:p>
        </w:tc>
        <w:tc>
          <w:tcPr>
            <w:tcW w:w="3572" w:type="dxa"/>
            <w:tcBorders>
              <w:top w:val="nil"/>
              <w:bottom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C57</w:t>
            </w:r>
          </w:p>
        </w:tc>
        <w:tc>
          <w:tcPr>
            <w:tcW w:w="3572" w:type="dxa"/>
            <w:tcBorders>
              <w:top w:val="nil"/>
              <w:bottom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C70, C71, C72, C75.1, C75.3, C79.3, C79.4</w:t>
            </w:r>
          </w:p>
        </w:tc>
        <w:tc>
          <w:tcPr>
            <w:tcW w:w="3572" w:type="dxa"/>
            <w:tcBorders>
              <w:top w:val="nil"/>
              <w:bottom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C81 - C85</w:t>
            </w:r>
          </w:p>
        </w:tc>
        <w:tc>
          <w:tcPr>
            <w:tcW w:w="3572" w:type="dxa"/>
            <w:tcBorders>
              <w:top w:val="nil"/>
              <w:bottom w:val="nil"/>
            </w:tcBorders>
          </w:tcPr>
          <w:p>
            <w:pPr>
              <w:pStyle w:val="0"/>
            </w:pPr>
            <w:r>
              <w:rPr>
                <w:sz w:val="24"/>
              </w:rPr>
              <w:t xml:space="preserve">злокачественные новообразования лимфоидной ткани</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Borders>
              <w:top w:val="nil"/>
              <w:bottom w:val="nil"/>
            </w:tcBorders>
            <w:vMerge w:val="continue"/>
          </w:tcPr>
          <w:p/>
        </w:tc>
      </w:tr>
      <w:tr>
        <w:tc>
          <w:tcPr>
            <w:tcW w:w="988" w:type="dxa"/>
            <w:tcBorders>
              <w:top w:val="nil"/>
              <w:bottom w:val="single" w:sz="4"/>
            </w:tcBorders>
            <w:vMerge w:val="restart"/>
          </w:tcPr>
          <w:p>
            <w:pPr>
              <w:pStyle w:val="0"/>
            </w:pPr>
            <w:r>
              <w:rPr>
                <w:sz w:val="24"/>
              </w:rPr>
              <w:t xml:space="preserve">27.</w:t>
            </w:r>
          </w:p>
        </w:tc>
        <w:tc>
          <w:tcPr>
            <w:tcW w:w="3912" w:type="dxa"/>
            <w:tcBorders>
              <w:top w:val="nil"/>
              <w:bottom w:val="single" w:sz="4"/>
            </w:tcBorders>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871" w:type="dxa"/>
            <w:tcBorders>
              <w:top w:val="nil"/>
              <w:bottom w:val="nil"/>
            </w:tcBorders>
          </w:tcPr>
          <w:p>
            <w:pPr>
              <w:pStyle w:val="0"/>
            </w:pPr>
            <w:r>
              <w:rPr>
                <w:sz w:val="24"/>
              </w:rPr>
              <w:t xml:space="preserve">C00 - C25, C30 - C34, C37, C39, C40, C41, C44, C48, C49, C50, C51, C55, C60, C61, C64, C67, C68, C73, C74, C77</w:t>
            </w:r>
          </w:p>
        </w:tc>
        <w:tc>
          <w:tcPr>
            <w:tcW w:w="3572" w:type="dxa"/>
            <w:tcBorders>
              <w:top w:val="nil"/>
              <w:bottom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701" w:type="dxa"/>
            <w:tcBorders>
              <w:top w:val="nil"/>
              <w:bottom w:val="single" w:sz="4"/>
            </w:tcBorders>
            <w:vMerge w:val="restart"/>
          </w:tcPr>
          <w:p>
            <w:pPr>
              <w:pStyle w:val="0"/>
            </w:pPr>
            <w:r>
              <w:rPr>
                <w:sz w:val="24"/>
              </w:rPr>
              <w:t xml:space="preserve">299129</w:t>
            </w: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nil"/>
            </w:tcBorders>
          </w:tcPr>
          <w:p>
            <w:pPr>
              <w:pStyle w:val="0"/>
            </w:pPr>
            <w:r>
              <w:rPr>
                <w:sz w:val="24"/>
              </w:rPr>
              <w:t xml:space="preserve">C51 - C55</w:t>
            </w:r>
          </w:p>
        </w:tc>
        <w:tc>
          <w:tcPr>
            <w:tcW w:w="3572" w:type="dxa"/>
            <w:tcBorders>
              <w:top w:val="nil"/>
              <w:bottom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nil"/>
            </w:tcBorders>
          </w:tcPr>
          <w:p>
            <w:pPr>
              <w:pStyle w:val="0"/>
            </w:pPr>
            <w:r>
              <w:rPr>
                <w:sz w:val="24"/>
              </w:rPr>
              <w:t xml:space="preserve">C56</w:t>
            </w:r>
          </w:p>
        </w:tc>
        <w:tc>
          <w:tcPr>
            <w:tcW w:w="3572" w:type="dxa"/>
            <w:tcBorders>
              <w:top w:val="nil"/>
              <w:bottom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nil"/>
            </w:tcBorders>
          </w:tcPr>
          <w:p>
            <w:pPr>
              <w:pStyle w:val="0"/>
            </w:pPr>
            <w:r>
              <w:rPr>
                <w:sz w:val="24"/>
              </w:rPr>
              <w:t xml:space="preserve">C57</w:t>
            </w:r>
          </w:p>
        </w:tc>
        <w:tc>
          <w:tcPr>
            <w:tcW w:w="3572" w:type="dxa"/>
            <w:tcBorders>
              <w:top w:val="nil"/>
              <w:bottom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nil"/>
            </w:tcBorders>
          </w:tcPr>
          <w:p>
            <w:pPr>
              <w:pStyle w:val="0"/>
            </w:pPr>
            <w:r>
              <w:rPr>
                <w:sz w:val="24"/>
              </w:rPr>
              <w:t xml:space="preserve">C70, C71, C72, C75.1, C75.3, C79.3, C79.4</w:t>
            </w:r>
          </w:p>
        </w:tc>
        <w:tc>
          <w:tcPr>
            <w:tcW w:w="3572" w:type="dxa"/>
            <w:tcBorders>
              <w:top w:val="nil"/>
              <w:bottom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Borders>
              <w:top w:val="nil"/>
              <w:bottom w:val="single" w:sz="4"/>
            </w:tcBorders>
            <w:vMerge w:val="continue"/>
          </w:tcP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W w:w="1871" w:type="dxa"/>
            <w:tcBorders>
              <w:top w:val="nil"/>
              <w:bottom w:val="single" w:sz="4"/>
            </w:tcBorders>
          </w:tcPr>
          <w:p>
            <w:pPr>
              <w:pStyle w:val="0"/>
            </w:pPr>
            <w:r>
              <w:rPr>
                <w:sz w:val="24"/>
              </w:rPr>
              <w:t xml:space="preserve">C81 - C85</w:t>
            </w:r>
          </w:p>
        </w:tc>
        <w:tc>
          <w:tcPr>
            <w:tcW w:w="3572" w:type="dxa"/>
            <w:tcBorders>
              <w:top w:val="nil"/>
              <w:bottom w:val="single" w:sz="4"/>
            </w:tcBorders>
          </w:tcPr>
          <w:p>
            <w:pPr>
              <w:pStyle w:val="0"/>
            </w:pPr>
            <w:r>
              <w:rPr>
                <w:sz w:val="24"/>
              </w:rPr>
              <w:t xml:space="preserve">злокачественные новообразования лимфоидной ткани</w:t>
            </w:r>
          </w:p>
        </w:tc>
        <w:tc>
          <w:tcPr>
            <w:tcW w:w="2324" w:type="dxa"/>
            <w:tcBorders>
              <w:top w:val="nil"/>
              <w:bottom w:val="single" w:sz="4"/>
            </w:tcBorders>
          </w:tcPr>
          <w:p>
            <w:pPr>
              <w:pStyle w:val="0"/>
            </w:pPr>
            <w:r>
              <w:rPr>
                <w:sz w:val="24"/>
              </w:rPr>
              <w:t xml:space="preserve">терапевтическое лечение</w:t>
            </w:r>
          </w:p>
        </w:tc>
        <w:tc>
          <w:tcPr>
            <w:tcW w:w="3798" w:type="dxa"/>
            <w:tcBorders>
              <w:top w:val="nil"/>
              <w:bottom w:val="single" w:sz="4"/>
            </w:tcBorders>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Borders>
              <w:top w:val="nil"/>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Оториноларингология</w:t>
            </w:r>
          </w:p>
        </w:tc>
      </w:tr>
      <w:tr>
        <w:tblPrEx>
          <w:tblBorders>
            <w:insideH w:val="single" w:sz="4"/>
          </w:tblBorders>
        </w:tblPrEx>
        <w:tc>
          <w:tcPr>
            <w:tcW w:w="988" w:type="dxa"/>
            <w:tcBorders>
              <w:top w:val="single" w:sz="4"/>
              <w:bottom w:val="nil"/>
            </w:tcBorders>
            <w:vMerge w:val="restart"/>
          </w:tcPr>
          <w:p>
            <w:pPr>
              <w:pStyle w:val="0"/>
            </w:pPr>
            <w:r>
              <w:rPr>
                <w:sz w:val="24"/>
              </w:rPr>
              <w:t xml:space="preserve">28.</w:t>
            </w:r>
          </w:p>
        </w:tc>
        <w:tc>
          <w:tcPr>
            <w:tcW w:w="3912" w:type="dxa"/>
            <w:tcBorders>
              <w:top w:val="single" w:sz="4"/>
              <w:bottom w:val="nil"/>
            </w:tcBorders>
            <w:vMerge w:val="restart"/>
          </w:tcPr>
          <w:p>
            <w:pPr>
              <w:pStyle w:val="0"/>
            </w:pPr>
            <w:r>
              <w:rPr>
                <w:sz w:val="24"/>
              </w:rPr>
              <w:t xml:space="preserve">Реконструктивные операции на звукопроводящем аппарате среднего уха</w:t>
            </w:r>
          </w:p>
        </w:tc>
        <w:tc>
          <w:tcPr>
            <w:tcW w:w="1871" w:type="dxa"/>
            <w:tcBorders>
              <w:top w:val="single" w:sz="4"/>
              <w:bottom w:val="nil"/>
            </w:tcBorders>
            <w:vMerge w:val="restart"/>
          </w:tcPr>
          <w:p>
            <w:pPr>
              <w:pStyle w:val="0"/>
            </w:pPr>
            <w:r>
              <w:rPr>
                <w:sz w:val="24"/>
              </w:rPr>
              <w:t xml:space="preserve">H66.1, H66.2, Q16, H80.0, H80.1, H80.9, H74.1, H74.2, H74.3, H90</w:t>
            </w:r>
          </w:p>
        </w:tc>
        <w:tc>
          <w:tcPr>
            <w:tcW w:w="3572" w:type="dxa"/>
            <w:tcBorders>
              <w:top w:val="single" w:sz="4"/>
              <w:bottom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324" w:type="dxa"/>
            <w:tcBorders>
              <w:top w:val="single" w:sz="4"/>
              <w:bottom w:val="nil"/>
            </w:tcBorders>
            <w:vMerge w:val="restart"/>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701" w:type="dxa"/>
            <w:tcBorders>
              <w:top w:val="single" w:sz="4"/>
              <w:bottom w:val="nil"/>
            </w:tcBorders>
            <w:vMerge w:val="restart"/>
          </w:tcPr>
          <w:p>
            <w:pPr>
              <w:pStyle w:val="0"/>
            </w:pPr>
            <w:r>
              <w:rPr>
                <w:sz w:val="24"/>
              </w:rPr>
              <w:t xml:space="preserve">153711</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тимпанопластика с применением микрохирургической техники, аллогенных трансплантатов, в том числе металлических</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слухоулучшающие операции с применением имплантата среднего уха</w:t>
            </w:r>
          </w:p>
        </w:tc>
        <w:tc>
          <w:tcPr>
            <w:tcBorders>
              <w:top w:val="single" w:sz="4"/>
              <w:bottom w:val="nil"/>
            </w:tcBorders>
            <w:vMerge w:val="continue"/>
          </w:tcPr>
          <w:p/>
        </w:tc>
      </w:tr>
      <w:tr>
        <w:tc>
          <w:tcPr>
            <w:tcW w:w="988" w:type="dxa"/>
            <w:tcBorders>
              <w:top w:val="nil"/>
              <w:bottom w:val="nil"/>
            </w:tcBorders>
            <w:vMerge w:val="restart"/>
          </w:tcPr>
          <w:p>
            <w:pPr>
              <w:pStyle w:val="0"/>
            </w:pPr>
            <w:r>
              <w:rPr>
                <w:sz w:val="24"/>
              </w:rPr>
              <w:t xml:space="preserve">29.</w:t>
            </w:r>
          </w:p>
        </w:tc>
        <w:tc>
          <w:tcPr>
            <w:tcW w:w="3912" w:type="dxa"/>
            <w:tcBorders>
              <w:top w:val="nil"/>
              <w:bottom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871" w:type="dxa"/>
            <w:tcBorders>
              <w:top w:val="nil"/>
              <w:bottom w:val="nil"/>
            </w:tcBorders>
            <w:vMerge w:val="restart"/>
          </w:tcPr>
          <w:p>
            <w:pPr>
              <w:pStyle w:val="0"/>
            </w:pPr>
            <w:r>
              <w:rPr>
                <w:sz w:val="24"/>
              </w:rPr>
              <w:t xml:space="preserve">H81.0, H81.1, H81.2</w:t>
            </w:r>
          </w:p>
        </w:tc>
        <w:tc>
          <w:tcPr>
            <w:tcW w:w="3572" w:type="dxa"/>
            <w:tcBorders>
              <w:top w:val="nil"/>
              <w:bottom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селективная нейротомия</w:t>
            </w:r>
          </w:p>
        </w:tc>
        <w:tc>
          <w:tcPr>
            <w:tcW w:w="1701" w:type="dxa"/>
            <w:tcBorders>
              <w:top w:val="nil"/>
              <w:bottom w:val="nil"/>
            </w:tcBorders>
            <w:vMerge w:val="restart"/>
          </w:tcPr>
          <w:p>
            <w:pPr>
              <w:pStyle w:val="0"/>
            </w:pPr>
            <w:r>
              <w:rPr>
                <w:sz w:val="24"/>
              </w:rPr>
              <w:t xml:space="preserve">90100</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H81.1, H81.2</w:t>
            </w:r>
          </w:p>
        </w:tc>
        <w:tc>
          <w:tcPr>
            <w:tcW w:w="3572" w:type="dxa"/>
            <w:tcBorders>
              <w:top w:val="nil"/>
              <w:bottom w:val="nil"/>
            </w:tcBorders>
          </w:tcPr>
          <w:p>
            <w:pPr>
              <w:pStyle w:val="0"/>
            </w:pPr>
            <w:r>
              <w:rPr>
                <w:sz w:val="24"/>
              </w:rPr>
              <w:t xml:space="preserve">доброкачественное пароксизмальное головокружение. Вестибулярный нейронит. Фистула лабиринта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tcPr>
          <w:p>
            <w:pPr>
              <w:pStyle w:val="0"/>
            </w:pPr>
            <w:r>
              <w:rPr>
                <w:sz w:val="24"/>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871" w:type="dxa"/>
            <w:tcBorders>
              <w:top w:val="nil"/>
              <w:bottom w:val="nil"/>
            </w:tcBorders>
          </w:tcPr>
          <w:p>
            <w:pPr>
              <w:pStyle w:val="0"/>
            </w:pPr>
            <w:r>
              <w:rPr>
                <w:sz w:val="24"/>
              </w:rPr>
              <w:t xml:space="preserve">J32.1, J32.3, J32.4</w:t>
            </w:r>
          </w:p>
        </w:tc>
        <w:tc>
          <w:tcPr>
            <w:tcW w:w="3572" w:type="dxa"/>
            <w:tcBorders>
              <w:top w:val="nil"/>
              <w:bottom w:val="nil"/>
            </w:tcBorders>
          </w:tcPr>
          <w:p>
            <w:pPr>
              <w:pStyle w:val="0"/>
            </w:pPr>
            <w:r>
              <w:rPr>
                <w:sz w:val="24"/>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Реконструктивно-пластическое восстановление функции гортани и трахеи</w:t>
            </w:r>
          </w:p>
        </w:tc>
        <w:tc>
          <w:tcPr>
            <w:tcW w:w="1871" w:type="dxa"/>
            <w:tcBorders>
              <w:top w:val="nil"/>
              <w:bottom w:val="nil"/>
            </w:tcBorders>
            <w:vMerge w:val="restart"/>
          </w:tcPr>
          <w:p>
            <w:pPr>
              <w:pStyle w:val="0"/>
            </w:pPr>
            <w:r>
              <w:rPr>
                <w:sz w:val="24"/>
              </w:rPr>
              <w:t xml:space="preserve">J38.6, D14.1, D14.2, J38.0, J38.3, R49.0, R49.1</w:t>
            </w:r>
          </w:p>
        </w:tc>
        <w:tc>
          <w:tcPr>
            <w:tcW w:w="3572" w:type="dxa"/>
            <w:tcBorders>
              <w:top w:val="nil"/>
              <w:bottom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J38.3, R49.0, R49.1</w:t>
            </w:r>
          </w:p>
        </w:tc>
        <w:tc>
          <w:tcPr>
            <w:tcW w:w="3572" w:type="dxa"/>
            <w:tcBorders>
              <w:top w:val="nil"/>
              <w:bottom w:val="nil"/>
            </w:tcBorders>
            <w:vMerge w:val="restart"/>
          </w:tcPr>
          <w:p>
            <w:pPr>
              <w:pStyle w:val="0"/>
            </w:pPr>
            <w:r>
              <w:rPr>
                <w:sz w:val="24"/>
              </w:rPr>
              <w:t xml:space="preserve">другие болезни голосовых складок. Дисфония. Афония</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tcPr>
          <w:p>
            <w:pPr>
              <w:pStyle w:val="0"/>
            </w:pPr>
            <w:r>
              <w:rPr>
                <w:sz w:val="24"/>
              </w:rPr>
              <w:t xml:space="preserve">Хирургические вмешательства на околоносовых пазухах, требующие реконструкции лицевого скелета</w:t>
            </w:r>
          </w:p>
        </w:tc>
        <w:tc>
          <w:tcPr>
            <w:tcW w:w="1871" w:type="dxa"/>
            <w:tcBorders>
              <w:top w:val="nil"/>
              <w:bottom w:val="nil"/>
            </w:tcBorders>
          </w:tcPr>
          <w:p>
            <w:pPr>
              <w:pStyle w:val="0"/>
            </w:pPr>
            <w:r>
              <w:rPr>
                <w:sz w:val="24"/>
              </w:rPr>
              <w:t xml:space="preserve">T90.2, T90.4, D14.0</w:t>
            </w:r>
          </w:p>
        </w:tc>
        <w:tc>
          <w:tcPr>
            <w:tcW w:w="3572" w:type="dxa"/>
            <w:tcBorders>
              <w:top w:val="nil"/>
              <w:bottom w:val="nil"/>
            </w:tcBorders>
          </w:tcPr>
          <w:p>
            <w:pPr>
              <w:pStyle w:val="0"/>
            </w:pPr>
            <w:r>
              <w:rPr>
                <w:sz w:val="24"/>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Borders>
              <w:top w:val="nil"/>
              <w:bottom w:val="nil"/>
            </w:tcBorders>
            <w:vMerge w:val="continue"/>
          </w:tcPr>
          <w:p/>
        </w:tc>
      </w:tr>
      <w:tr>
        <w:tc>
          <w:tcPr>
            <w:tcW w:w="988" w:type="dxa"/>
            <w:tcBorders>
              <w:top w:val="nil"/>
              <w:bottom w:val="single" w:sz="4"/>
            </w:tcBorders>
            <w:vMerge w:val="restart"/>
          </w:tcPr>
          <w:p>
            <w:pPr>
              <w:pStyle w:val="0"/>
            </w:pPr>
            <w:r>
              <w:rPr>
                <w:sz w:val="24"/>
              </w:rPr>
              <w:t xml:space="preserve">30.</w:t>
            </w:r>
          </w:p>
        </w:tc>
        <w:tc>
          <w:tcPr>
            <w:tcW w:w="3912" w:type="dxa"/>
            <w:tcBorders>
              <w:top w:val="nil"/>
              <w:bottom w:val="single" w:sz="4"/>
            </w:tcBorders>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871" w:type="dxa"/>
            <w:tcBorders>
              <w:top w:val="nil"/>
              <w:bottom w:val="single" w:sz="4"/>
            </w:tcBorders>
            <w:vMerge w:val="restart"/>
          </w:tcPr>
          <w:p>
            <w:pPr>
              <w:pStyle w:val="0"/>
            </w:pPr>
            <w:r>
              <w:rPr>
                <w:sz w:val="24"/>
              </w:rPr>
              <w:t xml:space="preserve">D14.0, D14.1, D10.0 - D10.9</w:t>
            </w:r>
          </w:p>
        </w:tc>
        <w:tc>
          <w:tcPr>
            <w:tcW w:w="3572" w:type="dxa"/>
            <w:tcBorders>
              <w:top w:val="nil"/>
              <w:bottom w:val="single" w:sz="4"/>
            </w:tcBorders>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2324" w:type="dxa"/>
            <w:tcBorders>
              <w:top w:val="nil"/>
              <w:bottom w:val="single" w:sz="4"/>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новообразования с применением микрохирургической техники и эндоскопической техники</w:t>
            </w:r>
          </w:p>
        </w:tc>
        <w:tc>
          <w:tcPr>
            <w:tcW w:w="1701" w:type="dxa"/>
            <w:tcBorders>
              <w:top w:val="nil"/>
              <w:bottom w:val="single" w:sz="4"/>
            </w:tcBorders>
            <w:vMerge w:val="restart"/>
          </w:tcPr>
          <w:p>
            <w:pPr>
              <w:pStyle w:val="0"/>
            </w:pPr>
            <w:r>
              <w:rPr>
                <w:sz w:val="24"/>
              </w:rPr>
              <w:t xml:space="preserve">182285</w:t>
            </w: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single" w:sz="4"/>
            </w:tcBorders>
          </w:tcPr>
          <w:p>
            <w:pPr>
              <w:pStyle w:val="0"/>
            </w:pPr>
            <w:r>
              <w:rPr>
                <w:sz w:val="24"/>
              </w:rPr>
              <w:t xml:space="preserve">фотодинамическая терапия новообразования с применением микроскопической и эндоскопической техники</w:t>
            </w:r>
          </w:p>
        </w:tc>
        <w:tc>
          <w:tcPr>
            <w:tcBorders>
              <w:top w:val="nil"/>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Офтальмология</w:t>
            </w:r>
          </w:p>
        </w:tc>
      </w:tr>
      <w:tr>
        <w:tblPrEx>
          <w:tblBorders>
            <w:insideH w:val="single" w:sz="4"/>
          </w:tblBorders>
        </w:tblPrEx>
        <w:tc>
          <w:tcPr>
            <w:tcW w:w="988" w:type="dxa"/>
            <w:tcBorders>
              <w:top w:val="single" w:sz="4"/>
              <w:bottom w:val="nil"/>
            </w:tcBorders>
            <w:vMerge w:val="restart"/>
          </w:tcPr>
          <w:p>
            <w:pPr>
              <w:pStyle w:val="0"/>
            </w:pPr>
            <w:r>
              <w:rPr>
                <w:sz w:val="24"/>
              </w:rPr>
              <w:t xml:space="preserve">31.</w:t>
            </w:r>
          </w:p>
        </w:tc>
        <w:tc>
          <w:tcPr>
            <w:tcW w:w="3912" w:type="dxa"/>
            <w:tcBorders>
              <w:top w:val="single" w:sz="4"/>
              <w:bottom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71" w:type="dxa"/>
            <w:tcBorders>
              <w:top w:val="single" w:sz="4"/>
              <w:bottom w:val="nil"/>
            </w:tcBorders>
            <w:vMerge w:val="restart"/>
          </w:tcPr>
          <w:p>
            <w:pPr>
              <w:pStyle w:val="0"/>
            </w:pPr>
            <w:r>
              <w:rPr>
                <w:sz w:val="24"/>
              </w:rPr>
              <w:t xml:space="preserve">H26.0 - H26.4, H40.1 - H40.8, Q15.0</w:t>
            </w:r>
          </w:p>
        </w:tc>
        <w:tc>
          <w:tcPr>
            <w:tcW w:w="3572" w:type="dxa"/>
            <w:tcBorders>
              <w:top w:val="single" w:sz="4"/>
              <w:bottom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324" w:type="dxa"/>
            <w:tcBorders>
              <w:top w:val="single" w:sz="4"/>
              <w:bottom w:val="nil"/>
            </w:tcBorders>
            <w:vMerge w:val="restart"/>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701" w:type="dxa"/>
            <w:tcBorders>
              <w:top w:val="single" w:sz="4"/>
              <w:bottom w:val="nil"/>
            </w:tcBorders>
            <w:vMerge w:val="restart"/>
          </w:tcPr>
          <w:p>
            <w:pPr>
              <w:pStyle w:val="0"/>
            </w:pPr>
            <w:r>
              <w:rPr>
                <w:sz w:val="24"/>
              </w:rPr>
              <w:t xml:space="preserve">83981</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подшивание цилиарного тела с задней трепанацией склеры</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871" w:type="dxa"/>
            <w:tcBorders>
              <w:top w:val="nil"/>
              <w:bottom w:val="nil"/>
            </w:tcBorders>
            <w:vMerge w:val="restart"/>
          </w:tcPr>
          <w:p>
            <w:pPr>
              <w:pStyle w:val="0"/>
            </w:pPr>
            <w:r>
              <w:rPr>
                <w:sz w:val="24"/>
              </w:rPr>
              <w:t xml:space="preserve">E10.3, E11.3, H25.0 - H25.9, H26.0 - H26.4, H27.0, H28, H30.0 - H30.9, H31.3, H32.8, H33.0 - H33.5, H34.8, H35.2 - H35.4, H36.8, H43.1, H43.3, H44.0, H44.1</w:t>
            </w:r>
          </w:p>
        </w:tc>
        <w:tc>
          <w:tcPr>
            <w:tcW w:w="3572" w:type="dxa"/>
            <w:tcBorders>
              <w:top w:val="nil"/>
              <w:bottom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tcBorders>
              <w:top w:val="nil"/>
              <w:bottom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572" w:type="dxa"/>
            <w:tcBorders>
              <w:top w:val="nil"/>
              <w:bottom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имплантация дренажа при посттравматической глаукоме</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single" w:sz="4"/>
              <w:bottom w:val="nil"/>
            </w:tcBorders>
          </w:tcPr>
          <w:p>
            <w:pPr>
              <w:pStyle w:val="0"/>
            </w:pPr>
            <w:r>
              <w:rPr>
                <w:sz w:val="24"/>
              </w:rPr>
              <w:t xml:space="preserve">исправление травматического косоглазия с пластикой экстраокулярных мышц</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трансплантация амниотической мембраны</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71" w:type="dxa"/>
            <w:tcBorders>
              <w:top w:val="nil"/>
              <w:bottom w:val="nil"/>
            </w:tcBorders>
            <w:vMerge w:val="restart"/>
          </w:tcPr>
          <w:p>
            <w:pPr>
              <w:pStyle w:val="0"/>
            </w:pPr>
            <w:r>
              <w:rPr>
                <w:sz w:val="24"/>
              </w:rPr>
              <w:t xml:space="preserve">C43.1, C44.1, C69, C72.3, D31.5, D31.6, Q10.7, Q11.0 - Q11.2</w:t>
            </w:r>
          </w:p>
        </w:tc>
        <w:tc>
          <w:tcPr>
            <w:tcW w:w="3572" w:type="dxa"/>
            <w:tcBorders>
              <w:top w:val="nil"/>
              <w:bottom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324" w:type="dxa"/>
            <w:tcBorders>
              <w:top w:val="nil"/>
              <w:bottom w:val="nil"/>
            </w:tcBorders>
            <w:vMerge w:val="restart"/>
          </w:tcPr>
          <w:p>
            <w:pPr>
              <w:pStyle w:val="0"/>
            </w:pPr>
            <w:r>
              <w:rPr>
                <w:sz w:val="24"/>
              </w:rPr>
              <w:t xml:space="preserve">комбинированное лечение</w:t>
            </w:r>
          </w:p>
        </w:tc>
        <w:tc>
          <w:tcPr>
            <w:tcW w:w="3798" w:type="dxa"/>
            <w:tcBorders>
              <w:top w:val="nil"/>
              <w:bottom w:val="nil"/>
            </w:tcBorders>
          </w:tcPr>
          <w:p>
            <w:pPr>
              <w:pStyle w:val="0"/>
            </w:pPr>
            <w:r>
              <w:rPr>
                <w:sz w:val="24"/>
              </w:rPr>
              <w:t xml:space="preserve">реконструктивные операции на экстраокулярных мышцах при новообразованиях орбиты</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отсроченная реконструкция леватора при новообразованиях орбиты</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отграничительная и разрушающая лазеркоагуляция при новообразованиях глаза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радиоэксцизия с лазериспарением при новообразованиях придаточного аппарата глаза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криодеструкция при новообразованиях глаза</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71" w:type="dxa"/>
            <w:tcBorders>
              <w:top w:val="nil"/>
              <w:bottom w:val="nil"/>
            </w:tcBorders>
            <w:vMerge w:val="restart"/>
          </w:tcPr>
          <w:p>
            <w:pPr>
              <w:pStyle w:val="0"/>
            </w:pPr>
            <w:r>
              <w:rPr>
                <w:sz w:val="24"/>
              </w:rPr>
              <w:t xml:space="preserve">H35.2</w:t>
            </w:r>
          </w:p>
        </w:tc>
        <w:tc>
          <w:tcPr>
            <w:tcW w:w="3572" w:type="dxa"/>
            <w:tcBorders>
              <w:top w:val="nil"/>
              <w:bottom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324" w:type="dxa"/>
            <w:tcBorders>
              <w:top w:val="nil"/>
              <w:bottom w:val="nil"/>
            </w:tcBorders>
            <w:vMerge w:val="restart"/>
          </w:tcPr>
          <w:p>
            <w:pPr>
              <w:pStyle w:val="0"/>
            </w:pPr>
            <w:r>
              <w:rPr>
                <w:sz w:val="24"/>
              </w:rPr>
              <w:t xml:space="preserve">хирургическое и (или) лучевое лечение</w:t>
            </w:r>
          </w:p>
        </w:tc>
        <w:tc>
          <w:tcPr>
            <w:tcW w:w="3798" w:type="dxa"/>
            <w:tcBorders>
              <w:top w:val="nil"/>
              <w:bottom w:val="nil"/>
            </w:tcBorders>
          </w:tcPr>
          <w:p>
            <w:pPr>
              <w:pStyle w:val="0"/>
            </w:pPr>
            <w:r>
              <w:rPr>
                <w:sz w:val="24"/>
              </w:rPr>
              <w:t xml:space="preserve">модифицированная синустрабекулэктомия</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лазерная корепраксия (создание искусственного зрачка)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лазерная иридокореопластика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лазерная витреошвартотомия</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лазерные комбинированные операции на структурах угла передней камеры</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single" w:sz="4"/>
              <w:bottom w:val="nil"/>
            </w:tcBorders>
            <w:vMerge w:val="continue"/>
          </w:tcPr>
          <w:p/>
        </w:tc>
      </w:tr>
      <w:tr>
        <w:tc>
          <w:tcPr>
            <w:tcW w:w="988" w:type="dxa"/>
            <w:tcBorders>
              <w:top w:val="nil"/>
              <w:bottom w:val="nil"/>
            </w:tcBorders>
            <w:vMerge w:val="restart"/>
          </w:tcPr>
          <w:p>
            <w:pPr>
              <w:pStyle w:val="0"/>
            </w:pPr>
            <w:r>
              <w:rPr>
                <w:sz w:val="24"/>
              </w:rPr>
              <w:t xml:space="preserve">32.</w:t>
            </w:r>
          </w:p>
        </w:tc>
        <w:tc>
          <w:tcPr>
            <w:tcW w:w="3912" w:type="dxa"/>
            <w:tcBorders>
              <w:top w:val="nil"/>
              <w:bottom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71" w:type="dxa"/>
            <w:tcBorders>
              <w:top w:val="nil"/>
              <w:bottom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572" w:type="dxa"/>
            <w:tcBorders>
              <w:top w:val="nil"/>
              <w:bottom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701" w:type="dxa"/>
            <w:tcBorders>
              <w:top w:val="nil"/>
              <w:bottom w:val="nil"/>
            </w:tcBorders>
            <w:vMerge w:val="restart"/>
          </w:tcPr>
          <w:p>
            <w:pPr>
              <w:pStyle w:val="0"/>
            </w:pPr>
            <w:r>
              <w:rPr>
                <w:sz w:val="24"/>
              </w:rPr>
              <w:t xml:space="preserve">121747</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исправление косоглазия с пластикой экстраокулярных мышц</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панретинальная лазеркоагуляция сетчатки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лазерная корепраксия (создание искусственного зрачка)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лазерная иридокореопластика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лазерная витреошвартотомия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лазерные комбинированные операции на структурах угла передней камеры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лазерная деструкция зрачковой мембраны, в том числе с коагуляцией сосудов</w:t>
            </w:r>
          </w:p>
        </w:tc>
        <w:tc>
          <w:tcPr>
            <w:tcBorders>
              <w:top w:val="nil"/>
              <w:bottom w:val="nil"/>
            </w:tcBorders>
            <w:vMerge w:val="continue"/>
          </w:tcPr>
          <w:p/>
        </w:tc>
      </w:tr>
      <w:tr>
        <w:tc>
          <w:tcPr>
            <w:tcW w:w="988" w:type="dxa"/>
            <w:tcBorders>
              <w:top w:val="nil"/>
              <w:bottom w:val="nil"/>
            </w:tcBorders>
            <w:vMerge w:val="restart"/>
          </w:tcPr>
          <w:p>
            <w:pPr>
              <w:pStyle w:val="0"/>
            </w:pPr>
            <w:r>
              <w:rPr>
                <w:sz w:val="24"/>
              </w:rPr>
              <w:t xml:space="preserve">33.</w:t>
            </w:r>
          </w:p>
        </w:tc>
        <w:tc>
          <w:tcPr>
            <w:tcW w:w="3912" w:type="dxa"/>
            <w:tcBorders>
              <w:top w:val="nil"/>
              <w:bottom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71" w:type="dxa"/>
            <w:tcBorders>
              <w:top w:val="nil"/>
              <w:bottom w:val="nil"/>
            </w:tcBorders>
            <w:vMerge w:val="restart"/>
          </w:tcPr>
          <w:p>
            <w:pPr>
              <w:pStyle w:val="0"/>
            </w:pPr>
            <w:r>
              <w:rPr>
                <w:sz w:val="24"/>
              </w:rPr>
              <w:t xml:space="preserve">H16.0, H17.0 - H17.9, H18.0 - H18.9</w:t>
            </w:r>
          </w:p>
        </w:tc>
        <w:tc>
          <w:tcPr>
            <w:tcW w:w="3572" w:type="dxa"/>
            <w:tcBorders>
              <w:top w:val="nil"/>
              <w:bottom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трансплантация амниотической мембраны</w:t>
            </w:r>
          </w:p>
        </w:tc>
        <w:tc>
          <w:tcPr>
            <w:tcW w:w="1701" w:type="dxa"/>
            <w:tcBorders>
              <w:top w:val="nil"/>
              <w:bottom w:val="nil"/>
            </w:tcBorders>
            <w:vMerge w:val="restart"/>
          </w:tcPr>
          <w:p>
            <w:pPr>
              <w:pStyle w:val="0"/>
            </w:pPr>
            <w:r>
              <w:rPr>
                <w:sz w:val="24"/>
              </w:rPr>
              <w:t xml:space="preserve">117547</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интенсивное консервативное лечение язвы роговицы</w:t>
            </w:r>
          </w:p>
        </w:tc>
        <w:tc>
          <w:tcPr>
            <w:tcBorders>
              <w:top w:val="nil"/>
              <w:bottom w:val="nil"/>
            </w:tcBorders>
            <w:vMerge w:val="continue"/>
          </w:tcPr>
          <w:p/>
        </w:tc>
      </w:tr>
      <w:tr>
        <w:tc>
          <w:tcPr>
            <w:tcW w:w="988" w:type="dxa"/>
            <w:tcBorders>
              <w:top w:val="nil"/>
              <w:bottom w:val="single" w:sz="4"/>
            </w:tcBorders>
          </w:tcPr>
          <w:p>
            <w:pPr>
              <w:pStyle w:val="0"/>
            </w:pPr>
            <w:r>
              <w:rPr>
                <w:sz w:val="24"/>
              </w:rPr>
              <w:t xml:space="preserve">34.</w:t>
            </w:r>
          </w:p>
        </w:tc>
        <w:tc>
          <w:tcPr>
            <w:tcW w:w="3912" w:type="dxa"/>
            <w:tcBorders>
              <w:top w:val="nil"/>
              <w:bottom w:val="single" w:sz="4"/>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tcBorders>
              <w:top w:val="nil"/>
              <w:bottom w:val="single" w:sz="4"/>
            </w:tcBorders>
          </w:tcPr>
          <w:p>
            <w:pPr>
              <w:pStyle w:val="0"/>
            </w:pPr>
            <w:r>
              <w:rPr>
                <w:sz w:val="24"/>
              </w:rPr>
              <w:t xml:space="preserve">H02.0 - H02.5, H04.0 - H04.6, H05.0 - H05.5, H11.2, H21.5, H27.0, H27.1, H26.0 - H26.9, H31.3, H40.3, S00.1, S00.2, S02.3, S04.0 - S04.5, S05.0 - S05.9, T26.0 - T26.9, H44.0 - H44.8, T85.2, T85.3, T90.4, T95.0, T95.8</w:t>
            </w:r>
          </w:p>
        </w:tc>
        <w:tc>
          <w:tcPr>
            <w:tcW w:w="3572" w:type="dxa"/>
            <w:tcBorders>
              <w:top w:val="nil"/>
              <w:bottom w:val="single" w:sz="4"/>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701" w:type="dxa"/>
            <w:tcBorders>
              <w:top w:val="nil"/>
              <w:bottom w:val="single" w:sz="4"/>
            </w:tcBorders>
          </w:tcPr>
          <w:p>
            <w:pPr>
              <w:pStyle w:val="0"/>
            </w:pPr>
            <w:r>
              <w:rPr>
                <w:sz w:val="24"/>
              </w:rPr>
              <w:t xml:space="preserve">119968</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Педиатрия</w:t>
            </w:r>
          </w:p>
        </w:tc>
      </w:tr>
      <w:tr>
        <w:tblPrEx>
          <w:tblBorders>
            <w:insideH w:val="single" w:sz="4"/>
          </w:tblBorders>
        </w:tblPrEx>
        <w:tc>
          <w:tcPr>
            <w:tcW w:w="988" w:type="dxa"/>
            <w:tcBorders>
              <w:top w:val="single" w:sz="4"/>
              <w:bottom w:val="nil"/>
            </w:tcBorders>
            <w:vMerge w:val="restart"/>
          </w:tcPr>
          <w:p>
            <w:pPr>
              <w:pStyle w:val="0"/>
            </w:pPr>
            <w:r>
              <w:rPr>
                <w:sz w:val="24"/>
              </w:rPr>
              <w:t xml:space="preserve">35.</w:t>
            </w:r>
          </w:p>
        </w:tc>
        <w:tc>
          <w:tcPr>
            <w:tcW w:w="3912" w:type="dxa"/>
            <w:tcBorders>
              <w:top w:val="single" w:sz="4"/>
              <w:bottom w:val="nil"/>
            </w:tcBorders>
            <w:vMerge w:val="restart"/>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871" w:type="dxa"/>
            <w:tcBorders>
              <w:top w:val="single" w:sz="4"/>
              <w:bottom w:val="nil"/>
            </w:tcBorders>
          </w:tcPr>
          <w:p>
            <w:pPr>
              <w:pStyle w:val="0"/>
            </w:pPr>
            <w:r>
              <w:rPr>
                <w:sz w:val="24"/>
              </w:rPr>
              <w:t xml:space="preserve">E83.0</w:t>
            </w:r>
          </w:p>
        </w:tc>
        <w:tc>
          <w:tcPr>
            <w:tcW w:w="3572" w:type="dxa"/>
            <w:tcBorders>
              <w:top w:val="single" w:sz="4"/>
              <w:bottom w:val="nil"/>
            </w:tcBorders>
          </w:tcPr>
          <w:p>
            <w:pPr>
              <w:pStyle w:val="0"/>
            </w:pPr>
            <w:r>
              <w:rPr>
                <w:sz w:val="24"/>
              </w:rPr>
              <w:t xml:space="preserve">болезнь Вильсона</w:t>
            </w:r>
          </w:p>
        </w:tc>
        <w:tc>
          <w:tcPr>
            <w:tcW w:w="2324" w:type="dxa"/>
            <w:tcBorders>
              <w:top w:val="single" w:sz="4"/>
              <w:bottom w:val="nil"/>
            </w:tcBorders>
          </w:tcPr>
          <w:p>
            <w:pPr>
              <w:pStyle w:val="0"/>
            </w:pPr>
            <w:r>
              <w:rPr>
                <w:sz w:val="24"/>
              </w:rPr>
              <w:t xml:space="preserve">терапевтическое лечение</w:t>
            </w:r>
          </w:p>
        </w:tc>
        <w:tc>
          <w:tcPr>
            <w:tcW w:w="3798" w:type="dxa"/>
            <w:tcBorders>
              <w:top w:val="single" w:sz="4"/>
              <w:bottom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701" w:type="dxa"/>
            <w:tcBorders>
              <w:top w:val="single" w:sz="4"/>
              <w:bottom w:val="nil"/>
            </w:tcBorders>
            <w:vMerge w:val="restart"/>
          </w:tcPr>
          <w:p>
            <w:pPr>
              <w:pStyle w:val="0"/>
            </w:pPr>
            <w:r>
              <w:rPr>
                <w:sz w:val="24"/>
              </w:rPr>
              <w:t xml:space="preserve">115895</w:t>
            </w: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K90.0, K90.4, K90.8, K90.9, K63.8, E73, E74.3</w:t>
            </w:r>
          </w:p>
        </w:tc>
        <w:tc>
          <w:tcPr>
            <w:tcW w:w="3572" w:type="dxa"/>
            <w:tcBorders>
              <w:top w:val="nil"/>
              <w:bottom w:val="nil"/>
            </w:tcBorders>
          </w:tcPr>
          <w:p>
            <w:pPr>
              <w:pStyle w:val="0"/>
            </w:pPr>
            <w:r>
              <w:rPr>
                <w:sz w:val="24"/>
              </w:rPr>
              <w:t xml:space="preserve">тяжелые формы мальабсорбции</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E75.5</w:t>
            </w:r>
          </w:p>
        </w:tc>
        <w:tc>
          <w:tcPr>
            <w:tcW w:w="3572" w:type="dxa"/>
            <w:tcBorders>
              <w:top w:val="nil"/>
              <w:bottom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871" w:type="dxa"/>
            <w:tcBorders>
              <w:top w:val="nil"/>
              <w:bottom w:val="nil"/>
            </w:tcBorders>
          </w:tcPr>
          <w:p>
            <w:pPr>
              <w:pStyle w:val="0"/>
            </w:pPr>
            <w:r>
              <w:rPr>
                <w:sz w:val="24"/>
              </w:rPr>
              <w:t xml:space="preserve">M34</w:t>
            </w:r>
          </w:p>
        </w:tc>
        <w:tc>
          <w:tcPr>
            <w:tcW w:w="3572" w:type="dxa"/>
            <w:tcBorders>
              <w:top w:val="nil"/>
              <w:bottom w:val="nil"/>
            </w:tcBorders>
          </w:tcPr>
          <w:p>
            <w:pPr>
              <w:pStyle w:val="0"/>
            </w:pPr>
            <w:r>
              <w:rPr>
                <w:sz w:val="24"/>
              </w:rPr>
              <w:t xml:space="preserve">системный склероз (локальные и распространенные формы)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Borders>
              <w:top w:val="single" w:sz="4"/>
              <w:bottom w:val="nil"/>
            </w:tcBorders>
            <w:vMerge w:val="continue"/>
          </w:tcPr>
          <w:p/>
        </w:tc>
      </w:tr>
      <w:tr>
        <w:tc>
          <w:tcPr>
            <w:tcW w:w="988" w:type="dxa"/>
            <w:tcBorders>
              <w:top w:val="nil"/>
              <w:bottom w:val="nil"/>
            </w:tcBorders>
            <w:vMerge w:val="restart"/>
          </w:tcPr>
          <w:p>
            <w:pPr>
              <w:pStyle w:val="0"/>
            </w:pPr>
            <w:r>
              <w:rPr>
                <w:sz w:val="24"/>
              </w:rPr>
              <w:t xml:space="preserve">36.</w:t>
            </w:r>
          </w:p>
        </w:tc>
        <w:tc>
          <w:tcPr>
            <w:tcW w:w="3912" w:type="dxa"/>
            <w:tcBorders>
              <w:top w:val="nil"/>
              <w:bottom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71" w:type="dxa"/>
            <w:tcBorders>
              <w:top w:val="nil"/>
              <w:bottom w:val="nil"/>
            </w:tcBorders>
            <w:vMerge w:val="restart"/>
          </w:tcPr>
          <w:p>
            <w:pPr>
              <w:pStyle w:val="0"/>
            </w:pPr>
            <w:r>
              <w:rPr>
                <w:sz w:val="24"/>
              </w:rPr>
              <w:t xml:space="preserve">N04, N07, N25</w:t>
            </w:r>
          </w:p>
        </w:tc>
        <w:tc>
          <w:tcPr>
            <w:tcW w:w="3572" w:type="dxa"/>
            <w:tcBorders>
              <w:top w:val="nil"/>
              <w:bottom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701" w:type="dxa"/>
            <w:tcBorders>
              <w:top w:val="nil"/>
              <w:bottom w:val="nil"/>
            </w:tcBorders>
            <w:vMerge w:val="restart"/>
          </w:tcPr>
          <w:p>
            <w:pPr>
              <w:pStyle w:val="0"/>
            </w:pPr>
            <w:r>
              <w:rPr>
                <w:sz w:val="24"/>
              </w:rPr>
              <w:t xml:space="preserve">231232</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bottom w:val="nil"/>
            </w:tcBorders>
            <w:vMerge w:val="continue"/>
          </w:tcPr>
          <w:p/>
        </w:tc>
      </w:tr>
      <w:tr>
        <w:tc>
          <w:tcPr>
            <w:tcW w:w="988" w:type="dxa"/>
            <w:tcBorders>
              <w:top w:val="nil"/>
              <w:bottom w:val="nil"/>
            </w:tcBorders>
          </w:tcPr>
          <w:p>
            <w:pPr>
              <w:pStyle w:val="0"/>
            </w:pPr>
            <w:r>
              <w:rPr>
                <w:sz w:val="24"/>
              </w:rPr>
              <w:t xml:space="preserve">37.</w:t>
            </w:r>
          </w:p>
        </w:tc>
        <w:tc>
          <w:tcPr>
            <w:tcW w:w="3912" w:type="dxa"/>
            <w:tcBorders>
              <w:top w:val="nil"/>
              <w:bottom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71" w:type="dxa"/>
            <w:tcBorders>
              <w:top w:val="nil"/>
              <w:bottom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572" w:type="dxa"/>
            <w:tcBorders>
              <w:top w:val="nil"/>
              <w:bottom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701" w:type="dxa"/>
            <w:tcBorders>
              <w:top w:val="nil"/>
              <w:bottom w:val="nil"/>
            </w:tcBorders>
          </w:tcPr>
          <w:p>
            <w:pPr>
              <w:pStyle w:val="0"/>
            </w:pPr>
            <w:r>
              <w:rPr>
                <w:sz w:val="24"/>
              </w:rPr>
              <w:t xml:space="preserve">136336</w:t>
            </w:r>
          </w:p>
        </w:tc>
      </w:tr>
      <w:tr>
        <w:tc>
          <w:tcPr>
            <w:tcW w:w="988" w:type="dxa"/>
            <w:tcBorders>
              <w:top w:val="nil"/>
              <w:bottom w:val="nil"/>
            </w:tcBorders>
          </w:tcPr>
          <w:p>
            <w:pPr>
              <w:pStyle w:val="0"/>
            </w:pPr>
            <w:r>
              <w:rPr>
                <w:sz w:val="24"/>
              </w:rPr>
              <w:t xml:space="preserve">38.</w:t>
            </w:r>
          </w:p>
        </w:tc>
        <w:tc>
          <w:tcPr>
            <w:tcW w:w="3912" w:type="dxa"/>
            <w:tcBorders>
              <w:top w:val="nil"/>
              <w:bottom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71" w:type="dxa"/>
            <w:tcBorders>
              <w:top w:val="nil"/>
              <w:bottom w:val="nil"/>
            </w:tcBorders>
          </w:tcPr>
          <w:p>
            <w:pPr>
              <w:pStyle w:val="0"/>
            </w:pPr>
            <w:r>
              <w:rPr>
                <w:sz w:val="24"/>
              </w:rPr>
              <w:t xml:space="preserve">E10, E13, E14, E16.1</w:t>
            </w:r>
          </w:p>
        </w:tc>
        <w:tc>
          <w:tcPr>
            <w:tcW w:w="3572" w:type="dxa"/>
            <w:tcBorders>
              <w:top w:val="nil"/>
              <w:bottom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701" w:type="dxa"/>
            <w:tcBorders>
              <w:top w:val="nil"/>
              <w:bottom w:val="nil"/>
            </w:tcBorders>
          </w:tcPr>
          <w:p>
            <w:pPr>
              <w:pStyle w:val="0"/>
            </w:pPr>
            <w:r>
              <w:rPr>
                <w:sz w:val="24"/>
              </w:rPr>
              <w:t xml:space="preserve">229013</w:t>
            </w:r>
          </w:p>
        </w:tc>
      </w:tr>
      <w:tr>
        <w:tc>
          <w:tcPr>
            <w:tcW w:w="988" w:type="dxa"/>
            <w:tcBorders>
              <w:top w:val="nil"/>
              <w:bottom w:val="nil"/>
            </w:tcBorders>
          </w:tcPr>
          <w:p>
            <w:pPr>
              <w:pStyle w:val="0"/>
            </w:pPr>
            <w:r>
              <w:rPr>
                <w:sz w:val="24"/>
              </w:rPr>
              <w:t xml:space="preserve">39.</w:t>
            </w:r>
          </w:p>
        </w:tc>
        <w:tc>
          <w:tcPr>
            <w:tcW w:w="3912" w:type="dxa"/>
            <w:tcBorders>
              <w:top w:val="nil"/>
              <w:bottom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871" w:type="dxa"/>
            <w:tcBorders>
              <w:top w:val="nil"/>
              <w:bottom w:val="nil"/>
            </w:tcBorders>
          </w:tcPr>
          <w:p>
            <w:pPr>
              <w:pStyle w:val="0"/>
            </w:pPr>
            <w:r>
              <w:rPr>
                <w:sz w:val="24"/>
              </w:rPr>
              <w:t xml:space="preserve">M08.1, M08.3, M08.4, M09</w:t>
            </w:r>
          </w:p>
        </w:tc>
        <w:tc>
          <w:tcPr>
            <w:tcW w:w="3572" w:type="dxa"/>
            <w:tcBorders>
              <w:top w:val="nil"/>
              <w:bottom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701" w:type="dxa"/>
            <w:tcBorders>
              <w:top w:val="nil"/>
              <w:bottom w:val="nil"/>
            </w:tcBorders>
          </w:tcPr>
          <w:p>
            <w:pPr>
              <w:pStyle w:val="0"/>
            </w:pPr>
            <w:r>
              <w:rPr>
                <w:sz w:val="24"/>
              </w:rPr>
              <w:t xml:space="preserve">226938</w:t>
            </w:r>
          </w:p>
        </w:tc>
      </w:tr>
      <w:tr>
        <w:tc>
          <w:tcPr>
            <w:tcW w:w="988" w:type="dxa"/>
            <w:tcBorders>
              <w:top w:val="nil"/>
              <w:bottom w:val="nil"/>
            </w:tcBorders>
          </w:tcPr>
          <w:p>
            <w:pPr>
              <w:pStyle w:val="0"/>
            </w:pPr>
            <w:r>
              <w:rPr>
                <w:sz w:val="24"/>
              </w:rPr>
              <w:t xml:space="preserve">40.</w:t>
            </w:r>
          </w:p>
        </w:tc>
        <w:tc>
          <w:tcPr>
            <w:tcW w:w="3912" w:type="dxa"/>
            <w:tcBorders>
              <w:top w:val="nil"/>
              <w:bottom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71" w:type="dxa"/>
            <w:tcBorders>
              <w:top w:val="nil"/>
              <w:bottom w:val="nil"/>
            </w:tcBorders>
          </w:tcPr>
          <w:p>
            <w:pPr>
              <w:pStyle w:val="0"/>
            </w:pPr>
            <w:r>
              <w:rPr>
                <w:sz w:val="24"/>
              </w:rPr>
              <w:t xml:space="preserve">Q32.0, Q32.2, Q32.3, Q32.4, Q33, P27.1</w:t>
            </w:r>
          </w:p>
        </w:tc>
        <w:tc>
          <w:tcPr>
            <w:tcW w:w="3572" w:type="dxa"/>
            <w:tcBorders>
              <w:top w:val="nil"/>
              <w:bottom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01" w:type="dxa"/>
            <w:tcBorders>
              <w:top w:val="nil"/>
              <w:bottom w:val="nil"/>
            </w:tcBorders>
          </w:tcPr>
          <w:p>
            <w:pPr>
              <w:pStyle w:val="0"/>
            </w:pPr>
            <w:r>
              <w:rPr>
                <w:sz w:val="24"/>
              </w:rPr>
              <w:t xml:space="preserve">101644</w:t>
            </w:r>
          </w:p>
        </w:tc>
      </w:tr>
      <w:tr>
        <w:tc>
          <w:tcPr>
            <w:tcW w:w="988" w:type="dxa"/>
            <w:tcBorders>
              <w:top w:val="nil"/>
              <w:bottom w:val="nil"/>
            </w:tcBorders>
            <w:vMerge w:val="restart"/>
          </w:tcPr>
          <w:p>
            <w:pPr>
              <w:pStyle w:val="0"/>
            </w:pPr>
            <w:r>
              <w:rPr>
                <w:sz w:val="24"/>
              </w:rPr>
              <w:t xml:space="preserve">41.</w:t>
            </w:r>
          </w:p>
        </w:tc>
        <w:tc>
          <w:tcPr>
            <w:tcW w:w="3912" w:type="dxa"/>
            <w:tcBorders>
              <w:top w:val="nil"/>
              <w:bottom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71" w:type="dxa"/>
            <w:tcBorders>
              <w:top w:val="nil"/>
              <w:bottom w:val="nil"/>
            </w:tcBorders>
          </w:tcPr>
          <w:p>
            <w:pPr>
              <w:pStyle w:val="0"/>
            </w:pPr>
            <w:r>
              <w:rPr>
                <w:sz w:val="24"/>
              </w:rPr>
              <w:t xml:space="preserve">K50</w:t>
            </w:r>
          </w:p>
        </w:tc>
        <w:tc>
          <w:tcPr>
            <w:tcW w:w="3572" w:type="dxa"/>
            <w:tcBorders>
              <w:top w:val="nil"/>
              <w:bottom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701" w:type="dxa"/>
            <w:tcBorders>
              <w:top w:val="nil"/>
              <w:bottom w:val="nil"/>
            </w:tcBorders>
            <w:vMerge w:val="restart"/>
          </w:tcPr>
          <w:p>
            <w:pPr>
              <w:pStyle w:val="0"/>
            </w:pPr>
            <w:r>
              <w:rPr>
                <w:sz w:val="24"/>
              </w:rPr>
              <w:t xml:space="preserve">171649</w:t>
            </w: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B18.0, B18.1, B18.2, B18.8, B18.9, K73.2, K73.9</w:t>
            </w:r>
          </w:p>
        </w:tc>
        <w:tc>
          <w:tcPr>
            <w:tcW w:w="3572" w:type="dxa"/>
            <w:tcBorders>
              <w:top w:val="nil"/>
              <w:bottom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K51</w:t>
            </w:r>
          </w:p>
        </w:tc>
        <w:tc>
          <w:tcPr>
            <w:tcW w:w="3572" w:type="dxa"/>
            <w:tcBorders>
              <w:top w:val="nil"/>
              <w:bottom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Borders>
              <w:top w:val="nil"/>
              <w:bottom w:val="nil"/>
            </w:tcBorders>
            <w:vMerge w:val="continue"/>
          </w:tcPr>
          <w:p/>
        </w:tc>
      </w:tr>
      <w:tr>
        <w:tc>
          <w:tcPr>
            <w:tcW w:w="988" w:type="dxa"/>
            <w:tcBorders>
              <w:top w:val="nil"/>
              <w:bottom w:val="single" w:sz="4"/>
            </w:tcBorders>
          </w:tcPr>
          <w:p>
            <w:pPr>
              <w:pStyle w:val="0"/>
            </w:pPr>
            <w:r>
              <w:rPr>
                <w:sz w:val="24"/>
              </w:rPr>
              <w:t xml:space="preserve">42.</w:t>
            </w:r>
          </w:p>
        </w:tc>
        <w:tc>
          <w:tcPr>
            <w:tcW w:w="3912" w:type="dxa"/>
            <w:tcBorders>
              <w:top w:val="nil"/>
              <w:bottom w:val="single" w:sz="4"/>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71" w:type="dxa"/>
            <w:tcBorders>
              <w:top w:val="nil"/>
              <w:bottom w:val="single" w:sz="4"/>
            </w:tcBorders>
          </w:tcPr>
          <w:p>
            <w:pPr>
              <w:pStyle w:val="0"/>
            </w:pPr>
            <w:r>
              <w:rPr>
                <w:sz w:val="24"/>
              </w:rPr>
              <w:t xml:space="preserve">G12.0, G31.8, G35, G36, G60, G70, G71, G80, G80.1, G80.2, G80.8, G81.1, G82.4</w:t>
            </w:r>
          </w:p>
        </w:tc>
        <w:tc>
          <w:tcPr>
            <w:tcW w:w="3572" w:type="dxa"/>
            <w:tcBorders>
              <w:top w:val="nil"/>
              <w:bottom w:val="single" w:sz="4"/>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324" w:type="dxa"/>
            <w:tcBorders>
              <w:top w:val="nil"/>
              <w:bottom w:val="single" w:sz="4"/>
            </w:tcBorders>
          </w:tcPr>
          <w:p>
            <w:pPr>
              <w:pStyle w:val="0"/>
            </w:pPr>
            <w:r>
              <w:rPr>
                <w:sz w:val="24"/>
              </w:rPr>
              <w:t xml:space="preserve">терапевтическое лечение</w:t>
            </w:r>
          </w:p>
        </w:tc>
        <w:tc>
          <w:tcPr>
            <w:tcW w:w="3798" w:type="dxa"/>
            <w:tcBorders>
              <w:top w:val="nil"/>
              <w:bottom w:val="single" w:sz="4"/>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701" w:type="dxa"/>
            <w:tcBorders>
              <w:top w:val="nil"/>
              <w:bottom w:val="single" w:sz="4"/>
            </w:tcBorders>
          </w:tcPr>
          <w:p>
            <w:pPr>
              <w:pStyle w:val="0"/>
            </w:pPr>
            <w:r>
              <w:rPr>
                <w:sz w:val="24"/>
              </w:rPr>
              <w:t xml:space="preserve">172320</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Ревматология</w:t>
            </w:r>
          </w:p>
        </w:tc>
      </w:tr>
      <w:tr>
        <w:tblPrEx>
          <w:tblBorders>
            <w:insideH w:val="single" w:sz="4"/>
          </w:tblBorders>
        </w:tblPrEx>
        <w:tc>
          <w:tcPr>
            <w:tcW w:w="988" w:type="dxa"/>
            <w:tcBorders>
              <w:top w:val="single" w:sz="4"/>
              <w:bottom w:val="single" w:sz="4"/>
            </w:tcBorders>
          </w:tcPr>
          <w:p>
            <w:pPr>
              <w:pStyle w:val="0"/>
            </w:pPr>
            <w:r>
              <w:rPr>
                <w:sz w:val="24"/>
              </w:rPr>
              <w:t xml:space="preserve">43.</w:t>
            </w:r>
          </w:p>
        </w:tc>
        <w:tc>
          <w:tcPr>
            <w:tcW w:w="3912" w:type="dxa"/>
            <w:tcBorders>
              <w:top w:val="single" w:sz="4"/>
              <w:bottom w:val="single" w:sz="4"/>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71" w:type="dxa"/>
            <w:tcBorders>
              <w:top w:val="single" w:sz="4"/>
              <w:bottom w:val="single" w:sz="4"/>
            </w:tcBorders>
          </w:tcPr>
          <w:p>
            <w:pPr>
              <w:pStyle w:val="0"/>
            </w:pPr>
            <w:r>
              <w:rPr>
                <w:sz w:val="24"/>
              </w:rPr>
              <w:t xml:space="preserve">M05.0, M05.1, M05.2, M05.3, M05.8, M06.0, M06.1, M06.4, M06.8, M08, M45, M32, M34, M07.2</w:t>
            </w:r>
          </w:p>
        </w:tc>
        <w:tc>
          <w:tcPr>
            <w:tcW w:w="3572" w:type="dxa"/>
            <w:tcBorders>
              <w:top w:val="single" w:sz="4"/>
              <w:bottom w:val="single" w:sz="4"/>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324" w:type="dxa"/>
            <w:tcBorders>
              <w:top w:val="single" w:sz="4"/>
              <w:bottom w:val="single" w:sz="4"/>
            </w:tcBorders>
          </w:tcPr>
          <w:p>
            <w:pPr>
              <w:pStyle w:val="0"/>
            </w:pPr>
            <w:r>
              <w:rPr>
                <w:sz w:val="24"/>
              </w:rPr>
              <w:t xml:space="preserve">терапевтическое лечение</w:t>
            </w:r>
          </w:p>
        </w:tc>
        <w:tc>
          <w:tcPr>
            <w:tcW w:w="3798" w:type="dxa"/>
            <w:tcBorders>
              <w:top w:val="single" w:sz="4"/>
              <w:bottom w:val="single" w:sz="4"/>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701" w:type="dxa"/>
            <w:tcBorders>
              <w:top w:val="single" w:sz="4"/>
              <w:bottom w:val="single" w:sz="4"/>
            </w:tcBorders>
          </w:tcPr>
          <w:p>
            <w:pPr>
              <w:pStyle w:val="0"/>
            </w:pPr>
            <w:r>
              <w:rPr>
                <w:sz w:val="24"/>
              </w:rPr>
              <w:t xml:space="preserve">183324</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Сердечно-сосудистая хирургия</w:t>
            </w:r>
          </w:p>
        </w:tc>
      </w:tr>
      <w:tr>
        <w:tc>
          <w:tcPr>
            <w:tcW w:w="988" w:type="dxa"/>
            <w:tcBorders>
              <w:top w:val="single" w:sz="4"/>
              <w:bottom w:val="nil"/>
            </w:tcBorders>
          </w:tcPr>
          <w:p>
            <w:pPr>
              <w:pStyle w:val="0"/>
            </w:pPr>
            <w:r>
              <w:rPr>
                <w:sz w:val="24"/>
              </w:rPr>
              <w:t xml:space="preserve">44.</w:t>
            </w:r>
          </w:p>
        </w:tc>
        <w:tc>
          <w:tcPr>
            <w:tcW w:w="3912" w:type="dxa"/>
            <w:tcBorders>
              <w:top w:val="single" w:sz="4"/>
              <w:bottom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871" w:type="dxa"/>
            <w:tcBorders>
              <w:top w:val="single" w:sz="4"/>
              <w:bottom w:val="nil"/>
            </w:tcBorders>
          </w:tcPr>
          <w:p>
            <w:pPr>
              <w:pStyle w:val="0"/>
            </w:pPr>
            <w:r>
              <w:rPr>
                <w:sz w:val="24"/>
              </w:rPr>
              <w:t xml:space="preserve">I20.0, I21.4, I21.9, I22</w:t>
            </w:r>
          </w:p>
        </w:tc>
        <w:tc>
          <w:tcPr>
            <w:tcW w:w="3572" w:type="dxa"/>
            <w:tcBorders>
              <w:top w:val="single" w:sz="4"/>
              <w:bottom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2324" w:type="dxa"/>
            <w:tcBorders>
              <w:top w:val="single" w:sz="4"/>
              <w:bottom w:val="nil"/>
            </w:tcBorders>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баллонная вазодилатация с установкой 1 стента в сосуд (сосуды)</w:t>
            </w:r>
          </w:p>
        </w:tc>
        <w:tc>
          <w:tcPr>
            <w:tcW w:w="1701" w:type="dxa"/>
            <w:tcBorders>
              <w:top w:val="single" w:sz="4"/>
              <w:bottom w:val="nil"/>
            </w:tcBorders>
          </w:tcPr>
          <w:p>
            <w:pPr>
              <w:pStyle w:val="0"/>
            </w:pPr>
            <w:r>
              <w:rPr>
                <w:sz w:val="24"/>
              </w:rPr>
              <w:t xml:space="preserve">170319</w:t>
            </w:r>
          </w:p>
        </w:tc>
      </w:tr>
      <w:tr>
        <w:tc>
          <w:tcPr>
            <w:tcW w:w="988" w:type="dxa"/>
            <w:tcBorders>
              <w:top w:val="nil"/>
              <w:bottom w:val="nil"/>
            </w:tcBorders>
          </w:tcPr>
          <w:p>
            <w:pPr>
              <w:pStyle w:val="0"/>
            </w:pPr>
            <w:r>
              <w:rPr>
                <w:sz w:val="24"/>
              </w:rPr>
              <w:t xml:space="preserve">45.</w:t>
            </w:r>
          </w:p>
        </w:tc>
        <w:tc>
          <w:tcPr>
            <w:tcW w:w="3912" w:type="dxa"/>
            <w:tcBorders>
              <w:top w:val="nil"/>
              <w:bottom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871" w:type="dxa"/>
            <w:tcBorders>
              <w:top w:val="nil"/>
              <w:bottom w:val="nil"/>
            </w:tcBorders>
          </w:tcPr>
          <w:p>
            <w:pPr>
              <w:pStyle w:val="0"/>
            </w:pPr>
            <w:r>
              <w:rPr>
                <w:sz w:val="24"/>
              </w:rPr>
              <w:t xml:space="preserve">I20.0, I21.4, I21.9, I22</w:t>
            </w:r>
          </w:p>
        </w:tc>
        <w:tc>
          <w:tcPr>
            <w:tcW w:w="3572" w:type="dxa"/>
            <w:tcBorders>
              <w:top w:val="nil"/>
              <w:bottom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вазодилатация с установкой 2 стентов в сосуд (сосуды)</w:t>
            </w:r>
          </w:p>
        </w:tc>
        <w:tc>
          <w:tcPr>
            <w:tcW w:w="1701" w:type="dxa"/>
            <w:tcBorders>
              <w:top w:val="nil"/>
              <w:bottom w:val="nil"/>
            </w:tcBorders>
          </w:tcPr>
          <w:p>
            <w:pPr>
              <w:pStyle w:val="0"/>
            </w:pPr>
            <w:r>
              <w:rPr>
                <w:sz w:val="24"/>
              </w:rPr>
              <w:t xml:space="preserve">203247</w:t>
            </w:r>
          </w:p>
        </w:tc>
      </w:tr>
      <w:tr>
        <w:tc>
          <w:tcPr>
            <w:tcW w:w="988" w:type="dxa"/>
            <w:tcBorders>
              <w:top w:val="nil"/>
              <w:bottom w:val="nil"/>
            </w:tcBorders>
          </w:tcPr>
          <w:p>
            <w:pPr>
              <w:pStyle w:val="0"/>
            </w:pPr>
            <w:r>
              <w:rPr>
                <w:sz w:val="24"/>
              </w:rPr>
              <w:t xml:space="preserve">46.</w:t>
            </w:r>
          </w:p>
        </w:tc>
        <w:tc>
          <w:tcPr>
            <w:tcW w:w="3912" w:type="dxa"/>
            <w:tcBorders>
              <w:top w:val="nil"/>
              <w:bottom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871" w:type="dxa"/>
            <w:tcBorders>
              <w:top w:val="nil"/>
              <w:bottom w:val="nil"/>
            </w:tcBorders>
          </w:tcPr>
          <w:p>
            <w:pPr>
              <w:pStyle w:val="0"/>
            </w:pPr>
            <w:r>
              <w:rPr>
                <w:sz w:val="24"/>
              </w:rPr>
              <w:t xml:space="preserve">I20.0, I21.4, I21.9, I22</w:t>
            </w:r>
          </w:p>
        </w:tc>
        <w:tc>
          <w:tcPr>
            <w:tcW w:w="3572" w:type="dxa"/>
            <w:tcBorders>
              <w:top w:val="nil"/>
              <w:bottom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вазодилатация с установкой 3 стентов в сосуд (сосуды)</w:t>
            </w:r>
          </w:p>
        </w:tc>
        <w:tc>
          <w:tcPr>
            <w:tcW w:w="1701" w:type="dxa"/>
            <w:tcBorders>
              <w:top w:val="nil"/>
              <w:bottom w:val="nil"/>
            </w:tcBorders>
          </w:tcPr>
          <w:p>
            <w:pPr>
              <w:pStyle w:val="0"/>
            </w:pPr>
            <w:r>
              <w:rPr>
                <w:sz w:val="24"/>
              </w:rPr>
              <w:t xml:space="preserve">247763</w:t>
            </w:r>
          </w:p>
        </w:tc>
      </w:tr>
      <w:tr>
        <w:tc>
          <w:tcPr>
            <w:tcW w:w="988" w:type="dxa"/>
            <w:tcBorders>
              <w:top w:val="nil"/>
              <w:bottom w:val="nil"/>
            </w:tcBorders>
          </w:tcPr>
          <w:p>
            <w:pPr>
              <w:pStyle w:val="0"/>
            </w:pPr>
            <w:r>
              <w:rPr>
                <w:sz w:val="24"/>
              </w:rPr>
              <w:t xml:space="preserve">47.</w:t>
            </w:r>
          </w:p>
        </w:tc>
        <w:tc>
          <w:tcPr>
            <w:tcW w:w="3912" w:type="dxa"/>
            <w:tcBorders>
              <w:top w:val="nil"/>
              <w:bottom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871" w:type="dxa"/>
            <w:tcBorders>
              <w:top w:val="nil"/>
              <w:bottom w:val="nil"/>
            </w:tcBorders>
          </w:tcPr>
          <w:p>
            <w:pPr>
              <w:pStyle w:val="0"/>
            </w:pPr>
            <w:r>
              <w:rPr>
                <w:sz w:val="24"/>
              </w:rPr>
              <w:t xml:space="preserve">I20.1, I20.8, I25</w:t>
            </w:r>
          </w:p>
        </w:tc>
        <w:tc>
          <w:tcPr>
            <w:tcW w:w="3572" w:type="dxa"/>
            <w:tcBorders>
              <w:top w:val="nil"/>
              <w:bottom w:val="nil"/>
            </w:tcBorders>
          </w:tcPr>
          <w:p>
            <w:pPr>
              <w:pStyle w:val="0"/>
            </w:pPr>
            <w:r>
              <w:rPr>
                <w:sz w:val="24"/>
              </w:rPr>
              <w:t xml:space="preserve">ишемическая болезнь сердца со стенозированием 1 коронарной артерии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вазодилатация с установкой 1 стента в сосуд</w:t>
            </w:r>
          </w:p>
        </w:tc>
        <w:tc>
          <w:tcPr>
            <w:tcW w:w="1701" w:type="dxa"/>
            <w:tcBorders>
              <w:top w:val="nil"/>
              <w:bottom w:val="nil"/>
            </w:tcBorders>
          </w:tcPr>
          <w:p>
            <w:pPr>
              <w:pStyle w:val="0"/>
            </w:pPr>
            <w:r>
              <w:rPr>
                <w:sz w:val="24"/>
              </w:rPr>
              <w:t xml:space="preserve">131588</w:t>
            </w:r>
          </w:p>
        </w:tc>
      </w:tr>
      <w:tr>
        <w:tc>
          <w:tcPr>
            <w:tcW w:w="988" w:type="dxa"/>
            <w:tcBorders>
              <w:top w:val="nil"/>
              <w:bottom w:val="nil"/>
            </w:tcBorders>
          </w:tcPr>
          <w:p>
            <w:pPr>
              <w:pStyle w:val="0"/>
            </w:pPr>
            <w:r>
              <w:rPr>
                <w:sz w:val="24"/>
              </w:rPr>
              <w:t xml:space="preserve">48.</w:t>
            </w:r>
          </w:p>
        </w:tc>
        <w:tc>
          <w:tcPr>
            <w:tcW w:w="3912" w:type="dxa"/>
            <w:tcBorders>
              <w:top w:val="nil"/>
              <w:bottom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871" w:type="dxa"/>
            <w:tcBorders>
              <w:top w:val="nil"/>
              <w:bottom w:val="nil"/>
            </w:tcBorders>
          </w:tcPr>
          <w:p>
            <w:pPr>
              <w:pStyle w:val="0"/>
            </w:pPr>
            <w:r>
              <w:rPr>
                <w:sz w:val="24"/>
              </w:rPr>
              <w:t xml:space="preserve">I20.1, I20.8, I25</w:t>
            </w:r>
          </w:p>
        </w:tc>
        <w:tc>
          <w:tcPr>
            <w:tcW w:w="3572" w:type="dxa"/>
            <w:tcBorders>
              <w:top w:val="nil"/>
              <w:bottom w:val="nil"/>
            </w:tcBorders>
          </w:tcPr>
          <w:p>
            <w:pPr>
              <w:pStyle w:val="0"/>
            </w:pPr>
            <w:r>
              <w:rPr>
                <w:sz w:val="24"/>
              </w:rPr>
              <w:t xml:space="preserve">ишемическая болезнь сердца со стенозированием 2 коронарных артерий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вазодилатация с установкой 2 стентов в сосуд (сосуды)</w:t>
            </w:r>
          </w:p>
        </w:tc>
        <w:tc>
          <w:tcPr>
            <w:tcW w:w="1701" w:type="dxa"/>
            <w:tcBorders>
              <w:top w:val="nil"/>
              <w:bottom w:val="nil"/>
            </w:tcBorders>
          </w:tcPr>
          <w:p>
            <w:pPr>
              <w:pStyle w:val="0"/>
            </w:pPr>
            <w:r>
              <w:rPr>
                <w:sz w:val="24"/>
              </w:rPr>
              <w:t xml:space="preserve">159383</w:t>
            </w:r>
          </w:p>
        </w:tc>
      </w:tr>
      <w:tr>
        <w:tc>
          <w:tcPr>
            <w:tcW w:w="988" w:type="dxa"/>
            <w:tcBorders>
              <w:top w:val="nil"/>
              <w:bottom w:val="nil"/>
            </w:tcBorders>
          </w:tcPr>
          <w:p>
            <w:pPr>
              <w:pStyle w:val="0"/>
            </w:pPr>
            <w:r>
              <w:rPr>
                <w:sz w:val="24"/>
              </w:rPr>
              <w:t xml:space="preserve">49.</w:t>
            </w:r>
          </w:p>
        </w:tc>
        <w:tc>
          <w:tcPr>
            <w:tcW w:w="3912" w:type="dxa"/>
            <w:tcBorders>
              <w:top w:val="nil"/>
              <w:bottom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871" w:type="dxa"/>
            <w:tcBorders>
              <w:top w:val="nil"/>
              <w:bottom w:val="nil"/>
            </w:tcBorders>
          </w:tcPr>
          <w:p>
            <w:pPr>
              <w:pStyle w:val="0"/>
            </w:pPr>
            <w:r>
              <w:rPr>
                <w:sz w:val="24"/>
              </w:rPr>
              <w:t xml:space="preserve">I20.1, I20.8, I25</w:t>
            </w:r>
          </w:p>
        </w:tc>
        <w:tc>
          <w:tcPr>
            <w:tcW w:w="3572" w:type="dxa"/>
            <w:tcBorders>
              <w:top w:val="nil"/>
              <w:bottom w:val="nil"/>
            </w:tcBorders>
          </w:tcPr>
          <w:p>
            <w:pPr>
              <w:pStyle w:val="0"/>
            </w:pPr>
            <w:r>
              <w:rPr>
                <w:sz w:val="24"/>
              </w:rPr>
              <w:t xml:space="preserve">ишемическая болезнь сердца со стенозированием 3 коронарных артерий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вазодилатация с установкой 3 стентов в сосуд (сосуды)</w:t>
            </w:r>
          </w:p>
        </w:tc>
        <w:tc>
          <w:tcPr>
            <w:tcW w:w="1701" w:type="dxa"/>
            <w:tcBorders>
              <w:top w:val="nil"/>
              <w:bottom w:val="nil"/>
            </w:tcBorders>
          </w:tcPr>
          <w:p>
            <w:pPr>
              <w:pStyle w:val="0"/>
            </w:pPr>
            <w:r>
              <w:rPr>
                <w:sz w:val="24"/>
              </w:rPr>
              <w:t xml:space="preserve">201378</w:t>
            </w:r>
          </w:p>
        </w:tc>
      </w:tr>
      <w:tr>
        <w:tc>
          <w:tcPr>
            <w:tcW w:w="988" w:type="dxa"/>
            <w:tcBorders>
              <w:top w:val="nil"/>
              <w:bottom w:val="nil"/>
            </w:tcBorders>
          </w:tcPr>
          <w:p>
            <w:pPr>
              <w:pStyle w:val="0"/>
            </w:pPr>
            <w:r>
              <w:rPr>
                <w:sz w:val="24"/>
              </w:rPr>
              <w:t xml:space="preserve">50.</w:t>
            </w:r>
          </w:p>
        </w:tc>
        <w:tc>
          <w:tcPr>
            <w:tcW w:w="3912" w:type="dxa"/>
            <w:tcBorders>
              <w:top w:val="nil"/>
              <w:bottom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871" w:type="dxa"/>
            <w:tcBorders>
              <w:top w:val="nil"/>
              <w:bottom w:val="nil"/>
            </w:tcBorders>
          </w:tcPr>
          <w:p>
            <w:pPr>
              <w:pStyle w:val="0"/>
            </w:pPr>
            <w:r>
              <w:rPr>
                <w:sz w:val="24"/>
              </w:rPr>
              <w:t xml:space="preserve">I20.0, I20.1, I20.8, I20.9, I21.0, I21.1, I21.2, I21.3, I21.9, I22, I25, I25.0, I25.1, I25.2, I25.3, I25.4, I25.5, I25.6, I25.8, I25.9</w:t>
            </w:r>
          </w:p>
        </w:tc>
        <w:tc>
          <w:tcPr>
            <w:tcW w:w="3572" w:type="dxa"/>
            <w:tcBorders>
              <w:top w:val="nil"/>
              <w:bottom w:val="nil"/>
            </w:tcBorders>
          </w:tcPr>
          <w:p>
            <w:pPr>
              <w:pStyle w:val="0"/>
            </w:pPr>
            <w:r>
              <w:rPr>
                <w:sz w:val="24"/>
              </w:rPr>
              <w:t xml:space="preserve">ишемическая болезнь сердца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01" w:type="dxa"/>
            <w:tcBorders>
              <w:top w:val="nil"/>
              <w:bottom w:val="nil"/>
            </w:tcBorders>
          </w:tcPr>
          <w:p>
            <w:pPr>
              <w:pStyle w:val="0"/>
            </w:pPr>
            <w:r>
              <w:rPr>
                <w:sz w:val="24"/>
              </w:rPr>
              <w:t xml:space="preserve">260728</w:t>
            </w:r>
          </w:p>
        </w:tc>
      </w:tr>
      <w:tr>
        <w:tc>
          <w:tcPr>
            <w:tcW w:w="988" w:type="dxa"/>
            <w:tcBorders>
              <w:top w:val="nil"/>
              <w:bottom w:val="nil"/>
            </w:tcBorders>
          </w:tcPr>
          <w:p>
            <w:pPr>
              <w:pStyle w:val="0"/>
            </w:pPr>
            <w:r>
              <w:rPr>
                <w:sz w:val="24"/>
              </w:rPr>
              <w:t xml:space="preserve">51.</w:t>
            </w:r>
          </w:p>
        </w:tc>
        <w:tc>
          <w:tcPr>
            <w:tcW w:w="3912" w:type="dxa"/>
            <w:tcBorders>
              <w:top w:val="nil"/>
              <w:bottom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871" w:type="dxa"/>
            <w:tcBorders>
              <w:top w:val="nil"/>
              <w:bottom w:val="nil"/>
            </w:tcBorders>
          </w:tcPr>
          <w:p>
            <w:pPr>
              <w:pStyle w:val="0"/>
            </w:pPr>
            <w:r>
              <w:rPr>
                <w:sz w:val="24"/>
              </w:rPr>
              <w:t xml:space="preserve">I20.0, I20.1, I20.8, I20.9, I21.0, I21.1, I21.2, I21.3, I21.9, I22, I25, I25.0, I25.1, I25.2, I25.3, I25.4, I25.5, I25.6, I25.8, I25.9</w:t>
            </w:r>
          </w:p>
        </w:tc>
        <w:tc>
          <w:tcPr>
            <w:tcW w:w="3572" w:type="dxa"/>
            <w:tcBorders>
              <w:top w:val="nil"/>
              <w:bottom w:val="nil"/>
            </w:tcBorders>
          </w:tcPr>
          <w:p>
            <w:pPr>
              <w:pStyle w:val="0"/>
            </w:pPr>
            <w:r>
              <w:rPr>
                <w:sz w:val="24"/>
              </w:rPr>
              <w:t xml:space="preserve">ишемическая болезнь сердца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01" w:type="dxa"/>
            <w:tcBorders>
              <w:top w:val="nil"/>
              <w:bottom w:val="nil"/>
            </w:tcBorders>
          </w:tcPr>
          <w:p>
            <w:pPr>
              <w:pStyle w:val="0"/>
            </w:pPr>
            <w:r>
              <w:rPr>
                <w:sz w:val="24"/>
              </w:rPr>
              <w:t xml:space="preserve">288609</w:t>
            </w:r>
          </w:p>
        </w:tc>
      </w:tr>
      <w:tr>
        <w:tc>
          <w:tcPr>
            <w:tcW w:w="988" w:type="dxa"/>
            <w:tcBorders>
              <w:top w:val="nil"/>
              <w:bottom w:val="nil"/>
            </w:tcBorders>
          </w:tcPr>
          <w:p>
            <w:pPr>
              <w:pStyle w:val="0"/>
            </w:pPr>
            <w:r>
              <w:rPr>
                <w:sz w:val="24"/>
              </w:rPr>
              <w:t xml:space="preserve">52.</w:t>
            </w:r>
          </w:p>
        </w:tc>
        <w:tc>
          <w:tcPr>
            <w:tcW w:w="3912" w:type="dxa"/>
            <w:tcBorders>
              <w:top w:val="nil"/>
              <w:bottom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871" w:type="dxa"/>
            <w:tcBorders>
              <w:top w:val="nil"/>
              <w:bottom w:val="nil"/>
            </w:tcBorders>
          </w:tcPr>
          <w:p>
            <w:pPr>
              <w:pStyle w:val="0"/>
            </w:pPr>
            <w:r>
              <w:rPr>
                <w:sz w:val="24"/>
              </w:rPr>
              <w:t xml:space="preserve">I20.0, I20.1, I20.8, I20.9, I21.0, I21.1, I21.2, I21.3, I21.9, I22, I25, I25.0, I25.1, I25.2, I25.3, I25.4, I25.5, I25.6, I25.8, I25.9</w:t>
            </w:r>
          </w:p>
        </w:tc>
        <w:tc>
          <w:tcPr>
            <w:tcW w:w="3572" w:type="dxa"/>
            <w:tcBorders>
              <w:top w:val="nil"/>
              <w:bottom w:val="nil"/>
            </w:tcBorders>
          </w:tcPr>
          <w:p>
            <w:pPr>
              <w:pStyle w:val="0"/>
            </w:pPr>
            <w:r>
              <w:rPr>
                <w:sz w:val="24"/>
              </w:rPr>
              <w:t xml:space="preserve">ишемическая болезнь сердца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01" w:type="dxa"/>
            <w:tcBorders>
              <w:top w:val="nil"/>
              <w:bottom w:val="nil"/>
            </w:tcBorders>
          </w:tcPr>
          <w:p>
            <w:pPr>
              <w:pStyle w:val="0"/>
            </w:pPr>
            <w:r>
              <w:rPr>
                <w:sz w:val="24"/>
              </w:rPr>
              <w:t xml:space="preserve">330623</w:t>
            </w:r>
          </w:p>
        </w:tc>
      </w:tr>
      <w:tr>
        <w:tc>
          <w:tcPr>
            <w:tcW w:w="988" w:type="dxa"/>
            <w:tcBorders>
              <w:top w:val="nil"/>
              <w:bottom w:val="nil"/>
            </w:tcBorders>
          </w:tcPr>
          <w:p>
            <w:pPr>
              <w:pStyle w:val="0"/>
            </w:pPr>
            <w:r>
              <w:rPr>
                <w:sz w:val="24"/>
              </w:rPr>
              <w:t xml:space="preserve">53.</w:t>
            </w:r>
          </w:p>
        </w:tc>
        <w:tc>
          <w:tcPr>
            <w:tcW w:w="3912" w:type="dxa"/>
            <w:tcBorders>
              <w:top w:val="nil"/>
              <w:bottom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871" w:type="dxa"/>
            <w:tcBorders>
              <w:top w:val="nil"/>
              <w:bottom w:val="nil"/>
            </w:tcBorders>
          </w:tcPr>
          <w:p>
            <w:pPr>
              <w:pStyle w:val="0"/>
            </w:pPr>
            <w:r>
              <w:rPr>
                <w:sz w:val="24"/>
              </w:rPr>
              <w:t xml:space="preserve">I44.1, I44.2, I45.2, I45.3, I45.6, I46.0, I47.0, I47.1, I47.2, I47.9, I48, I49.0, I49.5, Q22.5, Q24.6</w:t>
            </w:r>
          </w:p>
        </w:tc>
        <w:tc>
          <w:tcPr>
            <w:tcW w:w="3572" w:type="dxa"/>
            <w:tcBorders>
              <w:top w:val="nil"/>
              <w:bottom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имплантация частотно-адаптированного однокамерного кардиостимулятора</w:t>
            </w:r>
          </w:p>
        </w:tc>
        <w:tc>
          <w:tcPr>
            <w:tcW w:w="1701" w:type="dxa"/>
            <w:tcBorders>
              <w:top w:val="nil"/>
              <w:bottom w:val="nil"/>
            </w:tcBorders>
          </w:tcPr>
          <w:p>
            <w:pPr>
              <w:pStyle w:val="0"/>
            </w:pPr>
            <w:r>
              <w:rPr>
                <w:sz w:val="24"/>
              </w:rPr>
              <w:t xml:space="preserve">184579</w:t>
            </w:r>
          </w:p>
        </w:tc>
      </w:tr>
      <w:tr>
        <w:tc>
          <w:tcPr>
            <w:tcW w:w="988" w:type="dxa"/>
            <w:tcBorders>
              <w:top w:val="nil"/>
              <w:bottom w:val="nil"/>
            </w:tcBorders>
          </w:tcPr>
          <w:p>
            <w:pPr>
              <w:pStyle w:val="0"/>
            </w:pPr>
            <w:r>
              <w:rPr>
                <w:sz w:val="24"/>
              </w:rPr>
              <w:t xml:space="preserve">54.</w:t>
            </w:r>
          </w:p>
        </w:tc>
        <w:tc>
          <w:tcPr>
            <w:tcW w:w="3912" w:type="dxa"/>
            <w:tcBorders>
              <w:top w:val="nil"/>
              <w:bottom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871" w:type="dxa"/>
            <w:tcBorders>
              <w:top w:val="nil"/>
              <w:bottom w:val="nil"/>
            </w:tcBorders>
          </w:tcPr>
          <w:p>
            <w:pPr>
              <w:pStyle w:val="0"/>
            </w:pPr>
            <w:r>
              <w:rPr>
                <w:sz w:val="24"/>
              </w:rPr>
              <w:t xml:space="preserve">I44.1, I44.2, I45.2, I45.3, I45.6, I46.0, I47.0, I47.1, I47.2, I47.9, I48, I49.0, I49.5, Q22.5, Q24.6</w:t>
            </w:r>
          </w:p>
        </w:tc>
        <w:tc>
          <w:tcPr>
            <w:tcW w:w="3572" w:type="dxa"/>
            <w:tcBorders>
              <w:top w:val="nil"/>
              <w:bottom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имплантация частотно-адаптированного однокамерного кардиостимулятора</w:t>
            </w:r>
          </w:p>
        </w:tc>
        <w:tc>
          <w:tcPr>
            <w:tcW w:w="1701" w:type="dxa"/>
            <w:tcBorders>
              <w:top w:val="nil"/>
              <w:bottom w:val="nil"/>
            </w:tcBorders>
          </w:tcPr>
          <w:p>
            <w:pPr>
              <w:pStyle w:val="0"/>
            </w:pPr>
            <w:r>
              <w:rPr>
                <w:sz w:val="24"/>
              </w:rPr>
              <w:t xml:space="preserve">342344</w:t>
            </w:r>
          </w:p>
        </w:tc>
      </w:tr>
      <w:tr>
        <w:tc>
          <w:tcPr>
            <w:tcW w:w="988" w:type="dxa"/>
            <w:tcBorders>
              <w:top w:val="nil"/>
              <w:bottom w:val="nil"/>
            </w:tcBorders>
          </w:tcPr>
          <w:p>
            <w:pPr>
              <w:pStyle w:val="0"/>
            </w:pPr>
            <w:r>
              <w:rPr>
                <w:sz w:val="24"/>
              </w:rPr>
              <w:t xml:space="preserve">55.</w:t>
            </w:r>
          </w:p>
        </w:tc>
        <w:tc>
          <w:tcPr>
            <w:tcW w:w="3912" w:type="dxa"/>
            <w:tcBorders>
              <w:top w:val="nil"/>
              <w:bottom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871" w:type="dxa"/>
            <w:tcBorders>
              <w:top w:val="nil"/>
              <w:bottom w:val="nil"/>
            </w:tcBorders>
          </w:tcPr>
          <w:p>
            <w:pPr>
              <w:pStyle w:val="0"/>
            </w:pPr>
            <w:r>
              <w:rPr>
                <w:sz w:val="24"/>
              </w:rPr>
              <w:t xml:space="preserve">I44.1, I44.2, I45.2, I45.3, I45.6, I46.0, I47.0, I47.1, I47.2, I47.9, I48, I49.0, I49.5, Q22.5, Q24.6</w:t>
            </w:r>
          </w:p>
        </w:tc>
        <w:tc>
          <w:tcPr>
            <w:tcW w:w="3572" w:type="dxa"/>
            <w:tcBorders>
              <w:top w:val="nil"/>
              <w:bottom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имплантация частотно-адаптированного двухкамерного кардиостимулятора</w:t>
            </w:r>
          </w:p>
        </w:tc>
        <w:tc>
          <w:tcPr>
            <w:tcW w:w="1701" w:type="dxa"/>
            <w:tcBorders>
              <w:top w:val="nil"/>
              <w:bottom w:val="nil"/>
            </w:tcBorders>
          </w:tcPr>
          <w:p>
            <w:pPr>
              <w:pStyle w:val="0"/>
            </w:pPr>
            <w:r>
              <w:rPr>
                <w:sz w:val="24"/>
              </w:rPr>
              <w:t xml:space="preserve">286644</w:t>
            </w:r>
          </w:p>
        </w:tc>
      </w:tr>
      <w:tr>
        <w:tc>
          <w:tcPr>
            <w:tcW w:w="988" w:type="dxa"/>
            <w:tcBorders>
              <w:top w:val="nil"/>
              <w:bottom w:val="nil"/>
            </w:tcBorders>
          </w:tcPr>
          <w:p>
            <w:pPr>
              <w:pStyle w:val="0"/>
            </w:pPr>
            <w:r>
              <w:rPr>
                <w:sz w:val="24"/>
              </w:rPr>
              <w:t xml:space="preserve">56.</w:t>
            </w:r>
          </w:p>
        </w:tc>
        <w:tc>
          <w:tcPr>
            <w:tcW w:w="3912" w:type="dxa"/>
            <w:tcBorders>
              <w:top w:val="nil"/>
              <w:bottom w:val="nil"/>
            </w:tcBorders>
          </w:tcPr>
          <w:p>
            <w:pPr>
              <w:pStyle w:val="0"/>
            </w:pPr>
            <w:r>
              <w:rPr>
                <w:sz w:val="24"/>
              </w:rPr>
              <w:t xml:space="preserve">Эндоваскулярная тромбэкстракция при остром ишемическом инсульте</w:t>
            </w:r>
          </w:p>
        </w:tc>
        <w:tc>
          <w:tcPr>
            <w:tcW w:w="1871" w:type="dxa"/>
            <w:tcBorders>
              <w:top w:val="nil"/>
              <w:bottom w:val="nil"/>
            </w:tcBorders>
          </w:tcPr>
          <w:p>
            <w:pPr>
              <w:pStyle w:val="0"/>
            </w:pPr>
            <w:r>
              <w:rPr>
                <w:sz w:val="24"/>
              </w:rPr>
              <w:t xml:space="preserve">I63.0, I63.1, I63.2, I63.3, I63.4, I63.5, I63.8, I63.9</w:t>
            </w:r>
          </w:p>
        </w:tc>
        <w:tc>
          <w:tcPr>
            <w:tcW w:w="3572" w:type="dxa"/>
            <w:tcBorders>
              <w:top w:val="nil"/>
              <w:bottom w:val="nil"/>
            </w:tcBorders>
          </w:tcPr>
          <w:p>
            <w:pPr>
              <w:pStyle w:val="0"/>
            </w:pPr>
            <w:r>
              <w:rPr>
                <w:sz w:val="24"/>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эндоваскулярная механическая тромбэкстракция и (или) тромбоаспирация</w:t>
            </w:r>
          </w:p>
        </w:tc>
        <w:tc>
          <w:tcPr>
            <w:tcW w:w="1701" w:type="dxa"/>
            <w:tcBorders>
              <w:top w:val="nil"/>
              <w:bottom w:val="nil"/>
            </w:tcBorders>
          </w:tcPr>
          <w:p>
            <w:pPr>
              <w:pStyle w:val="0"/>
            </w:pPr>
            <w:r>
              <w:rPr>
                <w:sz w:val="24"/>
              </w:rPr>
              <w:t xml:space="preserve">874859</w:t>
            </w:r>
          </w:p>
        </w:tc>
      </w:tr>
      <w:tr>
        <w:tc>
          <w:tcPr>
            <w:tcW w:w="988" w:type="dxa"/>
            <w:tcBorders>
              <w:top w:val="nil"/>
              <w:bottom w:val="nil"/>
            </w:tcBorders>
          </w:tcPr>
          <w:p>
            <w:pPr>
              <w:pStyle w:val="0"/>
            </w:pPr>
            <w:r>
              <w:rPr>
                <w:sz w:val="24"/>
              </w:rPr>
              <w:t xml:space="preserve">57.</w:t>
            </w:r>
          </w:p>
        </w:tc>
        <w:tc>
          <w:tcPr>
            <w:tcW w:w="3912" w:type="dxa"/>
            <w:tcBorders>
              <w:top w:val="nil"/>
              <w:bottom w:val="nil"/>
            </w:tcBorders>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71" w:type="dxa"/>
            <w:tcBorders>
              <w:top w:val="nil"/>
              <w:bottom w:val="nil"/>
            </w:tcBorders>
          </w:tcPr>
          <w:p>
            <w:pPr>
              <w:pStyle w:val="0"/>
            </w:pPr>
            <w:r>
              <w:rPr>
                <w:sz w:val="24"/>
              </w:rPr>
              <w:t xml:space="preserve">I20.0, I21, I22, I24.0</w:t>
            </w:r>
          </w:p>
        </w:tc>
        <w:tc>
          <w:tcPr>
            <w:tcW w:w="3572" w:type="dxa"/>
            <w:tcBorders>
              <w:top w:val="nil"/>
              <w:bottom w:val="nil"/>
            </w:tcBorders>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701" w:type="dxa"/>
            <w:tcBorders>
              <w:top w:val="nil"/>
              <w:bottom w:val="nil"/>
            </w:tcBorders>
          </w:tcPr>
          <w:p>
            <w:pPr>
              <w:pStyle w:val="0"/>
            </w:pPr>
            <w:r>
              <w:rPr>
                <w:sz w:val="24"/>
              </w:rPr>
              <w:t xml:space="preserve">510972</w:t>
            </w:r>
          </w:p>
        </w:tc>
      </w:tr>
      <w:tr>
        <w:tc>
          <w:tcPr>
            <w:tcW w:w="988" w:type="dxa"/>
            <w:tcBorders>
              <w:top w:val="nil"/>
              <w:bottom w:val="nil"/>
            </w:tcBorders>
          </w:tcPr>
          <w:p>
            <w:pPr>
              <w:pStyle w:val="0"/>
            </w:pPr>
            <w:r>
              <w:rPr>
                <w:sz w:val="24"/>
              </w:rPr>
              <w:t xml:space="preserve">58.</w:t>
            </w:r>
          </w:p>
        </w:tc>
        <w:tc>
          <w:tcPr>
            <w:tcW w:w="3912" w:type="dxa"/>
            <w:tcBorders>
              <w:top w:val="nil"/>
              <w:bottom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871" w:type="dxa"/>
            <w:tcBorders>
              <w:top w:val="nil"/>
              <w:bottom w:val="nil"/>
            </w:tcBorders>
          </w:tcPr>
          <w:p>
            <w:pPr>
              <w:pStyle w:val="0"/>
            </w:pPr>
            <w:r>
              <w:rPr>
                <w:sz w:val="24"/>
              </w:rPr>
              <w:t xml:space="preserve">I20.0, I20.1, I20.8, I20.9, I21.0, I21.1, I21.2, I21.3, I21.9, I22, I25, I25.0, I25.1, I25.2, I25.3, I25.4, I25.5, I25.6, I25.8, I25.9</w:t>
            </w:r>
          </w:p>
        </w:tc>
        <w:tc>
          <w:tcPr>
            <w:tcW w:w="3572" w:type="dxa"/>
            <w:tcBorders>
              <w:top w:val="nil"/>
              <w:bottom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ротационная коронарная атерэктомия, баллонная вазодилатация с установкой 1-3 стентов в коронарные артерии</w:t>
            </w:r>
          </w:p>
        </w:tc>
        <w:tc>
          <w:tcPr>
            <w:tcW w:w="1701" w:type="dxa"/>
            <w:tcBorders>
              <w:top w:val="nil"/>
              <w:bottom w:val="nil"/>
            </w:tcBorders>
          </w:tcPr>
          <w:p>
            <w:pPr>
              <w:pStyle w:val="0"/>
            </w:pPr>
            <w:r>
              <w:rPr>
                <w:sz w:val="24"/>
              </w:rPr>
              <w:t xml:space="preserve">423998</w:t>
            </w:r>
          </w:p>
        </w:tc>
      </w:tr>
      <w:tr>
        <w:tc>
          <w:tcPr>
            <w:tcW w:w="988" w:type="dxa"/>
            <w:tcBorders>
              <w:top w:val="nil"/>
              <w:bottom w:val="nil"/>
            </w:tcBorders>
            <w:vMerge w:val="restart"/>
          </w:tcPr>
          <w:p>
            <w:pPr>
              <w:pStyle w:val="0"/>
            </w:pPr>
            <w:r>
              <w:rPr>
                <w:sz w:val="24"/>
              </w:rPr>
              <w:t xml:space="preserve">59.</w:t>
            </w:r>
          </w:p>
        </w:tc>
        <w:tc>
          <w:tcPr>
            <w:tcW w:w="3912" w:type="dxa"/>
            <w:tcBorders>
              <w:top w:val="nil"/>
              <w:bottom w:val="nil"/>
            </w:tcBorders>
            <w:vMerge w:val="restart"/>
          </w:tcPr>
          <w:p>
            <w:pPr>
              <w:pStyle w:val="0"/>
            </w:pPr>
            <w:r>
              <w:rPr>
                <w:sz w:val="24"/>
              </w:rPr>
              <w:t xml:space="preserve">Хирургическое лечение хронической сердечной недостаточности</w:t>
            </w:r>
          </w:p>
        </w:tc>
        <w:tc>
          <w:tcPr>
            <w:tcW w:w="1871" w:type="dxa"/>
            <w:tcBorders>
              <w:top w:val="nil"/>
              <w:bottom w:val="nil"/>
            </w:tcBorders>
            <w:vMerge w:val="restart"/>
          </w:tcPr>
          <w:p>
            <w:pPr>
              <w:pStyle w:val="0"/>
            </w:pPr>
            <w:r>
              <w:rPr>
                <w:sz w:val="24"/>
              </w:rPr>
              <w:t xml:space="preserve">I42.1, I23.3, I23.5, I23.4, I50.0</w:t>
            </w:r>
          </w:p>
        </w:tc>
        <w:tc>
          <w:tcPr>
            <w:tcW w:w="3572" w:type="dxa"/>
            <w:tcBorders>
              <w:top w:val="nil"/>
              <w:bottom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2Б-3 стадии (классификация Стражеско-Василенко), III-IV функционального класса (NYHA), фракция выброса левого желудочка менее 40 процентов</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701" w:type="dxa"/>
            <w:tcBorders>
              <w:top w:val="nil"/>
              <w:bottom w:val="nil"/>
            </w:tcBorders>
            <w:vMerge w:val="restart"/>
          </w:tcPr>
          <w:p>
            <w:pPr>
              <w:pStyle w:val="0"/>
            </w:pPr>
            <w:r>
              <w:rPr>
                <w:sz w:val="24"/>
              </w:rPr>
              <w:t xml:space="preserve">785909</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реконструкция левого желудочка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имплантация систем моно- и бивентрикулярного обхода желудочков сердца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ресинхронизирующая электрокардиостимуляция</w:t>
            </w:r>
          </w:p>
        </w:tc>
        <w:tc>
          <w:tcPr>
            <w:tcBorders>
              <w:top w:val="nil"/>
              <w:bottom w:val="nil"/>
            </w:tcBorders>
            <w:vMerge w:val="continue"/>
          </w:tcPr>
          <w:p/>
        </w:tc>
      </w:tr>
      <w:tr>
        <w:tc>
          <w:tcPr>
            <w:tcW w:w="988" w:type="dxa"/>
            <w:tcBorders>
              <w:top w:val="nil"/>
              <w:bottom w:val="nil"/>
            </w:tcBorders>
            <w:vMerge w:val="restart"/>
          </w:tcPr>
          <w:p>
            <w:pPr>
              <w:pStyle w:val="0"/>
            </w:pPr>
            <w:r>
              <w:rPr>
                <w:sz w:val="24"/>
              </w:rPr>
              <w:t xml:space="preserve">60.</w:t>
            </w:r>
          </w:p>
        </w:tc>
        <w:tc>
          <w:tcPr>
            <w:tcW w:w="3912" w:type="dxa"/>
            <w:tcBorders>
              <w:top w:val="nil"/>
              <w:bottom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871" w:type="dxa"/>
            <w:tcBorders>
              <w:top w:val="nil"/>
              <w:bottom w:val="nil"/>
            </w:tcBorders>
            <w:vMerge w:val="restart"/>
          </w:tcPr>
          <w:p>
            <w:pPr>
              <w:pStyle w:val="0"/>
            </w:pPr>
            <w:r>
              <w:rPr>
                <w:sz w:val="24"/>
              </w:rPr>
              <w:t xml:space="preserve">I08.0, I08.1, I08.2, I08.3, I08.8, I08.9, I47.0, I47.1, I33.0, I33.9, T82.0, T82.1, T82.2, T82.3, T82.6, T82.7, T82.8</w:t>
            </w:r>
          </w:p>
        </w:tc>
        <w:tc>
          <w:tcPr>
            <w:tcW w:w="3572" w:type="dxa"/>
            <w:tcBorders>
              <w:top w:val="nil"/>
              <w:bottom w:val="nil"/>
            </w:tcBorders>
            <w:vMerge w:val="restart"/>
          </w:tcPr>
          <w:p>
            <w:pPr>
              <w:pStyle w:val="0"/>
            </w:pPr>
            <w:r>
              <w:rPr>
                <w:sz w:val="24"/>
              </w:rPr>
              <w:t xml:space="preserve">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репротезирование клапанов сердца</w:t>
            </w:r>
          </w:p>
        </w:tc>
        <w:tc>
          <w:tcPr>
            <w:tcW w:w="1701" w:type="dxa"/>
            <w:tcBorders>
              <w:top w:val="nil"/>
              <w:bottom w:val="nil"/>
            </w:tcBorders>
            <w:vMerge w:val="restart"/>
          </w:tcPr>
          <w:p>
            <w:pPr>
              <w:pStyle w:val="0"/>
            </w:pPr>
            <w:r>
              <w:rPr>
                <w:sz w:val="24"/>
              </w:rPr>
              <w:t xml:space="preserve">904556</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ререпротезирование клапанов сердца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репротезирование и пластика клапанов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bottom w:val="nil"/>
            </w:tcBorders>
            <w:vMerge w:val="continue"/>
          </w:tcPr>
          <w:p/>
        </w:tc>
      </w:tr>
      <w:tr>
        <w:tc>
          <w:tcPr>
            <w:tcW w:w="988" w:type="dxa"/>
            <w:tcBorders>
              <w:top w:val="nil"/>
              <w:bottom w:val="nil"/>
            </w:tcBorders>
          </w:tcPr>
          <w:p>
            <w:pPr>
              <w:pStyle w:val="0"/>
            </w:pPr>
            <w:r>
              <w:rPr>
                <w:sz w:val="24"/>
              </w:rPr>
              <w:t xml:space="preserve">61.</w:t>
            </w:r>
          </w:p>
        </w:tc>
        <w:tc>
          <w:tcPr>
            <w:tcW w:w="3912" w:type="dxa"/>
            <w:tcBorders>
              <w:top w:val="nil"/>
              <w:bottom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871" w:type="dxa"/>
            <w:tcBorders>
              <w:top w:val="nil"/>
              <w:bottom w:val="nil"/>
            </w:tcBorders>
          </w:tcPr>
          <w:p>
            <w:pPr>
              <w:pStyle w:val="0"/>
            </w:pPr>
            <w:r>
              <w:rPr>
                <w:sz w:val="24"/>
              </w:rPr>
              <w:t xml:space="preserve">T82.1, T82.7, T82.8, T82.9, I51.3, I39.2, I39.4, I97.8</w:t>
            </w:r>
          </w:p>
        </w:tc>
        <w:tc>
          <w:tcPr>
            <w:tcW w:w="3572" w:type="dxa"/>
            <w:tcBorders>
              <w:top w:val="nil"/>
              <w:bottom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701" w:type="dxa"/>
            <w:tcBorders>
              <w:top w:val="nil"/>
              <w:bottom w:val="nil"/>
            </w:tcBorders>
          </w:tcPr>
          <w:p>
            <w:pPr>
              <w:pStyle w:val="0"/>
            </w:pPr>
            <w:r>
              <w:rPr>
                <w:sz w:val="24"/>
              </w:rPr>
              <w:t xml:space="preserve">717042</w:t>
            </w:r>
          </w:p>
        </w:tc>
      </w:tr>
      <w:tr>
        <w:tc>
          <w:tcPr>
            <w:tcW w:w="988" w:type="dxa"/>
            <w:tcBorders>
              <w:top w:val="nil"/>
              <w:bottom w:val="nil"/>
            </w:tcBorders>
          </w:tcPr>
          <w:p>
            <w:pPr>
              <w:pStyle w:val="0"/>
            </w:pPr>
            <w:r>
              <w:rPr>
                <w:sz w:val="24"/>
              </w:rPr>
              <w:t xml:space="preserve">62.</w:t>
            </w:r>
          </w:p>
        </w:tc>
        <w:tc>
          <w:tcPr>
            <w:tcW w:w="3912" w:type="dxa"/>
            <w:tcBorders>
              <w:top w:val="nil"/>
              <w:bottom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871" w:type="dxa"/>
            <w:tcBorders>
              <w:top w:val="nil"/>
              <w:bottom w:val="nil"/>
            </w:tcBorders>
          </w:tcPr>
          <w:p>
            <w:pPr>
              <w:pStyle w:val="0"/>
            </w:pPr>
            <w:r>
              <w:rPr>
                <w:sz w:val="24"/>
              </w:rPr>
              <w:t xml:space="preserve">E10.5, E11.5</w:t>
            </w:r>
          </w:p>
        </w:tc>
        <w:tc>
          <w:tcPr>
            <w:tcW w:w="3572" w:type="dxa"/>
            <w:tcBorders>
              <w:top w:val="nil"/>
              <w:bottom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701" w:type="dxa"/>
            <w:tcBorders>
              <w:top w:val="nil"/>
              <w:bottom w:val="nil"/>
            </w:tcBorders>
          </w:tcPr>
          <w:p>
            <w:pPr>
              <w:pStyle w:val="0"/>
            </w:pPr>
            <w:r>
              <w:rPr>
                <w:sz w:val="24"/>
              </w:rPr>
              <w:t xml:space="preserve">395260</w:t>
            </w:r>
          </w:p>
        </w:tc>
      </w:tr>
      <w:tr>
        <w:tc>
          <w:tcPr>
            <w:tcW w:w="988" w:type="dxa"/>
            <w:tcBorders>
              <w:top w:val="nil"/>
              <w:bottom w:val="nil"/>
            </w:tcBorders>
          </w:tcPr>
          <w:p>
            <w:pPr>
              <w:pStyle w:val="0"/>
            </w:pPr>
            <w:r>
              <w:rPr>
                <w:sz w:val="24"/>
              </w:rPr>
              <w:t xml:space="preserve">63.</w:t>
            </w:r>
          </w:p>
        </w:tc>
        <w:tc>
          <w:tcPr>
            <w:tcW w:w="3912" w:type="dxa"/>
            <w:tcBorders>
              <w:top w:val="nil"/>
              <w:bottom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71" w:type="dxa"/>
            <w:tcBorders>
              <w:top w:val="nil"/>
              <w:bottom w:val="nil"/>
            </w:tcBorders>
          </w:tcPr>
          <w:p>
            <w:pPr>
              <w:pStyle w:val="0"/>
            </w:pPr>
            <w:r>
              <w:rPr>
                <w:sz w:val="24"/>
              </w:rPr>
              <w:t xml:space="preserve">Z95.8, I50.0, I50.9, I27.8</w:t>
            </w:r>
          </w:p>
        </w:tc>
        <w:tc>
          <w:tcPr>
            <w:tcW w:w="3572" w:type="dxa"/>
            <w:tcBorders>
              <w:top w:val="nil"/>
              <w:bottom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01" w:type="dxa"/>
            <w:tcBorders>
              <w:top w:val="nil"/>
              <w:bottom w:val="nil"/>
            </w:tcBorders>
          </w:tcPr>
          <w:p>
            <w:pPr>
              <w:pStyle w:val="0"/>
            </w:pPr>
            <w:r>
              <w:rPr>
                <w:sz w:val="24"/>
              </w:rPr>
              <w:t xml:space="preserve">1803986</w:t>
            </w:r>
          </w:p>
        </w:tc>
      </w:tr>
      <w:tr>
        <w:tc>
          <w:tcPr>
            <w:tcW w:w="988" w:type="dxa"/>
            <w:tcBorders>
              <w:top w:val="nil"/>
              <w:bottom w:val="nil"/>
            </w:tcBorders>
          </w:tcPr>
          <w:p>
            <w:pPr>
              <w:pStyle w:val="0"/>
            </w:pPr>
            <w:r>
              <w:rPr>
                <w:sz w:val="24"/>
              </w:rPr>
              <w:t xml:space="preserve">64.</w:t>
            </w:r>
          </w:p>
        </w:tc>
        <w:tc>
          <w:tcPr>
            <w:tcW w:w="3912" w:type="dxa"/>
            <w:tcBorders>
              <w:top w:val="nil"/>
              <w:bottom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871" w:type="dxa"/>
            <w:tcBorders>
              <w:top w:val="nil"/>
              <w:bottom w:val="nil"/>
            </w:tcBorders>
          </w:tcPr>
          <w:p>
            <w:pPr>
              <w:pStyle w:val="0"/>
            </w:pPr>
            <w:r>
              <w:rPr>
                <w:sz w:val="24"/>
              </w:rPr>
              <w:t xml:space="preserve">Z95.8</w:t>
            </w:r>
          </w:p>
        </w:tc>
        <w:tc>
          <w:tcPr>
            <w:tcW w:w="3572" w:type="dxa"/>
            <w:tcBorders>
              <w:top w:val="nil"/>
              <w:bottom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01" w:type="dxa"/>
            <w:tcBorders>
              <w:top w:val="nil"/>
              <w:bottom w:val="nil"/>
            </w:tcBorders>
          </w:tcPr>
          <w:p>
            <w:pPr>
              <w:pStyle w:val="0"/>
            </w:pPr>
            <w:r>
              <w:rPr>
                <w:sz w:val="24"/>
              </w:rPr>
              <w:t xml:space="preserve">1705582</w:t>
            </w:r>
          </w:p>
        </w:tc>
      </w:tr>
      <w:tr>
        <w:tc>
          <w:tcPr>
            <w:tcW w:w="988" w:type="dxa"/>
            <w:tcBorders>
              <w:top w:val="nil"/>
              <w:bottom w:val="nil"/>
            </w:tcBorders>
          </w:tcPr>
          <w:p>
            <w:pPr>
              <w:pStyle w:val="0"/>
            </w:pPr>
            <w:r>
              <w:rPr>
                <w:sz w:val="24"/>
              </w:rPr>
              <w:t xml:space="preserve">65.</w:t>
            </w:r>
          </w:p>
        </w:tc>
        <w:tc>
          <w:tcPr>
            <w:tcW w:w="3912" w:type="dxa"/>
            <w:tcBorders>
              <w:top w:val="nil"/>
              <w:bottom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871" w:type="dxa"/>
            <w:tcBorders>
              <w:top w:val="nil"/>
              <w:bottom w:val="nil"/>
            </w:tcBorders>
          </w:tcPr>
          <w:p>
            <w:pPr>
              <w:pStyle w:val="0"/>
            </w:pPr>
            <w:r>
              <w:rPr>
                <w:sz w:val="24"/>
              </w:rPr>
              <w:t xml:space="preserve">I44.1, I44.2, I45.2, I45.3, I45.6, I46.0, I47.0, I47.1, I47.2, I47.9, I48, I49.0, I49.5, Q22.5, Q24.6</w:t>
            </w:r>
          </w:p>
        </w:tc>
        <w:tc>
          <w:tcPr>
            <w:tcW w:w="3572" w:type="dxa"/>
            <w:tcBorders>
              <w:top w:val="nil"/>
              <w:bottom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701" w:type="dxa"/>
            <w:tcBorders>
              <w:top w:val="nil"/>
              <w:bottom w:val="nil"/>
            </w:tcBorders>
          </w:tcPr>
          <w:p>
            <w:pPr>
              <w:pStyle w:val="0"/>
            </w:pPr>
            <w:r>
              <w:rPr>
                <w:sz w:val="24"/>
              </w:rPr>
              <w:t xml:space="preserve">309378</w:t>
            </w:r>
          </w:p>
        </w:tc>
      </w:tr>
      <w:tr>
        <w:tc>
          <w:tcPr>
            <w:tcW w:w="988" w:type="dxa"/>
            <w:tcBorders>
              <w:top w:val="nil"/>
              <w:bottom w:val="nil"/>
            </w:tcBorders>
            <w:vMerge w:val="restart"/>
          </w:tcPr>
          <w:p>
            <w:pPr>
              <w:pStyle w:val="0"/>
            </w:pPr>
            <w:r>
              <w:rPr>
                <w:sz w:val="24"/>
              </w:rPr>
              <w:t xml:space="preserve">66.</w:t>
            </w:r>
          </w:p>
        </w:tc>
        <w:tc>
          <w:tcPr>
            <w:tcW w:w="3912" w:type="dxa"/>
            <w:tcBorders>
              <w:top w:val="nil"/>
              <w:bottom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871" w:type="dxa"/>
            <w:tcBorders>
              <w:top w:val="nil"/>
              <w:bottom w:val="nil"/>
            </w:tcBorders>
            <w:vMerge w:val="restart"/>
          </w:tcPr>
          <w:p>
            <w:pPr>
              <w:pStyle w:val="0"/>
            </w:pPr>
            <w:r>
              <w:rPr>
                <w:sz w:val="24"/>
              </w:rPr>
              <w:t xml:space="preserve">I44.1, I44.2, I45.2, I45.3, I45.6, I46.0, I47.0, I47.1, I47.2, I47.9, I48, I49.0, I49.5, Q22.5, Q24.6</w:t>
            </w:r>
          </w:p>
        </w:tc>
        <w:tc>
          <w:tcPr>
            <w:tcW w:w="3572" w:type="dxa"/>
            <w:tcBorders>
              <w:top w:val="nil"/>
              <w:bottom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имплантация частотно-адаптированного трехкамерного кардиостимулятора</w:t>
            </w:r>
          </w:p>
        </w:tc>
        <w:tc>
          <w:tcPr>
            <w:tcW w:w="1701" w:type="dxa"/>
            <w:tcBorders>
              <w:top w:val="nil"/>
              <w:bottom w:val="nil"/>
            </w:tcBorders>
            <w:vMerge w:val="restart"/>
          </w:tcPr>
          <w:p>
            <w:pPr>
              <w:pStyle w:val="0"/>
            </w:pPr>
            <w:r>
              <w:rPr>
                <w:sz w:val="24"/>
              </w:rPr>
              <w:t xml:space="preserve">535551</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торакоскопическая деструкция аритмогенных зон сердца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bottom w:val="nil"/>
            </w:tcBorders>
            <w:vMerge w:val="continue"/>
          </w:tcPr>
          <w:p/>
        </w:tc>
      </w:tr>
      <w:tr>
        <w:tc>
          <w:tcPr>
            <w:tcW w:w="988" w:type="dxa"/>
            <w:tcBorders>
              <w:top w:val="nil"/>
              <w:bottom w:val="single" w:sz="4"/>
            </w:tcBorders>
            <w:vMerge w:val="restart"/>
          </w:tcPr>
          <w:p>
            <w:pPr>
              <w:pStyle w:val="0"/>
            </w:pPr>
            <w:r>
              <w:rPr>
                <w:sz w:val="24"/>
              </w:rPr>
              <w:t xml:space="preserve">67.</w:t>
            </w:r>
          </w:p>
        </w:tc>
        <w:tc>
          <w:tcPr>
            <w:tcW w:w="3912" w:type="dxa"/>
            <w:tcBorders>
              <w:top w:val="nil"/>
              <w:bottom w:val="single" w:sz="4"/>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871" w:type="dxa"/>
            <w:tcBorders>
              <w:top w:val="nil"/>
              <w:bottom w:val="single" w:sz="4"/>
            </w:tcBorders>
            <w:vMerge w:val="restart"/>
          </w:tcPr>
          <w:p>
            <w:pPr>
              <w:pStyle w:val="0"/>
            </w:pPr>
            <w:r>
              <w:rPr>
                <w:sz w:val="24"/>
              </w:rPr>
              <w:t xml:space="preserve">Q20.5, Q21.3, Q22, Q23.0 - Q23.3, Q24.4, Q25.3, I34.0, I34.1, I34.2, I35.1, I35.2, I36.0, I36.1, I36.2, I05.0, I05.1, I05.2, I06.0, I06.1, I06.2, I07.0, I07.1, I07.2, I08.0, I08.1, I08.2, I08.3, I08.8, I08.9, D15.1</w:t>
            </w:r>
          </w:p>
        </w:tc>
        <w:tc>
          <w:tcPr>
            <w:tcW w:w="3572" w:type="dxa"/>
            <w:tcBorders>
              <w:top w:val="nil"/>
              <w:bottom w:val="single" w:sz="4"/>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2324" w:type="dxa"/>
            <w:tcBorders>
              <w:top w:val="nil"/>
              <w:bottom w:val="single" w:sz="4"/>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пластика клапанов в условиях искусственного кровообращения</w:t>
            </w:r>
          </w:p>
        </w:tc>
        <w:tc>
          <w:tcPr>
            <w:tcW w:w="1701" w:type="dxa"/>
            <w:tcBorders>
              <w:top w:val="nil"/>
              <w:bottom w:val="single" w:sz="4"/>
            </w:tcBorders>
            <w:vMerge w:val="restart"/>
          </w:tcPr>
          <w:p>
            <w:pPr>
              <w:pStyle w:val="0"/>
            </w:pPr>
            <w:r>
              <w:rPr>
                <w:sz w:val="24"/>
              </w:rPr>
              <w:t xml:space="preserve">569626</w:t>
            </w: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bottom w:val="single" w:sz="4"/>
            </w:tcBorders>
            <w:vMerge w:val="continue"/>
          </w:tcPr>
          <w:p/>
        </w:tc>
      </w:tr>
      <w:tr>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bottom w:val="single" w:sz="4"/>
            </w:tcBorders>
            <w:vMerge w:val="continue"/>
          </w:tcP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798" w:type="dxa"/>
            <w:tcBorders>
              <w:top w:val="nil"/>
              <w:bottom w:val="single" w:sz="4"/>
            </w:tcBorders>
          </w:tcPr>
          <w:p>
            <w:pPr>
              <w:pStyle w:val="0"/>
            </w:pPr>
            <w:r>
              <w:rPr>
                <w:sz w:val="24"/>
              </w:rPr>
              <w:t xml:space="preserve">протезирование 3 клапанов у больного без инфекционного эндокардита или 1-2 клапанов у больного с инфекционным эндокардитом</w:t>
            </w:r>
          </w:p>
        </w:tc>
        <w:tc>
          <w:tcPr>
            <w:tcBorders>
              <w:top w:val="nil"/>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Торакальная хирургия</w:t>
            </w:r>
          </w:p>
        </w:tc>
      </w:tr>
      <w:tr>
        <w:tblPrEx>
          <w:tblBorders>
            <w:insideH w:val="single" w:sz="4"/>
          </w:tblBorders>
        </w:tblPrEx>
        <w:tc>
          <w:tcPr>
            <w:tcW w:w="988" w:type="dxa"/>
            <w:tcBorders>
              <w:top w:val="single" w:sz="4"/>
              <w:bottom w:val="nil"/>
            </w:tcBorders>
            <w:vMerge w:val="restart"/>
          </w:tcPr>
          <w:p>
            <w:pPr>
              <w:pStyle w:val="0"/>
            </w:pPr>
            <w:r>
              <w:rPr>
                <w:sz w:val="24"/>
              </w:rPr>
              <w:t xml:space="preserve">68.</w:t>
            </w:r>
          </w:p>
        </w:tc>
        <w:tc>
          <w:tcPr>
            <w:tcW w:w="3912" w:type="dxa"/>
            <w:tcBorders>
              <w:top w:val="single" w:sz="4"/>
              <w:bottom w:val="nil"/>
            </w:tcBorders>
            <w:vMerge w:val="restart"/>
          </w:tcPr>
          <w:p>
            <w:pPr>
              <w:pStyle w:val="0"/>
            </w:pPr>
            <w:r>
              <w:rPr>
                <w:sz w:val="24"/>
              </w:rPr>
              <w:t xml:space="preserve">Эндоскопические и эндоваскулярные операции на органах грудной полости</w:t>
            </w:r>
          </w:p>
        </w:tc>
        <w:tc>
          <w:tcPr>
            <w:tcW w:w="1871" w:type="dxa"/>
            <w:tcBorders>
              <w:top w:val="single" w:sz="4"/>
              <w:bottom w:val="nil"/>
            </w:tcBorders>
          </w:tcPr>
          <w:p>
            <w:pPr>
              <w:pStyle w:val="0"/>
            </w:pPr>
            <w:r>
              <w:rPr>
                <w:sz w:val="24"/>
              </w:rPr>
              <w:t xml:space="preserve">I27.0</w:t>
            </w:r>
          </w:p>
        </w:tc>
        <w:tc>
          <w:tcPr>
            <w:tcW w:w="3572" w:type="dxa"/>
            <w:tcBorders>
              <w:top w:val="single" w:sz="4"/>
              <w:bottom w:val="nil"/>
            </w:tcBorders>
          </w:tcPr>
          <w:p>
            <w:pPr>
              <w:pStyle w:val="0"/>
            </w:pPr>
            <w:r>
              <w:rPr>
                <w:sz w:val="24"/>
              </w:rPr>
              <w:t xml:space="preserve">первичная легочная гипертензия</w:t>
            </w:r>
          </w:p>
        </w:tc>
        <w:tc>
          <w:tcPr>
            <w:tcW w:w="2324" w:type="dxa"/>
            <w:tcBorders>
              <w:top w:val="single" w:sz="4"/>
              <w:bottom w:val="nil"/>
            </w:tcBorders>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атриосептостомия</w:t>
            </w:r>
          </w:p>
        </w:tc>
        <w:tc>
          <w:tcPr>
            <w:tcW w:w="1701" w:type="dxa"/>
            <w:tcBorders>
              <w:top w:val="single" w:sz="4"/>
              <w:bottom w:val="nil"/>
            </w:tcBorders>
            <w:vMerge w:val="restart"/>
          </w:tcPr>
          <w:p>
            <w:pPr>
              <w:pStyle w:val="0"/>
            </w:pPr>
            <w:r>
              <w:rPr>
                <w:sz w:val="24"/>
              </w:rPr>
              <w:t xml:space="preserve">190649</w:t>
            </w: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I37</w:t>
            </w:r>
          </w:p>
        </w:tc>
        <w:tc>
          <w:tcPr>
            <w:tcW w:w="3572" w:type="dxa"/>
            <w:tcBorders>
              <w:top w:val="nil"/>
              <w:bottom w:val="nil"/>
            </w:tcBorders>
          </w:tcPr>
          <w:p>
            <w:pPr>
              <w:pStyle w:val="0"/>
            </w:pPr>
            <w:r>
              <w:rPr>
                <w:sz w:val="24"/>
              </w:rPr>
              <w:t xml:space="preserve">стеноз клапана легочной артерии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баллонная ангиопластика</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tcPr>
          <w:p>
            <w:pPr>
              <w:pStyle w:val="0"/>
            </w:pPr>
            <w:r>
              <w:rPr>
                <w:sz w:val="24"/>
              </w:rPr>
              <w:t xml:space="preserve">Видеоторакоскопические операции на органах грудной полости</w:t>
            </w:r>
          </w:p>
        </w:tc>
        <w:tc>
          <w:tcPr>
            <w:tcW w:w="1871" w:type="dxa"/>
            <w:tcBorders>
              <w:top w:val="nil"/>
              <w:bottom w:val="nil"/>
            </w:tcBorders>
          </w:tcPr>
          <w:p>
            <w:pPr>
              <w:pStyle w:val="0"/>
            </w:pPr>
            <w:r>
              <w:rPr>
                <w:sz w:val="24"/>
              </w:rPr>
              <w:t xml:space="preserve">J43</w:t>
            </w:r>
          </w:p>
        </w:tc>
        <w:tc>
          <w:tcPr>
            <w:tcW w:w="3572" w:type="dxa"/>
            <w:tcBorders>
              <w:top w:val="nil"/>
              <w:bottom w:val="nil"/>
            </w:tcBorders>
          </w:tcPr>
          <w:p>
            <w:pPr>
              <w:pStyle w:val="0"/>
            </w:pPr>
            <w:r>
              <w:rPr>
                <w:sz w:val="24"/>
              </w:rPr>
              <w:t xml:space="preserve">эмфизема легкого</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видеоторакоскопическая резекция легких при осложненной эмфиземе</w:t>
            </w:r>
          </w:p>
        </w:tc>
        <w:tc>
          <w:tcPr>
            <w:tcBorders>
              <w:top w:val="single" w:sz="4"/>
              <w:bottom w:val="nil"/>
            </w:tcBorders>
            <w:vMerge w:val="continue"/>
          </w:tcPr>
          <w:p/>
        </w:tc>
      </w:tr>
      <w:tr>
        <w:tc>
          <w:tcPr>
            <w:tcW w:w="988" w:type="dxa"/>
            <w:tcBorders>
              <w:top w:val="nil"/>
              <w:bottom w:val="single" w:sz="4"/>
            </w:tcBorders>
          </w:tcPr>
          <w:p>
            <w:pPr>
              <w:pStyle w:val="0"/>
            </w:pPr>
            <w:r>
              <w:rPr>
                <w:sz w:val="24"/>
              </w:rPr>
              <w:t xml:space="preserve">69.</w:t>
            </w:r>
          </w:p>
        </w:tc>
        <w:tc>
          <w:tcPr>
            <w:tcW w:w="3912" w:type="dxa"/>
            <w:tcBorders>
              <w:top w:val="nil"/>
              <w:bottom w:val="single" w:sz="4"/>
            </w:tcBorders>
          </w:tcPr>
          <w:p>
            <w:pPr>
              <w:pStyle w:val="0"/>
            </w:pPr>
            <w:r>
              <w:rPr>
                <w:sz w:val="24"/>
              </w:rPr>
              <w:t xml:space="preserve">Расширенные и реконструктивно-пластические операции на органах грудной полости</w:t>
            </w:r>
          </w:p>
        </w:tc>
        <w:tc>
          <w:tcPr>
            <w:tcW w:w="1871" w:type="dxa"/>
            <w:tcBorders>
              <w:top w:val="nil"/>
              <w:bottom w:val="single" w:sz="4"/>
            </w:tcBorders>
          </w:tcPr>
          <w:p>
            <w:pPr>
              <w:pStyle w:val="0"/>
            </w:pPr>
            <w:r>
              <w:rPr>
                <w:sz w:val="24"/>
              </w:rPr>
              <w:t xml:space="preserve">J43</w:t>
            </w:r>
          </w:p>
        </w:tc>
        <w:tc>
          <w:tcPr>
            <w:tcW w:w="3572" w:type="dxa"/>
            <w:tcBorders>
              <w:top w:val="nil"/>
              <w:bottom w:val="single" w:sz="4"/>
            </w:tcBorders>
          </w:tcPr>
          <w:p>
            <w:pPr>
              <w:pStyle w:val="0"/>
            </w:pPr>
            <w:r>
              <w:rPr>
                <w:sz w:val="24"/>
              </w:rPr>
              <w:t xml:space="preserve">эмфизема легкого</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пластика гигантских булл легкого</w:t>
            </w:r>
          </w:p>
        </w:tc>
        <w:tc>
          <w:tcPr>
            <w:tcW w:w="1701" w:type="dxa"/>
            <w:tcBorders>
              <w:top w:val="nil"/>
              <w:bottom w:val="single" w:sz="4"/>
            </w:tcBorders>
          </w:tcPr>
          <w:p>
            <w:pPr>
              <w:pStyle w:val="0"/>
            </w:pPr>
            <w:r>
              <w:rPr>
                <w:sz w:val="24"/>
              </w:rPr>
              <w:t xml:space="preserve">330280</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Травматология и ортопедия</w:t>
            </w:r>
          </w:p>
        </w:tc>
      </w:tr>
      <w:tr>
        <w:tblPrEx>
          <w:tblBorders>
            <w:insideH w:val="single" w:sz="4"/>
          </w:tblBorders>
        </w:tblPrEx>
        <w:tc>
          <w:tcPr>
            <w:tcW w:w="988" w:type="dxa"/>
            <w:tcBorders>
              <w:top w:val="single" w:sz="4"/>
              <w:bottom w:val="nil"/>
            </w:tcBorders>
            <w:vMerge w:val="restart"/>
          </w:tcPr>
          <w:p>
            <w:pPr>
              <w:pStyle w:val="0"/>
            </w:pPr>
            <w:r>
              <w:rPr>
                <w:sz w:val="24"/>
              </w:rPr>
              <w:t xml:space="preserve">70.</w:t>
            </w:r>
          </w:p>
        </w:tc>
        <w:tc>
          <w:tcPr>
            <w:tcW w:w="3912" w:type="dxa"/>
            <w:tcBorders>
              <w:top w:val="single" w:sz="4"/>
              <w:bottom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tcBorders>
              <w:top w:val="single" w:sz="4"/>
              <w:bottom w:val="nil"/>
            </w:tcBorders>
          </w:tcPr>
          <w:p>
            <w:pPr>
              <w:pStyle w:val="0"/>
            </w:pPr>
            <w:r>
              <w:rPr>
                <w:sz w:val="24"/>
              </w:rPr>
              <w:t xml:space="preserve">B67, D16, D18, M88</w:t>
            </w:r>
          </w:p>
        </w:tc>
        <w:tc>
          <w:tcPr>
            <w:tcW w:w="3572" w:type="dxa"/>
            <w:tcBorders>
              <w:top w:val="single" w:sz="4"/>
              <w:bottom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324" w:type="dxa"/>
            <w:tcBorders>
              <w:top w:val="single" w:sz="4"/>
              <w:bottom w:val="nil"/>
            </w:tcBorders>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701" w:type="dxa"/>
            <w:tcBorders>
              <w:top w:val="single" w:sz="4"/>
              <w:bottom w:val="nil"/>
            </w:tcBorders>
            <w:vMerge w:val="restart"/>
          </w:tcPr>
          <w:p>
            <w:pPr>
              <w:pStyle w:val="0"/>
            </w:pPr>
            <w:r>
              <w:rPr>
                <w:sz w:val="24"/>
              </w:rPr>
              <w:t xml:space="preserve">181118</w:t>
            </w: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M42, M43, M45, M46, M48, M50, M51, M53, M92, M93, M95, Q76.2</w:t>
            </w:r>
          </w:p>
        </w:tc>
        <w:tc>
          <w:tcPr>
            <w:tcW w:w="3572" w:type="dxa"/>
            <w:tcBorders>
              <w:top w:val="nil"/>
              <w:bottom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Borders>
              <w:top w:val="nil"/>
              <w:bottom w:val="nil"/>
            </w:tcBorders>
          </w:tcPr>
          <w:p>
            <w:pPr>
              <w:pStyle w:val="0"/>
            </w:pPr>
            <w:r>
              <w:rPr>
                <w:sz w:val="24"/>
              </w:rPr>
              <w:t xml:space="preserve">M00, M01, M03.0, M12.5, M17</w:t>
            </w:r>
          </w:p>
        </w:tc>
        <w:tc>
          <w:tcPr>
            <w:tcW w:w="3572" w:type="dxa"/>
            <w:tcBorders>
              <w:top w:val="nil"/>
              <w:bottom w:val="nil"/>
            </w:tcBorders>
          </w:tcPr>
          <w:p>
            <w:pPr>
              <w:pStyle w:val="0"/>
            </w:pPr>
            <w:r>
              <w:rPr>
                <w:sz w:val="24"/>
              </w:rPr>
              <w:t xml:space="preserve">выраженное нарушение функции крупного сустава конечности любой этиологии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артродез крупных суставов конечностей с различными видами фиксации и остеосинтеза</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71" w:type="dxa"/>
            <w:tcBorders>
              <w:top w:val="nil"/>
              <w:bottom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572" w:type="dxa"/>
            <w:tcBorders>
              <w:top w:val="nil"/>
              <w:bottom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tcBorders>
              <w:top w:val="nil"/>
              <w:bottom w:val="nil"/>
            </w:tcBorders>
            <w:vMerge w:val="restart"/>
          </w:tcPr>
          <w:p>
            <w:pPr>
              <w:pStyle w:val="0"/>
            </w:pPr>
            <w:r>
              <w:rPr>
                <w:sz w:val="24"/>
              </w:rPr>
              <w:t xml:space="preserve">S70.7, S70.9, S71, S72, S77, S79, S42, S43, S47, S49, S50, M99.9, M21.6, M95.1, M21.8, M21.9, Q66, Q78, M86, G11.4, G12.1, G80.9, G80.1, G80.2</w:t>
            </w:r>
          </w:p>
        </w:tc>
        <w:tc>
          <w:tcPr>
            <w:tcW w:w="3572" w:type="dxa"/>
            <w:tcBorders>
              <w:top w:val="nil"/>
              <w:bottom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чрескостный остеосинтез с использованием метода цифрового анализа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корригирующие остеотомии костей верхних и нижних конечностей</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M25.3, M91, M95.8, Q65.0, Q65.1, Q65.3, Q65.4, Q65.8, M16.2, M16.3, M92</w:t>
            </w:r>
          </w:p>
        </w:tc>
        <w:tc>
          <w:tcPr>
            <w:tcW w:w="3572" w:type="dxa"/>
            <w:tcBorders>
              <w:top w:val="nil"/>
              <w:bottom w:val="nil"/>
            </w:tcBorders>
            <w:vMerge w:val="restart"/>
          </w:tcPr>
          <w:p>
            <w:pPr>
              <w:pStyle w:val="0"/>
            </w:pPr>
            <w:r>
              <w:rPr>
                <w:sz w:val="24"/>
              </w:rPr>
              <w:t xml:space="preserve">дисплазии, аномалии развития, последствия травм крупных суставов</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M24.6</w:t>
            </w:r>
          </w:p>
        </w:tc>
        <w:tc>
          <w:tcPr>
            <w:tcW w:w="3572" w:type="dxa"/>
            <w:tcBorders>
              <w:top w:val="nil"/>
              <w:bottom w:val="nil"/>
            </w:tcBorders>
          </w:tcPr>
          <w:p>
            <w:pPr>
              <w:pStyle w:val="0"/>
            </w:pPr>
            <w:r>
              <w:rPr>
                <w:sz w:val="24"/>
              </w:rPr>
              <w:t xml:space="preserve">анкилоз крупного сустава в порочном положении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корригирующие остеотомии с фиксацией имплантатами или аппаратами внешней фиксации</w:t>
            </w:r>
          </w:p>
        </w:tc>
        <w:tc>
          <w:tcPr>
            <w:tcBorders>
              <w:top w:val="single" w:sz="4"/>
              <w:bottom w:val="nil"/>
            </w:tcBorders>
            <w:vMerge w:val="continue"/>
          </w:tcPr>
          <w:p/>
        </w:tc>
      </w:tr>
      <w:tr>
        <w:tc>
          <w:tcPr>
            <w:tcW w:w="988" w:type="dxa"/>
            <w:tcBorders>
              <w:top w:val="nil"/>
              <w:bottom w:val="nil"/>
            </w:tcBorders>
          </w:tcPr>
          <w:p>
            <w:pPr>
              <w:pStyle w:val="0"/>
            </w:pPr>
            <w:r>
              <w:rPr>
                <w:sz w:val="24"/>
              </w:rPr>
              <w:t xml:space="preserve">71.</w:t>
            </w:r>
          </w:p>
        </w:tc>
        <w:tc>
          <w:tcPr>
            <w:tcW w:w="3912" w:type="dxa"/>
            <w:tcBorders>
              <w:top w:val="nil"/>
              <w:bottom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tcBorders>
              <w:top w:val="nil"/>
              <w:bottom w:val="nil"/>
            </w:tcBorders>
          </w:tcPr>
          <w:p>
            <w:pPr>
              <w:pStyle w:val="0"/>
            </w:pPr>
            <w:r>
              <w:rPr>
                <w:sz w:val="24"/>
              </w:rPr>
              <w:t xml:space="preserve">A18.0, S12.0, S12.1, S13, S14, S19, S22.0, S22.1, S23, S24, S32.0, S32.1, S33, S34, T08, T09, T85, T91, M80, M81, M82, M86, M85, M87, M96, M99, Q67, Q76.0, Q76.1, Q76.4, Q77, Q76.3</w:t>
            </w:r>
          </w:p>
        </w:tc>
        <w:tc>
          <w:tcPr>
            <w:tcW w:w="3572" w:type="dxa"/>
            <w:tcBorders>
              <w:top w:val="nil"/>
              <w:bottom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01" w:type="dxa"/>
            <w:tcBorders>
              <w:top w:val="nil"/>
              <w:bottom w:val="nil"/>
            </w:tcBorders>
          </w:tcPr>
          <w:p>
            <w:pPr>
              <w:pStyle w:val="0"/>
            </w:pPr>
            <w:r>
              <w:rPr>
                <w:sz w:val="24"/>
              </w:rPr>
              <w:t xml:space="preserve">376272</w:t>
            </w:r>
          </w:p>
        </w:tc>
      </w:tr>
      <w:tr>
        <w:tc>
          <w:tcPr>
            <w:tcW w:w="988" w:type="dxa"/>
            <w:tcBorders>
              <w:top w:val="nil"/>
              <w:bottom w:val="nil"/>
            </w:tcBorders>
          </w:tcPr>
          <w:p>
            <w:pPr>
              <w:pStyle w:val="0"/>
            </w:pPr>
            <w:r>
              <w:rPr>
                <w:sz w:val="24"/>
              </w:rPr>
              <w:t xml:space="preserve">72.</w:t>
            </w:r>
          </w:p>
        </w:tc>
        <w:tc>
          <w:tcPr>
            <w:tcW w:w="3912" w:type="dxa"/>
            <w:tcBorders>
              <w:top w:val="nil"/>
              <w:bottom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71" w:type="dxa"/>
            <w:tcBorders>
              <w:top w:val="nil"/>
              <w:bottom w:val="nil"/>
            </w:tcBorders>
          </w:tcPr>
          <w:p>
            <w:pPr>
              <w:pStyle w:val="0"/>
            </w:pPr>
            <w:r>
              <w:rPr>
                <w:sz w:val="24"/>
              </w:rPr>
              <w:t xml:space="preserve">M17</w:t>
            </w:r>
          </w:p>
        </w:tc>
        <w:tc>
          <w:tcPr>
            <w:tcW w:w="3572" w:type="dxa"/>
            <w:tcBorders>
              <w:top w:val="nil"/>
              <w:bottom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701" w:type="dxa"/>
            <w:tcBorders>
              <w:top w:val="nil"/>
              <w:bottom w:val="nil"/>
            </w:tcBorders>
          </w:tcPr>
          <w:p>
            <w:pPr>
              <w:pStyle w:val="0"/>
            </w:pPr>
            <w:r>
              <w:rPr>
                <w:sz w:val="24"/>
              </w:rPr>
              <w:t xml:space="preserve">213104</w:t>
            </w:r>
          </w:p>
        </w:tc>
      </w:tr>
      <w:tr>
        <w:tc>
          <w:tcPr>
            <w:tcW w:w="988" w:type="dxa"/>
            <w:tcBorders>
              <w:top w:val="nil"/>
              <w:bottom w:val="nil"/>
            </w:tcBorders>
            <w:vMerge w:val="restart"/>
          </w:tcPr>
          <w:p>
            <w:pPr>
              <w:pStyle w:val="0"/>
            </w:pPr>
            <w:r>
              <w:rPr>
                <w:sz w:val="24"/>
              </w:rPr>
              <w:t xml:space="preserve">73.</w:t>
            </w:r>
          </w:p>
        </w:tc>
        <w:tc>
          <w:tcPr>
            <w:tcW w:w="3912" w:type="dxa"/>
            <w:tcBorders>
              <w:top w:val="nil"/>
              <w:bottom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tcBorders>
              <w:top w:val="nil"/>
              <w:bottom w:val="nil"/>
            </w:tcBorders>
            <w:vMerge w:val="restart"/>
          </w:tcPr>
          <w:p>
            <w:pPr>
              <w:pStyle w:val="0"/>
            </w:pPr>
            <w:r>
              <w:rPr>
                <w:sz w:val="24"/>
              </w:rPr>
              <w:t xml:space="preserve">M16</w:t>
            </w:r>
          </w:p>
        </w:tc>
        <w:tc>
          <w:tcPr>
            <w:tcW w:w="3572" w:type="dxa"/>
            <w:tcBorders>
              <w:top w:val="nil"/>
              <w:bottom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701" w:type="dxa"/>
            <w:tcBorders>
              <w:top w:val="nil"/>
              <w:bottom w:val="nil"/>
            </w:tcBorders>
            <w:vMerge w:val="restart"/>
          </w:tcPr>
          <w:p>
            <w:pPr>
              <w:pStyle w:val="0"/>
            </w:pPr>
            <w:r>
              <w:rPr>
                <w:sz w:val="24"/>
              </w:rPr>
              <w:t xml:space="preserve">297279</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M16.2, M16.3</w:t>
            </w:r>
          </w:p>
        </w:tc>
        <w:tc>
          <w:tcPr>
            <w:tcW w:w="3572" w:type="dxa"/>
            <w:tcBorders>
              <w:top w:val="nil"/>
              <w:bottom w:val="nil"/>
            </w:tcBorders>
            <w:vMerge w:val="restart"/>
          </w:tcPr>
          <w:p>
            <w:pPr>
              <w:pStyle w:val="0"/>
            </w:pPr>
            <w:r>
              <w:rPr>
                <w:sz w:val="24"/>
              </w:rPr>
              <w:t xml:space="preserve">деформирующий артроз в сочетании с дисплазией сустава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single" w:sz="4"/>
              <w:bottom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M16.4, M16.5</w:t>
            </w:r>
          </w:p>
        </w:tc>
        <w:tc>
          <w:tcPr>
            <w:tcW w:w="3572" w:type="dxa"/>
            <w:tcBorders>
              <w:top w:val="nil"/>
              <w:bottom w:val="nil"/>
            </w:tcBorders>
            <w:vMerge w:val="restart"/>
          </w:tcPr>
          <w:p>
            <w:pPr>
              <w:pStyle w:val="0"/>
            </w:pPr>
            <w:r>
              <w:rPr>
                <w:sz w:val="24"/>
              </w:rPr>
              <w:t xml:space="preserve">посттравматический деформирующий артроз сустава с вывихом или подвывихом</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Borders>
              <w:top w:val="nil"/>
              <w:bottom w:val="nil"/>
            </w:tcBorders>
            <w:vMerge w:val="continue"/>
          </w:tcPr>
          <w:p/>
        </w:tc>
      </w:tr>
      <w:tr>
        <w:tc>
          <w:tcPr>
            <w:tcW w:w="988" w:type="dxa"/>
            <w:tcBorders>
              <w:top w:val="nil"/>
              <w:bottom w:val="nil"/>
            </w:tcBorders>
          </w:tcPr>
          <w:p>
            <w:pPr>
              <w:pStyle w:val="0"/>
            </w:pPr>
            <w:r>
              <w:rPr>
                <w:sz w:val="24"/>
              </w:rPr>
              <w:t xml:space="preserve">74.</w:t>
            </w:r>
          </w:p>
        </w:tc>
        <w:tc>
          <w:tcPr>
            <w:tcW w:w="3912" w:type="dxa"/>
            <w:tcBorders>
              <w:top w:val="nil"/>
              <w:bottom w:val="nil"/>
            </w:tcBorders>
          </w:tcPr>
          <w:p>
            <w:pPr>
              <w:pStyle w:val="0"/>
            </w:pPr>
            <w:r>
              <w:rPr>
                <w:sz w:val="24"/>
              </w:rP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71" w:type="dxa"/>
            <w:tcBorders>
              <w:top w:val="nil"/>
              <w:bottom w:val="nil"/>
            </w:tcBorders>
          </w:tcPr>
          <w:p>
            <w:pPr>
              <w:pStyle w:val="0"/>
            </w:pPr>
            <w:r>
              <w:rPr>
                <w:sz w:val="24"/>
              </w:rPr>
              <w:t xml:space="preserve">M40, M41, Q67, Q76, Q77.4, Q85, Q87</w:t>
            </w:r>
          </w:p>
        </w:tc>
        <w:tc>
          <w:tcPr>
            <w:tcW w:w="3572" w:type="dxa"/>
            <w:tcBorders>
              <w:top w:val="nil"/>
              <w:bottom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пластика грудной клетки, в том числе с применением погружных фиксаторов</w:t>
            </w:r>
          </w:p>
        </w:tc>
        <w:tc>
          <w:tcPr>
            <w:tcW w:w="1701" w:type="dxa"/>
            <w:tcBorders>
              <w:top w:val="nil"/>
              <w:bottom w:val="nil"/>
            </w:tcBorders>
          </w:tcPr>
          <w:p>
            <w:pPr>
              <w:pStyle w:val="0"/>
            </w:pPr>
            <w:r>
              <w:rPr>
                <w:sz w:val="24"/>
              </w:rPr>
              <w:t xml:space="preserve">442380</w:t>
            </w:r>
          </w:p>
        </w:tc>
      </w:tr>
      <w:tr>
        <w:tc>
          <w:tcPr>
            <w:tcW w:w="988" w:type="dxa"/>
            <w:tcBorders>
              <w:top w:val="nil"/>
              <w:bottom w:val="nil"/>
            </w:tcBorders>
          </w:tcPr>
          <w:p>
            <w:pPr>
              <w:pStyle w:val="0"/>
            </w:pPr>
            <w:r>
              <w:rPr>
                <w:sz w:val="24"/>
              </w:rPr>
              <w:t xml:space="preserve">75.</w:t>
            </w:r>
          </w:p>
        </w:tc>
        <w:tc>
          <w:tcPr>
            <w:tcW w:w="3912" w:type="dxa"/>
            <w:tcBorders>
              <w:top w:val="nil"/>
              <w:bottom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tcBorders>
              <w:top w:val="nil"/>
              <w:bottom w:val="nil"/>
            </w:tcBorders>
          </w:tcPr>
          <w:p>
            <w:pPr>
              <w:pStyle w:val="0"/>
            </w:pPr>
            <w:r>
              <w:rPr>
                <w:sz w:val="24"/>
              </w:rPr>
              <w:t xml:space="preserve">M42, M43, M45, M46, M48, M50, M51, M53, M92, M93, M95, Q76.2</w:t>
            </w:r>
          </w:p>
        </w:tc>
        <w:tc>
          <w:tcPr>
            <w:tcW w:w="3572" w:type="dxa"/>
            <w:tcBorders>
              <w:top w:val="nil"/>
              <w:bottom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1" w:type="dxa"/>
            <w:tcBorders>
              <w:top w:val="nil"/>
              <w:bottom w:val="nil"/>
            </w:tcBorders>
          </w:tcPr>
          <w:p>
            <w:pPr>
              <w:pStyle w:val="0"/>
            </w:pPr>
            <w:r>
              <w:rPr>
                <w:sz w:val="24"/>
              </w:rPr>
              <w:t xml:space="preserve">339173</w:t>
            </w:r>
          </w:p>
        </w:tc>
      </w:tr>
      <w:tr>
        <w:tc>
          <w:tcPr>
            <w:tcW w:w="988" w:type="dxa"/>
            <w:tcBorders>
              <w:top w:val="nil"/>
              <w:bottom w:val="nil"/>
            </w:tcBorders>
            <w:vMerge w:val="restart"/>
          </w:tcPr>
          <w:p>
            <w:pPr>
              <w:pStyle w:val="0"/>
            </w:pPr>
            <w:r>
              <w:rPr>
                <w:sz w:val="24"/>
              </w:rPr>
              <w:t xml:space="preserve">76.</w:t>
            </w:r>
          </w:p>
        </w:tc>
        <w:tc>
          <w:tcPr>
            <w:tcW w:w="3912" w:type="dxa"/>
            <w:tcBorders>
              <w:top w:val="nil"/>
              <w:bottom w:val="nil"/>
            </w:tcBorders>
            <w:vMerge w:val="restart"/>
          </w:tcPr>
          <w:p>
            <w:pPr>
              <w:pStyle w:val="0"/>
            </w:pPr>
            <w:r>
              <w:rPr>
                <w:sz w:val="24"/>
              </w:rPr>
              <w:t xml:space="preserve">Реэндопротезирование суставов конечностей</w:t>
            </w:r>
          </w:p>
        </w:tc>
        <w:tc>
          <w:tcPr>
            <w:tcW w:w="1871" w:type="dxa"/>
            <w:tcBorders>
              <w:top w:val="nil"/>
              <w:bottom w:val="nil"/>
            </w:tcBorders>
            <w:vMerge w:val="restart"/>
          </w:tcPr>
          <w:p>
            <w:pPr>
              <w:pStyle w:val="0"/>
            </w:pPr>
            <w:r>
              <w:rPr>
                <w:sz w:val="24"/>
              </w:rPr>
              <w:t xml:space="preserve">Z96.6, M96.6, D61, D66, D67, D68, M87.0</w:t>
            </w:r>
          </w:p>
        </w:tc>
        <w:tc>
          <w:tcPr>
            <w:tcW w:w="3572" w:type="dxa"/>
            <w:tcBorders>
              <w:top w:val="nil"/>
              <w:bottom w:val="nil"/>
            </w:tcBorders>
          </w:tcPr>
          <w:p>
            <w:pPr>
              <w:pStyle w:val="0"/>
            </w:pPr>
            <w:r>
              <w:rPr>
                <w:sz w:val="24"/>
              </w:rPr>
              <w:t xml:space="preserve">глубокая инфекция в области эндопротеза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1" w:type="dxa"/>
            <w:tcBorders>
              <w:top w:val="nil"/>
              <w:bottom w:val="nil"/>
            </w:tcBorders>
            <w:vMerge w:val="restart"/>
          </w:tcPr>
          <w:p>
            <w:pPr>
              <w:pStyle w:val="0"/>
            </w:pPr>
            <w:r>
              <w:rPr>
                <w:sz w:val="24"/>
              </w:rPr>
              <w:t xml:space="preserve">478897</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нестабильность компонентов эндопротеза сустава конечности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рецидивирующие вывихи и разобщение компонентов эндопротеза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глубокая инфекция в области эндопротеза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Borders>
              <w:top w:val="nil"/>
              <w:bottom w:val="nil"/>
            </w:tcBorders>
            <w:vMerge w:val="continue"/>
          </w:tcPr>
          <w:p/>
        </w:tc>
      </w:tr>
      <w:tr>
        <w:tc>
          <w:tcPr>
            <w:tcW w:w="988" w:type="dxa"/>
            <w:tcBorders>
              <w:top w:val="nil"/>
              <w:bottom w:val="nil"/>
            </w:tcBorders>
            <w:vMerge w:val="restart"/>
          </w:tcPr>
          <w:p>
            <w:pPr>
              <w:pStyle w:val="0"/>
            </w:pPr>
            <w:r>
              <w:rPr>
                <w:sz w:val="24"/>
              </w:rPr>
              <w:t xml:space="preserve">77.</w:t>
            </w:r>
          </w:p>
        </w:tc>
        <w:tc>
          <w:tcPr>
            <w:tcW w:w="3912" w:type="dxa"/>
            <w:tcBorders>
              <w:top w:val="nil"/>
              <w:bottom w:val="nil"/>
            </w:tcBorders>
          </w:tcPr>
          <w:p>
            <w:pPr>
              <w:pStyle w:val="0"/>
            </w:pPr>
            <w:r>
              <w:rPr>
                <w:sz w:val="24"/>
              </w:rPr>
              <w:t xml:space="preserve">Реплантация конечностей и их сегментов с применением микрохирургической техники</w:t>
            </w:r>
          </w:p>
        </w:tc>
        <w:tc>
          <w:tcPr>
            <w:tcW w:w="1871" w:type="dxa"/>
            <w:tcBorders>
              <w:top w:val="nil"/>
              <w:bottom w:val="nil"/>
            </w:tcBorders>
          </w:tcPr>
          <w:p>
            <w:pPr>
              <w:pStyle w:val="0"/>
            </w:pPr>
            <w:r>
              <w:rPr>
                <w:sz w:val="24"/>
              </w:rPr>
              <w:t xml:space="preserve">T11.6, T13.4 - T13.6, T14.5, T14.7, T05, S48, S58, S68, S88, S98</w:t>
            </w:r>
          </w:p>
        </w:tc>
        <w:tc>
          <w:tcPr>
            <w:tcW w:w="3572" w:type="dxa"/>
            <w:tcBorders>
              <w:top w:val="nil"/>
              <w:bottom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701" w:type="dxa"/>
            <w:tcBorders>
              <w:top w:val="nil"/>
              <w:bottom w:val="nil"/>
            </w:tcBorders>
            <w:vMerge w:val="restart"/>
          </w:tcPr>
          <w:p>
            <w:pPr>
              <w:pStyle w:val="0"/>
            </w:pPr>
            <w:r>
              <w:rPr>
                <w:sz w:val="24"/>
              </w:rPr>
              <w:t xml:space="preserve">250209</w:t>
            </w:r>
          </w:p>
        </w:tc>
      </w:tr>
      <w:tr>
        <w:tc>
          <w:tcPr>
            <w:tcBorders>
              <w:top w:val="nil"/>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871" w:type="dxa"/>
            <w:tcBorders>
              <w:top w:val="nil"/>
              <w:bottom w:val="nil"/>
            </w:tcBorders>
            <w:vMerge w:val="restart"/>
          </w:tcPr>
          <w:p>
            <w:pPr>
              <w:pStyle w:val="0"/>
            </w:pPr>
            <w:r>
              <w:rPr>
                <w:sz w:val="24"/>
              </w:rPr>
              <w:t xml:space="preserve">M24.6, Z98.1, G80.1, G80.2, M21.0, M21.2, M21.4, M21.5, M21.9, Q68.1, Q72.5, Q72.6, Q72.8, Q72.9, Q74.2, Q74.3, Q74.8, Q77.7, Q87.3, G11.4, G12.1, G80.9</w:t>
            </w:r>
          </w:p>
        </w:tc>
        <w:tc>
          <w:tcPr>
            <w:tcW w:w="3572" w:type="dxa"/>
            <w:tcBorders>
              <w:top w:val="nil"/>
              <w:bottom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tcBorders>
              <w:top w:val="nil"/>
              <w:bottom w:val="nil"/>
            </w:tcBorders>
          </w:tcPr>
          <w:p>
            <w:pPr>
              <w:pStyle w:val="0"/>
            </w:pPr>
            <w:r>
              <w:rPr>
                <w:sz w:val="24"/>
              </w:rPr>
              <w:t xml:space="preserve">T94.1, M95.8, M96, M21, M85, M21.7, M25.6, M84.1, M84.2, M95.8, Q65, Q68 - Q74, Q77</w:t>
            </w:r>
          </w:p>
        </w:tc>
        <w:tc>
          <w:tcPr>
            <w:tcW w:w="3572" w:type="dxa"/>
            <w:tcBorders>
              <w:top w:val="nil"/>
              <w:bottom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корригирующие остеотомии костей таза, верхних и нижних конечностей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871" w:type="dxa"/>
            <w:tcBorders>
              <w:top w:val="nil"/>
              <w:bottom w:val="nil"/>
            </w:tcBorders>
            <w:vMerge w:val="restart"/>
          </w:tcPr>
          <w:p>
            <w:pPr>
              <w:pStyle w:val="0"/>
            </w:pPr>
            <w:r>
              <w:rPr>
                <w:sz w:val="24"/>
              </w:rPr>
              <w:t xml:space="preserve">M25.3, M91, M95.8, Q65.0, Q65.1, Q65.3, Q65.4, Q65.8</w:t>
            </w:r>
          </w:p>
        </w:tc>
        <w:tc>
          <w:tcPr>
            <w:tcW w:w="3572" w:type="dxa"/>
            <w:tcBorders>
              <w:top w:val="nil"/>
              <w:bottom w:val="nil"/>
            </w:tcBorders>
            <w:vMerge w:val="restart"/>
          </w:tcPr>
          <w:p>
            <w:pPr>
              <w:pStyle w:val="0"/>
            </w:pPr>
            <w:r>
              <w:rPr>
                <w:sz w:val="24"/>
              </w:rPr>
              <w:t xml:space="preserve">дисплазии, аномалии развития, последствия травм крупных суставов</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871" w:type="dxa"/>
            <w:tcBorders>
              <w:top w:val="nil"/>
              <w:bottom w:val="nil"/>
            </w:tcBorders>
          </w:tcPr>
          <w:p>
            <w:pPr>
              <w:pStyle w:val="0"/>
            </w:pPr>
            <w:r>
              <w:rPr>
                <w:sz w:val="24"/>
              </w:rPr>
              <w:t xml:space="preserve">T92, T93, T95</w:t>
            </w:r>
          </w:p>
        </w:tc>
        <w:tc>
          <w:tcPr>
            <w:tcW w:w="3572" w:type="dxa"/>
            <w:tcBorders>
              <w:top w:val="nil"/>
              <w:bottom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Borders>
              <w:top w:val="nil"/>
              <w:bottom w:val="nil"/>
            </w:tcBorders>
            <w:vMerge w:val="continue"/>
          </w:tcPr>
          <w:p/>
        </w:tc>
      </w:tr>
      <w:tr>
        <w:tc>
          <w:tcPr>
            <w:tcW w:w="988" w:type="dxa"/>
            <w:tcBorders>
              <w:top w:val="nil"/>
              <w:bottom w:val="single" w:sz="4"/>
            </w:tcBorders>
          </w:tcPr>
          <w:p>
            <w:pPr>
              <w:pStyle w:val="0"/>
            </w:pPr>
            <w:r>
              <w:rPr>
                <w:sz w:val="24"/>
              </w:rPr>
              <w:t xml:space="preserve">78.</w:t>
            </w:r>
          </w:p>
        </w:tc>
        <w:tc>
          <w:tcPr>
            <w:tcW w:w="3912" w:type="dxa"/>
            <w:tcBorders>
              <w:top w:val="nil"/>
              <w:bottom w:val="single" w:sz="4"/>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Borders>
              <w:top w:val="nil"/>
              <w:bottom w:val="single" w:sz="4"/>
            </w:tcBorders>
          </w:tcPr>
          <w:p>
            <w:pPr>
              <w:pStyle w:val="0"/>
            </w:pPr>
            <w:r>
              <w:rPr>
                <w:sz w:val="24"/>
              </w:rPr>
              <w:t xml:space="preserve">M15, M17, M19, M24.1, M87, S83.3, S83.7</w:t>
            </w:r>
          </w:p>
        </w:tc>
        <w:tc>
          <w:tcPr>
            <w:tcW w:w="3572" w:type="dxa"/>
            <w:tcBorders>
              <w:top w:val="nil"/>
              <w:bottom w:val="single" w:sz="4"/>
            </w:tcBorders>
          </w:tcPr>
          <w:p>
            <w:pPr>
              <w:pStyle w:val="0"/>
            </w:pPr>
            <w:r>
              <w:rPr>
                <w:sz w:val="24"/>
              </w:rPr>
              <w:t xml:space="preserve">умеренное нарушение анатомии и функции крупного сустава</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701" w:type="dxa"/>
            <w:tcBorders>
              <w:top w:val="nil"/>
              <w:bottom w:val="single" w:sz="4"/>
            </w:tcBorders>
          </w:tcPr>
          <w:p>
            <w:pPr>
              <w:pStyle w:val="0"/>
            </w:pPr>
            <w:r>
              <w:rPr>
                <w:sz w:val="24"/>
              </w:rPr>
              <w:t xml:space="preserve">216296</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Урология</w:t>
            </w:r>
          </w:p>
        </w:tc>
      </w:tr>
      <w:tr>
        <w:tblPrEx>
          <w:tblBorders>
            <w:insideH w:val="single" w:sz="4"/>
          </w:tblBorders>
        </w:tblPrEx>
        <w:tc>
          <w:tcPr>
            <w:tcW w:w="988" w:type="dxa"/>
            <w:tcBorders>
              <w:top w:val="single" w:sz="4"/>
              <w:bottom w:val="nil"/>
            </w:tcBorders>
            <w:vMerge w:val="restart"/>
          </w:tcPr>
          <w:p>
            <w:pPr>
              <w:pStyle w:val="0"/>
            </w:pPr>
            <w:r>
              <w:rPr>
                <w:sz w:val="24"/>
              </w:rPr>
              <w:t xml:space="preserve">79.</w:t>
            </w:r>
          </w:p>
        </w:tc>
        <w:tc>
          <w:tcPr>
            <w:tcW w:w="3912" w:type="dxa"/>
            <w:tcBorders>
              <w:top w:val="single" w:sz="4"/>
              <w:bottom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71" w:type="dxa"/>
            <w:tcBorders>
              <w:top w:val="single" w:sz="4"/>
              <w:bottom w:val="nil"/>
            </w:tcBorders>
            <w:vMerge w:val="restart"/>
          </w:tcPr>
          <w:p>
            <w:pPr>
              <w:pStyle w:val="0"/>
            </w:pPr>
            <w:r>
              <w:rPr>
                <w:sz w:val="24"/>
              </w:rPr>
              <w:t xml:space="preserve">N13.0, N13.1, N13.2, N35, Q54, Q64.0, Q64.1, Q62.1, Q62.2, Q62.3, Q62.7, C67, N82.1, N82.8, N82.0, N32.2, N33.8</w:t>
            </w:r>
          </w:p>
        </w:tc>
        <w:tc>
          <w:tcPr>
            <w:tcW w:w="3572" w:type="dxa"/>
            <w:tcBorders>
              <w:top w:val="single" w:sz="4"/>
              <w:bottom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324" w:type="dxa"/>
            <w:tcBorders>
              <w:top w:val="single" w:sz="4"/>
              <w:bottom w:val="nil"/>
            </w:tcBorders>
            <w:vMerge w:val="restart"/>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уретропластика кожным лоскутом</w:t>
            </w:r>
          </w:p>
        </w:tc>
        <w:tc>
          <w:tcPr>
            <w:tcW w:w="1701" w:type="dxa"/>
            <w:tcBorders>
              <w:top w:val="single" w:sz="4"/>
              <w:bottom w:val="nil"/>
            </w:tcBorders>
            <w:vMerge w:val="restart"/>
          </w:tcPr>
          <w:p>
            <w:pPr>
              <w:pStyle w:val="0"/>
            </w:pPr>
            <w:r>
              <w:rPr>
                <w:sz w:val="24"/>
              </w:rPr>
              <w:t xml:space="preserve">129191</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кишечная пластика мочеточника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уретероцистоанастомоз (операция Боари), в том числе у детей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уретероцистоанастомоз при рецидивных формах уретерогидронефроза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уретероилеосигмостомия у детей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эндоскопическое бужирование и стентирование мочеточника у детей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цистопластика и восстановление уретры при гипоспадии, эписпадии и экстрофии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пластическое ушивание свища с анатомической реконструкцией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аппендикоцистостомия по Митрофанову у детей с нейрогенным мочевым пузырем</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радикальная цистэктомия с кишечной пластикой мочевого пузыря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аугментационная цистопластика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восстановление уретры с использованием реваскуляризированного свободного лоскута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уретропластика лоскутом из слизистой рта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иссечение и закрытие свища женских половых органов (фистулопластика)</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871" w:type="dxa"/>
            <w:tcBorders>
              <w:top w:val="nil"/>
              <w:bottom w:val="nil"/>
            </w:tcBorders>
            <w:vMerge w:val="restart"/>
          </w:tcPr>
          <w:p>
            <w:pPr>
              <w:pStyle w:val="0"/>
            </w:pPr>
            <w:r>
              <w:rPr>
                <w:sz w:val="24"/>
              </w:rPr>
              <w:t xml:space="preserve">N28.1, Q61.0, N13.0, N13.1, N13.2, N28, I86.1</w:t>
            </w:r>
          </w:p>
        </w:tc>
        <w:tc>
          <w:tcPr>
            <w:tcW w:w="3572" w:type="dxa"/>
            <w:tcBorders>
              <w:top w:val="nil"/>
              <w:bottom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лапаро- и экстраперитонеоскопическая простатэктомия</w:t>
            </w:r>
          </w:p>
        </w:tc>
        <w:tc>
          <w:tcPr>
            <w:tcW w:w="1701" w:type="dxa"/>
            <w:tcBorders>
              <w:top w:val="nil"/>
              <w:bottom w:val="nil"/>
            </w:tcBorders>
            <w:vMerge w:val="restart"/>
          </w:tcPr>
          <w:p>
            <w:pPr>
              <w:pStyle w:val="0"/>
            </w:pPr>
            <w:r>
              <w:rPr>
                <w:sz w:val="24"/>
              </w:rPr>
            </w: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лапаро- и экстраперитонеоскопическая цистэктомия</w:t>
            </w:r>
          </w:p>
        </w:tc>
        <w:tc>
          <w:tcPr>
            <w:tcBorders>
              <w:top w:val="nil"/>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лапаро- и ретроперитонеоскопическая тазовая лимфаденэктомия</w:t>
            </w:r>
          </w:p>
        </w:tc>
        <w:tc>
          <w:tcPr>
            <w:tcBorders>
              <w:top w:val="nil"/>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лапаро- и ретроперитонеоскопическая нефрэктомия</w:t>
            </w:r>
          </w:p>
        </w:tc>
        <w:tc>
          <w:tcPr>
            <w:tcBorders>
              <w:top w:val="nil"/>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лапаро- и ретроперитонеоскопическое иссечение кисты почки</w:t>
            </w:r>
          </w:p>
        </w:tc>
        <w:tc>
          <w:tcPr>
            <w:tcBorders>
              <w:top w:val="nil"/>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лапаро- и ретроперитонеоскопическая нефроуретерэктомия</w:t>
            </w:r>
          </w:p>
        </w:tc>
        <w:tc>
          <w:tcPr>
            <w:tcBorders>
              <w:top w:val="nil"/>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лапаро- и ретроперитонеоскопическая резекция почки</w:t>
            </w:r>
          </w:p>
        </w:tc>
        <w:tc>
          <w:tcPr>
            <w:tcBorders>
              <w:top w:val="nil"/>
              <w:bottom w:val="nil"/>
            </w:tcBorders>
            <w:vMerge w:val="continue"/>
          </w:tcPr>
          <w:p/>
        </w:tc>
      </w:tr>
      <w:tr>
        <w:tc>
          <w:tcPr>
            <w:tcBorders>
              <w:top w:val="single" w:sz="4"/>
              <w:bottom w:val="nil"/>
            </w:tcBorders>
            <w:vMerge w:val="continue"/>
          </w:tcPr>
          <w:p/>
        </w:tc>
        <w:tc>
          <w:tcPr>
            <w:tcW w:w="3912" w:type="dxa"/>
            <w:tcBorders>
              <w:top w:val="nil"/>
              <w:bottom w:val="nil"/>
            </w:tcBorders>
          </w:tcPr>
          <w:p>
            <w:pPr>
              <w:pStyle w:val="0"/>
            </w:pPr>
            <w:r>
              <w:rPr>
                <w:sz w:val="24"/>
              </w:rPr>
              <w:t xml:space="preserve">Рецидивные и особо сложные операции на органах мочеполовой системы</w:t>
            </w:r>
          </w:p>
        </w:tc>
        <w:tc>
          <w:tcPr>
            <w:tcW w:w="1871" w:type="dxa"/>
            <w:tcBorders>
              <w:top w:val="nil"/>
              <w:bottom w:val="nil"/>
            </w:tcBorders>
          </w:tcPr>
          <w:p>
            <w:pPr>
              <w:pStyle w:val="0"/>
            </w:pPr>
            <w:r>
              <w:rPr>
                <w:sz w:val="24"/>
              </w:rPr>
              <w:t xml:space="preserve">N20.0, N20.1, N20.2, N13.0, N13.1, N13.2, Q62.1, Q62.2, Q62.3, Q62.7</w:t>
            </w:r>
          </w:p>
        </w:tc>
        <w:tc>
          <w:tcPr>
            <w:tcW w:w="3572" w:type="dxa"/>
            <w:tcBorders>
              <w:top w:val="nil"/>
              <w:bottom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перкутанная нефролитолапоксия в сочетании с лазерной литотрипсией</w:t>
            </w:r>
          </w:p>
        </w:tc>
        <w:tc>
          <w:tcPr>
            <w:tcBorders>
              <w:top w:val="nil"/>
              <w:bottom w:val="nil"/>
            </w:tcBorders>
            <w:vMerge w:val="continue"/>
          </w:tcPr>
          <w:p/>
        </w:tc>
      </w:tr>
      <w:tr>
        <w:tc>
          <w:tcPr>
            <w:tcW w:w="988" w:type="dxa"/>
            <w:tcBorders>
              <w:top w:val="nil"/>
              <w:bottom w:val="nil"/>
            </w:tcBorders>
          </w:tcPr>
          <w:p>
            <w:pPr>
              <w:pStyle w:val="0"/>
            </w:pPr>
            <w:r>
              <w:rPr>
                <w:sz w:val="24"/>
              </w:rPr>
              <w:t xml:space="preserve">80.</w:t>
            </w:r>
          </w:p>
        </w:tc>
        <w:tc>
          <w:tcPr>
            <w:tcW w:w="3912" w:type="dxa"/>
            <w:tcBorders>
              <w:top w:val="nil"/>
              <w:bottom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871" w:type="dxa"/>
            <w:tcBorders>
              <w:top w:val="nil"/>
              <w:bottom w:val="nil"/>
            </w:tcBorders>
          </w:tcPr>
          <w:p>
            <w:pPr>
              <w:pStyle w:val="0"/>
            </w:pPr>
            <w:r>
              <w:rPr>
                <w:sz w:val="24"/>
              </w:rPr>
              <w:t xml:space="preserve">R32, N31.2</w:t>
            </w:r>
          </w:p>
        </w:tc>
        <w:tc>
          <w:tcPr>
            <w:tcW w:w="3572" w:type="dxa"/>
            <w:tcBorders>
              <w:top w:val="nil"/>
              <w:bottom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701" w:type="dxa"/>
            <w:tcBorders>
              <w:top w:val="nil"/>
              <w:bottom w:val="nil"/>
            </w:tcBorders>
          </w:tcPr>
          <w:p>
            <w:pPr>
              <w:pStyle w:val="0"/>
            </w:pPr>
            <w:r>
              <w:rPr>
                <w:sz w:val="24"/>
              </w:rPr>
              <w:t xml:space="preserve">191683</w:t>
            </w:r>
          </w:p>
        </w:tc>
      </w:tr>
      <w:tr>
        <w:tc>
          <w:tcPr>
            <w:tcW w:w="988" w:type="dxa"/>
            <w:tcBorders>
              <w:top w:val="nil"/>
              <w:bottom w:val="single" w:sz="4"/>
            </w:tcBorders>
          </w:tcPr>
          <w:p>
            <w:pPr>
              <w:pStyle w:val="0"/>
            </w:pPr>
            <w:r>
              <w:rPr>
                <w:sz w:val="24"/>
              </w:rPr>
              <w:t xml:space="preserve">81.</w:t>
            </w:r>
          </w:p>
        </w:tc>
        <w:tc>
          <w:tcPr>
            <w:tcW w:w="3912" w:type="dxa"/>
            <w:tcBorders>
              <w:top w:val="nil"/>
              <w:bottom w:val="single" w:sz="4"/>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871" w:type="dxa"/>
            <w:tcBorders>
              <w:top w:val="nil"/>
              <w:bottom w:val="single" w:sz="4"/>
            </w:tcBorders>
          </w:tcPr>
          <w:p>
            <w:pPr>
              <w:pStyle w:val="0"/>
            </w:pPr>
            <w:r>
              <w:rPr>
                <w:sz w:val="24"/>
              </w:rPr>
              <w:t xml:space="preserve">N81, R32, N48.4, N13.7, N31.2</w:t>
            </w:r>
          </w:p>
        </w:tc>
        <w:tc>
          <w:tcPr>
            <w:tcW w:w="3572" w:type="dxa"/>
            <w:tcBorders>
              <w:top w:val="nil"/>
              <w:bottom w:val="single" w:sz="4"/>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701" w:type="dxa"/>
            <w:tcBorders>
              <w:top w:val="nil"/>
              <w:bottom w:val="single" w:sz="4"/>
            </w:tcBorders>
          </w:tcPr>
          <w:p>
            <w:pPr>
              <w:pStyle w:val="0"/>
            </w:pPr>
            <w:r>
              <w:rPr>
                <w:sz w:val="24"/>
              </w:rPr>
              <w:t xml:space="preserve">126087</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Хирургия</w:t>
            </w:r>
          </w:p>
        </w:tc>
      </w:tr>
      <w:tr>
        <w:tblPrEx>
          <w:tblBorders>
            <w:insideH w:val="single" w:sz="4"/>
          </w:tblBorders>
        </w:tblPrEx>
        <w:tc>
          <w:tcPr>
            <w:tcW w:w="988" w:type="dxa"/>
            <w:tcBorders>
              <w:top w:val="single" w:sz="4"/>
              <w:bottom w:val="nil"/>
            </w:tcBorders>
            <w:vMerge w:val="restart"/>
          </w:tcPr>
          <w:p>
            <w:pPr>
              <w:pStyle w:val="0"/>
            </w:pPr>
            <w:r>
              <w:rPr>
                <w:sz w:val="24"/>
              </w:rPr>
              <w:t xml:space="preserve">82.</w:t>
            </w:r>
          </w:p>
        </w:tc>
        <w:tc>
          <w:tcPr>
            <w:tcW w:w="3912" w:type="dxa"/>
            <w:tcBorders>
              <w:top w:val="single" w:sz="4"/>
              <w:bottom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71" w:type="dxa"/>
            <w:tcBorders>
              <w:top w:val="single" w:sz="4"/>
              <w:bottom w:val="nil"/>
            </w:tcBorders>
            <w:vMerge w:val="restart"/>
          </w:tcPr>
          <w:p>
            <w:pPr>
              <w:pStyle w:val="0"/>
            </w:pPr>
            <w:r>
              <w:rPr>
                <w:sz w:val="24"/>
              </w:rPr>
              <w:t xml:space="preserve">K86.0 - K86.8</w:t>
            </w:r>
          </w:p>
        </w:tc>
        <w:tc>
          <w:tcPr>
            <w:tcW w:w="3572" w:type="dxa"/>
            <w:tcBorders>
              <w:top w:val="single" w:sz="4"/>
              <w:bottom w:val="nil"/>
            </w:tcBorders>
            <w:vMerge w:val="restart"/>
          </w:tcPr>
          <w:p>
            <w:pPr>
              <w:pStyle w:val="0"/>
            </w:pPr>
            <w:r>
              <w:rPr>
                <w:sz w:val="24"/>
              </w:rPr>
              <w:t xml:space="preserve">заболевания поджелудочной железы</w:t>
            </w:r>
          </w:p>
        </w:tc>
        <w:tc>
          <w:tcPr>
            <w:tcW w:w="2324" w:type="dxa"/>
            <w:tcBorders>
              <w:top w:val="single" w:sz="4"/>
              <w:bottom w:val="nil"/>
            </w:tcBorders>
            <w:vMerge w:val="restart"/>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резекция поджелудочной железы субтотальная</w:t>
            </w:r>
          </w:p>
        </w:tc>
        <w:tc>
          <w:tcPr>
            <w:tcW w:w="1701" w:type="dxa"/>
            <w:tcBorders>
              <w:top w:val="single" w:sz="4"/>
              <w:bottom w:val="nil"/>
            </w:tcBorders>
            <w:vMerge w:val="restart"/>
          </w:tcPr>
          <w:p>
            <w:pPr>
              <w:pStyle w:val="0"/>
            </w:pPr>
            <w:r>
              <w:rPr>
                <w:sz w:val="24"/>
              </w:rPr>
              <w:t xml:space="preserve">222035</w:t>
            </w: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наложение гепатикоеюноанастомоза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резекция поджелудочной железы</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эндоскопическая дистальная резекция поджелудочной железы с сохранением селезенки</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дистальная резекция поджелудочной железы со спленэктомией</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срединная резекция поджелудочной железы (атипичная резекция)</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панкреатодуоденальная резекция с резекцией желудка</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субтотальная резекция головки поджелудочной железы</w:t>
            </w:r>
          </w:p>
        </w:tc>
        <w:tc>
          <w:tcPr>
            <w:tcBorders>
              <w:top w:val="single" w:sz="4"/>
              <w:bottom w:val="nil"/>
            </w:tcBorders>
            <w:vMerge w:val="continue"/>
          </w:tcPr>
          <w:p/>
        </w:tc>
      </w:tr>
      <w:tr>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c>
          <w:tcPr>
            <w:tcW w:w="3798" w:type="dxa"/>
            <w:tcBorders>
              <w:top w:val="nil"/>
              <w:bottom w:val="nil"/>
            </w:tcBorders>
          </w:tcPr>
          <w:p>
            <w:pPr>
              <w:pStyle w:val="0"/>
            </w:pPr>
            <w:r>
              <w:rPr>
                <w:sz w:val="24"/>
              </w:rPr>
              <w:t xml:space="preserve">продольная панкреатоеюностомия</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71" w:type="dxa"/>
            <w:tcBorders>
              <w:top w:val="nil"/>
              <w:bottom w:val="nil"/>
            </w:tcBorders>
            <w:vMerge w:val="restart"/>
          </w:tcPr>
          <w:p>
            <w:pPr>
              <w:pStyle w:val="0"/>
            </w:pPr>
            <w:r>
              <w:rPr>
                <w:sz w:val="24"/>
              </w:rPr>
              <w:t xml:space="preserve">D18.0, D13.4, D13.5, B67.0, K76.6, K76.8, Q26.5, I85.0</w:t>
            </w:r>
          </w:p>
        </w:tc>
        <w:tc>
          <w:tcPr>
            <w:tcW w:w="3572" w:type="dxa"/>
            <w:tcBorders>
              <w:top w:val="nil"/>
              <w:bottom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резекция печени с использованием лапароскопической техники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одного сегмента печени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сегмента (сегментов) печени с реконструктивно-пластическим компонентом</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печени атипичная</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эмболизация печени с использованием лекарственных средств</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сегмента (сегментов) печени комбинированная с ангиопластикой</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абляция при новообразованиях печени</w:t>
            </w:r>
          </w:p>
        </w:tc>
        <w:tc>
          <w:tcPr>
            <w:tcBorders>
              <w:top w:val="single" w:sz="4"/>
              <w:bottom w:val="nil"/>
            </w:tcBorders>
            <w:vMerge w:val="continue"/>
          </w:tcPr>
          <w:p/>
        </w:tc>
      </w:tr>
      <w:tr>
        <w:tc>
          <w:tcPr>
            <w:tcBorders>
              <w:top w:val="single" w:sz="4"/>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871" w:type="dxa"/>
            <w:tcBorders>
              <w:top w:val="nil"/>
              <w:bottom w:val="nil"/>
            </w:tcBorders>
            <w:vMerge w:val="restart"/>
          </w:tcPr>
          <w:p>
            <w:pPr>
              <w:pStyle w:val="0"/>
            </w:pPr>
            <w:r>
              <w:rPr>
                <w:sz w:val="24"/>
              </w:rPr>
              <w:t xml:space="preserve">D12.6, K60.4, N 82.2, N82.3, N82.4, K57.2, K59.3, Q43.1, Q43.2, Q43.3, Q52.2, K59.0, K59.3, Z93.2, Z93.3, K55.2, K51, K50.0, K50.1, K50.8, K57.2, K62.3, K62.8</w:t>
            </w:r>
          </w:p>
        </w:tc>
        <w:tc>
          <w:tcPr>
            <w:tcW w:w="3572" w:type="dxa"/>
            <w:tcBorders>
              <w:top w:val="nil"/>
              <w:bottom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свищ прямой кишки 3-4 степени сложности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ректовагинальный (коловагинальный) свищ</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дивертикулярная болезнь ободочной кишки, осложненное течение</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резекция ободочной кишки, в том числе с ликвидацией свища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мегадолихоколон, рецидивирующие завороты сигмовидной кишки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болезнь Гиршпрунга, мегадолихосигма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хронический толстокишечный стаз в стадии декомпенсации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врожденная ангиодисплазия толстой кишки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резекция пораженных отделов ободочной и (или) прямой кишки</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колпроктэктомия с формированием резервуарного анастомоза, илеостомия</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колэктомия с брюшно-анальной резекцией прямой кишки, илеостомия</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оставшихся отделов ободочной и прямой кишки, илеостомия</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колпроктэктомия с формированием резервуарного анастомоза, илеостомия</w:t>
            </w:r>
          </w:p>
        </w:tc>
        <w:tc>
          <w:tcPr>
            <w:tcBorders>
              <w:top w:val="single" w:sz="4"/>
              <w:bottom w:val="nil"/>
            </w:tcBorders>
            <w:vMerge w:val="continue"/>
          </w:tcPr>
          <w:p/>
        </w:tc>
      </w:tr>
      <w:tr>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single" w:sz="4"/>
              <w:bottom w:val="nil"/>
            </w:tcBorders>
            <w:vMerge w:val="continue"/>
          </w:tcPr>
          <w:p/>
        </w:tc>
      </w:tr>
      <w:tr>
        <w:tc>
          <w:tcPr>
            <w:tcW w:w="988" w:type="dxa"/>
            <w:tcBorders>
              <w:top w:val="nil"/>
              <w:bottom w:val="nil"/>
            </w:tcBorders>
            <w:vMerge w:val="restart"/>
          </w:tcPr>
          <w:p>
            <w:pPr>
              <w:pStyle w:val="0"/>
            </w:pPr>
            <w:r>
              <w:rPr>
                <w:sz w:val="24"/>
              </w:rPr>
              <w:t xml:space="preserve">83.</w:t>
            </w:r>
          </w:p>
        </w:tc>
        <w:tc>
          <w:tcPr>
            <w:tcW w:w="3912" w:type="dxa"/>
            <w:tcBorders>
              <w:top w:val="nil"/>
              <w:bottom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871" w:type="dxa"/>
            <w:tcBorders>
              <w:top w:val="nil"/>
              <w:bottom w:val="nil"/>
            </w:tcBorders>
            <w:vMerge w:val="restart"/>
          </w:tcPr>
          <w:p>
            <w:pPr>
              <w:pStyle w:val="0"/>
            </w:pPr>
            <w:r>
              <w:rPr>
                <w:sz w:val="24"/>
              </w:rPr>
              <w:t xml:space="preserve">E27.5, D35.0, D48.3, E26.0, E24</w:t>
            </w:r>
          </w:p>
        </w:tc>
        <w:tc>
          <w:tcPr>
            <w:tcW w:w="3572" w:type="dxa"/>
            <w:tcBorders>
              <w:top w:val="nil"/>
              <w:bottom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701" w:type="dxa"/>
            <w:tcBorders>
              <w:top w:val="nil"/>
              <w:bottom w:val="nil"/>
            </w:tcBorders>
            <w:vMerge w:val="restart"/>
          </w:tcPr>
          <w:p>
            <w:pPr>
              <w:pStyle w:val="0"/>
            </w:pPr>
            <w:r>
              <w:rPr>
                <w:sz w:val="24"/>
              </w:rPr>
              <w:t xml:space="preserve">243032</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эндоскопическое удаление параганглиомы</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аортокавальная лимфаденэктомия лапаротомным доступом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эндоскопическая адреналэктомия с опухолью</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двусторонняя эндоскопическая адреналэктомия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двусторонняя эндоскопическая адреналэктомия с опухолями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аортокавальная лимфаденэктомия эндоскопическая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удаление неорганной забрюшинной опухоли</w:t>
            </w:r>
          </w:p>
        </w:tc>
        <w:tc>
          <w:tcPr>
            <w:tcBorders>
              <w:top w:val="nil"/>
              <w:bottom w:val="nil"/>
            </w:tcBorders>
            <w:vMerge w:val="continue"/>
          </w:tcPr>
          <w:p/>
        </w:tc>
      </w:tr>
      <w:tr>
        <w:tc>
          <w:tcPr>
            <w:tcW w:w="988" w:type="dxa"/>
            <w:tcBorders>
              <w:top w:val="nil"/>
              <w:bottom w:val="nil"/>
            </w:tcBorders>
            <w:vMerge w:val="restart"/>
          </w:tcPr>
          <w:p>
            <w:pPr>
              <w:pStyle w:val="0"/>
            </w:pPr>
            <w:r>
              <w:rPr>
                <w:sz w:val="24"/>
              </w:rPr>
              <w:t xml:space="preserve">84.</w:t>
            </w:r>
          </w:p>
        </w:tc>
        <w:tc>
          <w:tcPr>
            <w:tcW w:w="3912" w:type="dxa"/>
            <w:tcBorders>
              <w:top w:val="nil"/>
              <w:bottom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71" w:type="dxa"/>
            <w:tcBorders>
              <w:top w:val="nil"/>
              <w:bottom w:val="nil"/>
            </w:tcBorders>
            <w:vMerge w:val="restart"/>
          </w:tcPr>
          <w:p>
            <w:pPr>
              <w:pStyle w:val="0"/>
            </w:pPr>
            <w:r>
              <w:rPr>
                <w:sz w:val="24"/>
              </w:rPr>
              <w:t xml:space="preserve">K86.0 - K86.8</w:t>
            </w:r>
          </w:p>
        </w:tc>
        <w:tc>
          <w:tcPr>
            <w:tcW w:w="3572" w:type="dxa"/>
            <w:tcBorders>
              <w:top w:val="nil"/>
              <w:bottom w:val="nil"/>
            </w:tcBorders>
            <w:vMerge w:val="restart"/>
          </w:tcPr>
          <w:p>
            <w:pPr>
              <w:pStyle w:val="0"/>
            </w:pPr>
            <w:r>
              <w:rPr>
                <w:sz w:val="24"/>
              </w:rPr>
              <w:t xml:space="preserve">заболевания поджелудочной железы</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панкреатодуоденальная резекция</w:t>
            </w:r>
          </w:p>
        </w:tc>
        <w:tc>
          <w:tcPr>
            <w:tcW w:w="1701" w:type="dxa"/>
            <w:tcBorders>
              <w:top w:val="nil"/>
              <w:bottom w:val="nil"/>
            </w:tcBorders>
            <w:vMerge w:val="restart"/>
          </w:tcPr>
          <w:p>
            <w:pPr>
              <w:pStyle w:val="0"/>
            </w:pPr>
            <w:r>
              <w:rPr>
                <w:sz w:val="24"/>
              </w:rPr>
              <w:t xml:space="preserve">273921</w:t>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тотальная панкреатодуоденэктомия</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71" w:type="dxa"/>
            <w:tcBorders>
              <w:top w:val="nil"/>
              <w:bottom w:val="nil"/>
            </w:tcBorders>
            <w:vMerge w:val="restart"/>
          </w:tcPr>
          <w:p>
            <w:pPr>
              <w:pStyle w:val="0"/>
            </w:pPr>
            <w:r>
              <w:rPr>
                <w:sz w:val="24"/>
              </w:rPr>
              <w:t xml:space="preserve">D18.0, D13.4, D13.5, B67.0, K76.6, K76.8, Q26.5, I85.0</w:t>
            </w:r>
          </w:p>
        </w:tc>
        <w:tc>
          <w:tcPr>
            <w:tcW w:w="3572" w:type="dxa"/>
            <w:tcBorders>
              <w:top w:val="nil"/>
              <w:bottom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эндоваскулярная окклюзирующая операция на сосудах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гемигепатэктомия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резекция двух и более сегментов печени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реконструктивная гепатикоеюностомия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871" w:type="dxa"/>
            <w:tcBorders>
              <w:top w:val="nil"/>
              <w:bottom w:val="nil"/>
            </w:tcBorders>
            <w:vMerge w:val="restart"/>
          </w:tcPr>
          <w:p>
            <w:pPr>
              <w:pStyle w:val="0"/>
            </w:pPr>
            <w:r>
              <w:rPr>
                <w:sz w:val="24"/>
              </w:rPr>
              <w:t xml:space="preserve">L05.9, L62.3, N81.6, K62.8</w:t>
            </w:r>
          </w:p>
        </w:tc>
        <w:tc>
          <w:tcPr>
            <w:tcW w:w="3572" w:type="dxa"/>
            <w:tcBorders>
              <w:top w:val="nil"/>
              <w:bottom w:val="nil"/>
            </w:tcBorders>
          </w:tcPr>
          <w:p>
            <w:pPr>
              <w:pStyle w:val="0"/>
            </w:pPr>
            <w:r>
              <w:rPr>
                <w:sz w:val="24"/>
              </w:rPr>
              <w:t xml:space="preserve">пресакральная киста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vMerge w:val="restart"/>
          </w:tcPr>
          <w:p>
            <w:pPr>
              <w:pStyle w:val="0"/>
            </w:pPr>
            <w:r>
              <w:rPr>
                <w:sz w:val="24"/>
              </w:rPr>
              <w:t xml:space="preserve">опущение мышц тазового дна с выпадением органов малого таза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572" w:type="dxa"/>
            <w:tcBorders>
              <w:top w:val="nil"/>
              <w:bottom w:val="nil"/>
            </w:tcBorders>
          </w:tcPr>
          <w:p>
            <w:pPr>
              <w:pStyle w:val="0"/>
            </w:pPr>
            <w:r>
              <w:rPr>
                <w:sz w:val="24"/>
              </w:rPr>
              <w:t xml:space="preserve">недостаточность анального сфинктера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Borders>
              <w:top w:val="nil"/>
              <w:bottom w:val="nil"/>
            </w:tcBorders>
            <w:vMerge w:val="continue"/>
          </w:tcPr>
          <w:p/>
        </w:tc>
      </w:tr>
      <w:tr>
        <w:tc>
          <w:tcPr>
            <w:tcBorders>
              <w:top w:val="nil"/>
              <w:bottom w:val="nil"/>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операции на пищеводе, желудке</w:t>
            </w:r>
          </w:p>
        </w:tc>
        <w:tc>
          <w:tcPr>
            <w:tcW w:w="1871" w:type="dxa"/>
            <w:tcBorders>
              <w:top w:val="nil"/>
              <w:bottom w:val="nil"/>
            </w:tcBorders>
            <w:vMerge w:val="restart"/>
          </w:tcPr>
          <w:p>
            <w:pPr>
              <w:pStyle w:val="0"/>
            </w:pPr>
            <w:r>
              <w:rPr>
                <w:sz w:val="24"/>
              </w:rPr>
              <w:t xml:space="preserve">K22.5, K22.2, K22</w:t>
            </w:r>
          </w:p>
        </w:tc>
        <w:tc>
          <w:tcPr>
            <w:tcW w:w="3572" w:type="dxa"/>
            <w:tcBorders>
              <w:top w:val="nil"/>
              <w:bottom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иссечение дивертикула пищевода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пластика пищевода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эозофагокардиомиотомия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экстирпация пищевода с пластикой, в том числе лапароскопическая</w:t>
            </w:r>
          </w:p>
        </w:tc>
        <w:tc>
          <w:tcPr>
            <w:tcBorders>
              <w:top w:val="nil"/>
              <w:bottom w:val="nil"/>
            </w:tcBorders>
            <w:vMerge w:val="continue"/>
          </w:tcPr>
          <w:p/>
        </w:tc>
      </w:tr>
      <w:tr>
        <w:tc>
          <w:tcPr>
            <w:tcW w:w="988" w:type="dxa"/>
            <w:tcBorders>
              <w:top w:val="nil"/>
              <w:bottom w:val="single" w:sz="4"/>
            </w:tcBorders>
          </w:tcPr>
          <w:p>
            <w:pPr>
              <w:pStyle w:val="0"/>
            </w:pPr>
            <w:r>
              <w:rPr>
                <w:sz w:val="24"/>
              </w:rPr>
              <w:t xml:space="preserve">85.</w:t>
            </w:r>
          </w:p>
        </w:tc>
        <w:tc>
          <w:tcPr>
            <w:tcW w:w="3912" w:type="dxa"/>
            <w:tcBorders>
              <w:top w:val="nil"/>
              <w:bottom w:val="single" w:sz="4"/>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71" w:type="dxa"/>
            <w:tcBorders>
              <w:top w:val="nil"/>
              <w:bottom w:val="single" w:sz="4"/>
            </w:tcBorders>
          </w:tcPr>
          <w:p>
            <w:pPr>
              <w:pStyle w:val="0"/>
            </w:pPr>
            <w:r>
              <w:rPr>
                <w:sz w:val="24"/>
              </w:rPr>
              <w:t xml:space="preserve">D12.4, D12.6, D13.1, D13.2, D13.3, D13.4, D13.5, K76.8, D18.0, D20, D35.0, D73.4, K21, K25, K26, K59.0, K59.3, K63.2, K62.3, K86.0 - K86.8, E24, E26.0, E27.5</w:t>
            </w:r>
          </w:p>
        </w:tc>
        <w:tc>
          <w:tcPr>
            <w:tcW w:w="3572" w:type="dxa"/>
            <w:tcBorders>
              <w:top w:val="nil"/>
              <w:bottom w:val="single" w:sz="4"/>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реконструктивно-пластические, органосохраняющие операции с применением робототехники</w:t>
            </w:r>
          </w:p>
        </w:tc>
        <w:tc>
          <w:tcPr>
            <w:tcW w:w="1701" w:type="dxa"/>
            <w:tcBorders>
              <w:top w:val="nil"/>
              <w:bottom w:val="single" w:sz="4"/>
            </w:tcBorders>
          </w:tcPr>
          <w:p>
            <w:pPr>
              <w:pStyle w:val="0"/>
            </w:pPr>
            <w:r>
              <w:rPr>
                <w:sz w:val="24"/>
              </w:rPr>
              <w:t xml:space="preserve">335415</w:t>
            </w: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Челюстно-лицевая хирургия</w:t>
            </w:r>
          </w:p>
        </w:tc>
      </w:tr>
      <w:tr>
        <w:tblPrEx>
          <w:tblBorders>
            <w:insideH w:val="single" w:sz="4"/>
          </w:tblBorders>
        </w:tblPrEx>
        <w:tc>
          <w:tcPr>
            <w:tcW w:w="988" w:type="dxa"/>
            <w:tcBorders>
              <w:top w:val="single" w:sz="4"/>
              <w:bottom w:val="single" w:sz="4"/>
            </w:tcBorders>
            <w:vMerge w:val="restart"/>
          </w:tcPr>
          <w:p>
            <w:pPr>
              <w:pStyle w:val="0"/>
            </w:pPr>
            <w:r>
              <w:rPr>
                <w:sz w:val="24"/>
              </w:rPr>
              <w:t xml:space="preserve">86.</w:t>
            </w:r>
          </w:p>
        </w:tc>
        <w:tc>
          <w:tcPr>
            <w:tcW w:w="3912" w:type="dxa"/>
            <w:tcBorders>
              <w:top w:val="single" w:sz="4"/>
              <w:bottom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871" w:type="dxa"/>
            <w:tcBorders>
              <w:top w:val="single" w:sz="4"/>
              <w:bottom w:val="nil"/>
            </w:tcBorders>
          </w:tcPr>
          <w:p>
            <w:pPr>
              <w:pStyle w:val="0"/>
            </w:pPr>
            <w:r>
              <w:rPr>
                <w:sz w:val="24"/>
              </w:rPr>
              <w:t xml:space="preserve">Q36.9</w:t>
            </w:r>
          </w:p>
        </w:tc>
        <w:tc>
          <w:tcPr>
            <w:tcW w:w="3572" w:type="dxa"/>
            <w:tcBorders>
              <w:top w:val="single" w:sz="4"/>
              <w:bottom w:val="nil"/>
            </w:tcBorders>
          </w:tcPr>
          <w:p>
            <w:pPr>
              <w:pStyle w:val="0"/>
            </w:pPr>
            <w:r>
              <w:rPr>
                <w:sz w:val="24"/>
              </w:rPr>
              <w:t xml:space="preserve">врожденная полная односторонняя расщелина верхней губы</w:t>
            </w:r>
          </w:p>
        </w:tc>
        <w:tc>
          <w:tcPr>
            <w:tcW w:w="2324" w:type="dxa"/>
            <w:tcBorders>
              <w:top w:val="single" w:sz="4"/>
              <w:bottom w:val="nil"/>
            </w:tcBorders>
          </w:tcPr>
          <w:p>
            <w:pPr>
              <w:pStyle w:val="0"/>
            </w:pPr>
            <w:r>
              <w:rPr>
                <w:sz w:val="24"/>
              </w:rPr>
              <w:t xml:space="preserve">хирургическое лечение</w:t>
            </w:r>
          </w:p>
        </w:tc>
        <w:tc>
          <w:tcPr>
            <w:tcW w:w="3798" w:type="dxa"/>
            <w:tcBorders>
              <w:top w:val="single" w:sz="4"/>
              <w:bottom w:val="nil"/>
            </w:tcBorders>
          </w:tcPr>
          <w:p>
            <w:pPr>
              <w:pStyle w:val="0"/>
            </w:pPr>
            <w:r>
              <w:rPr>
                <w:sz w:val="24"/>
              </w:rPr>
              <w:t xml:space="preserve">реконструктивная хейлоринопластика</w:t>
            </w:r>
          </w:p>
        </w:tc>
        <w:tc>
          <w:tcPr>
            <w:tcW w:w="1701" w:type="dxa"/>
            <w:tcBorders>
              <w:top w:val="single" w:sz="4"/>
              <w:bottom w:val="single" w:sz="4"/>
            </w:tcBorders>
            <w:vMerge w:val="restart"/>
          </w:tcPr>
          <w:p>
            <w:pPr>
              <w:pStyle w:val="0"/>
            </w:pPr>
            <w:r>
              <w:rPr>
                <w:sz w:val="24"/>
              </w:rPr>
              <w:t xml:space="preserve">169457</w:t>
            </w: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L91, M96, M95.0</w:t>
            </w:r>
          </w:p>
        </w:tc>
        <w:tc>
          <w:tcPr>
            <w:tcW w:w="3572" w:type="dxa"/>
            <w:tcBorders>
              <w:top w:val="nil"/>
              <w:bottom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vMerge w:val="restart"/>
          </w:tcPr>
          <w:p>
            <w:pPr>
              <w:pStyle w:val="0"/>
            </w:pPr>
            <w:r>
              <w:rPr>
                <w:sz w:val="24"/>
              </w:rPr>
              <w:t xml:space="preserve">Q35.1, M96</w:t>
            </w:r>
          </w:p>
        </w:tc>
        <w:tc>
          <w:tcPr>
            <w:tcW w:w="3572" w:type="dxa"/>
            <w:tcBorders>
              <w:top w:val="nil"/>
              <w:bottom w:val="nil"/>
            </w:tcBorders>
            <w:vMerge w:val="restart"/>
          </w:tcPr>
          <w:p>
            <w:pPr>
              <w:pStyle w:val="0"/>
            </w:pPr>
            <w:r>
              <w:rPr>
                <w:sz w:val="24"/>
              </w:rPr>
              <w:t xml:space="preserve">послеоперационный дефект твердого неба</w:t>
            </w:r>
          </w:p>
        </w:tc>
        <w:tc>
          <w:tcPr>
            <w:tcW w:w="2324" w:type="dxa"/>
            <w:tcBorders>
              <w:top w:val="nil"/>
              <w:bottom w:val="nil"/>
            </w:tcBorders>
            <w:vMerge w:val="restart"/>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798" w:type="dxa"/>
            <w:tcBorders>
              <w:top w:val="nil"/>
              <w:bottom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Q35, Q38</w:t>
            </w:r>
          </w:p>
        </w:tc>
        <w:tc>
          <w:tcPr>
            <w:tcW w:w="3572" w:type="dxa"/>
            <w:tcBorders>
              <w:top w:val="nil"/>
              <w:bottom w:val="nil"/>
            </w:tcBorders>
          </w:tcPr>
          <w:p>
            <w:pPr>
              <w:pStyle w:val="0"/>
            </w:pPr>
            <w:r>
              <w:rPr>
                <w:sz w:val="24"/>
              </w:rPr>
              <w:t xml:space="preserve">врожденная и приобретенная небно-глоточная недостаточность различного генеза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Q18, Q30</w:t>
            </w:r>
          </w:p>
        </w:tc>
        <w:tc>
          <w:tcPr>
            <w:tcW w:w="3572" w:type="dxa"/>
            <w:tcBorders>
              <w:top w:val="nil"/>
              <w:bottom w:val="nil"/>
            </w:tcBorders>
          </w:tcPr>
          <w:p>
            <w:pPr>
              <w:pStyle w:val="0"/>
            </w:pPr>
            <w:r>
              <w:rPr>
                <w:sz w:val="24"/>
              </w:rPr>
              <w:t xml:space="preserve">врожденная расщелина носа, лица - косая, поперечная, срединная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Borders>
              <w:top w:val="single" w:sz="4"/>
              <w:bottom w:val="single" w:sz="4"/>
            </w:tcBorders>
            <w:vMerge w:val="continue"/>
          </w:tcPr>
          <w:p/>
        </w:tc>
      </w:tr>
      <w:tr>
        <w:tc>
          <w:tcPr>
            <w:tcBorders>
              <w:top w:val="single" w:sz="4"/>
              <w:bottom w:val="single" w:sz="4"/>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K07.0, K07.1, K07.2</w:t>
            </w:r>
          </w:p>
        </w:tc>
        <w:tc>
          <w:tcPr>
            <w:tcW w:w="3572" w:type="dxa"/>
            <w:tcBorders>
              <w:top w:val="nil"/>
              <w:bottom w:val="nil"/>
            </w:tcBorders>
          </w:tcPr>
          <w:p>
            <w:pPr>
              <w:pStyle w:val="0"/>
            </w:pPr>
            <w:r>
              <w:rPr>
                <w:sz w:val="24"/>
              </w:rPr>
              <w:t xml:space="preserve">аномалии челюстно-лицевой области, включая аномалии прикуса</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Borders>
              <w:top w:val="single" w:sz="4"/>
              <w:bottom w:val="single" w:sz="4"/>
            </w:tcBorders>
            <w:vMerge w:val="continue"/>
          </w:tcPr>
          <w:p/>
        </w:tc>
      </w:tr>
      <w:tr>
        <w:tc>
          <w:tcPr>
            <w:tcBorders>
              <w:top w:val="single" w:sz="4"/>
              <w:bottom w:val="single" w:sz="4"/>
            </w:tcBorders>
            <w:vMerge w:val="continue"/>
          </w:tcPr>
          <w:p/>
        </w:tc>
        <w:tc>
          <w:tcPr>
            <w:tcW w:w="3912" w:type="dxa"/>
            <w:tcBorders>
              <w:top w:val="nil"/>
              <w:bottom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71" w:type="dxa"/>
            <w:tcBorders>
              <w:top w:val="nil"/>
              <w:bottom w:val="nil"/>
            </w:tcBorders>
          </w:tcPr>
          <w:p>
            <w:pPr>
              <w:pStyle w:val="0"/>
            </w:pPr>
            <w:r>
              <w:rPr>
                <w:sz w:val="24"/>
              </w:rPr>
              <w:t xml:space="preserve">M95.1, Q87.0</w:t>
            </w:r>
          </w:p>
        </w:tc>
        <w:tc>
          <w:tcPr>
            <w:tcW w:w="3572" w:type="dxa"/>
            <w:tcBorders>
              <w:top w:val="nil"/>
              <w:bottom w:val="nil"/>
            </w:tcBorders>
          </w:tcPr>
          <w:p>
            <w:pPr>
              <w:pStyle w:val="0"/>
            </w:pPr>
            <w:r>
              <w:rPr>
                <w:sz w:val="24"/>
              </w:rPr>
              <w:t xml:space="preserve">субтотальный дефект и деформация ушной раковины</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пластика с использованием тканей из прилегающих к ушной раковине участков</w:t>
            </w:r>
          </w:p>
        </w:tc>
        <w:tc>
          <w:tcPr>
            <w:tcBorders>
              <w:top w:val="single" w:sz="4"/>
              <w:bottom w:val="single" w:sz="4"/>
            </w:tcBorders>
            <w:vMerge w:val="continue"/>
          </w:tcPr>
          <w:p/>
        </w:tc>
      </w:tr>
      <w:tr>
        <w:tc>
          <w:tcPr>
            <w:tcBorders>
              <w:top w:val="single" w:sz="4"/>
              <w:bottom w:val="single" w:sz="4"/>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Q18.5</w:t>
            </w:r>
          </w:p>
        </w:tc>
        <w:tc>
          <w:tcPr>
            <w:tcW w:w="3572" w:type="dxa"/>
            <w:tcBorders>
              <w:top w:val="nil"/>
              <w:bottom w:val="nil"/>
            </w:tcBorders>
          </w:tcPr>
          <w:p>
            <w:pPr>
              <w:pStyle w:val="0"/>
            </w:pPr>
            <w:r>
              <w:rPr>
                <w:sz w:val="24"/>
              </w:rPr>
              <w:t xml:space="preserve">микростомия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пластическое устранение микростомы</w:t>
            </w:r>
          </w:p>
        </w:tc>
        <w:tc>
          <w:tcPr>
            <w:tcBorders>
              <w:top w:val="single" w:sz="4"/>
              <w:bottom w:val="single" w:sz="4"/>
            </w:tcBorders>
            <w:vMerge w:val="continue"/>
          </w:tcPr>
          <w:p/>
        </w:tc>
      </w:tr>
      <w:tr>
        <w:tc>
          <w:tcPr>
            <w:tcBorders>
              <w:top w:val="single" w:sz="4"/>
              <w:bottom w:val="single" w:sz="4"/>
            </w:tcBorders>
            <w:vMerge w:val="continue"/>
          </w:tcPr>
          <w:p/>
        </w:tc>
        <w:tc>
          <w:tcPr>
            <w:tcBorders>
              <w:top w:val="nil"/>
              <w:bottom w:val="nil"/>
            </w:tcBorders>
            <w:vMerge w:val="continue"/>
          </w:tcPr>
          <w:p/>
        </w:tc>
        <w:tc>
          <w:tcPr>
            <w:tcW w:w="1871" w:type="dxa"/>
            <w:tcBorders>
              <w:top w:val="nil"/>
              <w:bottom w:val="nil"/>
            </w:tcBorders>
          </w:tcPr>
          <w:p>
            <w:pPr>
              <w:pStyle w:val="0"/>
            </w:pPr>
            <w:r>
              <w:rPr>
                <w:sz w:val="24"/>
              </w:rPr>
              <w:t xml:space="preserve">Q18.4</w:t>
            </w:r>
          </w:p>
        </w:tc>
        <w:tc>
          <w:tcPr>
            <w:tcW w:w="3572" w:type="dxa"/>
            <w:tcBorders>
              <w:top w:val="nil"/>
              <w:bottom w:val="nil"/>
            </w:tcBorders>
          </w:tcPr>
          <w:p>
            <w:pPr>
              <w:pStyle w:val="0"/>
            </w:pPr>
            <w:r>
              <w:rPr>
                <w:sz w:val="24"/>
              </w:rPr>
              <w:t xml:space="preserve">макростомия</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пластическое устранение макростомы</w:t>
            </w:r>
          </w:p>
        </w:tc>
        <w:tc>
          <w:tcPr>
            <w:tcBorders>
              <w:top w:val="single" w:sz="4"/>
              <w:bottom w:val="single" w:sz="4"/>
            </w:tcBorders>
            <w:vMerge w:val="continue"/>
          </w:tcPr>
          <w:p/>
        </w:tc>
      </w:tr>
      <w:tr>
        <w:tc>
          <w:tcPr>
            <w:tcBorders>
              <w:top w:val="single" w:sz="4"/>
              <w:bottom w:val="single" w:sz="4"/>
            </w:tcBorders>
            <w:vMerge w:val="continue"/>
          </w:tcPr>
          <w:p/>
        </w:tc>
        <w:tc>
          <w:tcPr>
            <w:tcW w:w="3912" w:type="dxa"/>
            <w:tcBorders>
              <w:top w:val="nil"/>
              <w:bottom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71" w:type="dxa"/>
            <w:tcBorders>
              <w:top w:val="nil"/>
              <w:bottom w:val="nil"/>
            </w:tcBorders>
          </w:tcPr>
          <w:p>
            <w:pPr>
              <w:pStyle w:val="0"/>
            </w:pPr>
            <w:r>
              <w:rPr>
                <w:sz w:val="24"/>
              </w:rPr>
              <w:t xml:space="preserve">D11.0</w:t>
            </w:r>
          </w:p>
        </w:tc>
        <w:tc>
          <w:tcPr>
            <w:tcW w:w="3572" w:type="dxa"/>
            <w:tcBorders>
              <w:top w:val="nil"/>
              <w:bottom w:val="nil"/>
            </w:tcBorders>
          </w:tcPr>
          <w:p>
            <w:pPr>
              <w:pStyle w:val="0"/>
            </w:pPr>
            <w:r>
              <w:rPr>
                <w:sz w:val="24"/>
              </w:rPr>
              <w:t xml:space="preserve">доброкачественное новообразование околоушной слюнной железы</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новообразования</w:t>
            </w:r>
          </w:p>
        </w:tc>
        <w:tc>
          <w:tcPr>
            <w:tcBorders>
              <w:top w:val="single" w:sz="4"/>
              <w:bottom w:val="single" w:sz="4"/>
            </w:tcBorders>
            <w:vMerge w:val="continue"/>
          </w:tcPr>
          <w:p/>
        </w:tc>
      </w:tr>
      <w:tr>
        <w:tc>
          <w:tcPr>
            <w:tcBorders>
              <w:top w:val="single" w:sz="4"/>
              <w:bottom w:val="single" w:sz="4"/>
            </w:tcBorders>
            <w:vMerge w:val="continue"/>
          </w:tcPr>
          <w:p/>
        </w:tc>
        <w:tc>
          <w:tcPr>
            <w:tcW w:w="3912" w:type="dxa"/>
            <w:tcBorders>
              <w:top w:val="nil"/>
              <w:bottom w:val="single" w:sz="4"/>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71" w:type="dxa"/>
            <w:tcBorders>
              <w:top w:val="nil"/>
              <w:bottom w:val="nil"/>
            </w:tcBorders>
          </w:tcPr>
          <w:p>
            <w:pPr>
              <w:pStyle w:val="0"/>
            </w:pPr>
            <w:r>
              <w:rPr>
                <w:sz w:val="24"/>
              </w:rPr>
              <w:t xml:space="preserve">D11.9</w:t>
            </w:r>
          </w:p>
        </w:tc>
        <w:tc>
          <w:tcPr>
            <w:tcW w:w="3572" w:type="dxa"/>
            <w:tcBorders>
              <w:top w:val="nil"/>
              <w:bottom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новообразования</w:t>
            </w:r>
          </w:p>
        </w:tc>
        <w:tc>
          <w:tcPr>
            <w:tcBorders>
              <w:top w:val="single" w:sz="4"/>
              <w:bottom w:val="single" w:sz="4"/>
            </w:tcBorders>
            <w:vMerge w:val="continue"/>
          </w:tcPr>
          <w:p/>
        </w:tc>
      </w:tr>
      <w:tr>
        <w:tc>
          <w:tcPr>
            <w:tcBorders>
              <w:top w:val="single" w:sz="4"/>
              <w:bottom w:val="single" w:sz="4"/>
            </w:tcBorders>
            <w:vMerge w:val="continue"/>
          </w:tcPr>
          <w:p/>
        </w:tc>
        <w:tc>
          <w:tcPr>
            <w:tcBorders>
              <w:top w:val="nil"/>
              <w:bottom w:val="single" w:sz="4"/>
            </w:tcBorders>
            <w:vMerge w:val="continue"/>
          </w:tcPr>
          <w:p/>
        </w:tc>
        <w:tc>
          <w:tcPr>
            <w:tcW w:w="1871" w:type="dxa"/>
            <w:tcBorders>
              <w:top w:val="nil"/>
              <w:bottom w:val="nil"/>
            </w:tcBorders>
          </w:tcPr>
          <w:p>
            <w:pPr>
              <w:pStyle w:val="0"/>
            </w:pPr>
            <w:r>
              <w:rPr>
                <w:sz w:val="24"/>
              </w:rPr>
              <w:t xml:space="preserve">D16.4, D16.5</w:t>
            </w:r>
          </w:p>
        </w:tc>
        <w:tc>
          <w:tcPr>
            <w:tcW w:w="3572" w:type="dxa"/>
            <w:tcBorders>
              <w:top w:val="nil"/>
              <w:bottom w:val="nil"/>
            </w:tcBorders>
          </w:tcPr>
          <w:p>
            <w:pPr>
              <w:pStyle w:val="0"/>
            </w:pPr>
            <w:r>
              <w:rPr>
                <w:sz w:val="24"/>
              </w:rPr>
              <w:t xml:space="preserve">доброкачественные новообразования челюстей и послеоперационные дефекты</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single" w:sz="4"/>
              <w:bottom w:val="single" w:sz="4"/>
            </w:tcBorders>
            <w:vMerge w:val="continue"/>
          </w:tcPr>
          <w:p/>
        </w:tc>
      </w:tr>
      <w:tr>
        <w:tblPrEx>
          <w:tblBorders>
            <w:insideH w:val="single" w:sz="4"/>
          </w:tblBorders>
        </w:tblPrEx>
        <w:tc>
          <w:tcPr>
            <w:tcBorders>
              <w:top w:val="single" w:sz="4"/>
              <w:bottom w:val="single" w:sz="4"/>
            </w:tcBorders>
            <w:vMerge w:val="continue"/>
          </w:tcPr>
          <w:p/>
        </w:tc>
        <w:tc>
          <w:tcPr>
            <w:tcBorders>
              <w:top w:val="nil"/>
              <w:bottom w:val="single" w:sz="4"/>
            </w:tcBorders>
            <w:vMerge w:val="continue"/>
          </w:tcPr>
          <w:p/>
        </w:tc>
        <w:tc>
          <w:tcPr>
            <w:tcW w:w="1871" w:type="dxa"/>
            <w:tcBorders>
              <w:top w:val="nil"/>
              <w:bottom w:val="single" w:sz="4"/>
            </w:tcBorders>
          </w:tcPr>
          <w:p>
            <w:pPr>
              <w:pStyle w:val="0"/>
            </w:pPr>
            <w:r>
              <w:rPr>
                <w:sz w:val="24"/>
              </w:rPr>
              <w:t xml:space="preserve">T90.2</w:t>
            </w:r>
          </w:p>
        </w:tc>
        <w:tc>
          <w:tcPr>
            <w:tcW w:w="3572" w:type="dxa"/>
            <w:tcBorders>
              <w:top w:val="nil"/>
              <w:bottom w:val="single" w:sz="4"/>
            </w:tcBorders>
          </w:tcPr>
          <w:p>
            <w:pPr>
              <w:pStyle w:val="0"/>
            </w:pPr>
            <w:r>
              <w:rPr>
                <w:sz w:val="24"/>
              </w:rPr>
              <w:t xml:space="preserve">последствия переломов черепа и костей лицевого скелета</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Borders>
              <w:top w:val="single" w:sz="4"/>
              <w:bottom w:val="single" w:sz="4"/>
            </w:tcBorders>
            <w:vMerge w:val="continue"/>
          </w:tcPr>
          <w:p/>
        </w:tc>
      </w:tr>
      <w:tr>
        <w:tblPrEx>
          <w:tblBorders>
            <w:insideH w:val="single" w:sz="4"/>
          </w:tblBorders>
        </w:tblPrEx>
        <w:tc>
          <w:tcPr>
            <w:gridSpan w:val="7"/>
            <w:tcW w:w="18166" w:type="dxa"/>
            <w:tcBorders>
              <w:top w:val="single" w:sz="4"/>
              <w:bottom w:val="single" w:sz="4"/>
            </w:tcBorders>
          </w:tcPr>
          <w:p>
            <w:pPr>
              <w:pStyle w:val="0"/>
              <w:outlineLvl w:val="3"/>
            </w:pPr>
            <w:r>
              <w:rPr>
                <w:sz w:val="24"/>
              </w:rPr>
              <w:t xml:space="preserve">Эндокринология</w:t>
            </w:r>
          </w:p>
        </w:tc>
      </w:tr>
      <w:tr>
        <w:tblPrEx>
          <w:tblBorders>
            <w:insideH w:val="single" w:sz="4"/>
          </w:tblBorders>
        </w:tblPrEx>
        <w:tc>
          <w:tcPr>
            <w:tcW w:w="988" w:type="dxa"/>
            <w:tcBorders>
              <w:top w:val="single" w:sz="4"/>
              <w:bottom w:val="nil"/>
            </w:tcBorders>
            <w:vMerge w:val="restart"/>
          </w:tcPr>
          <w:p>
            <w:pPr>
              <w:pStyle w:val="0"/>
            </w:pPr>
            <w:r>
              <w:rPr>
                <w:sz w:val="24"/>
              </w:rPr>
              <w:t xml:space="preserve">87.</w:t>
            </w:r>
          </w:p>
        </w:tc>
        <w:tc>
          <w:tcPr>
            <w:tcW w:w="3912" w:type="dxa"/>
            <w:tcBorders>
              <w:top w:val="single" w:sz="4"/>
              <w:bottom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71" w:type="dxa"/>
            <w:tcBorders>
              <w:top w:val="single" w:sz="4"/>
              <w:bottom w:val="nil"/>
            </w:tcBorders>
          </w:tcPr>
          <w:p>
            <w:pPr>
              <w:pStyle w:val="0"/>
            </w:pPr>
            <w:r>
              <w:rPr>
                <w:sz w:val="24"/>
              </w:rPr>
              <w:t xml:space="preserve">E10.9, E11.9, E13.9, E14.9</w:t>
            </w:r>
          </w:p>
        </w:tc>
        <w:tc>
          <w:tcPr>
            <w:tcW w:w="3572" w:type="dxa"/>
            <w:tcBorders>
              <w:top w:val="single" w:sz="4"/>
              <w:bottom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2324" w:type="dxa"/>
            <w:tcBorders>
              <w:top w:val="single" w:sz="4"/>
              <w:bottom w:val="nil"/>
            </w:tcBorders>
          </w:tcPr>
          <w:p>
            <w:pPr>
              <w:pStyle w:val="0"/>
            </w:pPr>
            <w:r>
              <w:rPr>
                <w:sz w:val="24"/>
              </w:rPr>
              <w:t xml:space="preserve">терапевтическое лечение</w:t>
            </w:r>
          </w:p>
        </w:tc>
        <w:tc>
          <w:tcPr>
            <w:tcW w:w="3798" w:type="dxa"/>
            <w:tcBorders>
              <w:top w:val="single" w:sz="4"/>
              <w:bottom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701" w:type="dxa"/>
            <w:tcBorders>
              <w:top w:val="single" w:sz="4"/>
              <w:bottom w:val="nil"/>
            </w:tcBorders>
            <w:vMerge w:val="restart"/>
          </w:tcPr>
          <w:p>
            <w:pPr>
              <w:pStyle w:val="0"/>
            </w:pPr>
            <w:r>
              <w:rPr>
                <w:sz w:val="24"/>
              </w:rPr>
              <w:t xml:space="preserve">246775</w:t>
            </w:r>
          </w:p>
        </w:tc>
      </w:tr>
      <w:tr>
        <w:tc>
          <w:tcPr>
            <w:tcBorders>
              <w:top w:val="single" w:sz="4"/>
              <w:bottom w:val="nil"/>
            </w:tcBorders>
            <w:vMerge w:val="continue"/>
          </w:tcPr>
          <w:p/>
        </w:tc>
        <w:tc>
          <w:tcPr>
            <w:tcBorders>
              <w:top w:val="single" w:sz="4"/>
              <w:bottom w:val="nil"/>
            </w:tcBorders>
            <w:vMerge w:val="continue"/>
          </w:tcPr>
          <w:p/>
        </w:tc>
        <w:tc>
          <w:tcPr>
            <w:tcW w:w="1871" w:type="dxa"/>
            <w:tcBorders>
              <w:top w:val="nil"/>
              <w:bottom w:val="nil"/>
            </w:tcBorders>
          </w:tcPr>
          <w:p>
            <w:pPr>
              <w:pStyle w:val="0"/>
            </w:pPr>
            <w:r>
              <w:rPr>
                <w:sz w:val="24"/>
              </w:rPr>
              <w:t xml:space="preserve">E10.2, E10.4, E10.5, E10.7, E11.2, E11.4, E11.5, E11.7</w:t>
            </w:r>
          </w:p>
        </w:tc>
        <w:tc>
          <w:tcPr>
            <w:tcW w:w="3572" w:type="dxa"/>
            <w:tcBorders>
              <w:top w:val="nil"/>
              <w:bottom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324" w:type="dxa"/>
            <w:tcBorders>
              <w:top w:val="nil"/>
              <w:bottom w:val="nil"/>
            </w:tcBorders>
          </w:tcPr>
          <w:p>
            <w:pPr>
              <w:pStyle w:val="0"/>
            </w:pPr>
            <w:r>
              <w:rPr>
                <w:sz w:val="24"/>
              </w:rPr>
              <w:t xml:space="preserve">терапевтическое лечение</w:t>
            </w:r>
          </w:p>
        </w:tc>
        <w:tc>
          <w:tcPr>
            <w:tcW w:w="3798" w:type="dxa"/>
            <w:tcBorders>
              <w:top w:val="nil"/>
              <w:bottom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single" w:sz="4"/>
              <w:bottom w:val="nil"/>
            </w:tcBorders>
            <w:vMerge w:val="continue"/>
          </w:tcPr>
          <w:p/>
        </w:tc>
      </w:tr>
      <w:tr>
        <w:tc>
          <w:tcPr>
            <w:tcW w:w="988" w:type="dxa"/>
            <w:tcBorders>
              <w:top w:val="nil"/>
              <w:bottom w:val="single" w:sz="4"/>
            </w:tcBorders>
            <w:vMerge w:val="restart"/>
          </w:tcPr>
          <w:p>
            <w:pPr>
              <w:pStyle w:val="0"/>
            </w:pPr>
            <w:r>
              <w:rPr>
                <w:sz w:val="24"/>
              </w:rPr>
              <w:t xml:space="preserve">88.</w:t>
            </w:r>
          </w:p>
        </w:tc>
        <w:tc>
          <w:tcPr>
            <w:tcW w:w="3912" w:type="dxa"/>
            <w:tcBorders>
              <w:top w:val="nil"/>
              <w:bottom w:val="single" w:sz="4"/>
            </w:tcBorders>
            <w:vMerge w:val="restart"/>
          </w:tcPr>
          <w:p>
            <w:pPr>
              <w:pStyle w:val="0"/>
            </w:pPr>
            <w:r>
              <w:rPr>
                <w:sz w:val="24"/>
              </w:rPr>
              <w:t xml:space="preserve">Комплексное лечение тяжелых форм АКТГ-синдрома</w:t>
            </w:r>
          </w:p>
        </w:tc>
        <w:tc>
          <w:tcPr>
            <w:tcW w:w="1871" w:type="dxa"/>
            <w:tcBorders>
              <w:top w:val="nil"/>
              <w:bottom w:val="nil"/>
            </w:tcBorders>
          </w:tcPr>
          <w:p>
            <w:pPr>
              <w:pStyle w:val="0"/>
            </w:pPr>
            <w:r>
              <w:rPr>
                <w:sz w:val="24"/>
              </w:rPr>
              <w:t xml:space="preserve">E24.3</w:t>
            </w:r>
          </w:p>
        </w:tc>
        <w:tc>
          <w:tcPr>
            <w:tcW w:w="3572" w:type="dxa"/>
            <w:tcBorders>
              <w:top w:val="nil"/>
              <w:bottom w:val="nil"/>
            </w:tcBorders>
          </w:tcPr>
          <w:p>
            <w:pPr>
              <w:pStyle w:val="0"/>
            </w:pPr>
            <w:r>
              <w:rPr>
                <w:sz w:val="24"/>
              </w:rPr>
              <w:t xml:space="preserve">эктопический АКТГ-синдром (с выявленным источником эктопической секреции)</w:t>
            </w:r>
          </w:p>
        </w:tc>
        <w:tc>
          <w:tcPr>
            <w:tcW w:w="2324" w:type="dxa"/>
            <w:tcBorders>
              <w:top w:val="nil"/>
              <w:bottom w:val="nil"/>
            </w:tcBorders>
          </w:tcPr>
          <w:p>
            <w:pPr>
              <w:pStyle w:val="0"/>
            </w:pPr>
            <w:r>
              <w:rPr>
                <w:sz w:val="24"/>
              </w:rPr>
              <w:t xml:space="preserve">хирургическое лечение</w:t>
            </w:r>
          </w:p>
        </w:tc>
        <w:tc>
          <w:tcPr>
            <w:tcW w:w="3798" w:type="dxa"/>
            <w:tcBorders>
              <w:top w:val="nil"/>
              <w:bottom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701" w:type="dxa"/>
            <w:tcBorders>
              <w:top w:val="nil"/>
              <w:bottom w:val="single" w:sz="4"/>
            </w:tcBorders>
            <w:vMerge w:val="restart"/>
          </w:tcPr>
          <w:p>
            <w:pPr>
              <w:pStyle w:val="0"/>
            </w:pPr>
            <w:r>
              <w:rPr>
                <w:sz w:val="24"/>
              </w:rPr>
              <w:t xml:space="preserve">140872</w:t>
            </w:r>
          </w:p>
        </w:tc>
      </w:tr>
      <w:tr>
        <w:tc>
          <w:tcPr>
            <w:tcBorders>
              <w:top w:val="nil"/>
              <w:bottom w:val="single" w:sz="4"/>
            </w:tcBorders>
            <w:vMerge w:val="continue"/>
          </w:tcPr>
          <w:p/>
        </w:tc>
        <w:tc>
          <w:tcPr>
            <w:tcBorders>
              <w:top w:val="nil"/>
              <w:bottom w:val="single" w:sz="4"/>
            </w:tcBorders>
            <w:vMerge w:val="continue"/>
          </w:tcPr>
          <w:p/>
        </w:tc>
        <w:tc>
          <w:tcPr>
            <w:tcW w:w="1871" w:type="dxa"/>
            <w:tcBorders>
              <w:top w:val="nil"/>
              <w:bottom w:val="single" w:sz="4"/>
            </w:tcBorders>
          </w:tcPr>
          <w:p>
            <w:pPr>
              <w:pStyle w:val="0"/>
            </w:pPr>
            <w:r>
              <w:rPr>
                <w:sz w:val="24"/>
              </w:rPr>
              <w:t xml:space="preserve">E24.9</w:t>
            </w:r>
          </w:p>
        </w:tc>
        <w:tc>
          <w:tcPr>
            <w:tcW w:w="3572" w:type="dxa"/>
            <w:tcBorders>
              <w:top w:val="nil"/>
              <w:bottom w:val="single" w:sz="4"/>
            </w:tcBorders>
          </w:tcPr>
          <w:p>
            <w:pPr>
              <w:pStyle w:val="0"/>
            </w:pPr>
            <w:r>
              <w:rPr>
                <w:sz w:val="24"/>
              </w:rPr>
              <w:t xml:space="preserve">синдром Иценко - Кушинга неуточненный</w:t>
            </w:r>
          </w:p>
        </w:tc>
        <w:tc>
          <w:tcPr>
            <w:tcW w:w="2324" w:type="dxa"/>
            <w:tcBorders>
              <w:top w:val="nil"/>
              <w:bottom w:val="single" w:sz="4"/>
            </w:tcBorders>
          </w:tcPr>
          <w:p>
            <w:pPr>
              <w:pStyle w:val="0"/>
            </w:pPr>
            <w:r>
              <w:rPr>
                <w:sz w:val="24"/>
              </w:rPr>
              <w:t xml:space="preserve">хирургическое лечение</w:t>
            </w:r>
          </w:p>
        </w:tc>
        <w:tc>
          <w:tcPr>
            <w:tcW w:w="3798" w:type="dxa"/>
            <w:tcBorders>
              <w:top w:val="nil"/>
              <w:bottom w:val="single" w:sz="4"/>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Borders>
              <w:top w:val="nil"/>
              <w:bottom w:val="single" w:sz="4"/>
            </w:tcBorders>
            <w:vMerge w:val="continue"/>
          </w:tcP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1212" w:name="P21212"/>
    <w:bookmarkEnd w:id="21212"/>
    <w:p>
      <w:pPr>
        <w:pStyle w:val="0"/>
        <w:spacing w:before="240" w:line-rule="auto"/>
        <w:ind w:firstLine="540"/>
        <w:jc w:val="both"/>
      </w:pPr>
      <w:r>
        <w:rPr>
          <w:sz w:val="24"/>
        </w:rPr>
        <w:t xml:space="preserve">&lt;1&gt; Высокотехнологичная медицинская помощь.</w:t>
      </w:r>
    </w:p>
    <w:bookmarkStart w:id="21213" w:name="P21213"/>
    <w:bookmarkEnd w:id="21213"/>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1214" w:name="P21214"/>
    <w:bookmarkEnd w:id="21214"/>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21215" w:name="P21215"/>
    <w:bookmarkEnd w:id="21215"/>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21229" w:name="P21229"/>
    <w:bookmarkEnd w:id="21229"/>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21233" w:name="P21233"/>
    <w:bookmarkEnd w:id="21233"/>
    <w:p>
      <w:pPr>
        <w:pStyle w:val="0"/>
        <w:ind w:firstLine="540"/>
        <w:jc w:val="both"/>
      </w:pPr>
      <w:r>
        <w:rPr>
          <w:sz w:val="24"/>
        </w:rPr>
        <w:t xml:space="preserve">1. Первый этап углубленной диспансеризации (далее - диспансеризация)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1) измерение насыщения крови кислородом (сатурация) в покое;</w:t>
      </w:r>
    </w:p>
    <w:p>
      <w:pPr>
        <w:pStyle w:val="0"/>
        <w:spacing w:before="240" w:line-rule="auto"/>
        <w:ind w:firstLine="540"/>
        <w:jc w:val="both"/>
      </w:pPr>
      <w:r>
        <w:rPr>
          <w:sz w:val="24"/>
        </w:rPr>
        <w:t xml:space="preserve">2)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3) проведение спирометрии или спирографии;</w:t>
      </w:r>
    </w:p>
    <w:p>
      <w:pPr>
        <w:pStyle w:val="0"/>
        <w:spacing w:before="240" w:line-rule="auto"/>
        <w:ind w:firstLine="540"/>
        <w:jc w:val="both"/>
      </w:pPr>
      <w:r>
        <w:rPr>
          <w:sz w:val="24"/>
        </w:rPr>
        <w:t xml:space="preserve">4) общий (клинический) анализ крови развернутый;</w:t>
      </w:r>
    </w:p>
    <w:p>
      <w:pPr>
        <w:pStyle w:val="0"/>
        <w:spacing w:before="240" w:line-rule="auto"/>
        <w:ind w:firstLine="540"/>
        <w:jc w:val="both"/>
      </w:pPr>
      <w:r>
        <w:rPr>
          <w:sz w:val="24"/>
        </w:rPr>
        <w:t xml:space="preserve">5)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6)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7)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8)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включает в себя:</w:t>
      </w:r>
    </w:p>
    <w:p>
      <w:pPr>
        <w:pStyle w:val="0"/>
        <w:spacing w:before="240" w:line-rule="auto"/>
        <w:ind w:firstLine="540"/>
        <w:jc w:val="both"/>
      </w:pPr>
      <w:r>
        <w:rPr>
          <w:sz w:val="24"/>
        </w:rPr>
        <w:t xml:space="preserve">1)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3)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21258" w:name="P21258"/>
    <w:bookmarkEnd w:id="21258"/>
    <w:p>
      <w:pPr>
        <w:pStyle w:val="2"/>
        <w:jc w:val="center"/>
      </w:pPr>
      <w:r>
        <w:rPr>
          <w:sz w:val="24"/>
        </w:rPr>
        <w:t xml:space="preserve">ДИФФЕРЕНЦИРОВАННЫЕ НОРМАТИВЫ</w:t>
      </w:r>
    </w:p>
    <w:p>
      <w:pPr>
        <w:pStyle w:val="2"/>
        <w:jc w:val="center"/>
      </w:pPr>
      <w:r>
        <w:rPr>
          <w:sz w:val="24"/>
        </w:rPr>
        <w:t xml:space="preserve">ОБЪЕМОВ МЕДИЦИНСКОЙ ПОМОЩИ НА ОДНОГО ЖИТЕЛЯ/ОДНО</w:t>
      </w:r>
    </w:p>
    <w:p>
      <w:pPr>
        <w:pStyle w:val="2"/>
        <w:jc w:val="center"/>
      </w:pPr>
      <w:r>
        <w:rPr>
          <w:sz w:val="24"/>
        </w:rPr>
        <w:t xml:space="preserve">ЗАСТРАХОВАННОЕ ЛИЦО С УЧЕТОМ ЭТАПОВ (УРОВНЕЙ) ОКАЗАНИЯ</w:t>
      </w:r>
    </w:p>
    <w:p>
      <w:pPr>
        <w:pStyle w:val="2"/>
        <w:jc w:val="center"/>
      </w:pPr>
      <w:r>
        <w:rPr>
          <w:sz w:val="24"/>
        </w:rPr>
        <w:t xml:space="preserve">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871"/>
        <w:gridCol w:w="1701"/>
        <w:gridCol w:w="1644"/>
        <w:gridCol w:w="1215"/>
        <w:gridCol w:w="1215"/>
        <w:gridCol w:w="1215"/>
      </w:tblGrid>
      <w:tr>
        <w:tc>
          <w:tcPr>
            <w:tcW w:w="3118" w:type="dxa"/>
            <w:vMerge w:val="restart"/>
          </w:tcPr>
          <w:p>
            <w:pPr>
              <w:pStyle w:val="0"/>
              <w:jc w:val="center"/>
            </w:pPr>
            <w:r>
              <w:rPr>
                <w:sz w:val="24"/>
              </w:rPr>
              <w:t xml:space="preserve">Виды медицинской помощи</w:t>
            </w:r>
          </w:p>
        </w:tc>
        <w:tc>
          <w:tcPr>
            <w:gridSpan w:val="3"/>
            <w:tcW w:w="5216" w:type="dxa"/>
          </w:tcPr>
          <w:p>
            <w:pPr>
              <w:pStyle w:val="0"/>
              <w:jc w:val="center"/>
            </w:pPr>
            <w:r>
              <w:rPr>
                <w:sz w:val="24"/>
              </w:rPr>
              <w:t xml:space="preserve">В рамках ОМС</w:t>
            </w:r>
          </w:p>
        </w:tc>
        <w:tc>
          <w:tcPr>
            <w:gridSpan w:val="3"/>
            <w:tcW w:w="3645" w:type="dxa"/>
          </w:tcPr>
          <w:p>
            <w:pPr>
              <w:pStyle w:val="0"/>
              <w:jc w:val="center"/>
            </w:pPr>
            <w:r>
              <w:rPr>
                <w:sz w:val="24"/>
              </w:rPr>
              <w:t xml:space="preserve">За счет средств консолидированного бюджета</w:t>
            </w:r>
          </w:p>
        </w:tc>
      </w:tr>
      <w:tr>
        <w:tc>
          <w:tcPr>
            <w:vMerge w:val="continue"/>
          </w:tcPr>
          <w:p/>
        </w:tc>
        <w:tc>
          <w:tcPr>
            <w:gridSpan w:val="3"/>
            <w:tcW w:w="5216" w:type="dxa"/>
          </w:tcPr>
          <w:p>
            <w:pPr>
              <w:pStyle w:val="0"/>
              <w:jc w:val="center"/>
            </w:pPr>
            <w:r>
              <w:rPr>
                <w:sz w:val="24"/>
              </w:rPr>
              <w:t xml:space="preserve">(на 1 застрахованное лицо)</w:t>
            </w:r>
          </w:p>
        </w:tc>
        <w:tc>
          <w:tcPr>
            <w:gridSpan w:val="3"/>
            <w:tcW w:w="3645" w:type="dxa"/>
          </w:tcPr>
          <w:p>
            <w:pPr>
              <w:pStyle w:val="0"/>
              <w:jc w:val="center"/>
            </w:pPr>
            <w:r>
              <w:rPr>
                <w:sz w:val="24"/>
              </w:rPr>
              <w:t xml:space="preserve">(на 1 жителя)</w:t>
            </w:r>
          </w:p>
        </w:tc>
      </w:tr>
      <w:tr>
        <w:tc>
          <w:tcPr>
            <w:vMerge w:val="continue"/>
          </w:tcPr>
          <w:p/>
        </w:tc>
        <w:tc>
          <w:tcPr>
            <w:tcW w:w="1871" w:type="dxa"/>
          </w:tcPr>
          <w:p>
            <w:pPr>
              <w:pStyle w:val="0"/>
              <w:jc w:val="center"/>
            </w:pPr>
            <w:r>
              <w:rPr>
                <w:sz w:val="24"/>
              </w:rPr>
              <w:t xml:space="preserve">2025 г.</w:t>
            </w:r>
          </w:p>
        </w:tc>
        <w:tc>
          <w:tcPr>
            <w:tcW w:w="1701" w:type="dxa"/>
          </w:tcPr>
          <w:p>
            <w:pPr>
              <w:pStyle w:val="0"/>
              <w:jc w:val="center"/>
            </w:pPr>
            <w:r>
              <w:rPr>
                <w:sz w:val="24"/>
              </w:rPr>
              <w:t xml:space="preserve">2026 г.</w:t>
            </w:r>
          </w:p>
        </w:tc>
        <w:tc>
          <w:tcPr>
            <w:tcW w:w="1644" w:type="dxa"/>
          </w:tcPr>
          <w:p>
            <w:pPr>
              <w:pStyle w:val="0"/>
              <w:jc w:val="center"/>
            </w:pPr>
            <w:r>
              <w:rPr>
                <w:sz w:val="24"/>
              </w:rPr>
              <w:t xml:space="preserve">2027 г.</w:t>
            </w:r>
          </w:p>
        </w:tc>
        <w:tc>
          <w:tcPr>
            <w:tcW w:w="1215" w:type="dxa"/>
          </w:tcPr>
          <w:p>
            <w:pPr>
              <w:pStyle w:val="0"/>
              <w:jc w:val="center"/>
            </w:pPr>
            <w:r>
              <w:rPr>
                <w:sz w:val="24"/>
              </w:rPr>
              <w:t xml:space="preserve">2025 г.</w:t>
            </w:r>
          </w:p>
        </w:tc>
        <w:tc>
          <w:tcPr>
            <w:tcW w:w="1215" w:type="dxa"/>
          </w:tcPr>
          <w:p>
            <w:pPr>
              <w:pStyle w:val="0"/>
              <w:jc w:val="center"/>
            </w:pPr>
            <w:r>
              <w:rPr>
                <w:sz w:val="24"/>
              </w:rPr>
              <w:t xml:space="preserve">2026 г.</w:t>
            </w:r>
          </w:p>
        </w:tc>
        <w:tc>
          <w:tcPr>
            <w:tcW w:w="1215" w:type="dxa"/>
          </w:tcPr>
          <w:p>
            <w:pPr>
              <w:pStyle w:val="0"/>
              <w:jc w:val="center"/>
            </w:pPr>
            <w:r>
              <w:rPr>
                <w:sz w:val="24"/>
              </w:rPr>
              <w:t xml:space="preserve">2027 г.</w:t>
            </w:r>
          </w:p>
        </w:tc>
      </w:tr>
      <w:tr>
        <w:tc>
          <w:tcPr>
            <w:gridSpan w:val="7"/>
            <w:tcW w:w="11979" w:type="dxa"/>
          </w:tcPr>
          <w:p>
            <w:pPr>
              <w:pStyle w:val="0"/>
              <w:outlineLvl w:val="2"/>
            </w:pPr>
            <w:r>
              <w:rPr>
                <w:sz w:val="24"/>
              </w:rPr>
              <w:t xml:space="preserve">Амбулаторно-поликлиническая помощь</w:t>
            </w:r>
          </w:p>
        </w:tc>
      </w:tr>
      <w:tr>
        <w:tc>
          <w:tcPr>
            <w:tcW w:w="3118" w:type="dxa"/>
          </w:tcPr>
          <w:p>
            <w:pPr>
              <w:pStyle w:val="0"/>
            </w:pPr>
            <w:r>
              <w:rPr>
                <w:sz w:val="24"/>
              </w:rPr>
              <w:t xml:space="preserve">Количество обращений по поводу заболеваний</w:t>
            </w:r>
          </w:p>
        </w:tc>
        <w:tc>
          <w:tcPr>
            <w:tcW w:w="1871" w:type="dxa"/>
          </w:tcPr>
          <w:p>
            <w:pPr>
              <w:pStyle w:val="0"/>
            </w:pPr>
            <w:r>
              <w:rPr>
                <w:sz w:val="24"/>
              </w:rPr>
              <w:t xml:space="preserve">1,2278497</w:t>
            </w:r>
          </w:p>
        </w:tc>
        <w:tc>
          <w:tcPr>
            <w:tcW w:w="1701" w:type="dxa"/>
          </w:tcPr>
          <w:p>
            <w:pPr>
              <w:pStyle w:val="0"/>
            </w:pPr>
            <w:r>
              <w:rPr>
                <w:sz w:val="24"/>
              </w:rPr>
              <w:t xml:space="preserve">1,2249810</w:t>
            </w:r>
          </w:p>
        </w:tc>
        <w:tc>
          <w:tcPr>
            <w:tcW w:w="1644" w:type="dxa"/>
          </w:tcPr>
          <w:p>
            <w:pPr>
              <w:pStyle w:val="0"/>
            </w:pPr>
            <w:r>
              <w:rPr>
                <w:sz w:val="24"/>
              </w:rPr>
              <w:t xml:space="preserve">1,2249751</w:t>
            </w:r>
          </w:p>
        </w:tc>
        <w:tc>
          <w:tcPr>
            <w:tcW w:w="1215" w:type="dxa"/>
          </w:tcPr>
          <w:p>
            <w:pPr>
              <w:pStyle w:val="0"/>
            </w:pPr>
            <w:r>
              <w:rPr>
                <w:sz w:val="24"/>
              </w:rPr>
              <w:t xml:space="preserve">0,144</w:t>
            </w:r>
          </w:p>
        </w:tc>
        <w:tc>
          <w:tcPr>
            <w:tcW w:w="1215" w:type="dxa"/>
          </w:tcPr>
          <w:p>
            <w:pPr>
              <w:pStyle w:val="0"/>
            </w:pPr>
            <w:r>
              <w:rPr>
                <w:sz w:val="24"/>
              </w:rPr>
              <w:t xml:space="preserve">0,143</w:t>
            </w:r>
          </w:p>
        </w:tc>
        <w:tc>
          <w:tcPr>
            <w:tcW w:w="1215" w:type="dxa"/>
          </w:tcPr>
          <w:p>
            <w:pPr>
              <w:pStyle w:val="0"/>
            </w:pPr>
            <w:r>
              <w:rPr>
                <w:sz w:val="24"/>
              </w:rPr>
              <w:t xml:space="preserve">0,143</w:t>
            </w:r>
          </w:p>
        </w:tc>
      </w:tr>
      <w:tr>
        <w:tc>
          <w:tcPr>
            <w:tcW w:w="3118" w:type="dxa"/>
          </w:tcPr>
          <w:p>
            <w:pPr>
              <w:pStyle w:val="0"/>
            </w:pPr>
            <w:r>
              <w:rPr>
                <w:sz w:val="24"/>
              </w:rPr>
              <w:t xml:space="preserve">1 уровень</w:t>
            </w:r>
          </w:p>
        </w:tc>
        <w:tc>
          <w:tcPr>
            <w:tcW w:w="1871" w:type="dxa"/>
          </w:tcPr>
          <w:p>
            <w:pPr>
              <w:pStyle w:val="0"/>
            </w:pPr>
            <w:r>
              <w:rPr>
                <w:sz w:val="24"/>
              </w:rPr>
              <w:t xml:space="preserve">0,1073597</w:t>
            </w:r>
          </w:p>
        </w:tc>
        <w:tc>
          <w:tcPr>
            <w:tcW w:w="1701" w:type="dxa"/>
          </w:tcPr>
          <w:p>
            <w:pPr>
              <w:pStyle w:val="0"/>
            </w:pPr>
            <w:r>
              <w:rPr>
                <w:sz w:val="24"/>
              </w:rPr>
              <w:t xml:space="preserve">0,1071089</w:t>
            </w:r>
          </w:p>
        </w:tc>
        <w:tc>
          <w:tcPr>
            <w:tcW w:w="1644" w:type="dxa"/>
          </w:tcPr>
          <w:p>
            <w:pPr>
              <w:pStyle w:val="0"/>
            </w:pPr>
            <w:r>
              <w:rPr>
                <w:sz w:val="24"/>
              </w:rPr>
              <w:t xml:space="preserve">0,1071084</w:t>
            </w:r>
          </w:p>
        </w:tc>
        <w:tc>
          <w:tcPr>
            <w:tcW w:w="1215" w:type="dxa"/>
          </w:tcPr>
          <w:p>
            <w:pPr>
              <w:pStyle w:val="0"/>
            </w:pPr>
            <w:r>
              <w:rPr>
                <w:sz w:val="24"/>
              </w:rPr>
              <w:t xml:space="preserve">0,021</w:t>
            </w:r>
          </w:p>
        </w:tc>
        <w:tc>
          <w:tcPr>
            <w:tcW w:w="1215" w:type="dxa"/>
          </w:tcPr>
          <w:p>
            <w:pPr>
              <w:pStyle w:val="0"/>
            </w:pPr>
            <w:r>
              <w:rPr>
                <w:sz w:val="24"/>
              </w:rPr>
              <w:t xml:space="preserve">0,020</w:t>
            </w:r>
          </w:p>
        </w:tc>
        <w:tc>
          <w:tcPr>
            <w:tcW w:w="1215" w:type="dxa"/>
          </w:tcPr>
          <w:p>
            <w:pPr>
              <w:pStyle w:val="0"/>
            </w:pPr>
            <w:r>
              <w:rPr>
                <w:sz w:val="24"/>
              </w:rPr>
              <w:t xml:space="preserve">0,020</w:t>
            </w:r>
          </w:p>
        </w:tc>
      </w:tr>
      <w:tr>
        <w:tc>
          <w:tcPr>
            <w:tcW w:w="3118" w:type="dxa"/>
          </w:tcPr>
          <w:p>
            <w:pPr>
              <w:pStyle w:val="0"/>
            </w:pPr>
            <w:r>
              <w:rPr>
                <w:sz w:val="24"/>
              </w:rPr>
              <w:t xml:space="preserve">2 уровень</w:t>
            </w:r>
          </w:p>
        </w:tc>
        <w:tc>
          <w:tcPr>
            <w:tcW w:w="1871" w:type="dxa"/>
          </w:tcPr>
          <w:p>
            <w:pPr>
              <w:pStyle w:val="0"/>
            </w:pPr>
            <w:r>
              <w:rPr>
                <w:sz w:val="24"/>
              </w:rPr>
              <w:t xml:space="preserve">0,6238808</w:t>
            </w:r>
          </w:p>
        </w:tc>
        <w:tc>
          <w:tcPr>
            <w:tcW w:w="1701" w:type="dxa"/>
          </w:tcPr>
          <w:p>
            <w:pPr>
              <w:pStyle w:val="0"/>
            </w:pPr>
            <w:r>
              <w:rPr>
                <w:sz w:val="24"/>
              </w:rPr>
              <w:t xml:space="preserve">0,6224232</w:t>
            </w:r>
          </w:p>
        </w:tc>
        <w:tc>
          <w:tcPr>
            <w:tcW w:w="1644" w:type="dxa"/>
          </w:tcPr>
          <w:p>
            <w:pPr>
              <w:pStyle w:val="0"/>
            </w:pPr>
            <w:r>
              <w:rPr>
                <w:sz w:val="24"/>
              </w:rPr>
              <w:t xml:space="preserve">0,6224202</w:t>
            </w:r>
          </w:p>
        </w:tc>
        <w:tc>
          <w:tcPr>
            <w:tcW w:w="1215" w:type="dxa"/>
          </w:tcPr>
          <w:p>
            <w:pPr>
              <w:pStyle w:val="0"/>
            </w:pPr>
            <w:r>
              <w:rPr>
                <w:sz w:val="24"/>
              </w:rPr>
              <w:t xml:space="preserve">0,123</w:t>
            </w:r>
          </w:p>
        </w:tc>
        <w:tc>
          <w:tcPr>
            <w:tcW w:w="1215" w:type="dxa"/>
          </w:tcPr>
          <w:p>
            <w:pPr>
              <w:pStyle w:val="0"/>
            </w:pPr>
            <w:r>
              <w:rPr>
                <w:sz w:val="24"/>
              </w:rPr>
              <w:t xml:space="preserve">0,123</w:t>
            </w:r>
          </w:p>
        </w:tc>
        <w:tc>
          <w:tcPr>
            <w:tcW w:w="1215" w:type="dxa"/>
          </w:tcPr>
          <w:p>
            <w:pPr>
              <w:pStyle w:val="0"/>
            </w:pPr>
            <w:r>
              <w:rPr>
                <w:sz w:val="24"/>
              </w:rPr>
              <w:t xml:space="preserve">0,123</w:t>
            </w:r>
          </w:p>
        </w:tc>
      </w:tr>
      <w:tr>
        <w:tc>
          <w:tcPr>
            <w:tcW w:w="3118" w:type="dxa"/>
          </w:tcPr>
          <w:p>
            <w:pPr>
              <w:pStyle w:val="0"/>
            </w:pPr>
            <w:r>
              <w:rPr>
                <w:sz w:val="24"/>
              </w:rPr>
              <w:t xml:space="preserve">3 уровень</w:t>
            </w:r>
          </w:p>
        </w:tc>
        <w:tc>
          <w:tcPr>
            <w:tcW w:w="1871" w:type="dxa"/>
          </w:tcPr>
          <w:p>
            <w:pPr>
              <w:pStyle w:val="0"/>
            </w:pPr>
            <w:r>
              <w:rPr>
                <w:sz w:val="24"/>
              </w:rPr>
              <w:t xml:space="preserve">0,4966092</w:t>
            </w:r>
          </w:p>
        </w:tc>
        <w:tc>
          <w:tcPr>
            <w:tcW w:w="1701" w:type="dxa"/>
          </w:tcPr>
          <w:p>
            <w:pPr>
              <w:pStyle w:val="0"/>
            </w:pPr>
            <w:r>
              <w:rPr>
                <w:sz w:val="24"/>
              </w:rPr>
              <w:t xml:space="preserve">0,4954489</w:t>
            </w:r>
          </w:p>
        </w:tc>
        <w:tc>
          <w:tcPr>
            <w:tcW w:w="1644" w:type="dxa"/>
          </w:tcPr>
          <w:p>
            <w:pPr>
              <w:pStyle w:val="0"/>
            </w:pPr>
            <w:r>
              <w:rPr>
                <w:sz w:val="24"/>
              </w:rPr>
              <w:t xml:space="preserve">0,4954466</w:t>
            </w:r>
          </w:p>
        </w:tc>
        <w:tc>
          <w:tcPr>
            <w:tcW w:w="1215" w:type="dxa"/>
          </w:tcPr>
          <w:p>
            <w:pPr>
              <w:pStyle w:val="0"/>
            </w:pPr>
            <w:r>
              <w:rPr>
                <w:sz w:val="24"/>
              </w:rPr>
            </w:r>
          </w:p>
        </w:tc>
        <w:tc>
          <w:tcPr>
            <w:tcW w:w="1215" w:type="dxa"/>
          </w:tcPr>
          <w:p>
            <w:pPr>
              <w:pStyle w:val="0"/>
            </w:pPr>
            <w:r>
              <w:rPr>
                <w:sz w:val="24"/>
              </w:rPr>
            </w:r>
          </w:p>
        </w:tc>
        <w:tc>
          <w:tcPr>
            <w:tcW w:w="1215" w:type="dxa"/>
          </w:tcPr>
          <w:p>
            <w:pPr>
              <w:pStyle w:val="0"/>
            </w:pPr>
            <w:r>
              <w:rPr>
                <w:sz w:val="24"/>
              </w:rPr>
            </w:r>
          </w:p>
        </w:tc>
      </w:tr>
      <w:tr>
        <w:tc>
          <w:tcPr>
            <w:tcW w:w="3118" w:type="dxa"/>
          </w:tcPr>
          <w:p>
            <w:pPr>
              <w:pStyle w:val="0"/>
            </w:pPr>
            <w:r>
              <w:rPr>
                <w:sz w:val="24"/>
              </w:rPr>
              <w:t xml:space="preserve">Количество посещений с профилактической целью</w:t>
            </w:r>
          </w:p>
        </w:tc>
        <w:tc>
          <w:tcPr>
            <w:tcW w:w="1871" w:type="dxa"/>
          </w:tcPr>
          <w:p>
            <w:pPr>
              <w:pStyle w:val="0"/>
            </w:pPr>
            <w:r>
              <w:rPr>
                <w:sz w:val="24"/>
              </w:rPr>
              <w:t xml:space="preserve">0,2674669</w:t>
            </w:r>
          </w:p>
        </w:tc>
        <w:tc>
          <w:tcPr>
            <w:tcW w:w="1701" w:type="dxa"/>
          </w:tcPr>
          <w:p>
            <w:pPr>
              <w:pStyle w:val="0"/>
            </w:pPr>
            <w:r>
              <w:rPr>
                <w:sz w:val="24"/>
              </w:rPr>
              <w:t xml:space="preserve">0,2668409</w:t>
            </w:r>
          </w:p>
        </w:tc>
        <w:tc>
          <w:tcPr>
            <w:tcW w:w="1644" w:type="dxa"/>
          </w:tcPr>
          <w:p>
            <w:pPr>
              <w:pStyle w:val="0"/>
            </w:pPr>
            <w:r>
              <w:rPr>
                <w:sz w:val="24"/>
              </w:rPr>
              <w:t xml:space="preserve">0,2668396</w:t>
            </w:r>
          </w:p>
        </w:tc>
        <w:tc>
          <w:tcPr>
            <w:tcW w:w="1215" w:type="dxa"/>
          </w:tcPr>
          <w:p>
            <w:pPr>
              <w:pStyle w:val="0"/>
            </w:pPr>
            <w:r>
              <w:rPr>
                <w:sz w:val="24"/>
              </w:rPr>
              <w:t xml:space="preserve">0,730</w:t>
            </w:r>
          </w:p>
        </w:tc>
        <w:tc>
          <w:tcPr>
            <w:tcW w:w="1215" w:type="dxa"/>
          </w:tcPr>
          <w:p>
            <w:pPr>
              <w:pStyle w:val="0"/>
            </w:pPr>
            <w:r>
              <w:rPr>
                <w:sz w:val="24"/>
              </w:rPr>
              <w:t xml:space="preserve">0,725</w:t>
            </w:r>
          </w:p>
        </w:tc>
        <w:tc>
          <w:tcPr>
            <w:tcW w:w="1215" w:type="dxa"/>
          </w:tcPr>
          <w:p>
            <w:pPr>
              <w:pStyle w:val="0"/>
            </w:pPr>
            <w:r>
              <w:rPr>
                <w:sz w:val="24"/>
              </w:rPr>
              <w:t xml:space="preserve">0,725</w:t>
            </w:r>
          </w:p>
        </w:tc>
      </w:tr>
      <w:tr>
        <w:tc>
          <w:tcPr>
            <w:tcW w:w="3118" w:type="dxa"/>
          </w:tcPr>
          <w:p>
            <w:pPr>
              <w:pStyle w:val="0"/>
            </w:pPr>
            <w:r>
              <w:rPr>
                <w:sz w:val="24"/>
              </w:rPr>
              <w:t xml:space="preserve">1 уровень</w:t>
            </w:r>
          </w:p>
        </w:tc>
        <w:tc>
          <w:tcPr>
            <w:tcW w:w="1871" w:type="dxa"/>
          </w:tcPr>
          <w:p>
            <w:pPr>
              <w:pStyle w:val="0"/>
            </w:pPr>
            <w:r>
              <w:rPr>
                <w:sz w:val="24"/>
              </w:rPr>
              <w:t xml:space="preserve">0,0056453</w:t>
            </w:r>
          </w:p>
        </w:tc>
        <w:tc>
          <w:tcPr>
            <w:tcW w:w="1701" w:type="dxa"/>
          </w:tcPr>
          <w:p>
            <w:pPr>
              <w:pStyle w:val="0"/>
            </w:pPr>
            <w:r>
              <w:rPr>
                <w:sz w:val="24"/>
              </w:rPr>
              <w:t xml:space="preserve">0,0056321</w:t>
            </w:r>
          </w:p>
        </w:tc>
        <w:tc>
          <w:tcPr>
            <w:tcW w:w="1644" w:type="dxa"/>
          </w:tcPr>
          <w:p>
            <w:pPr>
              <w:pStyle w:val="0"/>
            </w:pPr>
            <w:r>
              <w:rPr>
                <w:sz w:val="24"/>
              </w:rPr>
              <w:t xml:space="preserve">0,0056321</w:t>
            </w:r>
          </w:p>
        </w:tc>
        <w:tc>
          <w:tcPr>
            <w:tcW w:w="1215" w:type="dxa"/>
          </w:tcPr>
          <w:p>
            <w:pPr>
              <w:pStyle w:val="0"/>
            </w:pPr>
            <w:r>
              <w:rPr>
                <w:sz w:val="24"/>
              </w:rPr>
              <w:t xml:space="preserve">0,250</w:t>
            </w:r>
          </w:p>
        </w:tc>
        <w:tc>
          <w:tcPr>
            <w:tcW w:w="1215" w:type="dxa"/>
          </w:tcPr>
          <w:p>
            <w:pPr>
              <w:pStyle w:val="0"/>
            </w:pPr>
            <w:r>
              <w:rPr>
                <w:sz w:val="24"/>
              </w:rPr>
              <w:t xml:space="preserve">0,248</w:t>
            </w:r>
          </w:p>
        </w:tc>
        <w:tc>
          <w:tcPr>
            <w:tcW w:w="1215" w:type="dxa"/>
          </w:tcPr>
          <w:p>
            <w:pPr>
              <w:pStyle w:val="0"/>
            </w:pPr>
            <w:r>
              <w:rPr>
                <w:sz w:val="24"/>
              </w:rPr>
              <w:t xml:space="preserve">0,248</w:t>
            </w:r>
          </w:p>
        </w:tc>
      </w:tr>
      <w:tr>
        <w:tc>
          <w:tcPr>
            <w:tcW w:w="3118" w:type="dxa"/>
          </w:tcPr>
          <w:p>
            <w:pPr>
              <w:pStyle w:val="0"/>
            </w:pPr>
            <w:r>
              <w:rPr>
                <w:sz w:val="24"/>
              </w:rPr>
              <w:t xml:space="preserve">2 уровень</w:t>
            </w:r>
          </w:p>
        </w:tc>
        <w:tc>
          <w:tcPr>
            <w:tcW w:w="1871" w:type="dxa"/>
          </w:tcPr>
          <w:p>
            <w:pPr>
              <w:pStyle w:val="0"/>
            </w:pPr>
            <w:r>
              <w:rPr>
                <w:sz w:val="24"/>
              </w:rPr>
              <w:t xml:space="preserve">0,1205256</w:t>
            </w:r>
          </w:p>
        </w:tc>
        <w:tc>
          <w:tcPr>
            <w:tcW w:w="1701" w:type="dxa"/>
          </w:tcPr>
          <w:p>
            <w:pPr>
              <w:pStyle w:val="0"/>
            </w:pPr>
            <w:r>
              <w:rPr>
                <w:sz w:val="24"/>
              </w:rPr>
              <w:t xml:space="preserve">0,1202436</w:t>
            </w:r>
          </w:p>
        </w:tc>
        <w:tc>
          <w:tcPr>
            <w:tcW w:w="1644" w:type="dxa"/>
          </w:tcPr>
          <w:p>
            <w:pPr>
              <w:pStyle w:val="0"/>
            </w:pPr>
            <w:r>
              <w:rPr>
                <w:sz w:val="24"/>
              </w:rPr>
              <w:t xml:space="preserve">0,120243</w:t>
            </w:r>
          </w:p>
        </w:tc>
        <w:tc>
          <w:tcPr>
            <w:tcW w:w="1215" w:type="dxa"/>
          </w:tcPr>
          <w:p>
            <w:pPr>
              <w:pStyle w:val="0"/>
            </w:pPr>
            <w:r>
              <w:rPr>
                <w:sz w:val="24"/>
              </w:rPr>
              <w:t xml:space="preserve">0,360</w:t>
            </w:r>
          </w:p>
        </w:tc>
        <w:tc>
          <w:tcPr>
            <w:tcW w:w="1215" w:type="dxa"/>
          </w:tcPr>
          <w:p>
            <w:pPr>
              <w:pStyle w:val="0"/>
            </w:pPr>
            <w:r>
              <w:rPr>
                <w:sz w:val="24"/>
              </w:rPr>
              <w:t xml:space="preserve">0,358</w:t>
            </w:r>
          </w:p>
        </w:tc>
        <w:tc>
          <w:tcPr>
            <w:tcW w:w="1215" w:type="dxa"/>
          </w:tcPr>
          <w:p>
            <w:pPr>
              <w:pStyle w:val="0"/>
            </w:pPr>
            <w:r>
              <w:rPr>
                <w:sz w:val="24"/>
              </w:rPr>
              <w:t xml:space="preserve">0,358</w:t>
            </w:r>
          </w:p>
        </w:tc>
      </w:tr>
      <w:tr>
        <w:tc>
          <w:tcPr>
            <w:tcW w:w="3118" w:type="dxa"/>
          </w:tcPr>
          <w:p>
            <w:pPr>
              <w:pStyle w:val="0"/>
            </w:pPr>
            <w:r>
              <w:rPr>
                <w:sz w:val="24"/>
              </w:rPr>
              <w:t xml:space="preserve">3 уровень</w:t>
            </w:r>
          </w:p>
        </w:tc>
        <w:tc>
          <w:tcPr>
            <w:tcW w:w="1871" w:type="dxa"/>
          </w:tcPr>
          <w:p>
            <w:pPr>
              <w:pStyle w:val="0"/>
            </w:pPr>
            <w:r>
              <w:rPr>
                <w:sz w:val="24"/>
              </w:rPr>
              <w:t xml:space="preserve">0,1412960</w:t>
            </w:r>
          </w:p>
        </w:tc>
        <w:tc>
          <w:tcPr>
            <w:tcW w:w="1701" w:type="dxa"/>
          </w:tcPr>
          <w:p>
            <w:pPr>
              <w:pStyle w:val="0"/>
            </w:pPr>
            <w:r>
              <w:rPr>
                <w:sz w:val="24"/>
              </w:rPr>
              <w:t xml:space="preserve">0,1409652</w:t>
            </w:r>
          </w:p>
        </w:tc>
        <w:tc>
          <w:tcPr>
            <w:tcW w:w="1644" w:type="dxa"/>
          </w:tcPr>
          <w:p>
            <w:pPr>
              <w:pStyle w:val="0"/>
            </w:pPr>
            <w:r>
              <w:rPr>
                <w:sz w:val="24"/>
              </w:rPr>
              <w:t xml:space="preserve">0,1409645</w:t>
            </w:r>
          </w:p>
        </w:tc>
        <w:tc>
          <w:tcPr>
            <w:tcW w:w="1215" w:type="dxa"/>
          </w:tcPr>
          <w:p>
            <w:pPr>
              <w:pStyle w:val="0"/>
            </w:pPr>
            <w:r>
              <w:rPr>
                <w:sz w:val="24"/>
              </w:rPr>
              <w:t xml:space="preserve">0,120</w:t>
            </w:r>
          </w:p>
        </w:tc>
        <w:tc>
          <w:tcPr>
            <w:tcW w:w="1215" w:type="dxa"/>
          </w:tcPr>
          <w:p>
            <w:pPr>
              <w:pStyle w:val="0"/>
            </w:pPr>
            <w:r>
              <w:rPr>
                <w:sz w:val="24"/>
              </w:rPr>
              <w:t xml:space="preserve">0,119</w:t>
            </w:r>
          </w:p>
        </w:tc>
        <w:tc>
          <w:tcPr>
            <w:tcW w:w="1215" w:type="dxa"/>
          </w:tcPr>
          <w:p>
            <w:pPr>
              <w:pStyle w:val="0"/>
            </w:pPr>
            <w:r>
              <w:rPr>
                <w:sz w:val="24"/>
              </w:rPr>
              <w:t xml:space="preserve">0,119</w:t>
            </w:r>
          </w:p>
        </w:tc>
      </w:tr>
      <w:tr>
        <w:tc>
          <w:tcPr>
            <w:tcW w:w="3118" w:type="dxa"/>
          </w:tcPr>
          <w:p>
            <w:pPr>
              <w:pStyle w:val="0"/>
            </w:pPr>
            <w:r>
              <w:rPr>
                <w:sz w:val="24"/>
              </w:rPr>
              <w:t xml:space="preserve">Количество посещений по неотложной медицинской помощи</w:t>
            </w:r>
          </w:p>
        </w:tc>
        <w:tc>
          <w:tcPr>
            <w:tcW w:w="1871" w:type="dxa"/>
          </w:tcPr>
          <w:p>
            <w:pPr>
              <w:pStyle w:val="0"/>
            </w:pPr>
            <w:r>
              <w:rPr>
                <w:sz w:val="24"/>
              </w:rPr>
              <w:t xml:space="preserve">0,541368</w:t>
            </w:r>
          </w:p>
        </w:tc>
        <w:tc>
          <w:tcPr>
            <w:tcW w:w="1701" w:type="dxa"/>
          </w:tcPr>
          <w:p>
            <w:pPr>
              <w:pStyle w:val="0"/>
            </w:pPr>
            <w:r>
              <w:rPr>
                <w:sz w:val="24"/>
              </w:rPr>
              <w:t xml:space="preserve">0,540101</w:t>
            </w:r>
          </w:p>
        </w:tc>
        <w:tc>
          <w:tcPr>
            <w:tcW w:w="1644" w:type="dxa"/>
          </w:tcPr>
          <w:p>
            <w:pPr>
              <w:pStyle w:val="0"/>
            </w:pPr>
            <w:r>
              <w:rPr>
                <w:sz w:val="24"/>
              </w:rPr>
              <w:t xml:space="preserve">0,540098</w:t>
            </w:r>
          </w:p>
        </w:tc>
        <w:tc>
          <w:tcPr>
            <w:tcW w:w="1215" w:type="dxa"/>
          </w:tcPr>
          <w:p>
            <w:pPr>
              <w:pStyle w:val="0"/>
            </w:pPr>
            <w:r>
              <w:rPr>
                <w:sz w:val="24"/>
              </w:rPr>
            </w:r>
          </w:p>
        </w:tc>
        <w:tc>
          <w:tcPr>
            <w:tcW w:w="1215" w:type="dxa"/>
          </w:tcPr>
          <w:p>
            <w:pPr>
              <w:pStyle w:val="0"/>
            </w:pPr>
            <w:r>
              <w:rPr>
                <w:sz w:val="24"/>
              </w:rPr>
            </w:r>
          </w:p>
        </w:tc>
        <w:tc>
          <w:tcPr>
            <w:tcW w:w="1215" w:type="dxa"/>
          </w:tcPr>
          <w:p>
            <w:pPr>
              <w:pStyle w:val="0"/>
            </w:pPr>
            <w:r>
              <w:rPr>
                <w:sz w:val="24"/>
              </w:rPr>
            </w:r>
          </w:p>
        </w:tc>
      </w:tr>
      <w:tr>
        <w:tc>
          <w:tcPr>
            <w:tcW w:w="3118" w:type="dxa"/>
          </w:tcPr>
          <w:p>
            <w:pPr>
              <w:pStyle w:val="0"/>
            </w:pPr>
            <w:r>
              <w:rPr>
                <w:sz w:val="24"/>
              </w:rPr>
              <w:t xml:space="preserve">1 уровень</w:t>
            </w:r>
          </w:p>
        </w:tc>
        <w:tc>
          <w:tcPr>
            <w:tcW w:w="1871" w:type="dxa"/>
          </w:tcPr>
          <w:p>
            <w:pPr>
              <w:pStyle w:val="0"/>
            </w:pPr>
            <w:r>
              <w:rPr>
                <w:sz w:val="24"/>
              </w:rPr>
              <w:t xml:space="preserve">0,010370</w:t>
            </w:r>
          </w:p>
        </w:tc>
        <w:tc>
          <w:tcPr>
            <w:tcW w:w="1701" w:type="dxa"/>
          </w:tcPr>
          <w:p>
            <w:pPr>
              <w:pStyle w:val="0"/>
            </w:pPr>
            <w:r>
              <w:rPr>
                <w:sz w:val="24"/>
              </w:rPr>
              <w:t xml:space="preserve">0,010346</w:t>
            </w:r>
          </w:p>
        </w:tc>
        <w:tc>
          <w:tcPr>
            <w:tcW w:w="1644" w:type="dxa"/>
          </w:tcPr>
          <w:p>
            <w:pPr>
              <w:pStyle w:val="0"/>
            </w:pPr>
            <w:r>
              <w:rPr>
                <w:sz w:val="24"/>
              </w:rPr>
              <w:t xml:space="preserve">0,010346</w:t>
            </w:r>
          </w:p>
        </w:tc>
        <w:tc>
          <w:tcPr>
            <w:tcW w:w="1215" w:type="dxa"/>
          </w:tcPr>
          <w:p>
            <w:pPr>
              <w:pStyle w:val="0"/>
            </w:pPr>
            <w:r>
              <w:rPr>
                <w:sz w:val="24"/>
              </w:rPr>
            </w:r>
          </w:p>
        </w:tc>
        <w:tc>
          <w:tcPr>
            <w:tcW w:w="1215" w:type="dxa"/>
          </w:tcPr>
          <w:p>
            <w:pPr>
              <w:pStyle w:val="0"/>
            </w:pPr>
            <w:r>
              <w:rPr>
                <w:sz w:val="24"/>
              </w:rPr>
            </w:r>
          </w:p>
        </w:tc>
        <w:tc>
          <w:tcPr>
            <w:tcW w:w="1215" w:type="dxa"/>
          </w:tcPr>
          <w:p>
            <w:pPr>
              <w:pStyle w:val="0"/>
            </w:pPr>
            <w:r>
              <w:rPr>
                <w:sz w:val="24"/>
              </w:rPr>
            </w:r>
          </w:p>
        </w:tc>
      </w:tr>
      <w:tr>
        <w:tc>
          <w:tcPr>
            <w:tcW w:w="3118" w:type="dxa"/>
          </w:tcPr>
          <w:p>
            <w:pPr>
              <w:pStyle w:val="0"/>
            </w:pPr>
            <w:r>
              <w:rPr>
                <w:sz w:val="24"/>
              </w:rPr>
              <w:t xml:space="preserve">2 уровень</w:t>
            </w:r>
          </w:p>
        </w:tc>
        <w:tc>
          <w:tcPr>
            <w:tcW w:w="1871" w:type="dxa"/>
          </w:tcPr>
          <w:p>
            <w:pPr>
              <w:pStyle w:val="0"/>
            </w:pPr>
            <w:r>
              <w:rPr>
                <w:sz w:val="24"/>
              </w:rPr>
              <w:t xml:space="preserve">0,243489</w:t>
            </w:r>
          </w:p>
        </w:tc>
        <w:tc>
          <w:tcPr>
            <w:tcW w:w="1701" w:type="dxa"/>
          </w:tcPr>
          <w:p>
            <w:pPr>
              <w:pStyle w:val="0"/>
            </w:pPr>
            <w:r>
              <w:rPr>
                <w:sz w:val="24"/>
              </w:rPr>
              <w:t xml:space="preserve">0,242919</w:t>
            </w:r>
          </w:p>
        </w:tc>
        <w:tc>
          <w:tcPr>
            <w:tcW w:w="1644" w:type="dxa"/>
          </w:tcPr>
          <w:p>
            <w:pPr>
              <w:pStyle w:val="0"/>
            </w:pPr>
            <w:r>
              <w:rPr>
                <w:sz w:val="24"/>
              </w:rPr>
              <w:t xml:space="preserve">0,242918</w:t>
            </w:r>
          </w:p>
        </w:tc>
        <w:tc>
          <w:tcPr>
            <w:tcW w:w="1215" w:type="dxa"/>
          </w:tcPr>
          <w:p>
            <w:pPr>
              <w:pStyle w:val="0"/>
            </w:pPr>
            <w:r>
              <w:rPr>
                <w:sz w:val="24"/>
              </w:rPr>
            </w:r>
          </w:p>
        </w:tc>
        <w:tc>
          <w:tcPr>
            <w:tcW w:w="1215" w:type="dxa"/>
          </w:tcPr>
          <w:p>
            <w:pPr>
              <w:pStyle w:val="0"/>
            </w:pPr>
            <w:r>
              <w:rPr>
                <w:sz w:val="24"/>
              </w:rPr>
            </w:r>
          </w:p>
        </w:tc>
        <w:tc>
          <w:tcPr>
            <w:tcW w:w="1215" w:type="dxa"/>
          </w:tcPr>
          <w:p>
            <w:pPr>
              <w:pStyle w:val="0"/>
            </w:pPr>
            <w:r>
              <w:rPr>
                <w:sz w:val="24"/>
              </w:rPr>
            </w:r>
          </w:p>
        </w:tc>
      </w:tr>
      <w:tr>
        <w:tc>
          <w:tcPr>
            <w:tcW w:w="3118" w:type="dxa"/>
          </w:tcPr>
          <w:p>
            <w:pPr>
              <w:pStyle w:val="0"/>
            </w:pPr>
            <w:r>
              <w:rPr>
                <w:sz w:val="24"/>
              </w:rPr>
              <w:t xml:space="preserve">3 уровень</w:t>
            </w:r>
          </w:p>
        </w:tc>
        <w:tc>
          <w:tcPr>
            <w:tcW w:w="1871" w:type="dxa"/>
          </w:tcPr>
          <w:p>
            <w:pPr>
              <w:pStyle w:val="0"/>
            </w:pPr>
            <w:r>
              <w:rPr>
                <w:sz w:val="24"/>
              </w:rPr>
              <w:t xml:space="preserve">0,287509</w:t>
            </w:r>
          </w:p>
        </w:tc>
        <w:tc>
          <w:tcPr>
            <w:tcW w:w="1701" w:type="dxa"/>
          </w:tcPr>
          <w:p>
            <w:pPr>
              <w:pStyle w:val="0"/>
            </w:pPr>
            <w:r>
              <w:rPr>
                <w:sz w:val="24"/>
              </w:rPr>
              <w:t xml:space="preserve">0,286836</w:t>
            </w:r>
          </w:p>
        </w:tc>
        <w:tc>
          <w:tcPr>
            <w:tcW w:w="1644" w:type="dxa"/>
          </w:tcPr>
          <w:p>
            <w:pPr>
              <w:pStyle w:val="0"/>
            </w:pPr>
            <w:r>
              <w:rPr>
                <w:sz w:val="24"/>
              </w:rPr>
              <w:t xml:space="preserve">0,286834</w:t>
            </w:r>
          </w:p>
        </w:tc>
        <w:tc>
          <w:tcPr>
            <w:tcW w:w="1215" w:type="dxa"/>
          </w:tcPr>
          <w:p>
            <w:pPr>
              <w:pStyle w:val="0"/>
            </w:pPr>
            <w:r>
              <w:rPr>
                <w:sz w:val="24"/>
              </w:rPr>
            </w:r>
          </w:p>
        </w:tc>
        <w:tc>
          <w:tcPr>
            <w:tcW w:w="1215" w:type="dxa"/>
          </w:tcPr>
          <w:p>
            <w:pPr>
              <w:pStyle w:val="0"/>
            </w:pPr>
            <w:r>
              <w:rPr>
                <w:sz w:val="24"/>
              </w:rPr>
            </w:r>
          </w:p>
        </w:tc>
        <w:tc>
          <w:tcPr>
            <w:tcW w:w="1215" w:type="dxa"/>
          </w:tcPr>
          <w:p>
            <w:pPr>
              <w:pStyle w:val="0"/>
            </w:pPr>
            <w:r>
              <w:rPr>
                <w:sz w:val="24"/>
              </w:rPr>
            </w:r>
          </w:p>
        </w:tc>
      </w:tr>
      <w:tr>
        <w:tc>
          <w:tcPr>
            <w:gridSpan w:val="7"/>
            <w:tcW w:w="11979" w:type="dxa"/>
          </w:tcPr>
          <w:p>
            <w:pPr>
              <w:pStyle w:val="0"/>
              <w:outlineLvl w:val="2"/>
            </w:pPr>
            <w:r>
              <w:rPr>
                <w:sz w:val="24"/>
              </w:rPr>
              <w:t xml:space="preserve">Стационарная медицинская помощь</w:t>
            </w:r>
          </w:p>
        </w:tc>
      </w:tr>
      <w:tr>
        <w:tc>
          <w:tcPr>
            <w:tcW w:w="3118" w:type="dxa"/>
          </w:tcPr>
          <w:p>
            <w:pPr>
              <w:pStyle w:val="0"/>
            </w:pPr>
            <w:r>
              <w:rPr>
                <w:sz w:val="24"/>
              </w:rPr>
              <w:t xml:space="preserve">Число госпитализаций</w:t>
            </w:r>
          </w:p>
        </w:tc>
        <w:tc>
          <w:tcPr>
            <w:tcW w:w="1871" w:type="dxa"/>
          </w:tcPr>
          <w:p>
            <w:pPr>
              <w:pStyle w:val="0"/>
            </w:pPr>
            <w:r>
              <w:rPr>
                <w:sz w:val="24"/>
              </w:rPr>
              <w:t xml:space="preserve">0,1810250</w:t>
            </w:r>
          </w:p>
        </w:tc>
        <w:tc>
          <w:tcPr>
            <w:tcW w:w="1701" w:type="dxa"/>
          </w:tcPr>
          <w:p>
            <w:pPr>
              <w:pStyle w:val="0"/>
            </w:pPr>
            <w:r>
              <w:rPr>
                <w:sz w:val="24"/>
              </w:rPr>
              <w:t xml:space="preserve">0,1761527</w:t>
            </w:r>
          </w:p>
        </w:tc>
        <w:tc>
          <w:tcPr>
            <w:tcW w:w="1644" w:type="dxa"/>
          </w:tcPr>
          <w:p>
            <w:pPr>
              <w:pStyle w:val="0"/>
            </w:pPr>
            <w:r>
              <w:rPr>
                <w:sz w:val="24"/>
              </w:rPr>
              <w:t xml:space="preserve">0,1756431</w:t>
            </w:r>
          </w:p>
        </w:tc>
        <w:tc>
          <w:tcPr>
            <w:tcW w:w="1215" w:type="dxa"/>
          </w:tcPr>
          <w:p>
            <w:pPr>
              <w:pStyle w:val="0"/>
            </w:pPr>
            <w:r>
              <w:rPr>
                <w:sz w:val="24"/>
              </w:rPr>
              <w:t xml:space="preserve">0,0138</w:t>
            </w:r>
          </w:p>
        </w:tc>
        <w:tc>
          <w:tcPr>
            <w:tcW w:w="1215" w:type="dxa"/>
          </w:tcPr>
          <w:p>
            <w:pPr>
              <w:pStyle w:val="0"/>
            </w:pPr>
            <w:r>
              <w:rPr>
                <w:sz w:val="24"/>
              </w:rPr>
              <w:t xml:space="preserve">0,0136</w:t>
            </w:r>
          </w:p>
        </w:tc>
        <w:tc>
          <w:tcPr>
            <w:tcW w:w="1215" w:type="dxa"/>
          </w:tcPr>
          <w:p>
            <w:pPr>
              <w:pStyle w:val="0"/>
            </w:pPr>
            <w:r>
              <w:rPr>
                <w:sz w:val="24"/>
              </w:rPr>
              <w:t xml:space="preserve">0,0136</w:t>
            </w:r>
          </w:p>
        </w:tc>
      </w:tr>
      <w:tr>
        <w:tc>
          <w:tcPr>
            <w:tcW w:w="3118" w:type="dxa"/>
          </w:tcPr>
          <w:p>
            <w:pPr>
              <w:pStyle w:val="0"/>
            </w:pPr>
            <w:r>
              <w:rPr>
                <w:sz w:val="24"/>
              </w:rPr>
              <w:t xml:space="preserve">1 уровень</w:t>
            </w:r>
          </w:p>
        </w:tc>
        <w:tc>
          <w:tcPr>
            <w:tcW w:w="1871" w:type="dxa"/>
          </w:tcPr>
          <w:p>
            <w:pPr>
              <w:pStyle w:val="0"/>
            </w:pPr>
            <w:r>
              <w:rPr>
                <w:sz w:val="24"/>
              </w:rPr>
              <w:t xml:space="preserve">0,0005198</w:t>
            </w:r>
          </w:p>
        </w:tc>
        <w:tc>
          <w:tcPr>
            <w:tcW w:w="1701" w:type="dxa"/>
          </w:tcPr>
          <w:p>
            <w:pPr>
              <w:pStyle w:val="0"/>
            </w:pPr>
            <w:r>
              <w:rPr>
                <w:sz w:val="24"/>
              </w:rPr>
              <w:t xml:space="preserve">0,0005058</w:t>
            </w:r>
          </w:p>
        </w:tc>
        <w:tc>
          <w:tcPr>
            <w:tcW w:w="1644" w:type="dxa"/>
          </w:tcPr>
          <w:p>
            <w:pPr>
              <w:pStyle w:val="0"/>
            </w:pPr>
            <w:r>
              <w:rPr>
                <w:sz w:val="24"/>
              </w:rPr>
              <w:t xml:space="preserve">0,0005044</w:t>
            </w:r>
          </w:p>
        </w:tc>
        <w:tc>
          <w:tcPr>
            <w:tcW w:w="1215" w:type="dxa"/>
          </w:tcPr>
          <w:p>
            <w:pPr>
              <w:pStyle w:val="0"/>
            </w:pPr>
            <w:r>
              <w:rPr>
                <w:sz w:val="24"/>
              </w:rPr>
              <w:t xml:space="preserve">0,0036</w:t>
            </w:r>
          </w:p>
        </w:tc>
        <w:tc>
          <w:tcPr>
            <w:tcW w:w="1215" w:type="dxa"/>
          </w:tcPr>
          <w:p>
            <w:pPr>
              <w:pStyle w:val="0"/>
            </w:pPr>
            <w:r>
              <w:rPr>
                <w:sz w:val="24"/>
              </w:rPr>
              <w:t xml:space="preserve">0,0036</w:t>
            </w:r>
          </w:p>
        </w:tc>
        <w:tc>
          <w:tcPr>
            <w:tcW w:w="1215" w:type="dxa"/>
          </w:tcPr>
          <w:p>
            <w:pPr>
              <w:pStyle w:val="0"/>
            </w:pPr>
            <w:r>
              <w:rPr>
                <w:sz w:val="24"/>
              </w:rPr>
              <w:t xml:space="preserve">0,0036</w:t>
            </w:r>
          </w:p>
        </w:tc>
      </w:tr>
      <w:tr>
        <w:tc>
          <w:tcPr>
            <w:tcW w:w="3118" w:type="dxa"/>
          </w:tcPr>
          <w:p>
            <w:pPr>
              <w:pStyle w:val="0"/>
            </w:pPr>
            <w:r>
              <w:rPr>
                <w:sz w:val="24"/>
              </w:rPr>
              <w:t xml:space="preserve">2 уровень</w:t>
            </w:r>
          </w:p>
        </w:tc>
        <w:tc>
          <w:tcPr>
            <w:tcW w:w="1871" w:type="dxa"/>
          </w:tcPr>
          <w:p>
            <w:pPr>
              <w:pStyle w:val="0"/>
            </w:pPr>
            <w:r>
              <w:rPr>
                <w:sz w:val="24"/>
              </w:rPr>
              <w:t xml:space="preserve">0,0480385</w:t>
            </w:r>
          </w:p>
        </w:tc>
        <w:tc>
          <w:tcPr>
            <w:tcW w:w="1701" w:type="dxa"/>
          </w:tcPr>
          <w:p>
            <w:pPr>
              <w:pStyle w:val="0"/>
            </w:pPr>
            <w:r>
              <w:rPr>
                <w:sz w:val="24"/>
              </w:rPr>
              <w:t xml:space="preserve">0,0467456</w:t>
            </w:r>
          </w:p>
        </w:tc>
        <w:tc>
          <w:tcPr>
            <w:tcW w:w="1644" w:type="dxa"/>
          </w:tcPr>
          <w:p>
            <w:pPr>
              <w:pStyle w:val="0"/>
            </w:pPr>
            <w:r>
              <w:rPr>
                <w:sz w:val="24"/>
              </w:rPr>
              <w:t xml:space="preserve">0,0466103</w:t>
            </w:r>
          </w:p>
        </w:tc>
        <w:tc>
          <w:tcPr>
            <w:tcW w:w="1215" w:type="dxa"/>
          </w:tcPr>
          <w:p>
            <w:pPr>
              <w:pStyle w:val="0"/>
            </w:pPr>
            <w:r>
              <w:rPr>
                <w:sz w:val="24"/>
              </w:rPr>
              <w:t xml:space="preserve">0,0056</w:t>
            </w:r>
          </w:p>
        </w:tc>
        <w:tc>
          <w:tcPr>
            <w:tcW w:w="1215" w:type="dxa"/>
          </w:tcPr>
          <w:p>
            <w:pPr>
              <w:pStyle w:val="0"/>
            </w:pPr>
            <w:r>
              <w:rPr>
                <w:sz w:val="24"/>
              </w:rPr>
              <w:t xml:space="preserve">0,0055</w:t>
            </w:r>
          </w:p>
        </w:tc>
        <w:tc>
          <w:tcPr>
            <w:tcW w:w="1215" w:type="dxa"/>
          </w:tcPr>
          <w:p>
            <w:pPr>
              <w:pStyle w:val="0"/>
            </w:pPr>
            <w:r>
              <w:rPr>
                <w:sz w:val="24"/>
              </w:rPr>
              <w:t xml:space="preserve">0,0055</w:t>
            </w:r>
          </w:p>
        </w:tc>
      </w:tr>
      <w:tr>
        <w:tc>
          <w:tcPr>
            <w:tcW w:w="3118" w:type="dxa"/>
          </w:tcPr>
          <w:p>
            <w:pPr>
              <w:pStyle w:val="0"/>
            </w:pPr>
            <w:r>
              <w:rPr>
                <w:sz w:val="24"/>
              </w:rPr>
              <w:t xml:space="preserve">3 уровень</w:t>
            </w:r>
          </w:p>
        </w:tc>
        <w:tc>
          <w:tcPr>
            <w:tcW w:w="1871" w:type="dxa"/>
          </w:tcPr>
          <w:p>
            <w:pPr>
              <w:pStyle w:val="0"/>
            </w:pPr>
            <w:r>
              <w:rPr>
                <w:sz w:val="24"/>
              </w:rPr>
              <w:t xml:space="preserve">0,1324667</w:t>
            </w:r>
          </w:p>
        </w:tc>
        <w:tc>
          <w:tcPr>
            <w:tcW w:w="1701" w:type="dxa"/>
          </w:tcPr>
          <w:p>
            <w:pPr>
              <w:pStyle w:val="0"/>
            </w:pPr>
            <w:r>
              <w:rPr>
                <w:sz w:val="24"/>
              </w:rPr>
              <w:t xml:space="preserve">0,1289013</w:t>
            </w:r>
          </w:p>
        </w:tc>
        <w:tc>
          <w:tcPr>
            <w:tcW w:w="1644" w:type="dxa"/>
          </w:tcPr>
          <w:p>
            <w:pPr>
              <w:pStyle w:val="0"/>
            </w:pPr>
            <w:r>
              <w:rPr>
                <w:sz w:val="24"/>
              </w:rPr>
              <w:t xml:space="preserve">0,1285284</w:t>
            </w:r>
          </w:p>
        </w:tc>
        <w:tc>
          <w:tcPr>
            <w:tcW w:w="1215" w:type="dxa"/>
          </w:tcPr>
          <w:p>
            <w:pPr>
              <w:pStyle w:val="0"/>
            </w:pPr>
            <w:r>
              <w:rPr>
                <w:sz w:val="24"/>
              </w:rPr>
              <w:t xml:space="preserve">0,0046</w:t>
            </w:r>
          </w:p>
        </w:tc>
        <w:tc>
          <w:tcPr>
            <w:tcW w:w="1215" w:type="dxa"/>
          </w:tcPr>
          <w:p>
            <w:pPr>
              <w:pStyle w:val="0"/>
            </w:pPr>
            <w:r>
              <w:rPr>
                <w:sz w:val="24"/>
              </w:rPr>
              <w:t xml:space="preserve">0,0045</w:t>
            </w:r>
          </w:p>
        </w:tc>
        <w:tc>
          <w:tcPr>
            <w:tcW w:w="1215" w:type="dxa"/>
          </w:tcPr>
          <w:p>
            <w:pPr>
              <w:pStyle w:val="0"/>
            </w:pPr>
            <w:r>
              <w:rPr>
                <w:sz w:val="24"/>
              </w:rPr>
              <w:t xml:space="preserve">0,0045</w:t>
            </w:r>
          </w:p>
        </w:tc>
      </w:tr>
      <w:tr>
        <w:tc>
          <w:tcPr>
            <w:gridSpan w:val="7"/>
            <w:tcW w:w="11979" w:type="dxa"/>
          </w:tcPr>
          <w:p>
            <w:pPr>
              <w:pStyle w:val="0"/>
              <w:outlineLvl w:val="2"/>
            </w:pPr>
            <w:r>
              <w:rPr>
                <w:sz w:val="24"/>
              </w:rPr>
              <w:t xml:space="preserve">Паллиативная медицинская помощь</w:t>
            </w:r>
          </w:p>
        </w:tc>
      </w:tr>
      <w:tr>
        <w:tc>
          <w:tcPr>
            <w:tcW w:w="3118" w:type="dxa"/>
          </w:tcPr>
          <w:p>
            <w:pPr>
              <w:pStyle w:val="0"/>
            </w:pPr>
            <w:r>
              <w:rPr>
                <w:sz w:val="24"/>
              </w:rPr>
              <w:t xml:space="preserve">Число койко-дней</w:t>
            </w:r>
          </w:p>
        </w:tc>
        <w:tc>
          <w:tcPr>
            <w:tcW w:w="187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215" w:type="dxa"/>
          </w:tcPr>
          <w:p>
            <w:pPr>
              <w:pStyle w:val="0"/>
            </w:pPr>
            <w:r>
              <w:rPr>
                <w:sz w:val="24"/>
              </w:rPr>
              <w:t xml:space="preserve">0,092</w:t>
            </w:r>
          </w:p>
        </w:tc>
        <w:tc>
          <w:tcPr>
            <w:tcW w:w="1215" w:type="dxa"/>
          </w:tcPr>
          <w:p>
            <w:pPr>
              <w:pStyle w:val="0"/>
            </w:pPr>
            <w:r>
              <w:rPr>
                <w:sz w:val="24"/>
              </w:rPr>
              <w:t xml:space="preserve">0,092</w:t>
            </w:r>
          </w:p>
        </w:tc>
        <w:tc>
          <w:tcPr>
            <w:tcW w:w="1215" w:type="dxa"/>
          </w:tcPr>
          <w:p>
            <w:pPr>
              <w:pStyle w:val="0"/>
            </w:pPr>
            <w:r>
              <w:rPr>
                <w:sz w:val="24"/>
              </w:rPr>
              <w:t xml:space="preserve">0,092</w:t>
            </w:r>
          </w:p>
        </w:tc>
      </w:tr>
      <w:tr>
        <w:tc>
          <w:tcPr>
            <w:tcW w:w="3118" w:type="dxa"/>
          </w:tcPr>
          <w:p>
            <w:pPr>
              <w:pStyle w:val="0"/>
            </w:pPr>
            <w:r>
              <w:rPr>
                <w:sz w:val="24"/>
              </w:rPr>
              <w:t xml:space="preserve">1 уровень</w:t>
            </w:r>
          </w:p>
        </w:tc>
        <w:tc>
          <w:tcPr>
            <w:tcW w:w="187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215" w:type="dxa"/>
          </w:tcPr>
          <w:p>
            <w:pPr>
              <w:pStyle w:val="0"/>
            </w:pPr>
            <w:r>
              <w:rPr>
                <w:sz w:val="24"/>
              </w:rPr>
              <w:t xml:space="preserve">0,038</w:t>
            </w:r>
          </w:p>
        </w:tc>
        <w:tc>
          <w:tcPr>
            <w:tcW w:w="1215" w:type="dxa"/>
          </w:tcPr>
          <w:p>
            <w:pPr>
              <w:pStyle w:val="0"/>
            </w:pPr>
            <w:r>
              <w:rPr>
                <w:sz w:val="24"/>
              </w:rPr>
              <w:t xml:space="preserve">0,038</w:t>
            </w:r>
          </w:p>
        </w:tc>
        <w:tc>
          <w:tcPr>
            <w:tcW w:w="1215" w:type="dxa"/>
          </w:tcPr>
          <w:p>
            <w:pPr>
              <w:pStyle w:val="0"/>
            </w:pPr>
            <w:r>
              <w:rPr>
                <w:sz w:val="24"/>
              </w:rPr>
              <w:t xml:space="preserve">0,038</w:t>
            </w:r>
          </w:p>
        </w:tc>
      </w:tr>
      <w:tr>
        <w:tc>
          <w:tcPr>
            <w:tcW w:w="3118" w:type="dxa"/>
          </w:tcPr>
          <w:p>
            <w:pPr>
              <w:pStyle w:val="0"/>
            </w:pPr>
            <w:r>
              <w:rPr>
                <w:sz w:val="24"/>
              </w:rPr>
              <w:t xml:space="preserve">2 уровень</w:t>
            </w:r>
          </w:p>
        </w:tc>
        <w:tc>
          <w:tcPr>
            <w:tcW w:w="187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215" w:type="dxa"/>
          </w:tcPr>
          <w:p>
            <w:pPr>
              <w:pStyle w:val="0"/>
            </w:pPr>
            <w:r>
              <w:rPr>
                <w:sz w:val="24"/>
              </w:rPr>
              <w:t xml:space="preserve">0,043</w:t>
            </w:r>
          </w:p>
        </w:tc>
        <w:tc>
          <w:tcPr>
            <w:tcW w:w="1215" w:type="dxa"/>
          </w:tcPr>
          <w:p>
            <w:pPr>
              <w:pStyle w:val="0"/>
            </w:pPr>
            <w:r>
              <w:rPr>
                <w:sz w:val="24"/>
              </w:rPr>
              <w:t xml:space="preserve">0,043</w:t>
            </w:r>
          </w:p>
        </w:tc>
        <w:tc>
          <w:tcPr>
            <w:tcW w:w="1215" w:type="dxa"/>
          </w:tcPr>
          <w:p>
            <w:pPr>
              <w:pStyle w:val="0"/>
            </w:pPr>
            <w:r>
              <w:rPr>
                <w:sz w:val="24"/>
              </w:rPr>
              <w:t xml:space="preserve">0,043</w:t>
            </w:r>
          </w:p>
        </w:tc>
      </w:tr>
      <w:tr>
        <w:tc>
          <w:tcPr>
            <w:tcW w:w="3118" w:type="dxa"/>
          </w:tcPr>
          <w:p>
            <w:pPr>
              <w:pStyle w:val="0"/>
            </w:pPr>
            <w:r>
              <w:rPr>
                <w:sz w:val="24"/>
              </w:rPr>
              <w:t xml:space="preserve">3 уровень</w:t>
            </w:r>
          </w:p>
        </w:tc>
        <w:tc>
          <w:tcPr>
            <w:tcW w:w="187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215" w:type="dxa"/>
          </w:tcPr>
          <w:p>
            <w:pPr>
              <w:pStyle w:val="0"/>
            </w:pPr>
            <w:r>
              <w:rPr>
                <w:sz w:val="24"/>
              </w:rPr>
              <w:t xml:space="preserve">0,011</w:t>
            </w:r>
          </w:p>
        </w:tc>
        <w:tc>
          <w:tcPr>
            <w:tcW w:w="1215" w:type="dxa"/>
          </w:tcPr>
          <w:p>
            <w:pPr>
              <w:pStyle w:val="0"/>
            </w:pPr>
            <w:r>
              <w:rPr>
                <w:sz w:val="24"/>
              </w:rPr>
              <w:t xml:space="preserve">0,011</w:t>
            </w:r>
          </w:p>
        </w:tc>
        <w:tc>
          <w:tcPr>
            <w:tcW w:w="1215" w:type="dxa"/>
          </w:tcPr>
          <w:p>
            <w:pPr>
              <w:pStyle w:val="0"/>
            </w:pPr>
            <w:r>
              <w:rPr>
                <w:sz w:val="24"/>
              </w:rPr>
              <w:t xml:space="preserve">0,011</w:t>
            </w:r>
          </w:p>
        </w:tc>
      </w:tr>
      <w:tr>
        <w:tc>
          <w:tcPr>
            <w:gridSpan w:val="7"/>
            <w:tcW w:w="11979" w:type="dxa"/>
          </w:tcPr>
          <w:p>
            <w:pPr>
              <w:pStyle w:val="0"/>
              <w:outlineLvl w:val="2"/>
            </w:pPr>
            <w:r>
              <w:rPr>
                <w:sz w:val="24"/>
              </w:rPr>
              <w:t xml:space="preserve">Дневной стационар</w:t>
            </w:r>
          </w:p>
        </w:tc>
      </w:tr>
      <w:tr>
        <w:tc>
          <w:tcPr>
            <w:tcW w:w="3118" w:type="dxa"/>
          </w:tcPr>
          <w:p>
            <w:pPr>
              <w:pStyle w:val="0"/>
            </w:pPr>
            <w:r>
              <w:rPr>
                <w:sz w:val="24"/>
              </w:rPr>
              <w:t xml:space="preserve">Случай лечения в условиях дневных стационарах</w:t>
            </w:r>
          </w:p>
        </w:tc>
        <w:tc>
          <w:tcPr>
            <w:tcW w:w="1871" w:type="dxa"/>
          </w:tcPr>
          <w:p>
            <w:pPr>
              <w:pStyle w:val="0"/>
            </w:pPr>
            <w:r>
              <w:rPr>
                <w:sz w:val="24"/>
              </w:rPr>
              <w:t xml:space="preserve">0,07074472</w:t>
            </w:r>
          </w:p>
        </w:tc>
        <w:tc>
          <w:tcPr>
            <w:tcW w:w="1701" w:type="dxa"/>
          </w:tcPr>
          <w:p>
            <w:pPr>
              <w:pStyle w:val="0"/>
            </w:pPr>
            <w:r>
              <w:rPr>
                <w:sz w:val="24"/>
              </w:rPr>
              <w:t xml:space="preserve">0,06768922</w:t>
            </w:r>
          </w:p>
        </w:tc>
        <w:tc>
          <w:tcPr>
            <w:tcW w:w="1644" w:type="dxa"/>
          </w:tcPr>
          <w:p>
            <w:pPr>
              <w:pStyle w:val="0"/>
            </w:pPr>
            <w:r>
              <w:rPr>
                <w:sz w:val="24"/>
              </w:rPr>
              <w:t xml:space="preserve">0,06771584</w:t>
            </w:r>
          </w:p>
        </w:tc>
        <w:tc>
          <w:tcPr>
            <w:tcW w:w="1215" w:type="dxa"/>
          </w:tcPr>
          <w:p>
            <w:pPr>
              <w:pStyle w:val="0"/>
            </w:pPr>
            <w:r>
              <w:rPr>
                <w:sz w:val="24"/>
              </w:rPr>
              <w:t xml:space="preserve">0,004</w:t>
            </w:r>
          </w:p>
        </w:tc>
        <w:tc>
          <w:tcPr>
            <w:tcW w:w="1215" w:type="dxa"/>
          </w:tcPr>
          <w:p>
            <w:pPr>
              <w:pStyle w:val="0"/>
            </w:pPr>
            <w:r>
              <w:rPr>
                <w:sz w:val="24"/>
              </w:rPr>
              <w:t xml:space="preserve">0,00398</w:t>
            </w:r>
          </w:p>
        </w:tc>
        <w:tc>
          <w:tcPr>
            <w:tcW w:w="1215" w:type="dxa"/>
          </w:tcPr>
          <w:p>
            <w:pPr>
              <w:pStyle w:val="0"/>
            </w:pPr>
            <w:r>
              <w:rPr>
                <w:sz w:val="24"/>
              </w:rPr>
              <w:t xml:space="preserve">0,00398</w:t>
            </w:r>
          </w:p>
        </w:tc>
      </w:tr>
      <w:tr>
        <w:tc>
          <w:tcPr>
            <w:tcW w:w="3118" w:type="dxa"/>
          </w:tcPr>
          <w:p>
            <w:pPr>
              <w:pStyle w:val="0"/>
            </w:pPr>
            <w:r>
              <w:rPr>
                <w:sz w:val="24"/>
              </w:rPr>
              <w:t xml:space="preserve">1 уровень</w:t>
            </w:r>
          </w:p>
        </w:tc>
        <w:tc>
          <w:tcPr>
            <w:tcW w:w="1871" w:type="dxa"/>
          </w:tcPr>
          <w:p>
            <w:pPr>
              <w:pStyle w:val="0"/>
            </w:pPr>
            <w:r>
              <w:rPr>
                <w:sz w:val="24"/>
              </w:rPr>
              <w:t xml:space="preserve">0,00551660</w:t>
            </w:r>
          </w:p>
        </w:tc>
        <w:tc>
          <w:tcPr>
            <w:tcW w:w="1701" w:type="dxa"/>
          </w:tcPr>
          <w:p>
            <w:pPr>
              <w:pStyle w:val="0"/>
            </w:pPr>
            <w:r>
              <w:rPr>
                <w:sz w:val="24"/>
              </w:rPr>
              <w:t xml:space="preserve">0,00527834</w:t>
            </w:r>
          </w:p>
        </w:tc>
        <w:tc>
          <w:tcPr>
            <w:tcW w:w="1644" w:type="dxa"/>
          </w:tcPr>
          <w:p>
            <w:pPr>
              <w:pStyle w:val="0"/>
            </w:pPr>
            <w:r>
              <w:rPr>
                <w:sz w:val="24"/>
              </w:rPr>
              <w:t xml:space="preserve">0,00528041</w:t>
            </w:r>
          </w:p>
        </w:tc>
        <w:tc>
          <w:tcPr>
            <w:tcW w:w="1215" w:type="dxa"/>
          </w:tcPr>
          <w:p>
            <w:pPr>
              <w:pStyle w:val="0"/>
            </w:pPr>
            <w:r>
              <w:rPr>
                <w:sz w:val="24"/>
              </w:rPr>
            </w:r>
          </w:p>
        </w:tc>
        <w:tc>
          <w:tcPr>
            <w:tcW w:w="1215" w:type="dxa"/>
          </w:tcPr>
          <w:p>
            <w:pPr>
              <w:pStyle w:val="0"/>
            </w:pPr>
            <w:r>
              <w:rPr>
                <w:sz w:val="24"/>
              </w:rPr>
            </w:r>
          </w:p>
        </w:tc>
        <w:tc>
          <w:tcPr>
            <w:tcW w:w="1215" w:type="dxa"/>
          </w:tcPr>
          <w:p>
            <w:pPr>
              <w:pStyle w:val="0"/>
            </w:pPr>
            <w:r>
              <w:rPr>
                <w:sz w:val="24"/>
              </w:rPr>
            </w:r>
          </w:p>
        </w:tc>
      </w:tr>
      <w:tr>
        <w:tc>
          <w:tcPr>
            <w:tcW w:w="3118" w:type="dxa"/>
          </w:tcPr>
          <w:p>
            <w:pPr>
              <w:pStyle w:val="0"/>
            </w:pPr>
            <w:r>
              <w:rPr>
                <w:sz w:val="24"/>
              </w:rPr>
              <w:t xml:space="preserve">2 уровень</w:t>
            </w:r>
          </w:p>
        </w:tc>
        <w:tc>
          <w:tcPr>
            <w:tcW w:w="1871" w:type="dxa"/>
          </w:tcPr>
          <w:p>
            <w:pPr>
              <w:pStyle w:val="0"/>
            </w:pPr>
            <w:r>
              <w:rPr>
                <w:sz w:val="24"/>
              </w:rPr>
              <w:t xml:space="preserve">0,01672312</w:t>
            </w:r>
          </w:p>
        </w:tc>
        <w:tc>
          <w:tcPr>
            <w:tcW w:w="1701" w:type="dxa"/>
          </w:tcPr>
          <w:p>
            <w:pPr>
              <w:pStyle w:val="0"/>
            </w:pPr>
            <w:r>
              <w:rPr>
                <w:sz w:val="24"/>
              </w:rPr>
              <w:t xml:space="preserve">0,01600084</w:t>
            </w:r>
          </w:p>
        </w:tc>
        <w:tc>
          <w:tcPr>
            <w:tcW w:w="1644" w:type="dxa"/>
          </w:tcPr>
          <w:p>
            <w:pPr>
              <w:pStyle w:val="0"/>
            </w:pPr>
            <w:r>
              <w:rPr>
                <w:sz w:val="24"/>
              </w:rPr>
              <w:t xml:space="preserve">0,01600713</w:t>
            </w:r>
          </w:p>
        </w:tc>
        <w:tc>
          <w:tcPr>
            <w:tcW w:w="1215" w:type="dxa"/>
          </w:tcPr>
          <w:p>
            <w:pPr>
              <w:pStyle w:val="0"/>
            </w:pPr>
            <w:r>
              <w:rPr>
                <w:sz w:val="24"/>
              </w:rPr>
              <w:t xml:space="preserve">0,004</w:t>
            </w:r>
          </w:p>
        </w:tc>
        <w:tc>
          <w:tcPr>
            <w:tcW w:w="1215" w:type="dxa"/>
          </w:tcPr>
          <w:p>
            <w:pPr>
              <w:pStyle w:val="0"/>
            </w:pPr>
            <w:r>
              <w:rPr>
                <w:sz w:val="24"/>
              </w:rPr>
              <w:t xml:space="preserve">0,00398</w:t>
            </w:r>
          </w:p>
        </w:tc>
        <w:tc>
          <w:tcPr>
            <w:tcW w:w="1215" w:type="dxa"/>
          </w:tcPr>
          <w:p>
            <w:pPr>
              <w:pStyle w:val="0"/>
            </w:pPr>
            <w:r>
              <w:rPr>
                <w:sz w:val="24"/>
              </w:rPr>
              <w:t xml:space="preserve">0,00398</w:t>
            </w:r>
          </w:p>
        </w:tc>
      </w:tr>
      <w:tr>
        <w:tc>
          <w:tcPr>
            <w:tcW w:w="3118" w:type="dxa"/>
          </w:tcPr>
          <w:p>
            <w:pPr>
              <w:pStyle w:val="0"/>
            </w:pPr>
            <w:r>
              <w:rPr>
                <w:sz w:val="24"/>
              </w:rPr>
              <w:t xml:space="preserve">3 уровень</w:t>
            </w:r>
          </w:p>
        </w:tc>
        <w:tc>
          <w:tcPr>
            <w:tcW w:w="1871" w:type="dxa"/>
          </w:tcPr>
          <w:p>
            <w:pPr>
              <w:pStyle w:val="0"/>
            </w:pPr>
            <w:r>
              <w:rPr>
                <w:sz w:val="24"/>
              </w:rPr>
              <w:t xml:space="preserve">0,04850499</w:t>
            </w:r>
          </w:p>
        </w:tc>
        <w:tc>
          <w:tcPr>
            <w:tcW w:w="1701" w:type="dxa"/>
          </w:tcPr>
          <w:p>
            <w:pPr>
              <w:pStyle w:val="0"/>
            </w:pPr>
            <w:r>
              <w:rPr>
                <w:sz w:val="24"/>
              </w:rPr>
              <w:t xml:space="preserve">0,04641004</w:t>
            </w:r>
          </w:p>
        </w:tc>
        <w:tc>
          <w:tcPr>
            <w:tcW w:w="1644" w:type="dxa"/>
          </w:tcPr>
          <w:p>
            <w:pPr>
              <w:pStyle w:val="0"/>
            </w:pPr>
            <w:r>
              <w:rPr>
                <w:sz w:val="24"/>
              </w:rPr>
              <w:t xml:space="preserve">0,04642830</w:t>
            </w:r>
          </w:p>
        </w:tc>
        <w:tc>
          <w:tcPr>
            <w:tcW w:w="1215" w:type="dxa"/>
          </w:tcPr>
          <w:p>
            <w:pPr>
              <w:pStyle w:val="0"/>
            </w:pPr>
            <w:r>
              <w:rPr>
                <w:sz w:val="24"/>
              </w:rPr>
            </w:r>
          </w:p>
        </w:tc>
        <w:tc>
          <w:tcPr>
            <w:tcW w:w="1215" w:type="dxa"/>
          </w:tcPr>
          <w:p>
            <w:pPr>
              <w:pStyle w:val="0"/>
            </w:pPr>
            <w:r>
              <w:rPr>
                <w:sz w:val="24"/>
              </w:rPr>
            </w:r>
          </w:p>
        </w:tc>
        <w:tc>
          <w:tcPr>
            <w:tcW w:w="1215"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12</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21460" w:name="P21460"/>
    <w:bookmarkEnd w:id="21460"/>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7540"/>
      </w:tblGrid>
      <w:tr>
        <w:tc>
          <w:tcPr>
            <w:tcW w:w="1531" w:type="dxa"/>
          </w:tcPr>
          <w:p>
            <w:pPr>
              <w:pStyle w:val="0"/>
              <w:jc w:val="center"/>
            </w:pPr>
            <w:r>
              <w:rPr>
                <w:sz w:val="24"/>
              </w:rPr>
              <w:t xml:space="preserve">Код КСГ</w:t>
            </w:r>
          </w:p>
        </w:tc>
        <w:tc>
          <w:tcPr>
            <w:tcW w:w="7540" w:type="dxa"/>
          </w:tcPr>
          <w:p>
            <w:pPr>
              <w:pStyle w:val="0"/>
              <w:jc w:val="center"/>
            </w:pPr>
            <w:r>
              <w:rPr>
                <w:sz w:val="24"/>
              </w:rPr>
              <w:t xml:space="preserve">Наименование</w:t>
            </w:r>
          </w:p>
        </w:tc>
      </w:tr>
      <w:tr>
        <w:tc>
          <w:tcPr>
            <w:gridSpan w:val="2"/>
            <w:tcW w:w="9071" w:type="dxa"/>
          </w:tcPr>
          <w:p>
            <w:pPr>
              <w:pStyle w:val="0"/>
              <w:outlineLvl w:val="2"/>
            </w:pPr>
            <w:r>
              <w:rPr>
                <w:sz w:val="24"/>
              </w:rPr>
              <w:t xml:space="preserve">В стационарных условиях</w:t>
            </w:r>
          </w:p>
        </w:tc>
      </w:tr>
      <w:tr>
        <w:tc>
          <w:tcPr>
            <w:tcW w:w="1531" w:type="dxa"/>
          </w:tcPr>
          <w:p>
            <w:pPr>
              <w:pStyle w:val="0"/>
            </w:pPr>
            <w:r>
              <w:rPr>
                <w:sz w:val="24"/>
              </w:rPr>
              <w:t xml:space="preserve">st02.001</w:t>
            </w:r>
          </w:p>
        </w:tc>
        <w:tc>
          <w:tcPr>
            <w:tcW w:w="7540" w:type="dxa"/>
          </w:tcPr>
          <w:p>
            <w:pPr>
              <w:pStyle w:val="0"/>
            </w:pPr>
            <w:r>
              <w:rPr>
                <w:sz w:val="24"/>
              </w:rPr>
              <w:t xml:space="preserve">Осложнения, связанные с беременностью</w:t>
            </w:r>
          </w:p>
        </w:tc>
      </w:tr>
      <w:tr>
        <w:tc>
          <w:tcPr>
            <w:tcW w:w="1531" w:type="dxa"/>
          </w:tcPr>
          <w:p>
            <w:pPr>
              <w:pStyle w:val="0"/>
            </w:pPr>
            <w:r>
              <w:rPr>
                <w:sz w:val="24"/>
              </w:rPr>
              <w:t xml:space="preserve">st02.002</w:t>
            </w:r>
          </w:p>
        </w:tc>
        <w:tc>
          <w:tcPr>
            <w:tcW w:w="7540" w:type="dxa"/>
          </w:tcPr>
          <w:p>
            <w:pPr>
              <w:pStyle w:val="0"/>
            </w:pPr>
            <w:r>
              <w:rPr>
                <w:sz w:val="24"/>
              </w:rPr>
              <w:t xml:space="preserve">Беременность, закончившаяся абортивным исходом</w:t>
            </w:r>
          </w:p>
        </w:tc>
      </w:tr>
      <w:tr>
        <w:tc>
          <w:tcPr>
            <w:tcW w:w="1531" w:type="dxa"/>
          </w:tcPr>
          <w:p>
            <w:pPr>
              <w:pStyle w:val="0"/>
            </w:pPr>
            <w:r>
              <w:rPr>
                <w:sz w:val="24"/>
              </w:rPr>
              <w:t xml:space="preserve">st02.003</w:t>
            </w:r>
          </w:p>
        </w:tc>
        <w:tc>
          <w:tcPr>
            <w:tcW w:w="7540" w:type="dxa"/>
          </w:tcPr>
          <w:p>
            <w:pPr>
              <w:pStyle w:val="0"/>
            </w:pPr>
            <w:r>
              <w:rPr>
                <w:sz w:val="24"/>
              </w:rPr>
              <w:t xml:space="preserve">Родоразрешение</w:t>
            </w:r>
          </w:p>
        </w:tc>
      </w:tr>
      <w:tr>
        <w:tc>
          <w:tcPr>
            <w:tcW w:w="1531" w:type="dxa"/>
          </w:tcPr>
          <w:p>
            <w:pPr>
              <w:pStyle w:val="0"/>
            </w:pPr>
            <w:r>
              <w:rPr>
                <w:sz w:val="24"/>
              </w:rPr>
              <w:t xml:space="preserve">st02.004</w:t>
            </w:r>
          </w:p>
        </w:tc>
        <w:tc>
          <w:tcPr>
            <w:tcW w:w="7540" w:type="dxa"/>
          </w:tcPr>
          <w:p>
            <w:pPr>
              <w:pStyle w:val="0"/>
            </w:pPr>
            <w:r>
              <w:rPr>
                <w:sz w:val="24"/>
              </w:rPr>
              <w:t xml:space="preserve">Кесарево сечение</w:t>
            </w:r>
          </w:p>
        </w:tc>
      </w:tr>
      <w:tr>
        <w:tc>
          <w:tcPr>
            <w:tcW w:w="1531" w:type="dxa"/>
          </w:tcPr>
          <w:p>
            <w:pPr>
              <w:pStyle w:val="0"/>
            </w:pPr>
            <w:r>
              <w:rPr>
                <w:sz w:val="24"/>
              </w:rPr>
              <w:t xml:space="preserve">st02.010</w:t>
            </w:r>
          </w:p>
        </w:tc>
        <w:tc>
          <w:tcPr>
            <w:tcW w:w="7540" w:type="dxa"/>
          </w:tcPr>
          <w:p>
            <w:pPr>
              <w:pStyle w:val="0"/>
            </w:pPr>
            <w:r>
              <w:rPr>
                <w:sz w:val="24"/>
              </w:rPr>
              <w:t xml:space="preserve">Операции на женских половых органах (уровень 1)</w:t>
            </w:r>
          </w:p>
        </w:tc>
      </w:tr>
      <w:tr>
        <w:tc>
          <w:tcPr>
            <w:tcW w:w="1531" w:type="dxa"/>
          </w:tcPr>
          <w:p>
            <w:pPr>
              <w:pStyle w:val="0"/>
            </w:pPr>
            <w:r>
              <w:rPr>
                <w:sz w:val="24"/>
              </w:rPr>
              <w:t xml:space="preserve">st02.011</w:t>
            </w:r>
          </w:p>
        </w:tc>
        <w:tc>
          <w:tcPr>
            <w:tcW w:w="7540" w:type="dxa"/>
          </w:tcPr>
          <w:p>
            <w:pPr>
              <w:pStyle w:val="0"/>
            </w:pPr>
            <w:r>
              <w:rPr>
                <w:sz w:val="24"/>
              </w:rPr>
              <w:t xml:space="preserve">Операции на женских половых органах (уровень 2)</w:t>
            </w:r>
          </w:p>
        </w:tc>
      </w:tr>
      <w:tr>
        <w:tc>
          <w:tcPr>
            <w:tcW w:w="1531" w:type="dxa"/>
          </w:tcPr>
          <w:p>
            <w:pPr>
              <w:pStyle w:val="0"/>
            </w:pPr>
            <w:r>
              <w:rPr>
                <w:sz w:val="24"/>
              </w:rPr>
              <w:t xml:space="preserve">st02.015</w:t>
            </w:r>
          </w:p>
        </w:tc>
        <w:tc>
          <w:tcPr>
            <w:tcW w:w="7540" w:type="dxa"/>
          </w:tcPr>
          <w:p>
            <w:pPr>
              <w:pStyle w:val="0"/>
            </w:pPr>
            <w:r>
              <w:rPr>
                <w:sz w:val="24"/>
              </w:rPr>
              <w:t xml:space="preserve">Операции на женских половых органах (уровень 5)</w:t>
            </w:r>
          </w:p>
        </w:tc>
      </w:tr>
      <w:tr>
        <w:tc>
          <w:tcPr>
            <w:tcW w:w="1531" w:type="dxa"/>
          </w:tcPr>
          <w:p>
            <w:pPr>
              <w:pStyle w:val="0"/>
            </w:pPr>
            <w:r>
              <w:rPr>
                <w:sz w:val="24"/>
              </w:rPr>
              <w:t xml:space="preserve">st02.016</w:t>
            </w:r>
          </w:p>
        </w:tc>
        <w:tc>
          <w:tcPr>
            <w:tcW w:w="7540" w:type="dxa"/>
          </w:tcPr>
          <w:p>
            <w:pPr>
              <w:pStyle w:val="0"/>
            </w:pPr>
            <w:r>
              <w:rPr>
                <w:sz w:val="24"/>
              </w:rPr>
              <w:t xml:space="preserve">Операции на женских половых органах (уровень 6)</w:t>
            </w:r>
          </w:p>
        </w:tc>
      </w:tr>
      <w:tr>
        <w:tc>
          <w:tcPr>
            <w:tcW w:w="1531" w:type="dxa"/>
          </w:tcPr>
          <w:p>
            <w:pPr>
              <w:pStyle w:val="0"/>
            </w:pPr>
            <w:r>
              <w:rPr>
                <w:sz w:val="24"/>
              </w:rPr>
              <w:t xml:space="preserve">st02.017</w:t>
            </w:r>
          </w:p>
        </w:tc>
        <w:tc>
          <w:tcPr>
            <w:tcW w:w="7540" w:type="dxa"/>
          </w:tcPr>
          <w:p>
            <w:pPr>
              <w:pStyle w:val="0"/>
            </w:pPr>
            <w:r>
              <w:rPr>
                <w:sz w:val="24"/>
              </w:rPr>
              <w:t xml:space="preserve">Операции на женских половых органах (уровень 7)</w:t>
            </w:r>
          </w:p>
        </w:tc>
      </w:tr>
      <w:tr>
        <w:tc>
          <w:tcPr>
            <w:tcW w:w="1531" w:type="dxa"/>
          </w:tcPr>
          <w:p>
            <w:pPr>
              <w:pStyle w:val="0"/>
            </w:pPr>
            <w:r>
              <w:rPr>
                <w:sz w:val="24"/>
              </w:rPr>
              <w:t xml:space="preserve">st03.002</w:t>
            </w:r>
          </w:p>
        </w:tc>
        <w:tc>
          <w:tcPr>
            <w:tcW w:w="7540" w:type="dxa"/>
          </w:tcPr>
          <w:p>
            <w:pPr>
              <w:pStyle w:val="0"/>
            </w:pPr>
            <w:r>
              <w:rPr>
                <w:sz w:val="24"/>
              </w:rPr>
              <w:t xml:space="preserve">Ангионевротический отек, анафилактический шок</w:t>
            </w:r>
          </w:p>
        </w:tc>
      </w:tr>
      <w:tr>
        <w:tc>
          <w:tcPr>
            <w:tcW w:w="1531" w:type="dxa"/>
          </w:tcPr>
          <w:p>
            <w:pPr>
              <w:pStyle w:val="0"/>
            </w:pPr>
            <w:r>
              <w:rPr>
                <w:sz w:val="24"/>
              </w:rPr>
              <w:t xml:space="preserve">st05.008</w:t>
            </w:r>
          </w:p>
        </w:tc>
        <w:tc>
          <w:tcPr>
            <w:tcW w:w="7540" w:type="dxa"/>
          </w:tcPr>
          <w:p>
            <w:pPr>
              <w:pStyle w:val="0"/>
            </w:pPr>
            <w:r>
              <w:rPr>
                <w:sz w:val="24"/>
              </w:rPr>
              <w:t xml:space="preserve">Лекарственная терапия при доброкачественных заболеваниях крови и пузырном заносе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st08.001</w:t>
            </w:r>
          </w:p>
        </w:tc>
        <w:tc>
          <w:tcPr>
            <w:tcW w:w="7540"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st08.002</w:t>
            </w:r>
          </w:p>
        </w:tc>
        <w:tc>
          <w:tcPr>
            <w:tcW w:w="7540" w:type="dxa"/>
          </w:tcPr>
          <w:p>
            <w:pPr>
              <w:pStyle w:val="0"/>
            </w:pPr>
            <w:r>
              <w:rPr>
                <w:sz w:val="24"/>
              </w:rPr>
              <w:t xml:space="preserve">Лекарственная терапия при остром лейкозе, дети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st08.003</w:t>
            </w:r>
          </w:p>
        </w:tc>
        <w:tc>
          <w:tcPr>
            <w:tcW w:w="7540"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st09.011</w:t>
            </w:r>
          </w:p>
        </w:tc>
        <w:tc>
          <w:tcPr>
            <w:tcW w:w="7540" w:type="dxa"/>
          </w:tcPr>
          <w:p>
            <w:pPr>
              <w:pStyle w:val="0"/>
            </w:pPr>
            <w:r>
              <w:rPr>
                <w:sz w:val="24"/>
              </w:rPr>
              <w:t xml:space="preserve">Операции на почке и мочевыделительной системе, дети (уровень 7)</w:t>
            </w:r>
          </w:p>
        </w:tc>
      </w:tr>
      <w:tr>
        <w:tc>
          <w:tcPr>
            <w:tcW w:w="1531" w:type="dxa"/>
          </w:tcPr>
          <w:p>
            <w:pPr>
              <w:pStyle w:val="0"/>
            </w:pPr>
            <w:r>
              <w:rPr>
                <w:sz w:val="24"/>
              </w:rPr>
              <w:t xml:space="preserve">st10.008</w:t>
            </w:r>
          </w:p>
        </w:tc>
        <w:tc>
          <w:tcPr>
            <w:tcW w:w="7540" w:type="dxa"/>
          </w:tcPr>
          <w:p>
            <w:pPr>
              <w:pStyle w:val="0"/>
            </w:pPr>
            <w:r>
              <w:rPr>
                <w:sz w:val="24"/>
              </w:rPr>
              <w:t xml:space="preserve">Другие операции на органах брюшной полости, дети</w:t>
            </w:r>
          </w:p>
        </w:tc>
      </w:tr>
      <w:tr>
        <w:tc>
          <w:tcPr>
            <w:tcW w:w="1531" w:type="dxa"/>
          </w:tcPr>
          <w:p>
            <w:pPr>
              <w:pStyle w:val="0"/>
            </w:pPr>
            <w:r>
              <w:rPr>
                <w:sz w:val="24"/>
              </w:rPr>
              <w:t xml:space="preserve">st12.001</w:t>
            </w:r>
          </w:p>
        </w:tc>
        <w:tc>
          <w:tcPr>
            <w:tcW w:w="7540" w:type="dxa"/>
          </w:tcPr>
          <w:p>
            <w:pPr>
              <w:pStyle w:val="0"/>
            </w:pPr>
            <w:r>
              <w:rPr>
                <w:sz w:val="24"/>
              </w:rPr>
              <w:t xml:space="preserve">Кишечные инфекции, взрослые</w:t>
            </w:r>
          </w:p>
        </w:tc>
      </w:tr>
      <w:tr>
        <w:tc>
          <w:tcPr>
            <w:tcW w:w="1531" w:type="dxa"/>
          </w:tcPr>
          <w:p>
            <w:pPr>
              <w:pStyle w:val="0"/>
            </w:pPr>
            <w:r>
              <w:rPr>
                <w:sz w:val="24"/>
              </w:rPr>
              <w:t xml:space="preserve">st12.002</w:t>
            </w:r>
          </w:p>
        </w:tc>
        <w:tc>
          <w:tcPr>
            <w:tcW w:w="7540" w:type="dxa"/>
          </w:tcPr>
          <w:p>
            <w:pPr>
              <w:pStyle w:val="0"/>
            </w:pPr>
            <w:r>
              <w:rPr>
                <w:sz w:val="24"/>
              </w:rPr>
              <w:t xml:space="preserve">Кишечные инфекции, дети</w:t>
            </w:r>
          </w:p>
        </w:tc>
      </w:tr>
      <w:tr>
        <w:tc>
          <w:tcPr>
            <w:tcW w:w="1531" w:type="dxa"/>
          </w:tcPr>
          <w:p>
            <w:pPr>
              <w:pStyle w:val="0"/>
            </w:pPr>
            <w:r>
              <w:rPr>
                <w:sz w:val="24"/>
              </w:rPr>
              <w:t xml:space="preserve">st12.010</w:t>
            </w:r>
          </w:p>
        </w:tc>
        <w:tc>
          <w:tcPr>
            <w:tcW w:w="7540" w:type="dxa"/>
          </w:tcPr>
          <w:p>
            <w:pPr>
              <w:pStyle w:val="0"/>
            </w:pPr>
            <w:r>
              <w:rPr>
                <w:sz w:val="24"/>
              </w:rPr>
              <w:t xml:space="preserve">Респираторные инфекции верхних дыхательных путей с осложнениями, взрослые</w:t>
            </w:r>
          </w:p>
        </w:tc>
      </w:tr>
      <w:tr>
        <w:tc>
          <w:tcPr>
            <w:tcW w:w="1531" w:type="dxa"/>
          </w:tcPr>
          <w:p>
            <w:pPr>
              <w:pStyle w:val="0"/>
            </w:pPr>
            <w:r>
              <w:rPr>
                <w:sz w:val="24"/>
              </w:rPr>
              <w:t xml:space="preserve">st12.011</w:t>
            </w:r>
          </w:p>
        </w:tc>
        <w:tc>
          <w:tcPr>
            <w:tcW w:w="7540" w:type="dxa"/>
          </w:tcPr>
          <w:p>
            <w:pPr>
              <w:pStyle w:val="0"/>
            </w:pPr>
            <w:r>
              <w:rPr>
                <w:sz w:val="24"/>
              </w:rPr>
              <w:t xml:space="preserve">Респираторные инфекции верхних дыхательных путей, дети</w:t>
            </w:r>
          </w:p>
        </w:tc>
      </w:tr>
      <w:tr>
        <w:tc>
          <w:tcPr>
            <w:tcW w:w="1531" w:type="dxa"/>
          </w:tcPr>
          <w:p>
            <w:pPr>
              <w:pStyle w:val="0"/>
            </w:pPr>
            <w:r>
              <w:rPr>
                <w:sz w:val="24"/>
              </w:rPr>
              <w:t xml:space="preserve">st14.002</w:t>
            </w:r>
          </w:p>
        </w:tc>
        <w:tc>
          <w:tcPr>
            <w:tcW w:w="7540" w:type="dxa"/>
          </w:tcPr>
          <w:p>
            <w:pPr>
              <w:pStyle w:val="0"/>
            </w:pPr>
            <w:r>
              <w:rPr>
                <w:sz w:val="24"/>
              </w:rPr>
              <w:t xml:space="preserve">Операции на кишечнике и анальной области (уровень 2)</w:t>
            </w:r>
          </w:p>
        </w:tc>
      </w:tr>
      <w:tr>
        <w:tc>
          <w:tcPr>
            <w:tcW w:w="1531" w:type="dxa"/>
          </w:tcPr>
          <w:p>
            <w:pPr>
              <w:pStyle w:val="0"/>
            </w:pPr>
            <w:r>
              <w:rPr>
                <w:sz w:val="24"/>
              </w:rPr>
              <w:t xml:space="preserve">st14.004</w:t>
            </w:r>
          </w:p>
        </w:tc>
        <w:tc>
          <w:tcPr>
            <w:tcW w:w="7540" w:type="dxa"/>
          </w:tcPr>
          <w:p>
            <w:pPr>
              <w:pStyle w:val="0"/>
            </w:pPr>
            <w:r>
              <w:rPr>
                <w:sz w:val="24"/>
              </w:rPr>
              <w:t xml:space="preserve">Операции на кишечнике и анальной области (уровень 4)</w:t>
            </w:r>
          </w:p>
        </w:tc>
      </w:tr>
      <w:tr>
        <w:tc>
          <w:tcPr>
            <w:tcW w:w="1531" w:type="dxa"/>
          </w:tcPr>
          <w:p>
            <w:pPr>
              <w:pStyle w:val="0"/>
            </w:pPr>
            <w:r>
              <w:rPr>
                <w:sz w:val="24"/>
              </w:rPr>
              <w:t xml:space="preserve">st15.008</w:t>
            </w:r>
          </w:p>
        </w:tc>
        <w:tc>
          <w:tcPr>
            <w:tcW w:w="7540" w:type="dxa"/>
          </w:tcPr>
          <w:p>
            <w:pPr>
              <w:pStyle w:val="0"/>
            </w:pPr>
            <w:r>
              <w:rPr>
                <w:sz w:val="24"/>
              </w:rPr>
              <w:t xml:space="preserve">Неврологические заболевания, лечение с применением ботулотоксина (уровень 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st15.009</w:t>
            </w:r>
          </w:p>
        </w:tc>
        <w:tc>
          <w:tcPr>
            <w:tcW w:w="7540" w:type="dxa"/>
          </w:tcPr>
          <w:p>
            <w:pPr>
              <w:pStyle w:val="0"/>
            </w:pPr>
            <w:r>
              <w:rPr>
                <w:sz w:val="24"/>
              </w:rPr>
              <w:t xml:space="preserve">Неврологические заболевания, лечение с применением ботулотоксина (уровень 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st16.005</w:t>
            </w:r>
          </w:p>
        </w:tc>
        <w:tc>
          <w:tcPr>
            <w:tcW w:w="7540" w:type="dxa"/>
          </w:tcPr>
          <w:p>
            <w:pPr>
              <w:pStyle w:val="0"/>
            </w:pPr>
            <w:r>
              <w:rPr>
                <w:sz w:val="24"/>
              </w:rPr>
              <w:t xml:space="preserve">Сотрясение головного мозга</w:t>
            </w:r>
          </w:p>
        </w:tc>
      </w:tr>
      <w:tr>
        <w:tc>
          <w:tcPr>
            <w:tcW w:w="1531" w:type="dxa"/>
          </w:tcPr>
          <w:p>
            <w:pPr>
              <w:pStyle w:val="0"/>
            </w:pPr>
            <w:r>
              <w:rPr>
                <w:sz w:val="24"/>
              </w:rPr>
              <w:t xml:space="preserve">st19.007</w:t>
            </w:r>
          </w:p>
        </w:tc>
        <w:tc>
          <w:tcPr>
            <w:tcW w:w="7540" w:type="dxa"/>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531" w:type="dxa"/>
          </w:tcPr>
          <w:p>
            <w:pPr>
              <w:pStyle w:val="0"/>
            </w:pPr>
            <w:r>
              <w:rPr>
                <w:sz w:val="24"/>
              </w:rPr>
              <w:t xml:space="preserve">st19.038</w:t>
            </w:r>
          </w:p>
        </w:tc>
        <w:tc>
          <w:tcPr>
            <w:tcW w:w="7540"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531" w:type="dxa"/>
          </w:tcPr>
          <w:p>
            <w:pPr>
              <w:pStyle w:val="0"/>
            </w:pPr>
            <w:r>
              <w:rPr>
                <w:sz w:val="24"/>
              </w:rPr>
              <w:t xml:space="preserve">st19.163</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st19.164</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st19.165</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st19.166</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st19.167</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st19.168</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st19.169</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st19.170</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st19.171</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st19.172</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st19.173</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st19.174</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st19.175</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st19.176</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st19.177</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st19.178</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st19.179</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st19.180</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st19.181</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st19.082</w:t>
            </w:r>
          </w:p>
        </w:tc>
        <w:tc>
          <w:tcPr>
            <w:tcW w:w="7540" w:type="dxa"/>
          </w:tcPr>
          <w:p>
            <w:pPr>
              <w:pStyle w:val="0"/>
            </w:pPr>
            <w:r>
              <w:rPr>
                <w:sz w:val="24"/>
              </w:rPr>
              <w:t xml:space="preserve">Лучевая терапия (уровень 8)</w:t>
            </w:r>
          </w:p>
        </w:tc>
      </w:tr>
      <w:tr>
        <w:tc>
          <w:tcPr>
            <w:tcW w:w="1531" w:type="dxa"/>
          </w:tcPr>
          <w:p>
            <w:pPr>
              <w:pStyle w:val="0"/>
            </w:pPr>
            <w:r>
              <w:rPr>
                <w:sz w:val="24"/>
              </w:rPr>
              <w:t xml:space="preserve">st19.090</w:t>
            </w:r>
          </w:p>
        </w:tc>
        <w:tc>
          <w:tcPr>
            <w:tcW w:w="7540"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531" w:type="dxa"/>
          </w:tcPr>
          <w:p>
            <w:pPr>
              <w:pStyle w:val="0"/>
            </w:pPr>
            <w:r>
              <w:rPr>
                <w:sz w:val="24"/>
              </w:rPr>
              <w:t xml:space="preserve">st19.094</w:t>
            </w:r>
          </w:p>
        </w:tc>
        <w:tc>
          <w:tcPr>
            <w:tcW w:w="7540" w:type="dxa"/>
          </w:tcPr>
          <w:p>
            <w:pPr>
              <w:pStyle w:val="0"/>
            </w:pPr>
            <w:r>
              <w:rPr>
                <w:sz w:val="24"/>
              </w:rPr>
              <w:t xml:space="preserve">ЗНО лимфоидной и кроветворной тканей, лекарственная терапия, взрослые (уровень 1)</w:t>
            </w:r>
          </w:p>
        </w:tc>
      </w:tr>
      <w:tr>
        <w:tc>
          <w:tcPr>
            <w:tcW w:w="1531" w:type="dxa"/>
          </w:tcPr>
          <w:p>
            <w:pPr>
              <w:pStyle w:val="0"/>
            </w:pPr>
            <w:r>
              <w:rPr>
                <w:sz w:val="24"/>
              </w:rPr>
              <w:t xml:space="preserve">st19.097</w:t>
            </w:r>
          </w:p>
        </w:tc>
        <w:tc>
          <w:tcPr>
            <w:tcW w:w="7540"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531" w:type="dxa"/>
          </w:tcPr>
          <w:p>
            <w:pPr>
              <w:pStyle w:val="0"/>
            </w:pPr>
            <w:r>
              <w:rPr>
                <w:sz w:val="24"/>
              </w:rPr>
              <w:t xml:space="preserve">st19.100</w:t>
            </w:r>
          </w:p>
        </w:tc>
        <w:tc>
          <w:tcPr>
            <w:tcW w:w="7540"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531" w:type="dxa"/>
          </w:tcPr>
          <w:p>
            <w:pPr>
              <w:pStyle w:val="0"/>
            </w:pPr>
            <w:r>
              <w:rPr>
                <w:sz w:val="24"/>
              </w:rPr>
              <w:t xml:space="preserve">st20.005</w:t>
            </w:r>
          </w:p>
        </w:tc>
        <w:tc>
          <w:tcPr>
            <w:tcW w:w="7540"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531" w:type="dxa"/>
          </w:tcPr>
          <w:p>
            <w:pPr>
              <w:pStyle w:val="0"/>
            </w:pPr>
            <w:r>
              <w:rPr>
                <w:sz w:val="24"/>
              </w:rPr>
              <w:t xml:space="preserve">st20.006</w:t>
            </w:r>
          </w:p>
        </w:tc>
        <w:tc>
          <w:tcPr>
            <w:tcW w:w="7540"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531" w:type="dxa"/>
          </w:tcPr>
          <w:p>
            <w:pPr>
              <w:pStyle w:val="0"/>
            </w:pPr>
            <w:r>
              <w:rPr>
                <w:sz w:val="24"/>
              </w:rPr>
              <w:t xml:space="preserve">st20.010</w:t>
            </w:r>
          </w:p>
        </w:tc>
        <w:tc>
          <w:tcPr>
            <w:tcW w:w="7540" w:type="dxa"/>
          </w:tcPr>
          <w:p>
            <w:pPr>
              <w:pStyle w:val="0"/>
            </w:pPr>
            <w:r>
              <w:rPr>
                <w:sz w:val="24"/>
              </w:rPr>
              <w:t xml:space="preserve">Замена речевого процессора</w:t>
            </w:r>
          </w:p>
        </w:tc>
      </w:tr>
      <w:tr>
        <w:tc>
          <w:tcPr>
            <w:tcW w:w="1531" w:type="dxa"/>
          </w:tcPr>
          <w:p>
            <w:pPr>
              <w:pStyle w:val="0"/>
            </w:pPr>
            <w:r>
              <w:rPr>
                <w:sz w:val="24"/>
              </w:rPr>
              <w:t xml:space="preserve">st21.001</w:t>
            </w:r>
          </w:p>
        </w:tc>
        <w:tc>
          <w:tcPr>
            <w:tcW w:w="7540" w:type="dxa"/>
          </w:tcPr>
          <w:p>
            <w:pPr>
              <w:pStyle w:val="0"/>
            </w:pPr>
            <w:r>
              <w:rPr>
                <w:sz w:val="24"/>
              </w:rPr>
              <w:t xml:space="preserve">Операции на органе зрения (уровень 1)</w:t>
            </w:r>
          </w:p>
        </w:tc>
      </w:tr>
      <w:tr>
        <w:tc>
          <w:tcPr>
            <w:tcW w:w="1531" w:type="dxa"/>
          </w:tcPr>
          <w:p>
            <w:pPr>
              <w:pStyle w:val="0"/>
            </w:pPr>
            <w:r>
              <w:rPr>
                <w:sz w:val="24"/>
              </w:rPr>
              <w:t xml:space="preserve">st21.002</w:t>
            </w:r>
          </w:p>
        </w:tc>
        <w:tc>
          <w:tcPr>
            <w:tcW w:w="7540" w:type="dxa"/>
          </w:tcPr>
          <w:p>
            <w:pPr>
              <w:pStyle w:val="0"/>
            </w:pPr>
            <w:r>
              <w:rPr>
                <w:sz w:val="24"/>
              </w:rPr>
              <w:t xml:space="preserve">Операции на органе зрения (уровень 2)</w:t>
            </w:r>
          </w:p>
        </w:tc>
      </w:tr>
      <w:tr>
        <w:tc>
          <w:tcPr>
            <w:tcW w:w="1531" w:type="dxa"/>
          </w:tcPr>
          <w:p>
            <w:pPr>
              <w:pStyle w:val="0"/>
            </w:pPr>
            <w:r>
              <w:rPr>
                <w:sz w:val="24"/>
              </w:rPr>
              <w:t xml:space="preserve">st21.003</w:t>
            </w:r>
          </w:p>
        </w:tc>
        <w:tc>
          <w:tcPr>
            <w:tcW w:w="7540" w:type="dxa"/>
          </w:tcPr>
          <w:p>
            <w:pPr>
              <w:pStyle w:val="0"/>
            </w:pPr>
            <w:r>
              <w:rPr>
                <w:sz w:val="24"/>
              </w:rPr>
              <w:t xml:space="preserve">Операции на органе зрения (уровень 3)</w:t>
            </w:r>
          </w:p>
        </w:tc>
      </w:tr>
      <w:tr>
        <w:tc>
          <w:tcPr>
            <w:tcW w:w="1531" w:type="dxa"/>
          </w:tcPr>
          <w:p>
            <w:pPr>
              <w:pStyle w:val="0"/>
            </w:pPr>
            <w:r>
              <w:rPr>
                <w:sz w:val="24"/>
              </w:rPr>
              <w:t xml:space="preserve">st21.004</w:t>
            </w:r>
          </w:p>
        </w:tc>
        <w:tc>
          <w:tcPr>
            <w:tcW w:w="7540" w:type="dxa"/>
          </w:tcPr>
          <w:p>
            <w:pPr>
              <w:pStyle w:val="0"/>
            </w:pPr>
            <w:r>
              <w:rPr>
                <w:sz w:val="24"/>
              </w:rPr>
              <w:t xml:space="preserve">Операции на органе зрения (уровень 4)</w:t>
            </w:r>
          </w:p>
        </w:tc>
      </w:tr>
      <w:tr>
        <w:tc>
          <w:tcPr>
            <w:tcW w:w="1531" w:type="dxa"/>
          </w:tcPr>
          <w:p>
            <w:pPr>
              <w:pStyle w:val="0"/>
            </w:pPr>
            <w:r>
              <w:rPr>
                <w:sz w:val="24"/>
              </w:rPr>
              <w:t xml:space="preserve">st21.005</w:t>
            </w:r>
          </w:p>
        </w:tc>
        <w:tc>
          <w:tcPr>
            <w:tcW w:w="7540" w:type="dxa"/>
          </w:tcPr>
          <w:p>
            <w:pPr>
              <w:pStyle w:val="0"/>
            </w:pPr>
            <w:r>
              <w:rPr>
                <w:sz w:val="24"/>
              </w:rPr>
              <w:t xml:space="preserve">Операции на органе зрения (уровень 5)</w:t>
            </w:r>
          </w:p>
        </w:tc>
      </w:tr>
      <w:tr>
        <w:tc>
          <w:tcPr>
            <w:tcW w:w="1531" w:type="dxa"/>
          </w:tcPr>
          <w:p>
            <w:pPr>
              <w:pStyle w:val="0"/>
            </w:pPr>
            <w:r>
              <w:rPr>
                <w:sz w:val="24"/>
              </w:rPr>
              <w:t xml:space="preserve">st21.006</w:t>
            </w:r>
          </w:p>
        </w:tc>
        <w:tc>
          <w:tcPr>
            <w:tcW w:w="7540" w:type="dxa"/>
          </w:tcPr>
          <w:p>
            <w:pPr>
              <w:pStyle w:val="0"/>
            </w:pPr>
            <w:r>
              <w:rPr>
                <w:sz w:val="24"/>
              </w:rPr>
              <w:t xml:space="preserve">Операции на органе зрения (уровень 6)</w:t>
            </w:r>
          </w:p>
        </w:tc>
      </w:tr>
      <w:tr>
        <w:tc>
          <w:tcPr>
            <w:tcW w:w="1531" w:type="dxa"/>
          </w:tcPr>
          <w:p>
            <w:pPr>
              <w:pStyle w:val="0"/>
            </w:pPr>
            <w:r>
              <w:rPr>
                <w:sz w:val="24"/>
              </w:rPr>
              <w:t xml:space="preserve">st21.009</w:t>
            </w:r>
          </w:p>
        </w:tc>
        <w:tc>
          <w:tcPr>
            <w:tcW w:w="7540" w:type="dxa"/>
          </w:tcPr>
          <w:p>
            <w:pPr>
              <w:pStyle w:val="0"/>
            </w:pPr>
            <w:r>
              <w:rPr>
                <w:sz w:val="24"/>
              </w:rPr>
              <w:t xml:space="preserve">Операции на органе зрения (факоэмульсификация с имплантацией ИОЛ)</w:t>
            </w:r>
          </w:p>
        </w:tc>
      </w:tr>
      <w:tr>
        <w:tc>
          <w:tcPr>
            <w:tcW w:w="1531" w:type="dxa"/>
          </w:tcPr>
          <w:p>
            <w:pPr>
              <w:pStyle w:val="0"/>
            </w:pPr>
            <w:r>
              <w:rPr>
                <w:sz w:val="24"/>
              </w:rPr>
              <w:t xml:space="preserve">st21.010</w:t>
            </w:r>
          </w:p>
        </w:tc>
        <w:tc>
          <w:tcPr>
            <w:tcW w:w="7540" w:type="dxa"/>
          </w:tcPr>
          <w:p>
            <w:pPr>
              <w:pStyle w:val="0"/>
            </w:pPr>
            <w:r>
              <w:rPr>
                <w:sz w:val="24"/>
              </w:rPr>
              <w:t xml:space="preserve">Интравитреальное введение лекарственных препаратов</w:t>
            </w:r>
          </w:p>
        </w:tc>
      </w:tr>
      <w:tr>
        <w:tc>
          <w:tcPr>
            <w:tcW w:w="1531" w:type="dxa"/>
          </w:tcPr>
          <w:p>
            <w:pPr>
              <w:pStyle w:val="0"/>
            </w:pPr>
            <w:r>
              <w:rPr>
                <w:sz w:val="24"/>
              </w:rPr>
              <w:t xml:space="preserve">st25.004</w:t>
            </w:r>
          </w:p>
        </w:tc>
        <w:tc>
          <w:tcPr>
            <w:tcW w:w="7540" w:type="dxa"/>
          </w:tcPr>
          <w:p>
            <w:pPr>
              <w:pStyle w:val="0"/>
            </w:pPr>
            <w:r>
              <w:rPr>
                <w:sz w:val="24"/>
              </w:rPr>
              <w:t xml:space="preserve">Диагностическое обследование сердечно-сосудистой системы</w:t>
            </w:r>
          </w:p>
        </w:tc>
      </w:tr>
      <w:tr>
        <w:tc>
          <w:tcPr>
            <w:tcW w:w="1531" w:type="dxa"/>
          </w:tcPr>
          <w:p>
            <w:pPr>
              <w:pStyle w:val="0"/>
            </w:pPr>
            <w:r>
              <w:rPr>
                <w:sz w:val="24"/>
              </w:rPr>
              <w:t xml:space="preserve">st27.012</w:t>
            </w:r>
          </w:p>
        </w:tc>
        <w:tc>
          <w:tcPr>
            <w:tcW w:w="7540" w:type="dxa"/>
          </w:tcPr>
          <w:p>
            <w:pPr>
              <w:pStyle w:val="0"/>
            </w:pPr>
            <w:r>
              <w:rPr>
                <w:sz w:val="24"/>
              </w:rPr>
              <w:t xml:space="preserve">Отравления и другие воздействия внешних причин</w:t>
            </w:r>
          </w:p>
        </w:tc>
      </w:tr>
      <w:tr>
        <w:tc>
          <w:tcPr>
            <w:tcW w:w="1531" w:type="dxa"/>
          </w:tcPr>
          <w:p>
            <w:pPr>
              <w:pStyle w:val="0"/>
            </w:pPr>
            <w:r>
              <w:rPr>
                <w:sz w:val="24"/>
              </w:rPr>
              <w:t xml:space="preserve">st30.006</w:t>
            </w:r>
          </w:p>
        </w:tc>
        <w:tc>
          <w:tcPr>
            <w:tcW w:w="7540" w:type="dxa"/>
          </w:tcPr>
          <w:p>
            <w:pPr>
              <w:pStyle w:val="0"/>
            </w:pPr>
            <w:r>
              <w:rPr>
                <w:sz w:val="24"/>
              </w:rPr>
              <w:t xml:space="preserve">Операции на мужских половых органах, взрослые (уровень 1)</w:t>
            </w:r>
          </w:p>
        </w:tc>
      </w:tr>
      <w:tr>
        <w:tc>
          <w:tcPr>
            <w:tcW w:w="1531" w:type="dxa"/>
          </w:tcPr>
          <w:p>
            <w:pPr>
              <w:pStyle w:val="0"/>
            </w:pPr>
            <w:r>
              <w:rPr>
                <w:sz w:val="24"/>
              </w:rPr>
              <w:t xml:space="preserve">st30.010</w:t>
            </w:r>
          </w:p>
        </w:tc>
        <w:tc>
          <w:tcPr>
            <w:tcW w:w="7540" w:type="dxa"/>
          </w:tcPr>
          <w:p>
            <w:pPr>
              <w:pStyle w:val="0"/>
            </w:pPr>
            <w:r>
              <w:rPr>
                <w:sz w:val="24"/>
              </w:rPr>
              <w:t xml:space="preserve">Операции на почке и мочевыделительной системе, взрослые (уровень 1)</w:t>
            </w:r>
          </w:p>
        </w:tc>
      </w:tr>
      <w:tr>
        <w:tc>
          <w:tcPr>
            <w:tcW w:w="1531" w:type="dxa"/>
          </w:tcPr>
          <w:p>
            <w:pPr>
              <w:pStyle w:val="0"/>
            </w:pPr>
            <w:r>
              <w:rPr>
                <w:sz w:val="24"/>
              </w:rPr>
              <w:t xml:space="preserve">st30.011</w:t>
            </w:r>
          </w:p>
        </w:tc>
        <w:tc>
          <w:tcPr>
            <w:tcW w:w="7540" w:type="dxa"/>
          </w:tcPr>
          <w:p>
            <w:pPr>
              <w:pStyle w:val="0"/>
            </w:pPr>
            <w:r>
              <w:rPr>
                <w:sz w:val="24"/>
              </w:rPr>
              <w:t xml:space="preserve">Операции на почке и мочевыделительной системе, взрослые (уровень 2)</w:t>
            </w:r>
          </w:p>
        </w:tc>
      </w:tr>
      <w:tr>
        <w:tc>
          <w:tcPr>
            <w:tcW w:w="1531" w:type="dxa"/>
          </w:tcPr>
          <w:p>
            <w:pPr>
              <w:pStyle w:val="0"/>
            </w:pPr>
            <w:r>
              <w:rPr>
                <w:sz w:val="24"/>
              </w:rPr>
              <w:t xml:space="preserve">st30.012</w:t>
            </w:r>
          </w:p>
        </w:tc>
        <w:tc>
          <w:tcPr>
            <w:tcW w:w="7540" w:type="dxa"/>
          </w:tcPr>
          <w:p>
            <w:pPr>
              <w:pStyle w:val="0"/>
            </w:pPr>
            <w:r>
              <w:rPr>
                <w:sz w:val="24"/>
              </w:rPr>
              <w:t xml:space="preserve">Операции на почке и мочевыделительной системе, взрослые (уровень 3)</w:t>
            </w:r>
          </w:p>
        </w:tc>
      </w:tr>
      <w:tr>
        <w:tc>
          <w:tcPr>
            <w:tcW w:w="1531" w:type="dxa"/>
          </w:tcPr>
          <w:p>
            <w:pPr>
              <w:pStyle w:val="0"/>
            </w:pPr>
            <w:r>
              <w:rPr>
                <w:sz w:val="24"/>
              </w:rPr>
              <w:t xml:space="preserve">st30.014</w:t>
            </w:r>
          </w:p>
        </w:tc>
        <w:tc>
          <w:tcPr>
            <w:tcW w:w="7540" w:type="dxa"/>
          </w:tcPr>
          <w:p>
            <w:pPr>
              <w:pStyle w:val="0"/>
            </w:pPr>
            <w:r>
              <w:rPr>
                <w:sz w:val="24"/>
              </w:rPr>
              <w:t xml:space="preserve">Операции на почке и мочевыделительной системе, взрослые (уровень 5)</w:t>
            </w:r>
          </w:p>
        </w:tc>
      </w:tr>
      <w:tr>
        <w:tc>
          <w:tcPr>
            <w:tcW w:w="1531" w:type="dxa"/>
          </w:tcPr>
          <w:p>
            <w:pPr>
              <w:pStyle w:val="0"/>
            </w:pPr>
            <w:r>
              <w:rPr>
                <w:sz w:val="24"/>
              </w:rPr>
              <w:t xml:space="preserve">st30.016</w:t>
            </w:r>
          </w:p>
        </w:tc>
        <w:tc>
          <w:tcPr>
            <w:tcW w:w="7540" w:type="dxa"/>
          </w:tcPr>
          <w:p>
            <w:pPr>
              <w:pStyle w:val="0"/>
            </w:pPr>
            <w:r>
              <w:rPr>
                <w:sz w:val="24"/>
              </w:rPr>
              <w:t xml:space="preserve">Операции на почке и мочевыделительной системе, взрослые (уровень 7)</w:t>
            </w:r>
          </w:p>
        </w:tc>
      </w:tr>
      <w:tr>
        <w:tc>
          <w:tcPr>
            <w:tcW w:w="1531" w:type="dxa"/>
          </w:tcPr>
          <w:p>
            <w:pPr>
              <w:pStyle w:val="0"/>
            </w:pPr>
            <w:r>
              <w:rPr>
                <w:sz w:val="24"/>
              </w:rPr>
              <w:t xml:space="preserve">st31.017</w:t>
            </w:r>
          </w:p>
        </w:tc>
        <w:tc>
          <w:tcPr>
            <w:tcW w:w="7540"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531" w:type="dxa"/>
          </w:tcPr>
          <w:p>
            <w:pPr>
              <w:pStyle w:val="0"/>
            </w:pPr>
            <w:r>
              <w:rPr>
                <w:sz w:val="24"/>
              </w:rPr>
              <w:t xml:space="preserve">st32.002</w:t>
            </w:r>
          </w:p>
        </w:tc>
        <w:tc>
          <w:tcPr>
            <w:tcW w:w="7540" w:type="dxa"/>
          </w:tcPr>
          <w:p>
            <w:pPr>
              <w:pStyle w:val="0"/>
            </w:pPr>
            <w:r>
              <w:rPr>
                <w:sz w:val="24"/>
              </w:rPr>
              <w:t xml:space="preserve">Операции на желчном пузыре и желчевыводящих путях (уровень 2)</w:t>
            </w:r>
          </w:p>
        </w:tc>
      </w:tr>
      <w:tr>
        <w:tc>
          <w:tcPr>
            <w:tcW w:w="1531" w:type="dxa"/>
          </w:tcPr>
          <w:p>
            <w:pPr>
              <w:pStyle w:val="0"/>
            </w:pPr>
            <w:r>
              <w:rPr>
                <w:sz w:val="24"/>
              </w:rPr>
              <w:t xml:space="preserve">st32.016</w:t>
            </w:r>
          </w:p>
        </w:tc>
        <w:tc>
          <w:tcPr>
            <w:tcW w:w="7540" w:type="dxa"/>
          </w:tcPr>
          <w:p>
            <w:pPr>
              <w:pStyle w:val="0"/>
            </w:pPr>
            <w:r>
              <w:rPr>
                <w:sz w:val="24"/>
              </w:rPr>
              <w:t xml:space="preserve">Другие операции на органах брюшной полости (уровень 1)</w:t>
            </w:r>
          </w:p>
        </w:tc>
      </w:tr>
      <w:tr>
        <w:tc>
          <w:tcPr>
            <w:tcW w:w="1531" w:type="dxa"/>
          </w:tcPr>
          <w:p>
            <w:pPr>
              <w:pStyle w:val="0"/>
            </w:pPr>
            <w:r>
              <w:rPr>
                <w:sz w:val="24"/>
              </w:rPr>
              <w:t xml:space="preserve">st32.020</w:t>
            </w:r>
          </w:p>
        </w:tc>
        <w:tc>
          <w:tcPr>
            <w:tcW w:w="7540" w:type="dxa"/>
          </w:tcPr>
          <w:p>
            <w:pPr>
              <w:pStyle w:val="0"/>
            </w:pPr>
            <w:r>
              <w:rPr>
                <w:sz w:val="24"/>
              </w:rPr>
              <w:t xml:space="preserve">Другие операции на органах брюшной полости (уровень 4)</w:t>
            </w:r>
          </w:p>
        </w:tc>
      </w:tr>
      <w:tr>
        <w:tc>
          <w:tcPr>
            <w:tcW w:w="1531" w:type="dxa"/>
          </w:tcPr>
          <w:p>
            <w:pPr>
              <w:pStyle w:val="0"/>
            </w:pPr>
            <w:r>
              <w:rPr>
                <w:sz w:val="24"/>
              </w:rPr>
              <w:t xml:space="preserve">st32.021</w:t>
            </w:r>
          </w:p>
        </w:tc>
        <w:tc>
          <w:tcPr>
            <w:tcW w:w="7540" w:type="dxa"/>
          </w:tcPr>
          <w:p>
            <w:pPr>
              <w:pStyle w:val="0"/>
            </w:pPr>
            <w:r>
              <w:rPr>
                <w:sz w:val="24"/>
              </w:rPr>
              <w:t xml:space="preserve">Другие операции на органах брюшной полости (уровень 5)</w:t>
            </w:r>
          </w:p>
        </w:tc>
      </w:tr>
      <w:tr>
        <w:tc>
          <w:tcPr>
            <w:tcW w:w="1531" w:type="dxa"/>
          </w:tcPr>
          <w:p>
            <w:pPr>
              <w:pStyle w:val="0"/>
            </w:pPr>
            <w:r>
              <w:rPr>
                <w:sz w:val="24"/>
              </w:rPr>
              <w:t xml:space="preserve">st34.002</w:t>
            </w:r>
          </w:p>
        </w:tc>
        <w:tc>
          <w:tcPr>
            <w:tcW w:w="7540" w:type="dxa"/>
          </w:tcPr>
          <w:p>
            <w:pPr>
              <w:pStyle w:val="0"/>
            </w:pPr>
            <w:r>
              <w:rPr>
                <w:sz w:val="24"/>
              </w:rPr>
              <w:t xml:space="preserve">Операции на органах полости рта (уровень 1)</w:t>
            </w:r>
          </w:p>
        </w:tc>
      </w:tr>
      <w:tr>
        <w:tc>
          <w:tcPr>
            <w:tcW w:w="1531" w:type="dxa"/>
          </w:tcPr>
          <w:p>
            <w:pPr>
              <w:pStyle w:val="0"/>
            </w:pPr>
            <w:r>
              <w:rPr>
                <w:sz w:val="24"/>
              </w:rPr>
              <w:t xml:space="preserve">st36.001</w:t>
            </w:r>
          </w:p>
        </w:tc>
        <w:tc>
          <w:tcPr>
            <w:tcW w:w="7540" w:type="dxa"/>
          </w:tcPr>
          <w:p>
            <w:pPr>
              <w:pStyle w:val="0"/>
            </w:pPr>
            <w:r>
              <w:rPr>
                <w:sz w:val="24"/>
              </w:rPr>
              <w:t xml:space="preserve">Комплексное лечение с применением препаратов иммуноглобулина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st36.007</w:t>
            </w:r>
          </w:p>
        </w:tc>
        <w:tc>
          <w:tcPr>
            <w:tcW w:w="7540" w:type="dxa"/>
          </w:tcPr>
          <w:p>
            <w:pPr>
              <w:pStyle w:val="0"/>
            </w:pPr>
            <w:r>
              <w:rPr>
                <w:sz w:val="24"/>
              </w:rPr>
              <w:t xml:space="preserve">Установка, замена, заправка помп для лекарственных препаратов</w:t>
            </w:r>
          </w:p>
        </w:tc>
      </w:tr>
      <w:tr>
        <w:tc>
          <w:tcPr>
            <w:tcW w:w="1531" w:type="dxa"/>
          </w:tcPr>
          <w:p>
            <w:pPr>
              <w:pStyle w:val="0"/>
            </w:pPr>
            <w:r>
              <w:rPr>
                <w:sz w:val="24"/>
              </w:rPr>
              <w:t xml:space="preserve">st36.009</w:t>
            </w:r>
          </w:p>
        </w:tc>
        <w:tc>
          <w:tcPr>
            <w:tcW w:w="7540" w:type="dxa"/>
          </w:tcPr>
          <w:p>
            <w:pPr>
              <w:pStyle w:val="0"/>
            </w:pPr>
            <w:r>
              <w:rPr>
                <w:sz w:val="24"/>
              </w:rPr>
              <w:t xml:space="preserve">Реинфузия аутокрови</w:t>
            </w:r>
          </w:p>
        </w:tc>
      </w:tr>
      <w:tr>
        <w:tc>
          <w:tcPr>
            <w:tcW w:w="1531" w:type="dxa"/>
          </w:tcPr>
          <w:p>
            <w:pPr>
              <w:pStyle w:val="0"/>
            </w:pPr>
            <w:r>
              <w:rPr>
                <w:sz w:val="24"/>
              </w:rPr>
              <w:t xml:space="preserve">st36.010</w:t>
            </w:r>
          </w:p>
        </w:tc>
        <w:tc>
          <w:tcPr>
            <w:tcW w:w="7540" w:type="dxa"/>
          </w:tcPr>
          <w:p>
            <w:pPr>
              <w:pStyle w:val="0"/>
            </w:pPr>
            <w:r>
              <w:rPr>
                <w:sz w:val="24"/>
              </w:rPr>
              <w:t xml:space="preserve">Баллонная внутриаортальная контрпульсация</w:t>
            </w:r>
          </w:p>
        </w:tc>
      </w:tr>
      <w:tr>
        <w:tc>
          <w:tcPr>
            <w:tcW w:w="1531" w:type="dxa"/>
          </w:tcPr>
          <w:p>
            <w:pPr>
              <w:pStyle w:val="0"/>
            </w:pPr>
            <w:r>
              <w:rPr>
                <w:sz w:val="24"/>
              </w:rPr>
              <w:t xml:space="preserve">st36.011</w:t>
            </w:r>
          </w:p>
        </w:tc>
        <w:tc>
          <w:tcPr>
            <w:tcW w:w="7540" w:type="dxa"/>
          </w:tcPr>
          <w:p>
            <w:pPr>
              <w:pStyle w:val="0"/>
            </w:pPr>
            <w:r>
              <w:rPr>
                <w:sz w:val="24"/>
              </w:rPr>
              <w:t xml:space="preserve">Экстракорпоральная мембранная оксигенация</w:t>
            </w:r>
          </w:p>
        </w:tc>
      </w:tr>
      <w:tr>
        <w:tc>
          <w:tcPr>
            <w:tcW w:w="1531" w:type="dxa"/>
          </w:tcPr>
          <w:p>
            <w:pPr>
              <w:pStyle w:val="0"/>
            </w:pPr>
            <w:r>
              <w:rPr>
                <w:sz w:val="24"/>
              </w:rPr>
              <w:t xml:space="preserve">st36.024</w:t>
            </w:r>
          </w:p>
        </w:tc>
        <w:tc>
          <w:tcPr>
            <w:tcW w:w="7540" w:type="dxa"/>
          </w:tcPr>
          <w:p>
            <w:pPr>
              <w:pStyle w:val="0"/>
            </w:pPr>
            <w:r>
              <w:rPr>
                <w:sz w:val="24"/>
              </w:rPr>
              <w:t xml:space="preserve">Радиойодтерапия</w:t>
            </w:r>
          </w:p>
        </w:tc>
      </w:tr>
      <w:tr>
        <w:tc>
          <w:tcPr>
            <w:tcW w:w="1531" w:type="dxa"/>
          </w:tcPr>
          <w:p>
            <w:pPr>
              <w:pStyle w:val="0"/>
            </w:pPr>
            <w:r>
              <w:rPr>
                <w:sz w:val="24"/>
              </w:rPr>
              <w:t xml:space="preserve">st36.025</w:t>
            </w:r>
          </w:p>
        </w:tc>
        <w:tc>
          <w:tcPr>
            <w:tcW w:w="7540"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531" w:type="dxa"/>
          </w:tcPr>
          <w:p>
            <w:pPr>
              <w:pStyle w:val="0"/>
            </w:pPr>
            <w:r>
              <w:rPr>
                <w:sz w:val="24"/>
              </w:rPr>
              <w:t xml:space="preserve">st36.026</w:t>
            </w:r>
          </w:p>
        </w:tc>
        <w:tc>
          <w:tcPr>
            <w:tcW w:w="7540"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531" w:type="dxa"/>
          </w:tcPr>
          <w:p>
            <w:pPr>
              <w:pStyle w:val="0"/>
            </w:pPr>
            <w:r>
              <w:rPr>
                <w:sz w:val="24"/>
              </w:rPr>
              <w:t xml:space="preserve">st36.028</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st36.029</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st36.030</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st36.031</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st36.032</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st36.033</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st36.034</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st36.035</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st36.036</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st36.037</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st36.038</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st36.039</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st36.040</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st36.041</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st36.042</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st36.043</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st36.044</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st36.045</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st36.046</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st36.047</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st36.048</w:t>
            </w:r>
          </w:p>
        </w:tc>
        <w:tc>
          <w:tcPr>
            <w:tcW w:w="7540" w:type="dxa"/>
          </w:tcPr>
          <w:p>
            <w:pPr>
              <w:pStyle w:val="0"/>
            </w:pPr>
            <w:r>
              <w:rPr>
                <w:sz w:val="24"/>
              </w:rPr>
              <w:t xml:space="preserve">Досуточная госпитализация в диагностических целях</w:t>
            </w:r>
          </w:p>
        </w:tc>
      </w:tr>
      <w:tr>
        <w:tc>
          <w:tcPr>
            <w:tcW w:w="1531" w:type="dxa"/>
          </w:tcPr>
          <w:p>
            <w:pPr>
              <w:pStyle w:val="0"/>
            </w:pPr>
            <w:r>
              <w:rPr>
                <w:sz w:val="24"/>
              </w:rPr>
              <w:t xml:space="preserve">st36.049</w:t>
            </w:r>
          </w:p>
        </w:tc>
        <w:tc>
          <w:tcPr>
            <w:tcW w:w="7540" w:type="dxa"/>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1" w:type="dxa"/>
          </w:tcPr>
          <w:p>
            <w:pPr>
              <w:pStyle w:val="0"/>
              <w:outlineLvl w:val="2"/>
            </w:pPr>
            <w:r>
              <w:rPr>
                <w:sz w:val="24"/>
              </w:rPr>
              <w:t xml:space="preserve">В условиях дневного стационара</w:t>
            </w:r>
          </w:p>
        </w:tc>
      </w:tr>
      <w:tr>
        <w:tc>
          <w:tcPr>
            <w:tcW w:w="1531" w:type="dxa"/>
          </w:tcPr>
          <w:p>
            <w:pPr>
              <w:pStyle w:val="0"/>
            </w:pPr>
            <w:r>
              <w:rPr>
                <w:sz w:val="24"/>
              </w:rPr>
              <w:t xml:space="preserve">ds02.001</w:t>
            </w:r>
          </w:p>
        </w:tc>
        <w:tc>
          <w:tcPr>
            <w:tcW w:w="7540" w:type="dxa"/>
          </w:tcPr>
          <w:p>
            <w:pPr>
              <w:pStyle w:val="0"/>
            </w:pPr>
            <w:r>
              <w:rPr>
                <w:sz w:val="24"/>
              </w:rPr>
              <w:t xml:space="preserve">Осложнения беременности, родов, послеродового периода</w:t>
            </w:r>
          </w:p>
        </w:tc>
      </w:tr>
      <w:tr>
        <w:tc>
          <w:tcPr>
            <w:tcW w:w="1531" w:type="dxa"/>
          </w:tcPr>
          <w:p>
            <w:pPr>
              <w:pStyle w:val="0"/>
            </w:pPr>
            <w:r>
              <w:rPr>
                <w:sz w:val="24"/>
              </w:rPr>
              <w:t xml:space="preserve">ds02.006</w:t>
            </w:r>
          </w:p>
        </w:tc>
        <w:tc>
          <w:tcPr>
            <w:tcW w:w="7540" w:type="dxa"/>
          </w:tcPr>
          <w:p>
            <w:pPr>
              <w:pStyle w:val="0"/>
            </w:pPr>
            <w:r>
              <w:rPr>
                <w:sz w:val="24"/>
              </w:rPr>
              <w:t xml:space="preserve">Искусственное прерывание беременности (аборт)</w:t>
            </w:r>
          </w:p>
        </w:tc>
      </w:tr>
      <w:tr>
        <w:tc>
          <w:tcPr>
            <w:tcW w:w="1531" w:type="dxa"/>
          </w:tcPr>
          <w:p>
            <w:pPr>
              <w:pStyle w:val="0"/>
            </w:pPr>
            <w:r>
              <w:rPr>
                <w:sz w:val="24"/>
              </w:rPr>
              <w:t xml:space="preserve">ds02.007</w:t>
            </w:r>
          </w:p>
        </w:tc>
        <w:tc>
          <w:tcPr>
            <w:tcW w:w="7540" w:type="dxa"/>
          </w:tcPr>
          <w:p>
            <w:pPr>
              <w:pStyle w:val="0"/>
            </w:pPr>
            <w:r>
              <w:rPr>
                <w:sz w:val="24"/>
              </w:rPr>
              <w:t xml:space="preserve">Аборт медикаментозный</w:t>
            </w:r>
          </w:p>
        </w:tc>
      </w:tr>
      <w:tr>
        <w:tc>
          <w:tcPr>
            <w:tcW w:w="1531" w:type="dxa"/>
          </w:tcPr>
          <w:p>
            <w:pPr>
              <w:pStyle w:val="0"/>
            </w:pPr>
            <w:r>
              <w:rPr>
                <w:sz w:val="24"/>
              </w:rPr>
              <w:t xml:space="preserve">ds02.008</w:t>
            </w:r>
          </w:p>
        </w:tc>
        <w:tc>
          <w:tcPr>
            <w:tcW w:w="7540" w:type="dxa"/>
          </w:tcPr>
          <w:p>
            <w:pPr>
              <w:pStyle w:val="0"/>
            </w:pPr>
            <w:r>
              <w:rPr>
                <w:sz w:val="24"/>
              </w:rPr>
              <w:t xml:space="preserve">Экстракорпоральное оплодотворение (уровень 1)</w:t>
            </w:r>
          </w:p>
        </w:tc>
      </w:tr>
      <w:tr>
        <w:tc>
          <w:tcPr>
            <w:tcW w:w="1531" w:type="dxa"/>
          </w:tcPr>
          <w:p>
            <w:pPr>
              <w:pStyle w:val="0"/>
            </w:pPr>
            <w:r>
              <w:rPr>
                <w:sz w:val="24"/>
              </w:rPr>
              <w:t xml:space="preserve">ds05.005</w:t>
            </w:r>
          </w:p>
        </w:tc>
        <w:tc>
          <w:tcPr>
            <w:tcW w:w="7540" w:type="dxa"/>
          </w:tcPr>
          <w:p>
            <w:pPr>
              <w:pStyle w:val="0"/>
            </w:pPr>
            <w:r>
              <w:rPr>
                <w:sz w:val="24"/>
              </w:rPr>
              <w:t xml:space="preserve">Лекарственная терапия при доброкачественных заболеваниях крови и пузырном заносе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ds08.001</w:t>
            </w:r>
          </w:p>
        </w:tc>
        <w:tc>
          <w:tcPr>
            <w:tcW w:w="7540"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ds08.002</w:t>
            </w:r>
          </w:p>
        </w:tc>
        <w:tc>
          <w:tcPr>
            <w:tcW w:w="7540" w:type="dxa"/>
          </w:tcPr>
          <w:p>
            <w:pPr>
              <w:pStyle w:val="0"/>
            </w:pPr>
            <w:r>
              <w:rPr>
                <w:sz w:val="24"/>
              </w:rPr>
              <w:t xml:space="preserve">Лекарственная терапия при остром лейкозе, дети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ds08.003</w:t>
            </w:r>
          </w:p>
        </w:tc>
        <w:tc>
          <w:tcPr>
            <w:tcW w:w="7540"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ds15.002</w:t>
            </w:r>
          </w:p>
        </w:tc>
        <w:tc>
          <w:tcPr>
            <w:tcW w:w="7540" w:type="dxa"/>
          </w:tcPr>
          <w:p>
            <w:pPr>
              <w:pStyle w:val="0"/>
            </w:pPr>
            <w:r>
              <w:rPr>
                <w:sz w:val="24"/>
              </w:rPr>
              <w:t xml:space="preserve">Неврологические заболевания, лечение с применением ботулотоксина (уровень 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ds15.003</w:t>
            </w:r>
          </w:p>
        </w:tc>
        <w:tc>
          <w:tcPr>
            <w:tcW w:w="7540" w:type="dxa"/>
          </w:tcPr>
          <w:p>
            <w:pPr>
              <w:pStyle w:val="0"/>
            </w:pPr>
            <w:r>
              <w:rPr>
                <w:sz w:val="24"/>
              </w:rPr>
              <w:t xml:space="preserve">Неврологические заболевания, лечение с применением ботулотоксина (уровень 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ds19.028</w:t>
            </w:r>
          </w:p>
        </w:tc>
        <w:tc>
          <w:tcPr>
            <w:tcW w:w="7540"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531" w:type="dxa"/>
          </w:tcPr>
          <w:p>
            <w:pPr>
              <w:pStyle w:val="0"/>
            </w:pPr>
            <w:r>
              <w:rPr>
                <w:sz w:val="24"/>
              </w:rPr>
              <w:t xml:space="preserve">ds19.033</w:t>
            </w:r>
          </w:p>
        </w:tc>
        <w:tc>
          <w:tcPr>
            <w:tcW w:w="7540"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531" w:type="dxa"/>
          </w:tcPr>
          <w:p>
            <w:pPr>
              <w:pStyle w:val="0"/>
            </w:pPr>
            <w:r>
              <w:rPr>
                <w:sz w:val="24"/>
              </w:rPr>
              <w:t xml:space="preserve">ds19.135</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ds19.136</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ds19.137</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ds19.138</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ds19.139</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ds19.140</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ds19.141</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ds19.142</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ds19.143</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ds19.144</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ds19.145</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ds19.146</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ds19.147</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ds19.148</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ds19.149</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ds19.150</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ds19.151</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ds19.152</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ds19.153</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ds19.154</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ds19.155</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ds19.156</w:t>
            </w:r>
          </w:p>
        </w:tc>
        <w:tc>
          <w:tcPr>
            <w:tcW w:w="7540"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ds19.057</w:t>
            </w:r>
          </w:p>
        </w:tc>
        <w:tc>
          <w:tcPr>
            <w:tcW w:w="7540" w:type="dxa"/>
          </w:tcPr>
          <w:p>
            <w:pPr>
              <w:pStyle w:val="0"/>
            </w:pPr>
            <w:r>
              <w:rPr>
                <w:sz w:val="24"/>
              </w:rPr>
              <w:t xml:space="preserve">Лучевая терапия (уровень 8)</w:t>
            </w:r>
          </w:p>
        </w:tc>
      </w:tr>
      <w:tr>
        <w:tc>
          <w:tcPr>
            <w:tcW w:w="1531" w:type="dxa"/>
          </w:tcPr>
          <w:p>
            <w:pPr>
              <w:pStyle w:val="0"/>
            </w:pPr>
            <w:r>
              <w:rPr>
                <w:sz w:val="24"/>
              </w:rPr>
              <w:t xml:space="preserve">ds19.063</w:t>
            </w:r>
          </w:p>
        </w:tc>
        <w:tc>
          <w:tcPr>
            <w:tcW w:w="7540"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531" w:type="dxa"/>
          </w:tcPr>
          <w:p>
            <w:pPr>
              <w:pStyle w:val="0"/>
            </w:pPr>
            <w:r>
              <w:rPr>
                <w:sz w:val="24"/>
              </w:rPr>
              <w:t xml:space="preserve">ds19.067</w:t>
            </w:r>
          </w:p>
        </w:tc>
        <w:tc>
          <w:tcPr>
            <w:tcW w:w="7540" w:type="dxa"/>
          </w:tcPr>
          <w:p>
            <w:pPr>
              <w:pStyle w:val="0"/>
            </w:pPr>
            <w:r>
              <w:rPr>
                <w:sz w:val="24"/>
              </w:rPr>
              <w:t xml:space="preserve">ЗНО лимфоидной и кроветворной тканей, лекарственная терапия, взрослые (уровень 1)</w:t>
            </w:r>
          </w:p>
        </w:tc>
      </w:tr>
      <w:tr>
        <w:tc>
          <w:tcPr>
            <w:tcW w:w="1531" w:type="dxa"/>
          </w:tcPr>
          <w:p>
            <w:pPr>
              <w:pStyle w:val="0"/>
            </w:pPr>
            <w:r>
              <w:rPr>
                <w:sz w:val="24"/>
              </w:rPr>
              <w:t xml:space="preserve">ds19.071</w:t>
            </w:r>
          </w:p>
        </w:tc>
        <w:tc>
          <w:tcPr>
            <w:tcW w:w="7540"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531" w:type="dxa"/>
          </w:tcPr>
          <w:p>
            <w:pPr>
              <w:pStyle w:val="0"/>
            </w:pPr>
            <w:r>
              <w:rPr>
                <w:sz w:val="24"/>
              </w:rPr>
              <w:t xml:space="preserve">ds19.075</w:t>
            </w:r>
          </w:p>
        </w:tc>
        <w:tc>
          <w:tcPr>
            <w:tcW w:w="7540"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531" w:type="dxa"/>
          </w:tcPr>
          <w:p>
            <w:pPr>
              <w:pStyle w:val="0"/>
            </w:pPr>
            <w:r>
              <w:rPr>
                <w:sz w:val="24"/>
              </w:rPr>
              <w:t xml:space="preserve">ds20.002</w:t>
            </w:r>
          </w:p>
        </w:tc>
        <w:tc>
          <w:tcPr>
            <w:tcW w:w="7540"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531" w:type="dxa"/>
          </w:tcPr>
          <w:p>
            <w:pPr>
              <w:pStyle w:val="0"/>
            </w:pPr>
            <w:r>
              <w:rPr>
                <w:sz w:val="24"/>
              </w:rPr>
              <w:t xml:space="preserve">ds20.003</w:t>
            </w:r>
          </w:p>
        </w:tc>
        <w:tc>
          <w:tcPr>
            <w:tcW w:w="7540"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531" w:type="dxa"/>
          </w:tcPr>
          <w:p>
            <w:pPr>
              <w:pStyle w:val="0"/>
            </w:pPr>
            <w:r>
              <w:rPr>
                <w:sz w:val="24"/>
              </w:rPr>
              <w:t xml:space="preserve">ds20.006</w:t>
            </w:r>
          </w:p>
        </w:tc>
        <w:tc>
          <w:tcPr>
            <w:tcW w:w="7540" w:type="dxa"/>
          </w:tcPr>
          <w:p>
            <w:pPr>
              <w:pStyle w:val="0"/>
            </w:pPr>
            <w:r>
              <w:rPr>
                <w:sz w:val="24"/>
              </w:rPr>
              <w:t xml:space="preserve">Замена речевого процессора</w:t>
            </w:r>
          </w:p>
        </w:tc>
      </w:tr>
      <w:tr>
        <w:tc>
          <w:tcPr>
            <w:tcW w:w="1531" w:type="dxa"/>
          </w:tcPr>
          <w:p>
            <w:pPr>
              <w:pStyle w:val="0"/>
            </w:pPr>
            <w:r>
              <w:rPr>
                <w:sz w:val="24"/>
              </w:rPr>
              <w:t xml:space="preserve">ds21.002</w:t>
            </w:r>
          </w:p>
        </w:tc>
        <w:tc>
          <w:tcPr>
            <w:tcW w:w="7540" w:type="dxa"/>
          </w:tcPr>
          <w:p>
            <w:pPr>
              <w:pStyle w:val="0"/>
            </w:pPr>
            <w:r>
              <w:rPr>
                <w:sz w:val="24"/>
              </w:rPr>
              <w:t xml:space="preserve">Операции на органе зрения (уровень 1)</w:t>
            </w:r>
          </w:p>
        </w:tc>
      </w:tr>
      <w:tr>
        <w:tc>
          <w:tcPr>
            <w:tcW w:w="1531" w:type="dxa"/>
          </w:tcPr>
          <w:p>
            <w:pPr>
              <w:pStyle w:val="0"/>
            </w:pPr>
            <w:r>
              <w:rPr>
                <w:sz w:val="24"/>
              </w:rPr>
              <w:t xml:space="preserve">ds21.003</w:t>
            </w:r>
          </w:p>
        </w:tc>
        <w:tc>
          <w:tcPr>
            <w:tcW w:w="7540" w:type="dxa"/>
          </w:tcPr>
          <w:p>
            <w:pPr>
              <w:pStyle w:val="0"/>
            </w:pPr>
            <w:r>
              <w:rPr>
                <w:sz w:val="24"/>
              </w:rPr>
              <w:t xml:space="preserve">Операции на органе зрения (уровень 2)</w:t>
            </w:r>
          </w:p>
        </w:tc>
      </w:tr>
      <w:tr>
        <w:tc>
          <w:tcPr>
            <w:tcW w:w="1531" w:type="dxa"/>
          </w:tcPr>
          <w:p>
            <w:pPr>
              <w:pStyle w:val="0"/>
            </w:pPr>
            <w:r>
              <w:rPr>
                <w:sz w:val="24"/>
              </w:rPr>
              <w:t xml:space="preserve">ds21.004</w:t>
            </w:r>
          </w:p>
        </w:tc>
        <w:tc>
          <w:tcPr>
            <w:tcW w:w="7540" w:type="dxa"/>
          </w:tcPr>
          <w:p>
            <w:pPr>
              <w:pStyle w:val="0"/>
            </w:pPr>
            <w:r>
              <w:rPr>
                <w:sz w:val="24"/>
              </w:rPr>
              <w:t xml:space="preserve">Операции на органе зрения (уровень 3)</w:t>
            </w:r>
          </w:p>
        </w:tc>
      </w:tr>
      <w:tr>
        <w:tc>
          <w:tcPr>
            <w:tcW w:w="1531" w:type="dxa"/>
          </w:tcPr>
          <w:p>
            <w:pPr>
              <w:pStyle w:val="0"/>
            </w:pPr>
            <w:r>
              <w:rPr>
                <w:sz w:val="24"/>
              </w:rPr>
              <w:t xml:space="preserve">ds21.005</w:t>
            </w:r>
          </w:p>
        </w:tc>
        <w:tc>
          <w:tcPr>
            <w:tcW w:w="7540" w:type="dxa"/>
          </w:tcPr>
          <w:p>
            <w:pPr>
              <w:pStyle w:val="0"/>
            </w:pPr>
            <w:r>
              <w:rPr>
                <w:sz w:val="24"/>
              </w:rPr>
              <w:t xml:space="preserve">Операции на органе зрения (уровень 4)</w:t>
            </w:r>
          </w:p>
        </w:tc>
      </w:tr>
      <w:tr>
        <w:tc>
          <w:tcPr>
            <w:tcW w:w="1531" w:type="dxa"/>
          </w:tcPr>
          <w:p>
            <w:pPr>
              <w:pStyle w:val="0"/>
            </w:pPr>
            <w:r>
              <w:rPr>
                <w:sz w:val="24"/>
              </w:rPr>
              <w:t xml:space="preserve">ds21.006</w:t>
            </w:r>
          </w:p>
        </w:tc>
        <w:tc>
          <w:tcPr>
            <w:tcW w:w="7540" w:type="dxa"/>
          </w:tcPr>
          <w:p>
            <w:pPr>
              <w:pStyle w:val="0"/>
            </w:pPr>
            <w:r>
              <w:rPr>
                <w:sz w:val="24"/>
              </w:rPr>
              <w:t xml:space="preserve">Операции на органе зрения (уровень 5)</w:t>
            </w:r>
          </w:p>
        </w:tc>
      </w:tr>
      <w:tr>
        <w:tc>
          <w:tcPr>
            <w:tcW w:w="1531" w:type="dxa"/>
          </w:tcPr>
          <w:p>
            <w:pPr>
              <w:pStyle w:val="0"/>
            </w:pPr>
            <w:r>
              <w:rPr>
                <w:sz w:val="24"/>
              </w:rPr>
              <w:t xml:space="preserve">ds21.007</w:t>
            </w:r>
          </w:p>
        </w:tc>
        <w:tc>
          <w:tcPr>
            <w:tcW w:w="7540" w:type="dxa"/>
          </w:tcPr>
          <w:p>
            <w:pPr>
              <w:pStyle w:val="0"/>
            </w:pPr>
            <w:r>
              <w:rPr>
                <w:sz w:val="24"/>
              </w:rPr>
              <w:t xml:space="preserve">Операции на органе зрения (факоэмульсификация с имплантацией ИОЛ)</w:t>
            </w:r>
          </w:p>
        </w:tc>
      </w:tr>
      <w:tr>
        <w:tc>
          <w:tcPr>
            <w:tcW w:w="1531" w:type="dxa"/>
          </w:tcPr>
          <w:p>
            <w:pPr>
              <w:pStyle w:val="0"/>
            </w:pPr>
            <w:r>
              <w:rPr>
                <w:sz w:val="24"/>
              </w:rPr>
              <w:t xml:space="preserve">ds21.008</w:t>
            </w:r>
          </w:p>
        </w:tc>
        <w:tc>
          <w:tcPr>
            <w:tcW w:w="7540" w:type="dxa"/>
          </w:tcPr>
          <w:p>
            <w:pPr>
              <w:pStyle w:val="0"/>
            </w:pPr>
            <w:r>
              <w:rPr>
                <w:sz w:val="24"/>
              </w:rPr>
              <w:t xml:space="preserve">Интравитреальное введение лекарственных препаратов</w:t>
            </w:r>
          </w:p>
        </w:tc>
      </w:tr>
      <w:tr>
        <w:tc>
          <w:tcPr>
            <w:tcW w:w="1531" w:type="dxa"/>
          </w:tcPr>
          <w:p>
            <w:pPr>
              <w:pStyle w:val="0"/>
            </w:pPr>
            <w:r>
              <w:rPr>
                <w:sz w:val="24"/>
              </w:rPr>
              <w:t xml:space="preserve">ds25.001</w:t>
            </w:r>
          </w:p>
        </w:tc>
        <w:tc>
          <w:tcPr>
            <w:tcW w:w="7540" w:type="dxa"/>
          </w:tcPr>
          <w:p>
            <w:pPr>
              <w:pStyle w:val="0"/>
            </w:pPr>
            <w:r>
              <w:rPr>
                <w:sz w:val="24"/>
              </w:rPr>
              <w:t xml:space="preserve">Диагностическое обследование сердечно-сосудистой системы</w:t>
            </w:r>
          </w:p>
        </w:tc>
      </w:tr>
      <w:tr>
        <w:tc>
          <w:tcPr>
            <w:tcW w:w="1531" w:type="dxa"/>
          </w:tcPr>
          <w:p>
            <w:pPr>
              <w:pStyle w:val="0"/>
            </w:pPr>
            <w:r>
              <w:rPr>
                <w:sz w:val="24"/>
              </w:rPr>
              <w:t xml:space="preserve">ds27.001</w:t>
            </w:r>
          </w:p>
        </w:tc>
        <w:tc>
          <w:tcPr>
            <w:tcW w:w="7540" w:type="dxa"/>
          </w:tcPr>
          <w:p>
            <w:pPr>
              <w:pStyle w:val="0"/>
            </w:pPr>
            <w:r>
              <w:rPr>
                <w:sz w:val="24"/>
              </w:rPr>
              <w:t xml:space="preserve">Отравления и другие воздействия внешних причин</w:t>
            </w:r>
          </w:p>
        </w:tc>
      </w:tr>
      <w:tr>
        <w:tc>
          <w:tcPr>
            <w:tcW w:w="1531" w:type="dxa"/>
          </w:tcPr>
          <w:p>
            <w:pPr>
              <w:pStyle w:val="0"/>
            </w:pPr>
            <w:r>
              <w:rPr>
                <w:sz w:val="24"/>
              </w:rPr>
              <w:t xml:space="preserve">ds34.002</w:t>
            </w:r>
          </w:p>
        </w:tc>
        <w:tc>
          <w:tcPr>
            <w:tcW w:w="7540" w:type="dxa"/>
          </w:tcPr>
          <w:p>
            <w:pPr>
              <w:pStyle w:val="0"/>
            </w:pPr>
            <w:r>
              <w:rPr>
                <w:sz w:val="24"/>
              </w:rPr>
              <w:t xml:space="preserve">Операции на органах полости рта (уровень 1)</w:t>
            </w:r>
          </w:p>
        </w:tc>
      </w:tr>
      <w:tr>
        <w:tc>
          <w:tcPr>
            <w:tcW w:w="1531" w:type="dxa"/>
          </w:tcPr>
          <w:p>
            <w:pPr>
              <w:pStyle w:val="0"/>
            </w:pPr>
            <w:r>
              <w:rPr>
                <w:sz w:val="24"/>
              </w:rPr>
              <w:t xml:space="preserve">ds36.001</w:t>
            </w:r>
          </w:p>
        </w:tc>
        <w:tc>
          <w:tcPr>
            <w:tcW w:w="7540" w:type="dxa"/>
          </w:tcPr>
          <w:p>
            <w:pPr>
              <w:pStyle w:val="0"/>
            </w:pPr>
            <w:r>
              <w:rPr>
                <w:sz w:val="24"/>
              </w:rPr>
              <w:t xml:space="preserve">Комплексное лечение с применением препаратов иммуноглобулина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ds36.012</w:t>
            </w:r>
          </w:p>
        </w:tc>
        <w:tc>
          <w:tcPr>
            <w:tcW w:w="7540"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531" w:type="dxa"/>
          </w:tcPr>
          <w:p>
            <w:pPr>
              <w:pStyle w:val="0"/>
            </w:pPr>
            <w:r>
              <w:rPr>
                <w:sz w:val="24"/>
              </w:rPr>
              <w:t xml:space="preserve">ds36.013</w:t>
            </w:r>
          </w:p>
        </w:tc>
        <w:tc>
          <w:tcPr>
            <w:tcW w:w="7540"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531" w:type="dxa"/>
          </w:tcPr>
          <w:p>
            <w:pPr>
              <w:pStyle w:val="0"/>
            </w:pPr>
            <w:r>
              <w:rPr>
                <w:sz w:val="24"/>
              </w:rPr>
              <w:t xml:space="preserve">ds36.015</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ds36.016</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ds36.017</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ds36.018</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ds36.019</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ds36.020</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ds36.021</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ds36.022</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ds36.023</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ds36.024</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ds36.025</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ds36.026</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ds36.027</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ds36.028</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ds36.029</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ds36.030</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ds36.031</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ds36.032</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ds36.033</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ds36.034</w:t>
            </w:r>
          </w:p>
        </w:tc>
        <w:tc>
          <w:tcPr>
            <w:tcW w:w="7540"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21836"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531" w:type="dxa"/>
          </w:tcPr>
          <w:p>
            <w:pPr>
              <w:pStyle w:val="0"/>
            </w:pPr>
            <w:r>
              <w:rPr>
                <w:sz w:val="24"/>
              </w:rPr>
              <w:t xml:space="preserve">ds36.035</w:t>
            </w:r>
          </w:p>
        </w:tc>
        <w:tc>
          <w:tcPr>
            <w:tcW w:w="7540"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21836" w:name="P21836"/>
    <w:bookmarkEnd w:id="21836"/>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13</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21849" w:name="P21849"/>
    <w:bookmarkEnd w:id="21849"/>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1) у женщин:</w:t>
      </w:r>
    </w:p>
    <w:p>
      <w:pPr>
        <w:pStyle w:val="0"/>
        <w:spacing w:before="240" w:line-rule="auto"/>
        <w:ind w:firstLine="540"/>
        <w:jc w:val="both"/>
      </w:pPr>
      <w:r>
        <w:rPr>
          <w:sz w:val="24"/>
        </w:rPr>
        <w:t xml:space="preserve">прием (осмотр) врачом-акушером-гинекологом;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40" w:line-rule="auto"/>
        <w:ind w:firstLine="540"/>
        <w:jc w:val="both"/>
      </w:pPr>
      <w:r>
        <w:rPr>
          <w:sz w:val="24"/>
        </w:rPr>
        <w:t xml:space="preserve">у женщин в возрасте 18-29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2)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1) у женщин:</w:t>
      </w:r>
    </w:p>
    <w:p>
      <w:pPr>
        <w:pStyle w:val="0"/>
        <w:spacing w:before="240" w:line-rule="auto"/>
        <w:ind w:firstLine="540"/>
        <w:jc w:val="both"/>
      </w:pPr>
      <w:r>
        <w:rPr>
          <w:sz w:val="24"/>
        </w:rPr>
        <w:t xml:space="preserve">в возрасте 30-49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врачом-акушером-гинекологом;</w:t>
      </w:r>
    </w:p>
    <w:p>
      <w:pPr>
        <w:pStyle w:val="0"/>
        <w:spacing w:before="240" w:line-rule="auto"/>
        <w:ind w:firstLine="540"/>
        <w:jc w:val="both"/>
      </w:pPr>
      <w:r>
        <w:rPr>
          <w:sz w:val="24"/>
        </w:rPr>
        <w:t xml:space="preserve">2)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14</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21887" w:name="P21887"/>
    <w:bookmarkEnd w:id="21887"/>
    <w:p>
      <w:pPr>
        <w:pStyle w:val="2"/>
        <w:jc w:val="center"/>
      </w:pPr>
      <w:r>
        <w:rPr>
          <w:sz w:val="24"/>
        </w:rPr>
        <w:t xml:space="preserve">ПЕРЕЧЕНЬ</w:t>
      </w:r>
    </w:p>
    <w:p>
      <w:pPr>
        <w:pStyle w:val="2"/>
        <w:jc w:val="center"/>
      </w:pPr>
      <w:r>
        <w:rPr>
          <w:sz w:val="24"/>
        </w:rPr>
        <w:t xml:space="preserve">НОРМАТИВНЫХ ПРАВОВЫХ АКТОВ, В СООТВЕТСТВИИ С КОТОРЫМИ</w:t>
      </w:r>
    </w:p>
    <w:p>
      <w:pPr>
        <w:pStyle w:val="2"/>
        <w:jc w:val="center"/>
      </w:pPr>
      <w:r>
        <w:rPr>
          <w:sz w:val="24"/>
        </w:rPr>
        <w:t xml:space="preserve">ОСУЩЕСТВЛЯЕТСЯ МАРШРУТИЗАЦИЯ ЗАСТРАХОВАННЫХ ЛИЦ</w:t>
      </w:r>
    </w:p>
    <w:p>
      <w:pPr>
        <w:pStyle w:val="2"/>
        <w:jc w:val="center"/>
      </w:pPr>
      <w:r>
        <w:rPr>
          <w:sz w:val="24"/>
        </w:rPr>
        <w:t xml:space="preserve">ПРИ НАСТУПЛЕНИИ СТРАХОВОГО СЛУЧАЯ, В РАЗРЕЗЕ УСЛОВИЙ,</w:t>
      </w:r>
    </w:p>
    <w:p>
      <w:pPr>
        <w:pStyle w:val="2"/>
        <w:jc w:val="center"/>
      </w:pPr>
      <w:r>
        <w:rPr>
          <w:sz w:val="24"/>
        </w:rPr>
        <w:t xml:space="preserve">УРОВНЕЙ И ПРОФИЛЕЙ ОКАЗАНИЯ МЕДИЦИНСКОЙ ПОМОЩИ, В ТОМ ЧИСЛЕ</w:t>
      </w:r>
    </w:p>
    <w:p>
      <w:pPr>
        <w:pStyle w:val="2"/>
        <w:jc w:val="center"/>
      </w:pPr>
      <w:r>
        <w:rPr>
          <w:sz w:val="24"/>
        </w:rPr>
        <w:t xml:space="preserve">ЗАСТРАХОВАННЫХ ЛИЦ, ПРОЖИВАЮЩИХ В МАЛОНАСЕЛЕННЫХ, ОТДАЛЕННЫХ</w:t>
      </w:r>
    </w:p>
    <w:p>
      <w:pPr>
        <w:pStyle w:val="2"/>
        <w:jc w:val="center"/>
      </w:pPr>
      <w:r>
        <w:rPr>
          <w:sz w:val="24"/>
        </w:rPr>
        <w:t xml:space="preserve">И (ИЛИ) ТРУДНОДОСТУПНЫХ НАСЕЛЕННЫХ ПУНКТАХ,</w:t>
      </w:r>
    </w:p>
    <w:p>
      <w:pPr>
        <w:pStyle w:val="2"/>
        <w:jc w:val="center"/>
      </w:pPr>
      <w:r>
        <w:rPr>
          <w:sz w:val="24"/>
        </w:rPr>
        <w:t xml:space="preserve">А ТАКЖЕ В СЕЛЬСКОЙ МЕСТНОСТИ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МО от 18.11.2025 N 1551-ПП)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6350"/>
      </w:tblGrid>
      <w:tr>
        <w:tc>
          <w:tcPr>
            <w:tcW w:w="2721" w:type="dxa"/>
          </w:tcPr>
          <w:p>
            <w:pPr>
              <w:pStyle w:val="0"/>
              <w:jc w:val="center"/>
            </w:pPr>
            <w:r>
              <w:rPr>
                <w:sz w:val="24"/>
              </w:rPr>
              <w:t xml:space="preserve">Профиль медицинской помощи</w:t>
            </w:r>
          </w:p>
        </w:tc>
        <w:tc>
          <w:tcPr>
            <w:tcW w:w="6350" w:type="dxa"/>
          </w:tcPr>
          <w:p>
            <w:pPr>
              <w:pStyle w:val="0"/>
              <w:jc w:val="center"/>
            </w:pPr>
            <w:r>
              <w:rPr>
                <w:sz w:val="24"/>
              </w:rPr>
              <w:t xml:space="preserve">Нормативно правовые акты,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также в сельской местности</w:t>
            </w:r>
          </w:p>
        </w:tc>
      </w:tr>
      <w:tr>
        <w:tc>
          <w:tcPr>
            <w:tcW w:w="2721" w:type="dxa"/>
          </w:tcPr>
          <w:p>
            <w:pPr>
              <w:pStyle w:val="0"/>
            </w:pPr>
            <w:r>
              <w:rPr>
                <w:sz w:val="24"/>
              </w:rPr>
              <w:t xml:space="preserve">Кардиология</w:t>
            </w:r>
          </w:p>
        </w:tc>
        <w:tc>
          <w:tcPr>
            <w:tcW w:w="6350" w:type="dxa"/>
          </w:tcPr>
          <w:p>
            <w:pPr>
              <w:pStyle w:val="0"/>
            </w:pPr>
            <w:r>
              <w:rPr>
                <w:sz w:val="24"/>
              </w:rPr>
              <w:t xml:space="preserve">Распоряжение</w:t>
            </w:r>
            <w:r>
              <w:rPr>
                <w:sz w:val="24"/>
              </w:rPr>
              <w:t xml:space="preserve"> от 27.03.2024 N 75-Р "Об организации оказания медицинской помощи больным с острым коронарным синдромом на территории Московской области";</w:t>
            </w:r>
          </w:p>
          <w:p>
            <w:pPr>
              <w:pStyle w:val="0"/>
            </w:pPr>
            <w:r>
              <w:rPr>
                <w:sz w:val="24"/>
              </w:rPr>
              <w:t xml:space="preserve">Распоряжение</w:t>
            </w:r>
            <w:r>
              <w:rPr>
                <w:sz w:val="24"/>
              </w:rPr>
              <w:t xml:space="preserve"> от 15.04.2022 N 101-р "Об организации оказания медицинской помощи взрослому населению по профилю "кардиология", за исключением острого коронарного синдрома и направления на плановое коронарографическое исследование в медицинские организации, участвующие в реализации Московской областной программы государственных гарантий бесплатного оказания медицинской помощи"</w:t>
            </w:r>
          </w:p>
        </w:tc>
      </w:tr>
      <w:tr>
        <w:tc>
          <w:tcPr>
            <w:tcW w:w="2721" w:type="dxa"/>
          </w:tcPr>
          <w:p>
            <w:pPr>
              <w:pStyle w:val="0"/>
            </w:pPr>
            <w:r>
              <w:rPr>
                <w:sz w:val="24"/>
              </w:rPr>
              <w:t xml:space="preserve">Травматология и ортопедия</w:t>
            </w:r>
          </w:p>
        </w:tc>
        <w:tc>
          <w:tcPr>
            <w:tcW w:w="6350" w:type="dxa"/>
          </w:tcPr>
          <w:p>
            <w:pPr>
              <w:pStyle w:val="0"/>
            </w:pPr>
            <w:r>
              <w:rPr>
                <w:sz w:val="24"/>
              </w:rPr>
              <w:t xml:space="preserve">Распоряжение</w:t>
            </w:r>
            <w:r>
              <w:rPr>
                <w:sz w:val="24"/>
              </w:rPr>
              <w:t xml:space="preserve"> от 12.11.2024 N 327-Р "Об организации оказания медицинской помощи взрослому населению, пострадавшему в дорожно-транспортных происшествиях на территории Московской области";</w:t>
            </w:r>
          </w:p>
          <w:p>
            <w:pPr>
              <w:pStyle w:val="0"/>
            </w:pPr>
            <w:r>
              <w:rPr>
                <w:sz w:val="24"/>
              </w:rPr>
              <w:t xml:space="preserve">Распоряжение</w:t>
            </w:r>
            <w:r>
              <w:rPr>
                <w:sz w:val="24"/>
              </w:rPr>
              <w:t xml:space="preserve"> от 18.07.2022 N 195-Р "Об организации оказания специализированной, в том числе высокотехнологичной, медицинской помощи взрослому населению в стационарных условиях в плановой форме по профилю "травматология и ортопедия" в медицинских организациях государственной системы здравоохранения Московской области"</w:t>
            </w:r>
          </w:p>
        </w:tc>
      </w:tr>
      <w:tr>
        <w:tc>
          <w:tcPr>
            <w:tcW w:w="2721" w:type="dxa"/>
          </w:tcPr>
          <w:p>
            <w:pPr>
              <w:pStyle w:val="0"/>
            </w:pPr>
            <w:r>
              <w:rPr>
                <w:sz w:val="24"/>
              </w:rPr>
              <w:t xml:space="preserve">Ревматология</w:t>
            </w:r>
          </w:p>
        </w:tc>
        <w:tc>
          <w:tcPr>
            <w:tcW w:w="6350" w:type="dxa"/>
          </w:tcPr>
          <w:p>
            <w:pPr>
              <w:pStyle w:val="0"/>
            </w:pPr>
            <w:r>
              <w:rPr>
                <w:sz w:val="24"/>
              </w:rPr>
              <w:t xml:space="preserve">Распоряжение</w:t>
            </w:r>
            <w:r>
              <w:rPr>
                <w:sz w:val="24"/>
              </w:rPr>
              <w:t xml:space="preserve"> от 12.11.2024 N 325-Р "Об организации оказания специализированной, в том числе высокотехнологичной, медицинской помощи взрослому населению в условиях стационара и дневного стационара в плановой форме по профилю "ревматология"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w:t>
            </w:r>
          </w:p>
        </w:tc>
      </w:tr>
      <w:tr>
        <w:tc>
          <w:tcPr>
            <w:tcW w:w="2721" w:type="dxa"/>
          </w:tcPr>
          <w:p>
            <w:pPr>
              <w:pStyle w:val="0"/>
            </w:pPr>
            <w:r>
              <w:rPr>
                <w:sz w:val="24"/>
              </w:rPr>
              <w:t xml:space="preserve">Неврология</w:t>
            </w:r>
          </w:p>
          <w:p>
            <w:pPr>
              <w:pStyle w:val="0"/>
            </w:pPr>
            <w:r>
              <w:rPr>
                <w:sz w:val="24"/>
              </w:rPr>
              <w:t xml:space="preserve">Нейрохирургия</w:t>
            </w:r>
          </w:p>
        </w:tc>
        <w:tc>
          <w:tcPr>
            <w:tcW w:w="6350" w:type="dxa"/>
          </w:tcPr>
          <w:p>
            <w:pPr>
              <w:pStyle w:val="0"/>
            </w:pPr>
            <w:r>
              <w:rPr>
                <w:sz w:val="24"/>
              </w:rPr>
              <w:t xml:space="preserve">Распоряжение</w:t>
            </w:r>
            <w:r>
              <w:rPr>
                <w:sz w:val="24"/>
              </w:rPr>
              <w:t xml:space="preserve"> от 01.11.2022 N 289-Р "Об организации оказания медицинской помощи взрослому населению Московской области с острым нарушением мозгового кровообращения по профилю "неврология" и профилю "нейрохирургия" в экстренной форме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w:t>
            </w:r>
          </w:p>
        </w:tc>
      </w:tr>
      <w:tr>
        <w:tc>
          <w:tcPr>
            <w:tcW w:w="2721" w:type="dxa"/>
          </w:tcPr>
          <w:p>
            <w:pPr>
              <w:pStyle w:val="0"/>
            </w:pPr>
            <w:r>
              <w:rPr>
                <w:sz w:val="24"/>
              </w:rPr>
              <w:t xml:space="preserve">Нейрохирургия</w:t>
            </w:r>
          </w:p>
        </w:tc>
        <w:tc>
          <w:tcPr>
            <w:tcW w:w="6350" w:type="dxa"/>
          </w:tcPr>
          <w:p>
            <w:pPr>
              <w:pStyle w:val="0"/>
            </w:pPr>
            <w:r>
              <w:rPr>
                <w:sz w:val="24"/>
              </w:rPr>
              <w:t xml:space="preserve">Распоряжение</w:t>
            </w:r>
            <w:r>
              <w:rPr>
                <w:sz w:val="24"/>
              </w:rPr>
              <w:t xml:space="preserve"> от 09.06.2022 N 146-Р "О совершенствовании организации оказания медицинской помощи взрослому населению Московской области по профилю "нейрохирургия" в медицинских организациях государственной системы здравоохранения Московской области"</w:t>
            </w:r>
          </w:p>
        </w:tc>
      </w:tr>
      <w:tr>
        <w:tc>
          <w:tcPr>
            <w:tcW w:w="2721" w:type="dxa"/>
          </w:tcPr>
          <w:p>
            <w:pPr>
              <w:pStyle w:val="0"/>
            </w:pPr>
            <w:r>
              <w:rPr>
                <w:sz w:val="24"/>
              </w:rPr>
              <w:t xml:space="preserve">Неврология</w:t>
            </w:r>
          </w:p>
        </w:tc>
        <w:tc>
          <w:tcPr>
            <w:tcW w:w="6350" w:type="dxa"/>
          </w:tcPr>
          <w:p>
            <w:pPr>
              <w:pStyle w:val="0"/>
            </w:pPr>
            <w:r>
              <w:rPr>
                <w:sz w:val="24"/>
              </w:rPr>
              <w:t xml:space="preserve">Распоряжение от 06.07.2022 N 177-Р "Об организации оказания специализированной медицинской помощи взрослому населению в стационарных условиях в плановой форме по профилю "неврология" (за исключением острого нарушения мозгового кровообращения) в медицинских организациях государственной формы собственности, участвующих в реализации Московской областной программы государственных гарантий бесплатного оказания гражданам медицинской помощи"</w:t>
            </w:r>
          </w:p>
        </w:tc>
      </w:tr>
      <w:tr>
        <w:tc>
          <w:tcPr>
            <w:tcW w:w="2721" w:type="dxa"/>
          </w:tcPr>
          <w:p>
            <w:pPr>
              <w:pStyle w:val="0"/>
            </w:pPr>
            <w:r>
              <w:rPr>
                <w:sz w:val="24"/>
              </w:rPr>
              <w:t xml:space="preserve">Инфекционные болезни</w:t>
            </w:r>
          </w:p>
        </w:tc>
        <w:tc>
          <w:tcPr>
            <w:tcW w:w="6350" w:type="dxa"/>
          </w:tcPr>
          <w:p>
            <w:pPr>
              <w:pStyle w:val="0"/>
            </w:pPr>
            <w:r>
              <w:rPr>
                <w:sz w:val="24"/>
              </w:rPr>
              <w:t xml:space="preserve">Распоряжение от 07.12.2023 N 387-Р "Об организации оказания специализированной медицинской помощи в стационарных условиях взрослым больным при инфекционных заболеваниях в медицинских организациях, участвующих в Московской областной программе государственных гарантий бесплатного оказания гражданам медицинской помощи на 2023 год и на плановый период 2024 и 2025 годов"</w:t>
            </w:r>
          </w:p>
        </w:tc>
      </w:tr>
      <w:tr>
        <w:tc>
          <w:tcPr>
            <w:tcW w:w="2721" w:type="dxa"/>
          </w:tcPr>
          <w:p>
            <w:pPr>
              <w:pStyle w:val="0"/>
            </w:pPr>
            <w:r>
              <w:rPr>
                <w:sz w:val="24"/>
              </w:rPr>
              <w:t xml:space="preserve">Хирургия</w:t>
            </w:r>
          </w:p>
        </w:tc>
        <w:tc>
          <w:tcPr>
            <w:tcW w:w="6350" w:type="dxa"/>
          </w:tcPr>
          <w:p>
            <w:pPr>
              <w:pStyle w:val="0"/>
            </w:pPr>
            <w:r>
              <w:rPr>
                <w:sz w:val="24"/>
              </w:rPr>
              <w:t xml:space="preserve">Распоряжение</w:t>
            </w:r>
            <w:r>
              <w:rPr>
                <w:sz w:val="24"/>
              </w:rPr>
              <w:t xml:space="preserve"> от 14.07.2022 N 191-Р "Об организации оказания специализированной, в том числе высокотехнологичной, медицинской помощи взрослому населению Московской области в стационарных условиях в плановой форме по профилю "хирургия" в медицинских организациях государственной системы здравоохранения Московской области"</w:t>
            </w:r>
          </w:p>
        </w:tc>
      </w:tr>
      <w:tr>
        <w:tc>
          <w:tcPr>
            <w:tcW w:w="2721" w:type="dxa"/>
          </w:tcPr>
          <w:p>
            <w:pPr>
              <w:pStyle w:val="0"/>
            </w:pPr>
            <w:r>
              <w:rPr>
                <w:sz w:val="24"/>
              </w:rPr>
              <w:t xml:space="preserve">Сердечно-сосудистая хирургия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16.01.2023 N 4-Р "Об организации оказания медицинской помощи взрослому населению Московской области с острой артериальной патологией в экстренной форме в медицинских организациях государственной системы здравоохранения Московской области, участвующих в реализации Московской областной программы государственных гарантий бесплатного оказания гражданам медицинской помощи";</w:t>
            </w:r>
          </w:p>
          <w:p>
            <w:pPr>
              <w:pStyle w:val="0"/>
            </w:pPr>
            <w:r>
              <w:rPr>
                <w:sz w:val="24"/>
              </w:rPr>
              <w:t xml:space="preserve">Распоряжение</w:t>
            </w:r>
            <w:r>
              <w:rPr>
                <w:sz w:val="24"/>
              </w:rPr>
              <w:t xml:space="preserve"> Министерства здравоохранения Московской области от 31.01.2025 N 36-р "О внесении изменений в распоряжение Министерства здравоохранения Московской области от 16.01.2023 N 4-Р "Об организации оказания медицинской помощи взрослому населению Московской области с острой артериальной патологией в экстренной форме в медицинских организациях государственной системы здравоохранения Московской области, участвующих в реализации Московской областной программы государственных гарантий бесплатного оказания гражданам медицинской помощи"</w:t>
            </w:r>
          </w:p>
        </w:tc>
      </w:tr>
      <w:tr>
        <w:tc>
          <w:tcPr>
            <w:tcW w:w="2721" w:type="dxa"/>
          </w:tcPr>
          <w:p>
            <w:pPr>
              <w:pStyle w:val="0"/>
            </w:pPr>
            <w:r>
              <w:rPr>
                <w:sz w:val="24"/>
              </w:rPr>
              <w:t xml:space="preserve">Нефрология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22.06.2021 N 115-р "О совершенствовании организации оказания медицинской помощи взрослому населению Московской области по профилю "нефрология";</w:t>
            </w:r>
          </w:p>
          <w:p>
            <w:pPr>
              <w:pStyle w:val="0"/>
            </w:pPr>
            <w:r>
              <w:rPr>
                <w:sz w:val="24"/>
              </w:rPr>
              <w:t xml:space="preserve">Распоряжение</w:t>
            </w:r>
            <w:r>
              <w:rPr>
                <w:sz w:val="24"/>
              </w:rPr>
              <w:t xml:space="preserve"> Министерства здравоохранения Московской области от 05.08.2022 N 212-р "О внесении изменения в схему маршрутизации взрослых пациентов с хронической болезнью почек, нуждающихся в проведении гемодиализа в условиях дневного стационара, утвержденную распоряжением Министерства здравоохранения Московской области от 22.06.2021 N 115-Р "О совершенствовании организации оказания медицинской помощи взрослому населению Московской области по профилю "нефрология"</w:t>
            </w:r>
          </w:p>
        </w:tc>
      </w:tr>
      <w:tr>
        <w:tc>
          <w:tcPr>
            <w:tcW w:w="2721" w:type="dxa"/>
          </w:tcPr>
          <w:p>
            <w:pPr>
              <w:pStyle w:val="0"/>
            </w:pPr>
            <w:r>
              <w:rPr>
                <w:sz w:val="24"/>
              </w:rPr>
              <w:t xml:space="preserve">Урология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13.07.2023 N 172-Р "Об организации оказания специализированной (за исключением высокотехнологичной) медицинской помощи взрослым пациентам в стационарных условиях в экстренной форме по профилю "урология" в медицинских организациях государственной системы здравоохранения Московской области"</w:t>
            </w:r>
          </w:p>
        </w:tc>
      </w:tr>
      <w:tr>
        <w:tc>
          <w:tcPr>
            <w:tcW w:w="2721" w:type="dxa"/>
          </w:tcPr>
          <w:p>
            <w:pPr>
              <w:pStyle w:val="0"/>
            </w:pPr>
            <w:r>
              <w:rPr>
                <w:sz w:val="24"/>
              </w:rPr>
              <w:t xml:space="preserve">Офтальмология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26.09.2023 N 310-Р "Об организации оказания специализированной, в том числе высокотехнологичной, медицинской помощи взрослому населению в стационарных условиях по профилю "офтальмология" в медицинских организациях государственной системы здравоохранения Московской области";</w:t>
            </w:r>
          </w:p>
          <w:p>
            <w:pPr>
              <w:pStyle w:val="0"/>
            </w:pPr>
            <w:r>
              <w:rPr>
                <w:sz w:val="24"/>
              </w:rPr>
              <w:t xml:space="preserve">Распоряжение</w:t>
            </w:r>
            <w:r>
              <w:rPr>
                <w:sz w:val="24"/>
              </w:rPr>
              <w:t xml:space="preserve"> Министерства здравоохранения Московской области от 02.02.2024 N 21-Р "О внесении изменений в распоряжение Министерства здравоохранения Московской области от 26.09.2023 N 310-Р "Об организации оказания специализированной, в том числе высокотехнологичной, медицинской помощи взрослому населению в стационарных условиях по профилю "офтальмология" в медицинских организациях государственной системы здравоохранения Московской области"</w:t>
            </w:r>
          </w:p>
        </w:tc>
      </w:tr>
      <w:tr>
        <w:tc>
          <w:tcPr>
            <w:tcW w:w="2721" w:type="dxa"/>
          </w:tcPr>
          <w:p>
            <w:pPr>
              <w:pStyle w:val="0"/>
            </w:pPr>
            <w:r>
              <w:rPr>
                <w:sz w:val="24"/>
              </w:rPr>
              <w:t xml:space="preserve">Онкология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06.09.2019 N 85-Р "Об утверждении Порядка организации оказания специализированной медицинской помощи детям по профилю "детская онкология" в плановой и экстренной формах в государственных учреждениях здравоохранения Московской области"; </w:t>
            </w:r>
            <w:r>
              <w:rPr>
                <w:sz w:val="24"/>
              </w:rPr>
              <w:t xml:space="preserve">Распоряжение</w:t>
            </w:r>
            <w:r>
              <w:rPr>
                <w:sz w:val="24"/>
              </w:rPr>
              <w:t xml:space="preserve"> Министерства здравоохранения Московской области от 03.04.2024 N 82-Р "Об организации оказания медицинской помощи взрослому населению Московской области при онкологических заболеваниях"; Приказ Министерства здравоохранения Московской области от 13.09.2018 N 1396 "О совершенствовании организации оказания медицинской помощи населению Московской области по профилю "гематология" в государственных учреждениях здравоохранения, подведомственных Министерству здравоохранения Московской области"</w:t>
            </w:r>
          </w:p>
        </w:tc>
      </w:tr>
      <w:tr>
        <w:tc>
          <w:tcPr>
            <w:tcW w:w="2721" w:type="dxa"/>
          </w:tcPr>
          <w:p>
            <w:pPr>
              <w:pStyle w:val="0"/>
            </w:pPr>
            <w:r>
              <w:rPr>
                <w:sz w:val="24"/>
              </w:rPr>
              <w:t xml:space="preserve">Стоматология</w:t>
            </w:r>
          </w:p>
        </w:tc>
        <w:tc>
          <w:tcPr>
            <w:tcW w:w="6350" w:type="dxa"/>
          </w:tcPr>
          <w:p>
            <w:pPr>
              <w:pStyle w:val="0"/>
            </w:pPr>
            <w:r>
              <w:rPr>
                <w:sz w:val="24"/>
              </w:rPr>
              <w:t xml:space="preserve">Распоряжение Министерства здравоохранения Московской области от 10.11.2023 N 362-р "О маршрутизации взрослого и детского населения Московской области в медицинские организации государственной системы здравоохранения Московской области для оказания медицинской помощи при стоматологических заболеваниях в амбулаторных условиях"</w:t>
            </w:r>
          </w:p>
        </w:tc>
      </w:tr>
      <w:tr>
        <w:tc>
          <w:tcPr>
            <w:tcW w:w="2721" w:type="dxa"/>
          </w:tcPr>
          <w:p>
            <w:pPr>
              <w:pStyle w:val="0"/>
            </w:pPr>
            <w:r>
              <w:rPr>
                <w:sz w:val="24"/>
              </w:rPr>
              <w:t xml:space="preserve">Спортивная медицина</w:t>
            </w:r>
          </w:p>
        </w:tc>
        <w:tc>
          <w:tcPr>
            <w:tcW w:w="6350" w:type="dxa"/>
          </w:tcPr>
          <w:p>
            <w:pPr>
              <w:pStyle w:val="0"/>
            </w:pPr>
            <w:r>
              <w:rPr>
                <w:sz w:val="24"/>
              </w:rPr>
              <w:t xml:space="preserve">Распоряжение Министерства здравоохранения Московской области от 05.09.2024 N 223-Р "Об утверждении маршрутизации взрослого и детского населения Московской области, занимающегося физической культурой и спортом (в том числе при подготовке и проведение физкультурных мероприятий и спортивных мероприятий), в медицинские организации государственной системы здравоохранения Московской области для оказания первичной медико-санитарной помощи"</w:t>
            </w:r>
          </w:p>
        </w:tc>
      </w:tr>
      <w:tr>
        <w:tc>
          <w:tcPr>
            <w:tcW w:w="2721" w:type="dxa"/>
          </w:tcPr>
          <w:p>
            <w:pPr>
              <w:pStyle w:val="0"/>
            </w:pPr>
            <w:r>
              <w:rPr>
                <w:sz w:val="24"/>
              </w:rPr>
              <w:t xml:space="preserve">Эндокринология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21.12.2023 N 420-Р "О создании региональных и межрайонных (районных) эндокринологических центров и кабинетов "Диабетическая стопа" в медицинских организациях государственной системы здравоохранения Московской области и совершенствовании оказания медицинской помощи взрослому населению Московской области по профилю "эндокринология"</w:t>
            </w:r>
          </w:p>
        </w:tc>
      </w:tr>
      <w:tr>
        <w:tc>
          <w:tcPr>
            <w:tcW w:w="2721" w:type="dxa"/>
          </w:tcPr>
          <w:p>
            <w:pPr>
              <w:pStyle w:val="0"/>
            </w:pPr>
            <w:r>
              <w:rPr>
                <w:sz w:val="24"/>
              </w:rPr>
              <w:t xml:space="preserve">Медицинская реабилитация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19.03.2025 N 110-Р "О маршрутизации взрослого населения Московской области при оказании медицинской помощи по профилю "медицинская реабилитация";</w:t>
            </w:r>
          </w:p>
          <w:p>
            <w:pPr>
              <w:pStyle w:val="0"/>
            </w:pPr>
            <w:r>
              <w:rPr>
                <w:sz w:val="24"/>
              </w:rPr>
              <w:t xml:space="preserve">Распоряжение</w:t>
            </w:r>
            <w:r>
              <w:rPr>
                <w:sz w:val="24"/>
              </w:rPr>
              <w:t xml:space="preserve"> Министерства здравоохранения Московской области от 26.01.2018 N 10-Р "Об организации направления пациентов на проведение компьютерной томографии, магнитно-резонансной томографии";</w:t>
            </w:r>
          </w:p>
          <w:p>
            <w:pPr>
              <w:pStyle w:val="0"/>
            </w:pPr>
            <w:r>
              <w:rPr>
                <w:sz w:val="24"/>
              </w:rPr>
              <w:t xml:space="preserve">Распоряжение</w:t>
            </w:r>
            <w:r>
              <w:rPr>
                <w:sz w:val="24"/>
              </w:rPr>
              <w:t xml:space="preserve"> Министерства здравоохранения Московской области от 28.06.2022 N 164-Р "Об организации оказания первичной медико-санитарной помощи в консультативно-диагностических центрах для взрослого населения медицинских организаций государственной системы здравоохранения Московской области";</w:t>
            </w:r>
          </w:p>
          <w:p>
            <w:pPr>
              <w:pStyle w:val="0"/>
            </w:pPr>
            <w:r>
              <w:rPr>
                <w:sz w:val="24"/>
              </w:rPr>
              <w:t xml:space="preserve">Распоряжение</w:t>
            </w:r>
            <w:r>
              <w:rPr>
                <w:sz w:val="24"/>
              </w:rPr>
              <w:t xml:space="preserve"> Министерства здравоохранения Московской области от 31.02.2022 N 286-Р "Об организации оказания первичной специализированной медико-санитарной помощи в консультативно-диагностических центрах для детей медицинских организаций государственной системы здравоохранения Московской области"</w:t>
            </w:r>
          </w:p>
        </w:tc>
      </w:tr>
      <w:tr>
        <w:tc>
          <w:tcPr>
            <w:tcW w:w="2721" w:type="dxa"/>
          </w:tcPr>
          <w:p>
            <w:pPr>
              <w:pStyle w:val="0"/>
            </w:pPr>
            <w:r>
              <w:rPr>
                <w:sz w:val="24"/>
              </w:rPr>
              <w:t xml:space="preserve">Оториноларингология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23.04.2025 N 181-Р "Об организации оказания специализированной, в том числе высокотехнологичной, медицинской помощи взрослому населению в стационарных условиях в плановой и экстренной форме по профилю "оториноларингология" в медицинских организациях государственной системы здравоохранения Московской области"</w:t>
            </w:r>
          </w:p>
        </w:tc>
      </w:tr>
      <w:tr>
        <w:tc>
          <w:tcPr>
            <w:tcW w:w="2721" w:type="dxa"/>
          </w:tcPr>
          <w:p>
            <w:pPr>
              <w:pStyle w:val="0"/>
            </w:pPr>
            <w:r>
              <w:rPr>
                <w:sz w:val="24"/>
              </w:rPr>
              <w:t xml:space="preserve">Гериатрия</w:t>
            </w:r>
          </w:p>
        </w:tc>
        <w:tc>
          <w:tcPr>
            <w:tcW w:w="6350" w:type="dxa"/>
          </w:tcPr>
          <w:p>
            <w:pPr>
              <w:pStyle w:val="0"/>
            </w:pPr>
            <w:r>
              <w:rPr>
                <w:sz w:val="24"/>
              </w:rPr>
              <w:t xml:space="preserve">Распоряжение</w:t>
            </w:r>
            <w:r>
              <w:rPr>
                <w:sz w:val="24"/>
              </w:rPr>
              <w:t xml:space="preserve"> Министерства здравоохранения Московской области от 05.09.2025 N 392-Р "Об организации оказания специализированной медицинской помощи по профилю "гериатрия" пациентам 60 лет и старше в медицинских организациях государственной системы здравоохранения Московской области"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21959" w:name="P21959"/>
    <w:bookmarkEnd w:id="21959"/>
    <w:p>
      <w:pPr>
        <w:pStyle w:val="2"/>
        <w:jc w:val="center"/>
      </w:pPr>
      <w:r>
        <w:rPr>
          <w:sz w:val="24"/>
        </w:rPr>
        <w:t xml:space="preserve">ПЕРЕЧЕНЬ</w:t>
      </w:r>
    </w:p>
    <w:p>
      <w:pPr>
        <w:pStyle w:val="2"/>
        <w:jc w:val="center"/>
      </w:pPr>
      <w:r>
        <w:rPr>
          <w:sz w:val="24"/>
        </w:rPr>
        <w:t xml:space="preserve">МЕДИЦИНСКИХ ОРГАНИЗАЦИЙ, ПОДВЕДОМСТВЕННЫХ МИНИСТЕРСТВУ</w:t>
      </w:r>
    </w:p>
    <w:p>
      <w:pPr>
        <w:pStyle w:val="2"/>
        <w:jc w:val="center"/>
      </w:pPr>
      <w:r>
        <w:rPr>
          <w:sz w:val="24"/>
        </w:rPr>
        <w:t xml:space="preserve">ЗДРАВООХРАНЕНИЯ МОСКОВСКОЙ ОБЛАСТИ, УПОЛНОМОЧЕННЫХ ПРОВОДИТЬ</w:t>
      </w:r>
    </w:p>
    <w:p>
      <w:pPr>
        <w:pStyle w:val="2"/>
        <w:jc w:val="center"/>
      </w:pPr>
      <w:r>
        <w:rPr>
          <w:sz w:val="24"/>
        </w:rPr>
        <w:t xml:space="preserve">ВРАЧЕБНЫЕ КОМИССИИ В ЦЕЛЯХ ПРИНЯТИЯ РЕШЕНИЙ О НАЗНАЧЕНИИ</w:t>
      </w:r>
    </w:p>
    <w:p>
      <w:pPr>
        <w:pStyle w:val="2"/>
        <w:jc w:val="center"/>
      </w:pPr>
      <w:r>
        <w:rPr>
          <w:sz w:val="24"/>
        </w:rPr>
        <w:t xml:space="preserve">НЕЗАРЕГИСТРИРОВАННЫХ ЛЕКАРСТВЕННЫХ ПРЕПАРАТОВ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277"/>
      </w:tblGrid>
      <w:tr>
        <w:tc>
          <w:tcPr>
            <w:tcW w:w="794" w:type="dxa"/>
          </w:tcPr>
          <w:p>
            <w:pPr>
              <w:pStyle w:val="0"/>
              <w:jc w:val="center"/>
            </w:pPr>
            <w:r>
              <w:rPr>
                <w:sz w:val="24"/>
              </w:rPr>
              <w:t xml:space="preserve">N п/п</w:t>
            </w:r>
          </w:p>
        </w:tc>
        <w:tc>
          <w:tcPr>
            <w:tcW w:w="8277" w:type="dxa"/>
          </w:tcPr>
          <w:p>
            <w:pPr>
              <w:pStyle w:val="0"/>
              <w:jc w:val="center"/>
            </w:pPr>
            <w:r>
              <w:rPr>
                <w:sz w:val="24"/>
              </w:rPr>
              <w:t xml:space="preserve">Наименование медицинской организации</w:t>
            </w:r>
          </w:p>
        </w:tc>
      </w:tr>
      <w:tr>
        <w:tc>
          <w:tcPr>
            <w:tcW w:w="794" w:type="dxa"/>
          </w:tcPr>
          <w:p>
            <w:pPr>
              <w:pStyle w:val="0"/>
            </w:pPr>
            <w:r>
              <w:rPr>
                <w:sz w:val="24"/>
              </w:rPr>
              <w:t xml:space="preserve">1</w:t>
            </w:r>
          </w:p>
        </w:tc>
        <w:tc>
          <w:tcPr>
            <w:tcW w:w="8277"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r>
      <w:tr>
        <w:tc>
          <w:tcPr>
            <w:tcW w:w="794" w:type="dxa"/>
          </w:tcPr>
          <w:p>
            <w:pPr>
              <w:pStyle w:val="0"/>
            </w:pPr>
            <w:r>
              <w:rPr>
                <w:sz w:val="24"/>
              </w:rPr>
              <w:t xml:space="preserve">2</w:t>
            </w:r>
          </w:p>
        </w:tc>
        <w:tc>
          <w:tcPr>
            <w:tcW w:w="8277" w:type="dxa"/>
          </w:tcPr>
          <w:p>
            <w:pPr>
              <w:pStyle w:val="0"/>
            </w:pPr>
            <w:r>
              <w:rPr>
                <w:sz w:val="24"/>
              </w:rPr>
              <w:t xml:space="preserve">ГОСУДАРСТВЕННОЕ БЮДЖЕТНОЕ УЧРЕЖДЕНИЕ ЗДРАВООХРАНЕНИЯ МОСКОВСКОЙ ОБЛАСТИ "ВОСКРЕСЕНСКАЯ БОЛЬНИЦА"</w:t>
            </w:r>
          </w:p>
        </w:tc>
      </w:tr>
      <w:tr>
        <w:tc>
          <w:tcPr>
            <w:tcW w:w="794" w:type="dxa"/>
          </w:tcPr>
          <w:p>
            <w:pPr>
              <w:pStyle w:val="0"/>
            </w:pPr>
            <w:r>
              <w:rPr>
                <w:sz w:val="24"/>
              </w:rPr>
              <w:t xml:space="preserve">3</w:t>
            </w:r>
          </w:p>
        </w:tc>
        <w:tc>
          <w:tcPr>
            <w:tcW w:w="8277"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r>
      <w:tr>
        <w:tc>
          <w:tcPr>
            <w:tcW w:w="794" w:type="dxa"/>
          </w:tcPr>
          <w:p>
            <w:pPr>
              <w:pStyle w:val="0"/>
            </w:pPr>
            <w:r>
              <w:rPr>
                <w:sz w:val="24"/>
              </w:rPr>
              <w:t xml:space="preserve">4</w:t>
            </w:r>
          </w:p>
        </w:tc>
        <w:tc>
          <w:tcPr>
            <w:tcW w:w="8277" w:type="dxa"/>
          </w:tcPr>
          <w:p>
            <w:pPr>
              <w:pStyle w:val="0"/>
            </w:pPr>
            <w:r>
              <w:rPr>
                <w:sz w:val="24"/>
              </w:rPr>
              <w:t xml:space="preserve">ГОСУДАРСТВЕННОЕ БЮДЖЕТНОЕ УЧРЕЖДЕНИЕ ЗДРАВООХРАНЕНИЯ МОСКОВСКОЙ ОБЛАСТИ "КОЛОМЕНСКАЯ БОЛЬНИЦА"</w:t>
            </w:r>
          </w:p>
        </w:tc>
      </w:tr>
      <w:tr>
        <w:tc>
          <w:tcPr>
            <w:tcW w:w="794" w:type="dxa"/>
          </w:tcPr>
          <w:p>
            <w:pPr>
              <w:pStyle w:val="0"/>
            </w:pPr>
            <w:r>
              <w:rPr>
                <w:sz w:val="24"/>
              </w:rPr>
              <w:t xml:space="preserve">5</w:t>
            </w:r>
          </w:p>
        </w:tc>
        <w:tc>
          <w:tcPr>
            <w:tcW w:w="8277"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r>
      <w:tr>
        <w:tc>
          <w:tcPr>
            <w:tcW w:w="794" w:type="dxa"/>
          </w:tcPr>
          <w:p>
            <w:pPr>
              <w:pStyle w:val="0"/>
            </w:pPr>
            <w:r>
              <w:rPr>
                <w:sz w:val="24"/>
              </w:rPr>
              <w:t xml:space="preserve">6</w:t>
            </w:r>
          </w:p>
        </w:tc>
        <w:tc>
          <w:tcPr>
            <w:tcW w:w="8277" w:type="dxa"/>
          </w:tcPr>
          <w:p>
            <w:pPr>
              <w:pStyle w:val="0"/>
            </w:pPr>
            <w:r>
              <w:rPr>
                <w:sz w:val="24"/>
              </w:rPr>
              <w:t xml:space="preserve">ГОСУДАРСТВЕННОЕ БЮДЖЕТНОЕ УЧРЕЖДЕНИЕ ЗДРАВООХРАНЕНИЯ МОСКОВСКОЙ ОБЛАСТИ "КРАСНОЗНАМЕНСКАЯ ПОЛИКЛИНИКА"</w:t>
            </w:r>
          </w:p>
        </w:tc>
      </w:tr>
      <w:tr>
        <w:tc>
          <w:tcPr>
            <w:tcW w:w="794" w:type="dxa"/>
          </w:tcPr>
          <w:p>
            <w:pPr>
              <w:pStyle w:val="0"/>
            </w:pPr>
            <w:r>
              <w:rPr>
                <w:sz w:val="24"/>
              </w:rPr>
              <w:t xml:space="preserve">7</w:t>
            </w:r>
          </w:p>
        </w:tc>
        <w:tc>
          <w:tcPr>
            <w:tcW w:w="8277" w:type="dxa"/>
          </w:tcPr>
          <w:p>
            <w:pPr>
              <w:pStyle w:val="0"/>
            </w:pPr>
            <w:r>
              <w:rPr>
                <w:sz w:val="24"/>
              </w:rPr>
              <w:t xml:space="preserve">ГОСУДАРСТВЕННОЕ БЮДЖЕТНОЕ УЧРЕЖДЕНИЕ ЗДРАВООХРАНЕНИЯ МОСКОВСКОЙ ОБЛАСТИ "ЩЕЛКОВСКАЯ БОЛЬНИЦА"</w:t>
            </w:r>
          </w:p>
        </w:tc>
      </w:tr>
      <w:tr>
        <w:tc>
          <w:tcPr>
            <w:tcW w:w="794" w:type="dxa"/>
          </w:tcPr>
          <w:p>
            <w:pPr>
              <w:pStyle w:val="0"/>
            </w:pPr>
            <w:r>
              <w:rPr>
                <w:sz w:val="24"/>
              </w:rPr>
              <w:t xml:space="preserve">8</w:t>
            </w:r>
          </w:p>
        </w:tc>
        <w:tc>
          <w:tcPr>
            <w:tcW w:w="8277"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r>
      <w:tr>
        <w:tc>
          <w:tcPr>
            <w:tcW w:w="794" w:type="dxa"/>
          </w:tcPr>
          <w:p>
            <w:pPr>
              <w:pStyle w:val="0"/>
            </w:pPr>
            <w:r>
              <w:rPr>
                <w:sz w:val="24"/>
              </w:rPr>
              <w:t xml:space="preserve">9</w:t>
            </w:r>
          </w:p>
        </w:tc>
        <w:tc>
          <w:tcPr>
            <w:tcW w:w="8277" w:type="dxa"/>
          </w:tcPr>
          <w:p>
            <w:pPr>
              <w:pStyle w:val="0"/>
            </w:pPr>
            <w:r>
              <w:rPr>
                <w:sz w:val="24"/>
              </w:rPr>
              <w:t xml:space="preserve">ГОСУДАРСТВЕННОЕ БЮДЖЕТНОЕ УЧРЕЖДЕНИЕ ЗДРАВООХРАНЕНИЯ МОСКОВСКОЙ ОБЛАСТИ "ВОЛОКОЛАМСКАЯ БОЛЬНИЦА"</w:t>
            </w:r>
          </w:p>
        </w:tc>
      </w:tr>
      <w:tr>
        <w:tc>
          <w:tcPr>
            <w:tcW w:w="794" w:type="dxa"/>
          </w:tcPr>
          <w:p>
            <w:pPr>
              <w:pStyle w:val="0"/>
            </w:pPr>
            <w:r>
              <w:rPr>
                <w:sz w:val="24"/>
              </w:rPr>
              <w:t xml:space="preserve">10</w:t>
            </w:r>
          </w:p>
        </w:tc>
        <w:tc>
          <w:tcPr>
            <w:tcW w:w="8277" w:type="dxa"/>
          </w:tcPr>
          <w:p>
            <w:pPr>
              <w:pStyle w:val="0"/>
            </w:pPr>
            <w:r>
              <w:rPr>
                <w:sz w:val="24"/>
              </w:rPr>
              <w:t xml:space="preserve">ГОСУДАРСТВЕННОЕ БЮДЖЕТНОЕ УЧРЕЖДЕНИЕ ЗДРАВООХРАНЕНИЯ МОСКОВСКОЙ ОБЛАСТИ "ДМИТРОВСКАЯ БОЛЬНИЦА"</w:t>
            </w:r>
          </w:p>
        </w:tc>
      </w:tr>
      <w:tr>
        <w:tc>
          <w:tcPr>
            <w:tcW w:w="794" w:type="dxa"/>
          </w:tcPr>
          <w:p>
            <w:pPr>
              <w:pStyle w:val="0"/>
            </w:pPr>
            <w:r>
              <w:rPr>
                <w:sz w:val="24"/>
              </w:rPr>
              <w:t xml:space="preserve">11</w:t>
            </w:r>
          </w:p>
        </w:tc>
        <w:tc>
          <w:tcPr>
            <w:tcW w:w="8277"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r>
      <w:tr>
        <w:tc>
          <w:tcPr>
            <w:tcW w:w="794" w:type="dxa"/>
          </w:tcPr>
          <w:p>
            <w:pPr>
              <w:pStyle w:val="0"/>
            </w:pPr>
            <w:r>
              <w:rPr>
                <w:sz w:val="24"/>
              </w:rPr>
              <w:t xml:space="preserve">12</w:t>
            </w:r>
          </w:p>
        </w:tc>
        <w:tc>
          <w:tcPr>
            <w:tcW w:w="8277" w:type="dxa"/>
          </w:tcPr>
          <w:p>
            <w:pPr>
              <w:pStyle w:val="0"/>
            </w:pPr>
            <w:r>
              <w:rPr>
                <w:sz w:val="24"/>
              </w:rPr>
              <w:t xml:space="preserve">ГОСУДАРСТВЕННОЕ БЮДЖЕТНОЕ УЧРЕЖДЕНИЕ ЗДРАВООХРАНЕНИЯ МОСКОВСКОЙ ОБЛАСТИ "ДОМОДЕДОВСКАЯ БОЛЬНИЦА"</w:t>
            </w:r>
          </w:p>
        </w:tc>
      </w:tr>
      <w:tr>
        <w:tc>
          <w:tcPr>
            <w:tcW w:w="794" w:type="dxa"/>
          </w:tcPr>
          <w:p>
            <w:pPr>
              <w:pStyle w:val="0"/>
            </w:pPr>
            <w:r>
              <w:rPr>
                <w:sz w:val="24"/>
              </w:rPr>
              <w:t xml:space="preserve">13</w:t>
            </w:r>
          </w:p>
        </w:tc>
        <w:tc>
          <w:tcPr>
            <w:tcW w:w="8277" w:type="dxa"/>
          </w:tcPr>
          <w:p>
            <w:pPr>
              <w:pStyle w:val="0"/>
            </w:pPr>
            <w:r>
              <w:rPr>
                <w:sz w:val="24"/>
              </w:rPr>
              <w:t xml:space="preserve">ГОСУДАРСТВЕННОЕ БЮДЖЕТНОЕ УЧРЕЖДЕНИЕ ЗДРАВООХРАНЕНИЯ МОСКОВСКОЙ ОБЛАСТИ "ДУБНЕНСКАЯ БОЛЬНИЦА"</w:t>
            </w:r>
          </w:p>
        </w:tc>
      </w:tr>
      <w:tr>
        <w:tc>
          <w:tcPr>
            <w:tcW w:w="794" w:type="dxa"/>
          </w:tcPr>
          <w:p>
            <w:pPr>
              <w:pStyle w:val="0"/>
            </w:pPr>
            <w:r>
              <w:rPr>
                <w:sz w:val="24"/>
              </w:rPr>
              <w:t xml:space="preserve">14</w:t>
            </w:r>
          </w:p>
        </w:tc>
        <w:tc>
          <w:tcPr>
            <w:tcW w:w="8277" w:type="dxa"/>
          </w:tcPr>
          <w:p>
            <w:pPr>
              <w:pStyle w:val="0"/>
            </w:pPr>
            <w:r>
              <w:rPr>
                <w:sz w:val="24"/>
              </w:rPr>
              <w:t xml:space="preserve">ГОСУДАРСТВЕННОЕ БЮДЖЕТНОЕ УЧРЕЖДЕНИЕ ЗДРАВООХРАНЕНИЯ МОСКОВСКОЙ ОБЛАСТИ "ЕГОРЬЕВСКАЯ БОЛЬНИЦА"</w:t>
            </w:r>
          </w:p>
        </w:tc>
      </w:tr>
      <w:tr>
        <w:tc>
          <w:tcPr>
            <w:tcW w:w="794" w:type="dxa"/>
          </w:tcPr>
          <w:p>
            <w:pPr>
              <w:pStyle w:val="0"/>
            </w:pPr>
            <w:r>
              <w:rPr>
                <w:sz w:val="24"/>
              </w:rPr>
              <w:t xml:space="preserve">15</w:t>
            </w:r>
          </w:p>
        </w:tc>
        <w:tc>
          <w:tcPr>
            <w:tcW w:w="8277"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r>
      <w:tr>
        <w:tc>
          <w:tcPr>
            <w:tcW w:w="794" w:type="dxa"/>
          </w:tcPr>
          <w:p>
            <w:pPr>
              <w:pStyle w:val="0"/>
            </w:pPr>
            <w:r>
              <w:rPr>
                <w:sz w:val="24"/>
              </w:rPr>
              <w:t xml:space="preserve">16</w:t>
            </w:r>
          </w:p>
        </w:tc>
        <w:tc>
          <w:tcPr>
            <w:tcW w:w="8277" w:type="dxa"/>
          </w:tcPr>
          <w:p>
            <w:pPr>
              <w:pStyle w:val="0"/>
            </w:pPr>
            <w:r>
              <w:rPr>
                <w:sz w:val="24"/>
              </w:rPr>
              <w:t xml:space="preserve">ГОСУДАРСТВЕННОЕ БЮДЖЕТНОЕ УЧРЕЖДЕНИЕ ЗДРАВООХРАНЕНИЯ МОСКОВСКОЙ ОБЛАСТИ "ЗАРАЙСКАЯ БОЛЬНИЦА"</w:t>
            </w:r>
          </w:p>
        </w:tc>
      </w:tr>
      <w:tr>
        <w:tc>
          <w:tcPr>
            <w:tcW w:w="794" w:type="dxa"/>
          </w:tcPr>
          <w:p>
            <w:pPr>
              <w:pStyle w:val="0"/>
            </w:pPr>
            <w:r>
              <w:rPr>
                <w:sz w:val="24"/>
              </w:rPr>
              <w:t xml:space="preserve">17</w:t>
            </w:r>
          </w:p>
        </w:tc>
        <w:tc>
          <w:tcPr>
            <w:tcW w:w="8277"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r>
      <w:tr>
        <w:tc>
          <w:tcPr>
            <w:tcW w:w="794" w:type="dxa"/>
          </w:tcPr>
          <w:p>
            <w:pPr>
              <w:pStyle w:val="0"/>
            </w:pPr>
            <w:r>
              <w:rPr>
                <w:sz w:val="24"/>
              </w:rPr>
              <w:t xml:space="preserve">18</w:t>
            </w:r>
          </w:p>
        </w:tc>
        <w:tc>
          <w:tcPr>
            <w:tcW w:w="8277" w:type="dxa"/>
          </w:tcPr>
          <w:p>
            <w:pPr>
              <w:pStyle w:val="0"/>
            </w:pPr>
            <w:r>
              <w:rPr>
                <w:sz w:val="24"/>
              </w:rPr>
              <w:t xml:space="preserve">ГОСУДАРСТВЕННОЕ БЮДЖЕТНОЕ УЧРЕЖДЕНИЕ ЗДРАВООХРАНЕНИЯ МОСКОВСКОЙ ОБЛАСТИ "КОРОЛЕВСКАЯ БОЛЬНИЦА"</w:t>
            </w:r>
          </w:p>
        </w:tc>
      </w:tr>
      <w:tr>
        <w:tc>
          <w:tcPr>
            <w:tcW w:w="794" w:type="dxa"/>
          </w:tcPr>
          <w:p>
            <w:pPr>
              <w:pStyle w:val="0"/>
            </w:pPr>
            <w:r>
              <w:rPr>
                <w:sz w:val="24"/>
              </w:rPr>
              <w:t xml:space="preserve">19</w:t>
            </w:r>
          </w:p>
        </w:tc>
        <w:tc>
          <w:tcPr>
            <w:tcW w:w="8277" w:type="dxa"/>
          </w:tcPr>
          <w:p>
            <w:pPr>
              <w:pStyle w:val="0"/>
            </w:pPr>
            <w:r>
              <w:rPr>
                <w:sz w:val="24"/>
              </w:rPr>
              <w:t xml:space="preserve">ГОСУДАРСТВЕННОЕ БЮДЖЕТНОЕ УЧРЕЖДЕНИЕ ЗДРАВООХРАНЕНИЯ МОСКОВСКОЙ ОБЛАСТИ "КАШИРСКАЯ БОЛЬНИЦА"</w:t>
            </w:r>
          </w:p>
        </w:tc>
      </w:tr>
      <w:tr>
        <w:tc>
          <w:tcPr>
            <w:tcW w:w="794" w:type="dxa"/>
          </w:tcPr>
          <w:p>
            <w:pPr>
              <w:pStyle w:val="0"/>
            </w:pPr>
            <w:r>
              <w:rPr>
                <w:sz w:val="24"/>
              </w:rPr>
              <w:t xml:space="preserve">20</w:t>
            </w:r>
          </w:p>
        </w:tc>
        <w:tc>
          <w:tcPr>
            <w:tcW w:w="8277" w:type="dxa"/>
          </w:tcPr>
          <w:p>
            <w:pPr>
              <w:pStyle w:val="0"/>
            </w:pPr>
            <w:r>
              <w:rPr>
                <w:sz w:val="24"/>
              </w:rPr>
              <w:t xml:space="preserve">ГОСУДАРСТВЕННОЕ БЮДЖЕТНОЕ УЧРЕЖДЕНИЕ ЗДРАВООХРАНЕНИЯ МОСКОВСКОЙ ОБЛАСТИ "КЛИНСКАЯ БОЛЬНИЦА"</w:t>
            </w:r>
          </w:p>
        </w:tc>
      </w:tr>
      <w:tr>
        <w:tc>
          <w:tcPr>
            <w:tcW w:w="794" w:type="dxa"/>
          </w:tcPr>
          <w:p>
            <w:pPr>
              <w:pStyle w:val="0"/>
            </w:pPr>
            <w:r>
              <w:rPr>
                <w:sz w:val="24"/>
              </w:rPr>
              <w:t xml:space="preserve">21</w:t>
            </w:r>
          </w:p>
        </w:tc>
        <w:tc>
          <w:tcPr>
            <w:tcW w:w="8277"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r>
      <w:tr>
        <w:tc>
          <w:tcPr>
            <w:tcW w:w="794" w:type="dxa"/>
          </w:tcPr>
          <w:p>
            <w:pPr>
              <w:pStyle w:val="0"/>
            </w:pPr>
            <w:r>
              <w:rPr>
                <w:sz w:val="24"/>
              </w:rPr>
              <w:t xml:space="preserve">22</w:t>
            </w:r>
          </w:p>
        </w:tc>
        <w:tc>
          <w:tcPr>
            <w:tcW w:w="8277" w:type="dxa"/>
          </w:tcPr>
          <w:p>
            <w:pPr>
              <w:pStyle w:val="0"/>
            </w:pPr>
            <w:r>
              <w:rPr>
                <w:sz w:val="24"/>
              </w:rPr>
              <w:t xml:space="preserve">ГОСУДАРСТВЕННОЕ БЮДЖЕТНОЕ УЧРЕЖДЕНИЕ ЗДРАВООХРАНЕНИЯ МОСКОВСКОЙ ОБЛАСТИ "ЛОТОШИНСКАЯ БОЛЬНИЦА"</w:t>
            </w:r>
          </w:p>
        </w:tc>
      </w:tr>
      <w:tr>
        <w:tc>
          <w:tcPr>
            <w:tcW w:w="794" w:type="dxa"/>
          </w:tcPr>
          <w:p>
            <w:pPr>
              <w:pStyle w:val="0"/>
            </w:pPr>
            <w:r>
              <w:rPr>
                <w:sz w:val="24"/>
              </w:rPr>
              <w:t xml:space="preserve">23</w:t>
            </w:r>
          </w:p>
        </w:tc>
        <w:tc>
          <w:tcPr>
            <w:tcW w:w="8277" w:type="dxa"/>
          </w:tcPr>
          <w:p>
            <w:pPr>
              <w:pStyle w:val="0"/>
            </w:pPr>
            <w:r>
              <w:rPr>
                <w:sz w:val="24"/>
              </w:rPr>
              <w:t xml:space="preserve">ГОСУДАРСТВЕННОЕ БЮДЖЕТНОЕ УЧРЕЖДЕНИЕ ЗДРАВООХРАНЕНИЯ МОСКОВСКОЙ ОБЛАСТИ "ЛОБНЕНСКАЯ БОЛЬНИЦА"</w:t>
            </w:r>
          </w:p>
        </w:tc>
      </w:tr>
      <w:tr>
        <w:tc>
          <w:tcPr>
            <w:tcW w:w="794" w:type="dxa"/>
          </w:tcPr>
          <w:p>
            <w:pPr>
              <w:pStyle w:val="0"/>
            </w:pPr>
            <w:r>
              <w:rPr>
                <w:sz w:val="24"/>
              </w:rPr>
              <w:t xml:space="preserve">24</w:t>
            </w:r>
          </w:p>
        </w:tc>
        <w:tc>
          <w:tcPr>
            <w:tcW w:w="8277" w:type="dxa"/>
          </w:tcPr>
          <w:p>
            <w:pPr>
              <w:pStyle w:val="0"/>
            </w:pPr>
            <w:r>
              <w:rPr>
                <w:sz w:val="24"/>
              </w:rPr>
              <w:t xml:space="preserve">ГОСУДАРСТВЕННОЕ БЮДЖЕТНОЕ УЧРЕЖДЕНИЕ ЗДРАВООХРАНЕНИЯ МОСКОВСКОЙ ОБЛАСТИ "ЛУХОВИЦКАЯ БОЛЬНИЦА"</w:t>
            </w:r>
          </w:p>
        </w:tc>
      </w:tr>
      <w:tr>
        <w:tc>
          <w:tcPr>
            <w:tcW w:w="794" w:type="dxa"/>
          </w:tcPr>
          <w:p>
            <w:pPr>
              <w:pStyle w:val="0"/>
            </w:pPr>
            <w:r>
              <w:rPr>
                <w:sz w:val="24"/>
              </w:rPr>
              <w:t xml:space="preserve">25</w:t>
            </w:r>
          </w:p>
        </w:tc>
        <w:tc>
          <w:tcPr>
            <w:tcW w:w="8277" w:type="dxa"/>
          </w:tcPr>
          <w:p>
            <w:pPr>
              <w:pStyle w:val="0"/>
            </w:pPr>
            <w:r>
              <w:rPr>
                <w:sz w:val="24"/>
              </w:rPr>
              <w:t xml:space="preserve">ГОСУДАРСТВЕННОЕ БЮДЖЕТНОЕ УЧРЕЖДЕНИЕ ЗДРАВООХРАНЕНИЯ МОСКОВСКОЙ ОБЛАСТИ "ЛЫТКАРИНСКАЯ БОЛЬНИЦА"</w:t>
            </w:r>
          </w:p>
        </w:tc>
      </w:tr>
      <w:tr>
        <w:tc>
          <w:tcPr>
            <w:tcW w:w="794" w:type="dxa"/>
          </w:tcPr>
          <w:p>
            <w:pPr>
              <w:pStyle w:val="0"/>
            </w:pPr>
            <w:r>
              <w:rPr>
                <w:sz w:val="24"/>
              </w:rPr>
              <w:t xml:space="preserve">26</w:t>
            </w:r>
          </w:p>
        </w:tc>
        <w:tc>
          <w:tcPr>
            <w:tcW w:w="8277" w:type="dxa"/>
          </w:tcPr>
          <w:p>
            <w:pPr>
              <w:pStyle w:val="0"/>
            </w:pPr>
            <w:r>
              <w:rPr>
                <w:sz w:val="24"/>
              </w:rPr>
              <w:t xml:space="preserve">ГОСУДАРСТВЕННОЕ БЮДЖЕТНОЕ УЧРЕЖДЕНИЕ ЗДРАВООХРАНЕНИЯ МОСКОВСКОЙ ОБЛАСТИ "МОСКОВСКИЙ ОБЛАСТНОЙ ЦЕНТР ОХРАНЫ МАТЕРИНСТВА И ДЕТСТВА"</w:t>
            </w:r>
          </w:p>
        </w:tc>
      </w:tr>
      <w:tr>
        <w:tc>
          <w:tcPr>
            <w:tcW w:w="794" w:type="dxa"/>
          </w:tcPr>
          <w:p>
            <w:pPr>
              <w:pStyle w:val="0"/>
            </w:pPr>
            <w:r>
              <w:rPr>
                <w:sz w:val="24"/>
              </w:rPr>
              <w:t xml:space="preserve">27</w:t>
            </w:r>
          </w:p>
        </w:tc>
        <w:tc>
          <w:tcPr>
            <w:tcW w:w="8277"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r>
      <w:tr>
        <w:tc>
          <w:tcPr>
            <w:tcW w:w="794" w:type="dxa"/>
          </w:tcPr>
          <w:p>
            <w:pPr>
              <w:pStyle w:val="0"/>
            </w:pPr>
            <w:r>
              <w:rPr>
                <w:sz w:val="24"/>
              </w:rPr>
              <w:t xml:space="preserve">28</w:t>
            </w:r>
          </w:p>
        </w:tc>
        <w:tc>
          <w:tcPr>
            <w:tcW w:w="8277" w:type="dxa"/>
          </w:tcPr>
          <w:p>
            <w:pPr>
              <w:pStyle w:val="0"/>
            </w:pPr>
            <w:r>
              <w:rPr>
                <w:sz w:val="24"/>
              </w:rPr>
              <w:t xml:space="preserve">ГОСУДАРСТВЕННОЕ БЮДЖЕТНОЕ УЧРЕЖДЕНИЕ ЗДРАВООХРАНЕНИЯ МОСКОВСКОЙ ОБЛАСТИ "МОЖАЙСКАЯ БОЛЬНИЦА"</w:t>
            </w:r>
          </w:p>
        </w:tc>
      </w:tr>
      <w:tr>
        <w:tc>
          <w:tcPr>
            <w:tcW w:w="794" w:type="dxa"/>
          </w:tcPr>
          <w:p>
            <w:pPr>
              <w:pStyle w:val="0"/>
            </w:pPr>
            <w:r>
              <w:rPr>
                <w:sz w:val="24"/>
              </w:rPr>
              <w:t xml:space="preserve">29</w:t>
            </w:r>
          </w:p>
        </w:tc>
        <w:tc>
          <w:tcPr>
            <w:tcW w:w="8277"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w:t>
            </w:r>
          </w:p>
        </w:tc>
      </w:tr>
      <w:tr>
        <w:tc>
          <w:tcPr>
            <w:tcW w:w="794" w:type="dxa"/>
          </w:tcPr>
          <w:p>
            <w:pPr>
              <w:pStyle w:val="0"/>
            </w:pPr>
            <w:r>
              <w:rPr>
                <w:sz w:val="24"/>
              </w:rPr>
              <w:t xml:space="preserve">30</w:t>
            </w:r>
          </w:p>
        </w:tc>
        <w:tc>
          <w:tcPr>
            <w:tcW w:w="8277"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r>
      <w:tr>
        <w:tc>
          <w:tcPr>
            <w:tcW w:w="794" w:type="dxa"/>
          </w:tcPr>
          <w:p>
            <w:pPr>
              <w:pStyle w:val="0"/>
            </w:pPr>
            <w:r>
              <w:rPr>
                <w:sz w:val="24"/>
              </w:rPr>
              <w:t xml:space="preserve">31</w:t>
            </w:r>
          </w:p>
        </w:tc>
        <w:tc>
          <w:tcPr>
            <w:tcW w:w="8277" w:type="dxa"/>
          </w:tcPr>
          <w:p>
            <w:pPr>
              <w:pStyle w:val="0"/>
            </w:pPr>
            <w:r>
              <w:rPr>
                <w:sz w:val="24"/>
              </w:rPr>
              <w:t xml:space="preserve">ГОСУДАРСТВЕННОЕ БЮДЖЕТНОЕ УЧРЕЖДЕНИЕ ЗДРАВООХРАНЕНИЯ МОСКОВСКОЙ ОБЛАСТИ "НОГИНСКАЯ БОЛЬНИЦА"</w:t>
            </w:r>
          </w:p>
        </w:tc>
      </w:tr>
      <w:tr>
        <w:tc>
          <w:tcPr>
            <w:tcW w:w="794" w:type="dxa"/>
          </w:tcPr>
          <w:p>
            <w:pPr>
              <w:pStyle w:val="0"/>
            </w:pPr>
            <w:r>
              <w:rPr>
                <w:sz w:val="24"/>
              </w:rPr>
              <w:t xml:space="preserve">32</w:t>
            </w:r>
          </w:p>
        </w:tc>
        <w:tc>
          <w:tcPr>
            <w:tcW w:w="8277"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r>
      <w:tr>
        <w:tc>
          <w:tcPr>
            <w:tcW w:w="794" w:type="dxa"/>
          </w:tcPr>
          <w:p>
            <w:pPr>
              <w:pStyle w:val="0"/>
            </w:pPr>
            <w:r>
              <w:rPr>
                <w:sz w:val="24"/>
              </w:rPr>
              <w:t xml:space="preserve">33</w:t>
            </w:r>
          </w:p>
        </w:tc>
        <w:tc>
          <w:tcPr>
            <w:tcW w:w="8277"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r>
      <w:tr>
        <w:tc>
          <w:tcPr>
            <w:tcW w:w="794" w:type="dxa"/>
          </w:tcPr>
          <w:p>
            <w:pPr>
              <w:pStyle w:val="0"/>
            </w:pPr>
            <w:r>
              <w:rPr>
                <w:sz w:val="24"/>
              </w:rPr>
              <w:t xml:space="preserve">34</w:t>
            </w:r>
          </w:p>
        </w:tc>
        <w:tc>
          <w:tcPr>
            <w:tcW w:w="8277" w:type="dxa"/>
          </w:tcPr>
          <w:p>
            <w:pPr>
              <w:pStyle w:val="0"/>
            </w:pPr>
            <w:r>
              <w:rPr>
                <w:sz w:val="24"/>
              </w:rPr>
              <w:t xml:space="preserve">ГОСУДАРСТВЕННОЕ БЮДЖЕТНОЕ УЧРЕЖДЕНИЕ ЗДРАВООХРАНЕНИЯ МОСКОВСКОЙ ОБЛАСТИ "ПОДОЛЬСКАЯ ДЕТСКАЯ БОЛЬНИЦА"</w:t>
            </w:r>
          </w:p>
        </w:tc>
      </w:tr>
      <w:tr>
        <w:tc>
          <w:tcPr>
            <w:tcW w:w="794" w:type="dxa"/>
          </w:tcPr>
          <w:p>
            <w:pPr>
              <w:pStyle w:val="0"/>
            </w:pPr>
            <w:r>
              <w:rPr>
                <w:sz w:val="24"/>
              </w:rPr>
              <w:t xml:space="preserve">35</w:t>
            </w:r>
          </w:p>
        </w:tc>
        <w:tc>
          <w:tcPr>
            <w:tcW w:w="8277" w:type="dxa"/>
          </w:tcPr>
          <w:p>
            <w:pPr>
              <w:pStyle w:val="0"/>
            </w:pPr>
            <w:r>
              <w:rPr>
                <w:sz w:val="24"/>
              </w:rPr>
              <w:t xml:space="preserve">ГОСУДАРСТВЕННОЕ БЮДЖЕТНОЕ УЧРЕЖДЕНИЕ ЗДРАВООХРАНЕНИЯ МОСКОВСКОЙ ОБЛАСТИ "ДЕТСКИЙ КЛИНИЧЕСКИЙ ЦЕНТР ИМЕНИ Л.М. РОШАЛЯ"</w:t>
            </w:r>
          </w:p>
        </w:tc>
      </w:tr>
      <w:tr>
        <w:tc>
          <w:tcPr>
            <w:tcW w:w="794" w:type="dxa"/>
          </w:tcPr>
          <w:p>
            <w:pPr>
              <w:pStyle w:val="0"/>
            </w:pPr>
            <w:r>
              <w:rPr>
                <w:sz w:val="24"/>
              </w:rPr>
              <w:t xml:space="preserve">36</w:t>
            </w:r>
          </w:p>
        </w:tc>
        <w:tc>
          <w:tcPr>
            <w:tcW w:w="8277"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r>
      <w:tr>
        <w:tc>
          <w:tcPr>
            <w:tcW w:w="794" w:type="dxa"/>
          </w:tcPr>
          <w:p>
            <w:pPr>
              <w:pStyle w:val="0"/>
            </w:pPr>
            <w:r>
              <w:rPr>
                <w:sz w:val="24"/>
              </w:rPr>
              <w:t xml:space="preserve">37</w:t>
            </w:r>
          </w:p>
        </w:tc>
        <w:tc>
          <w:tcPr>
            <w:tcW w:w="8277" w:type="dxa"/>
          </w:tcPr>
          <w:p>
            <w:pPr>
              <w:pStyle w:val="0"/>
            </w:pPr>
            <w:r>
              <w:rPr>
                <w:sz w:val="24"/>
              </w:rPr>
              <w:t xml:space="preserve">ГОСУДАРСТВЕННОЕ БЮДЖЕТНОЕ УЧРЕЖДЕНИЕ ЗДРАВООХРАНЕНИЯ МОСКОВСКОЙ ОБЛАСТИ "РАМЕНСКАЯ БОЛЬНИЦА"</w:t>
            </w:r>
          </w:p>
        </w:tc>
      </w:tr>
      <w:tr>
        <w:tc>
          <w:tcPr>
            <w:tcW w:w="794" w:type="dxa"/>
          </w:tcPr>
          <w:p>
            <w:pPr>
              <w:pStyle w:val="0"/>
            </w:pPr>
            <w:r>
              <w:rPr>
                <w:sz w:val="24"/>
              </w:rPr>
              <w:t xml:space="preserve">38</w:t>
            </w:r>
          </w:p>
        </w:tc>
        <w:tc>
          <w:tcPr>
            <w:tcW w:w="8277" w:type="dxa"/>
          </w:tcPr>
          <w:p>
            <w:pPr>
              <w:pStyle w:val="0"/>
            </w:pPr>
            <w:r>
              <w:rPr>
                <w:sz w:val="24"/>
              </w:rPr>
              <w:t xml:space="preserve">ГОСУДАРСТВЕННОЕ БЮДЖЕТНОЕ УЧРЕЖДЕНИЕ ЗДРАВООХРАНЕНИЯ МОСКОВСКОЙ ОБЛАСТИ "РЕУТОВСКАЯ КЛИНИЧЕСКАЯ БОЛЬНИЦА"</w:t>
            </w:r>
          </w:p>
        </w:tc>
      </w:tr>
      <w:tr>
        <w:tc>
          <w:tcPr>
            <w:tcW w:w="794" w:type="dxa"/>
          </w:tcPr>
          <w:p>
            <w:pPr>
              <w:pStyle w:val="0"/>
            </w:pPr>
            <w:r>
              <w:rPr>
                <w:sz w:val="24"/>
              </w:rPr>
              <w:t xml:space="preserve">39</w:t>
            </w:r>
          </w:p>
        </w:tc>
        <w:tc>
          <w:tcPr>
            <w:tcW w:w="8277" w:type="dxa"/>
          </w:tcPr>
          <w:p>
            <w:pPr>
              <w:pStyle w:val="0"/>
            </w:pPr>
            <w:r>
              <w:rPr>
                <w:sz w:val="24"/>
              </w:rPr>
              <w:t xml:space="preserve">ГОСУДАРСТВЕННОЕ БЮДЖЕТНОЕ УЧРЕЖДЕНИЕ ЗДРАВООХРАНЕНИЯ МОСКОВСКОЙ ОБЛАСТИ "РУЗСКАЯ БОЛЬНИЦА"</w:t>
            </w:r>
          </w:p>
        </w:tc>
      </w:tr>
      <w:tr>
        <w:tc>
          <w:tcPr>
            <w:tcW w:w="794" w:type="dxa"/>
          </w:tcPr>
          <w:p>
            <w:pPr>
              <w:pStyle w:val="0"/>
            </w:pPr>
            <w:r>
              <w:rPr>
                <w:sz w:val="24"/>
              </w:rPr>
              <w:t xml:space="preserve">40</w:t>
            </w:r>
          </w:p>
        </w:tc>
        <w:tc>
          <w:tcPr>
            <w:tcW w:w="8277" w:type="dxa"/>
          </w:tcPr>
          <w:p>
            <w:pPr>
              <w:pStyle w:val="0"/>
            </w:pPr>
            <w:r>
              <w:rPr>
                <w:sz w:val="24"/>
              </w:rPr>
              <w:t xml:space="preserve">ГОСУДАРСТВЕННОЕ БЮДЖЕТНОЕ УЧРЕЖДЕНИЕ ЗДРАВООХРАНЕНИЯ МОСКОВСКОЙ ОБЛАСТИ "СЕРГИЕВО-ПОСАДСКАЯ БОЛЬНИЦА"</w:t>
            </w:r>
          </w:p>
        </w:tc>
      </w:tr>
      <w:tr>
        <w:tc>
          <w:tcPr>
            <w:tcW w:w="794" w:type="dxa"/>
          </w:tcPr>
          <w:p>
            <w:pPr>
              <w:pStyle w:val="0"/>
            </w:pPr>
            <w:r>
              <w:rPr>
                <w:sz w:val="24"/>
              </w:rPr>
              <w:t xml:space="preserve">41</w:t>
            </w:r>
          </w:p>
        </w:tc>
        <w:tc>
          <w:tcPr>
            <w:tcW w:w="8277" w:type="dxa"/>
          </w:tcPr>
          <w:p>
            <w:pPr>
              <w:pStyle w:val="0"/>
            </w:pPr>
            <w:r>
              <w:rPr>
                <w:sz w:val="24"/>
              </w:rPr>
              <w:t xml:space="preserve">ГОСУДАРСТВЕННОЕ БЮДЖЕТНОЕ УЧРЕЖДЕНИЕ ЗДРАВООХРАНЕНИЯ МОСКОВСКОЙ ОБЛАСТИ "СЕРЕБРЯНО-ПРУДСКАЯ БОЛЬНИЦА"</w:t>
            </w:r>
          </w:p>
        </w:tc>
      </w:tr>
      <w:tr>
        <w:tc>
          <w:tcPr>
            <w:tcW w:w="794" w:type="dxa"/>
          </w:tcPr>
          <w:p>
            <w:pPr>
              <w:pStyle w:val="0"/>
            </w:pPr>
            <w:r>
              <w:rPr>
                <w:sz w:val="24"/>
              </w:rPr>
              <w:t xml:space="preserve">42</w:t>
            </w:r>
          </w:p>
        </w:tc>
        <w:tc>
          <w:tcPr>
            <w:tcW w:w="8277"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r>
      <w:tr>
        <w:tc>
          <w:tcPr>
            <w:tcW w:w="794" w:type="dxa"/>
          </w:tcPr>
          <w:p>
            <w:pPr>
              <w:pStyle w:val="0"/>
            </w:pPr>
            <w:r>
              <w:rPr>
                <w:sz w:val="24"/>
              </w:rPr>
              <w:t xml:space="preserve">43</w:t>
            </w:r>
          </w:p>
        </w:tc>
        <w:tc>
          <w:tcPr>
            <w:tcW w:w="8277"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r>
      <w:tr>
        <w:tc>
          <w:tcPr>
            <w:tcW w:w="794" w:type="dxa"/>
          </w:tcPr>
          <w:p>
            <w:pPr>
              <w:pStyle w:val="0"/>
            </w:pPr>
            <w:r>
              <w:rPr>
                <w:sz w:val="24"/>
              </w:rPr>
              <w:t xml:space="preserve">44</w:t>
            </w:r>
          </w:p>
        </w:tc>
        <w:tc>
          <w:tcPr>
            <w:tcW w:w="8277"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r>
      <w:tr>
        <w:tc>
          <w:tcPr>
            <w:tcW w:w="794" w:type="dxa"/>
          </w:tcPr>
          <w:p>
            <w:pPr>
              <w:pStyle w:val="0"/>
            </w:pPr>
            <w:r>
              <w:rPr>
                <w:sz w:val="24"/>
              </w:rPr>
              <w:t xml:space="preserve">45</w:t>
            </w:r>
          </w:p>
        </w:tc>
        <w:tc>
          <w:tcPr>
            <w:tcW w:w="8277" w:type="dxa"/>
          </w:tcPr>
          <w:p>
            <w:pPr>
              <w:pStyle w:val="0"/>
            </w:pPr>
            <w:r>
              <w:rPr>
                <w:sz w:val="24"/>
              </w:rPr>
              <w:t xml:space="preserve">ГОСУДАРСТВЕННОЕ БЮДЖЕТНОЕ УЧРЕЖДЕНИЕ ЗДРАВООХРАНЕНИЯ МОСКОВСКОЙ ОБЛАСТИ "ХИМКИНСКАЯ КЛИНИЧЕСКАЯ БОЛЬНИЦА"</w:t>
            </w:r>
          </w:p>
        </w:tc>
      </w:tr>
      <w:tr>
        <w:tc>
          <w:tcPr>
            <w:tcW w:w="794" w:type="dxa"/>
          </w:tcPr>
          <w:p>
            <w:pPr>
              <w:pStyle w:val="0"/>
            </w:pPr>
            <w:r>
              <w:rPr>
                <w:sz w:val="24"/>
              </w:rPr>
              <w:t xml:space="preserve">46</w:t>
            </w:r>
          </w:p>
        </w:tc>
        <w:tc>
          <w:tcPr>
            <w:tcW w:w="8277" w:type="dxa"/>
          </w:tcPr>
          <w:p>
            <w:pPr>
              <w:pStyle w:val="0"/>
            </w:pPr>
            <w:r>
              <w:rPr>
                <w:sz w:val="24"/>
              </w:rPr>
              <w:t xml:space="preserve">ГОСУДАРСТВЕННОЕ БЮДЖЕТНОЕ УЧРЕЖДЕНИЕ ЗДРАВООХРАНЕНИЯ МОСКОВСКОЙ ОБЛАСТИ "ЧЕХОВСКАЯ БОЛЬНИЦА"</w:t>
            </w:r>
          </w:p>
        </w:tc>
      </w:tr>
      <w:tr>
        <w:tc>
          <w:tcPr>
            <w:tcW w:w="794" w:type="dxa"/>
          </w:tcPr>
          <w:p>
            <w:pPr>
              <w:pStyle w:val="0"/>
            </w:pPr>
            <w:r>
              <w:rPr>
                <w:sz w:val="24"/>
              </w:rPr>
              <w:t xml:space="preserve">47</w:t>
            </w:r>
          </w:p>
        </w:tc>
        <w:tc>
          <w:tcPr>
            <w:tcW w:w="8277" w:type="dxa"/>
          </w:tcPr>
          <w:p>
            <w:pPr>
              <w:pStyle w:val="0"/>
            </w:pPr>
            <w:r>
              <w:rPr>
                <w:sz w:val="24"/>
              </w:rPr>
              <w:t xml:space="preserve">ГОСУДАРСТВЕННОЕ БЮДЖЕТНОЕ УЧРЕЖДЕНИЕ ЗДРАВООХРАНЕНИЯ МОСКОВСКОЙ ОБЛАСТИ "ШАТУРСКАЯ БОЛЬНИЦА"</w:t>
            </w:r>
          </w:p>
        </w:tc>
      </w:tr>
      <w:tr>
        <w:tc>
          <w:tcPr>
            <w:tcW w:w="794" w:type="dxa"/>
          </w:tcPr>
          <w:p>
            <w:pPr>
              <w:pStyle w:val="0"/>
            </w:pPr>
            <w:r>
              <w:rPr>
                <w:sz w:val="24"/>
              </w:rPr>
              <w:t xml:space="preserve">48</w:t>
            </w:r>
          </w:p>
        </w:tc>
        <w:tc>
          <w:tcPr>
            <w:tcW w:w="8277" w:type="dxa"/>
          </w:tcPr>
          <w:p>
            <w:pPr>
              <w:pStyle w:val="0"/>
            </w:pPr>
            <w:r>
              <w:rPr>
                <w:sz w:val="24"/>
              </w:rPr>
              <w:t xml:space="preserve">ГОСУДАРСТВЕННОЕ БЮДЖЕТНОЕ УЧРЕЖДЕНИЕ ЗДРАВООХРАНЕНИЯ МОСКОВСКОЙ ОБЛАСТИ "ШАХОВСКАЯ БОЛЬНИЦА"</w:t>
            </w:r>
          </w:p>
        </w:tc>
      </w:tr>
      <w:tr>
        <w:tc>
          <w:tcPr>
            <w:tcW w:w="794" w:type="dxa"/>
          </w:tcPr>
          <w:p>
            <w:pPr>
              <w:pStyle w:val="0"/>
            </w:pPr>
            <w:r>
              <w:rPr>
                <w:sz w:val="24"/>
              </w:rPr>
              <w:t xml:space="preserve">49</w:t>
            </w:r>
          </w:p>
        </w:tc>
        <w:tc>
          <w:tcPr>
            <w:tcW w:w="8277"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r>
      <w:tr>
        <w:tc>
          <w:tcPr>
            <w:tcW w:w="794" w:type="dxa"/>
          </w:tcPr>
          <w:p>
            <w:pPr>
              <w:pStyle w:val="0"/>
            </w:pPr>
            <w:r>
              <w:rPr>
                <w:sz w:val="24"/>
              </w:rPr>
              <w:t xml:space="preserve">50</w:t>
            </w:r>
          </w:p>
        </w:tc>
        <w:tc>
          <w:tcPr>
            <w:tcW w:w="8277" w:type="dxa"/>
          </w:tcPr>
          <w:p>
            <w:pPr>
              <w:pStyle w:val="0"/>
            </w:pPr>
            <w:r>
              <w:rPr>
                <w:sz w:val="24"/>
              </w:rPr>
              <w:t xml:space="preserve">ГОСУДАРСТВЕННОЕ БЮДЖЕТНОЕ УЧРЕЖДЕНИЕ ЗДРАВООХРАНЕНИЯ МОСКОВСКОЙ ОБЛАСТИ "ПРОТВИНСКАЯ БОЛЬНИЦА"</w:t>
            </w:r>
          </w:p>
        </w:tc>
      </w:tr>
      <w:tr>
        <w:tc>
          <w:tcPr>
            <w:tcW w:w="794" w:type="dxa"/>
          </w:tcPr>
          <w:p>
            <w:pPr>
              <w:pStyle w:val="0"/>
            </w:pPr>
            <w:r>
              <w:rPr>
                <w:sz w:val="24"/>
              </w:rPr>
              <w:t xml:space="preserve">51</w:t>
            </w:r>
          </w:p>
        </w:tc>
        <w:tc>
          <w:tcPr>
            <w:tcW w:w="8277" w:type="dxa"/>
          </w:tcPr>
          <w:p>
            <w:pPr>
              <w:pStyle w:val="0"/>
            </w:pPr>
            <w:r>
              <w:rPr>
                <w:sz w:val="24"/>
              </w:rPr>
              <w:t xml:space="preserve">ГОСУДАРСТВЕННОЕ БЮДЖЕТНОЕ УЧРЕЖДЕНИЕ ЗДРАВООХРАНЕНИЯ МОСКОВСКОЙ ОБЛАСТИ "ДЗЕРЖИНСКАЯ БОЛЬНИЦА"</w:t>
            </w:r>
          </w:p>
        </w:tc>
      </w:tr>
      <w:tr>
        <w:tc>
          <w:tcPr>
            <w:tcW w:w="794" w:type="dxa"/>
          </w:tcPr>
          <w:p>
            <w:pPr>
              <w:pStyle w:val="0"/>
            </w:pPr>
            <w:r>
              <w:rPr>
                <w:sz w:val="24"/>
              </w:rPr>
              <w:t xml:space="preserve">52</w:t>
            </w:r>
          </w:p>
        </w:tc>
        <w:tc>
          <w:tcPr>
            <w:tcW w:w="8277" w:type="dxa"/>
          </w:tcPr>
          <w:p>
            <w:pPr>
              <w:pStyle w:val="0"/>
            </w:pPr>
            <w:r>
              <w:rPr>
                <w:sz w:val="24"/>
              </w:rPr>
              <w:t xml:space="preserve">ГОСУДАРСТВЕННОЕ БЮДЖЕТНОЕ УЧРЕЖДЕНИЕ ЗДРАВООХРАНЕНИЯ МОСКОВСКОЙ ОБЛАСТИ "КОТЕЛЬНИКОВСКАЯ ПОЛИКЛИНИКА"</w:t>
            </w:r>
          </w:p>
        </w:tc>
      </w:tr>
      <w:tr>
        <w:tc>
          <w:tcPr>
            <w:tcW w:w="794" w:type="dxa"/>
          </w:tcPr>
          <w:p>
            <w:pPr>
              <w:pStyle w:val="0"/>
            </w:pPr>
            <w:r>
              <w:rPr>
                <w:sz w:val="24"/>
              </w:rPr>
              <w:t xml:space="preserve">53</w:t>
            </w:r>
          </w:p>
        </w:tc>
        <w:tc>
          <w:tcPr>
            <w:tcW w:w="8277" w:type="dxa"/>
          </w:tcPr>
          <w:p>
            <w:pPr>
              <w:pStyle w:val="0"/>
            </w:pPr>
            <w:r>
              <w:rPr>
                <w:sz w:val="24"/>
              </w:rPr>
              <w:t xml:space="preserve">ГОСУДАРСТВЕННОЕ БЮДЖЕТНОЕ УЧРЕЖДЕНИЕ ЗДРАВООХРАНЕНИЯ МОСКОВСКОЙ ОБЛАСТИ "ПОЛИКЛИНИКА ГОРОДСКОГО ОКРУГА ВЛАСИХА"</w:t>
            </w:r>
          </w:p>
        </w:tc>
      </w:tr>
      <w:tr>
        <w:tc>
          <w:tcPr>
            <w:tcW w:w="794" w:type="dxa"/>
          </w:tcPr>
          <w:p>
            <w:pPr>
              <w:pStyle w:val="0"/>
            </w:pPr>
            <w:r>
              <w:rPr>
                <w:sz w:val="24"/>
              </w:rPr>
              <w:t xml:space="preserve">54</w:t>
            </w:r>
          </w:p>
        </w:tc>
        <w:tc>
          <w:tcPr>
            <w:tcW w:w="8277"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r>
      <w:tr>
        <w:tc>
          <w:tcPr>
            <w:tcW w:w="794" w:type="dxa"/>
          </w:tcPr>
          <w:p>
            <w:pPr>
              <w:pStyle w:val="0"/>
            </w:pPr>
            <w:r>
              <w:rPr>
                <w:sz w:val="24"/>
              </w:rPr>
              <w:t xml:space="preserve">55</w:t>
            </w:r>
          </w:p>
        </w:tc>
        <w:tc>
          <w:tcPr>
            <w:tcW w:w="8277"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ИНСТИТУТ АКУШЕРСТВА И ГИНЕКОЛОГИИ ИМЕНИ АКАДЕМИКА В.И. КРАСНОПОЛЬСКОГО"</w:t>
            </w:r>
          </w:p>
        </w:tc>
      </w:tr>
      <w:tr>
        <w:tc>
          <w:tcPr>
            <w:tcW w:w="794" w:type="dxa"/>
          </w:tcPr>
          <w:p>
            <w:pPr>
              <w:pStyle w:val="0"/>
            </w:pPr>
            <w:r>
              <w:rPr>
                <w:sz w:val="24"/>
              </w:rPr>
              <w:t xml:space="preserve">56</w:t>
            </w:r>
          </w:p>
        </w:tc>
        <w:tc>
          <w:tcPr>
            <w:tcW w:w="8277"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r>
      <w:tr>
        <w:tc>
          <w:tcPr>
            <w:tcW w:w="794" w:type="dxa"/>
          </w:tcPr>
          <w:p>
            <w:pPr>
              <w:pStyle w:val="0"/>
            </w:pPr>
            <w:r>
              <w:rPr>
                <w:sz w:val="24"/>
              </w:rPr>
              <w:t xml:space="preserve">57</w:t>
            </w:r>
          </w:p>
        </w:tc>
        <w:tc>
          <w:tcPr>
            <w:tcW w:w="8277" w:type="dxa"/>
          </w:tcPr>
          <w:p>
            <w:pPr>
              <w:pStyle w:val="0"/>
            </w:pPr>
            <w:r>
              <w:rPr>
                <w:sz w:val="24"/>
              </w:rPr>
              <w:t xml:space="preserve">ГОСУДАРСТВЕННОЕ БЮДЖЕТНОЕ УЧРЕЖДЕНИЕ ЗДРАВООХРАНЕНИЯ МОСКОВСКОЙ ОБЛАСТИ "НАУЧНО-ИССЛЕДОВАТЕЛЬСКИЙ КЛИНИЧЕСКИЙ ИНСТИТУТ ДЕТСТВА МИНИСТЕРСТВА ЗДРАВООХРАНЕНИЯ МОСКОВСКОЙ ОБЛАСТИ"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w:t>
      </w:r>
    </w:p>
    <w:p>
      <w:pPr>
        <w:pStyle w:val="0"/>
        <w:jc w:val="right"/>
      </w:pPr>
      <w:r>
        <w:rPr>
          <w:sz w:val="24"/>
        </w:rPr>
        <w:t xml:space="preserve">к Московской областной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на 2025 год и на плановый период</w:t>
      </w:r>
    </w:p>
    <w:p>
      <w:pPr>
        <w:pStyle w:val="0"/>
        <w:jc w:val="right"/>
      </w:pPr>
      <w:r>
        <w:rPr>
          <w:sz w:val="24"/>
        </w:rPr>
        <w:t xml:space="preserve">2026 и 2027 годов</w:t>
      </w:r>
    </w:p>
    <w:p>
      <w:pPr>
        <w:pStyle w:val="0"/>
        <w:jc w:val="both"/>
      </w:pPr>
      <w:r>
        <w:rPr>
          <w:sz w:val="24"/>
        </w:rPr>
      </w:r>
    </w:p>
    <w:bookmarkStart w:id="22093" w:name="P22093"/>
    <w:bookmarkEnd w:id="22093"/>
    <w:p>
      <w:pPr>
        <w:pStyle w:val="2"/>
        <w:jc w:val="center"/>
      </w:pPr>
      <w:r>
        <w:rPr>
          <w:sz w:val="24"/>
        </w:rPr>
        <w:t xml:space="preserve">РЕЕСТР</w:t>
      </w:r>
    </w:p>
    <w:p>
      <w:pPr>
        <w:pStyle w:val="2"/>
        <w:jc w:val="center"/>
      </w:pPr>
      <w:r>
        <w:rPr>
          <w:sz w:val="24"/>
        </w:rPr>
        <w:t xml:space="preserve">МЕДИЦИНСКИХ ОРГАНИЗАЦИЙ, УЧАСТВУЮЩИХ В ОКАЗАНИИ</w:t>
      </w:r>
    </w:p>
    <w:p>
      <w:pPr>
        <w:pStyle w:val="2"/>
        <w:jc w:val="center"/>
      </w:pPr>
      <w:r>
        <w:rPr>
          <w:sz w:val="24"/>
        </w:rPr>
        <w:t xml:space="preserve">ДОПОЛНИТЕЛЬНЫХ ВИДОВ И УСЛОВИЙ ОКАЗАНИЯ МЕДИЦИНСКОЙ ПОМОЩИ,</w:t>
      </w:r>
    </w:p>
    <w:p>
      <w:pPr>
        <w:pStyle w:val="2"/>
        <w:jc w:val="center"/>
      </w:pPr>
      <w:r>
        <w:rPr>
          <w:sz w:val="24"/>
        </w:rPr>
        <w:t xml:space="preserve">ПРЕДОСТАВЛЯЕМЫХ В ДОПОЛНЕНИЕ К УСТАНОВЛЕННЫМ БАЗОВОЙ</w:t>
      </w:r>
    </w:p>
    <w:p>
      <w:pPr>
        <w:pStyle w:val="2"/>
        <w:jc w:val="center"/>
      </w:pPr>
      <w:r>
        <w:rPr>
          <w:sz w:val="24"/>
        </w:rPr>
        <w:t xml:space="preserve">ПРОГРАММОЙ ОБЯЗАТЕЛЬНОГО МЕДИЦИНСКОГО СТРАХОВАНИЯ</w:t>
      </w:r>
    </w:p>
    <w:p>
      <w:pPr>
        <w:pStyle w:val="2"/>
        <w:jc w:val="center"/>
      </w:pPr>
      <w:r>
        <w:rPr>
          <w:sz w:val="24"/>
        </w:rPr>
        <w:t xml:space="preserve">ПО МОСКОВСКОЙ ОБЛАСТНОЙ ПРОГРАММЕ ОБЯЗАТЕЛЬНОГО</w:t>
      </w:r>
    </w:p>
    <w:p>
      <w:pPr>
        <w:pStyle w:val="2"/>
        <w:jc w:val="center"/>
      </w:pPr>
      <w:r>
        <w:rPr>
          <w:sz w:val="24"/>
        </w:rPr>
        <w:t xml:space="preserve">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МО от 20.05.2025 N 543-ПП)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361"/>
        <w:gridCol w:w="5159"/>
        <w:gridCol w:w="2041"/>
        <w:gridCol w:w="1644"/>
        <w:gridCol w:w="1928"/>
      </w:tblGrid>
      <w:tr>
        <w:tc>
          <w:tcPr>
            <w:tcW w:w="680" w:type="dxa"/>
            <w:vMerge w:val="restart"/>
          </w:tcPr>
          <w:p>
            <w:pPr>
              <w:pStyle w:val="0"/>
              <w:jc w:val="center"/>
            </w:pPr>
            <w:r>
              <w:rPr>
                <w:sz w:val="24"/>
              </w:rPr>
              <w:t xml:space="preserve">N п/п</w:t>
            </w:r>
          </w:p>
        </w:tc>
        <w:tc>
          <w:tcPr>
            <w:tcW w:w="1361" w:type="dxa"/>
            <w:vMerge w:val="restart"/>
          </w:tcPr>
          <w:p>
            <w:pPr>
              <w:pStyle w:val="0"/>
              <w:jc w:val="center"/>
            </w:pPr>
            <w:r>
              <w:rPr>
                <w:sz w:val="24"/>
              </w:rPr>
              <w:t xml:space="preserve">Код МО</w:t>
            </w:r>
          </w:p>
        </w:tc>
        <w:tc>
          <w:tcPr>
            <w:tcW w:w="5159" w:type="dxa"/>
            <w:vMerge w:val="restart"/>
          </w:tcPr>
          <w:p>
            <w:pPr>
              <w:pStyle w:val="0"/>
              <w:jc w:val="center"/>
            </w:pPr>
            <w:r>
              <w:rPr>
                <w:sz w:val="24"/>
              </w:rPr>
              <w:t xml:space="preserve">Наименование медицинской организации</w:t>
            </w:r>
          </w:p>
        </w:tc>
        <w:tc>
          <w:tcPr>
            <w:gridSpan w:val="3"/>
            <w:tcW w:w="5613" w:type="dxa"/>
          </w:tcPr>
          <w:p>
            <w:pPr>
              <w:pStyle w:val="0"/>
              <w:jc w:val="center"/>
            </w:pPr>
            <w:r>
              <w:rPr>
                <w:sz w:val="24"/>
              </w:rPr>
              <w:t xml:space="preserve">Условия оказания медицинской помощи</w:t>
            </w:r>
          </w:p>
        </w:tc>
      </w:tr>
      <w:tr>
        <w:tc>
          <w:tcPr>
            <w:vMerge w:val="continue"/>
          </w:tcPr>
          <w:p/>
        </w:tc>
        <w:tc>
          <w:tcPr>
            <w:vMerge w:val="continue"/>
          </w:tcPr>
          <w:p/>
        </w:tc>
        <w:tc>
          <w:tcPr>
            <w:vMerge w:val="continue"/>
          </w:tcPr>
          <w:p/>
        </w:tc>
        <w:tc>
          <w:tcPr>
            <w:tcW w:w="2041" w:type="dxa"/>
          </w:tcPr>
          <w:p>
            <w:pPr>
              <w:pStyle w:val="0"/>
              <w:jc w:val="center"/>
            </w:pPr>
            <w:r>
              <w:rPr>
                <w:sz w:val="24"/>
              </w:rPr>
              <w:t xml:space="preserve">Круглосуточный стационар</w:t>
            </w:r>
          </w:p>
        </w:tc>
        <w:tc>
          <w:tcPr>
            <w:tcW w:w="1644" w:type="dxa"/>
          </w:tcPr>
          <w:p>
            <w:pPr>
              <w:pStyle w:val="0"/>
              <w:jc w:val="center"/>
            </w:pPr>
            <w:r>
              <w:rPr>
                <w:sz w:val="24"/>
              </w:rPr>
              <w:t xml:space="preserve">Дневной стационар</w:t>
            </w:r>
          </w:p>
        </w:tc>
        <w:tc>
          <w:tcPr>
            <w:tcW w:w="1928" w:type="dxa"/>
          </w:tcPr>
          <w:p>
            <w:pPr>
              <w:pStyle w:val="0"/>
              <w:jc w:val="center"/>
            </w:pPr>
            <w:r>
              <w:rPr>
                <w:sz w:val="24"/>
              </w:rPr>
              <w:t xml:space="preserve">Амбулаторных условиях</w:t>
            </w:r>
          </w:p>
        </w:tc>
      </w:tr>
      <w:tr>
        <w:tc>
          <w:tcPr>
            <w:tcW w:w="680" w:type="dxa"/>
          </w:tcPr>
          <w:p>
            <w:pPr>
              <w:pStyle w:val="0"/>
            </w:pPr>
            <w:r>
              <w:rPr>
                <w:sz w:val="24"/>
              </w:rPr>
              <w:t xml:space="preserve">1</w:t>
            </w:r>
          </w:p>
        </w:tc>
        <w:tc>
          <w:tcPr>
            <w:tcW w:w="1361" w:type="dxa"/>
          </w:tcPr>
          <w:p>
            <w:pPr>
              <w:pStyle w:val="0"/>
            </w:pPr>
            <w:r>
              <w:rPr>
                <w:sz w:val="24"/>
              </w:rPr>
              <w:t xml:space="preserve">500101</w:t>
            </w:r>
          </w:p>
        </w:tc>
        <w:tc>
          <w:tcPr>
            <w:tcW w:w="5159"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c>
          <w:tcPr>
            <w:tcW w:w="2041" w:type="dxa"/>
          </w:tcPr>
          <w:p>
            <w:pPr>
              <w:pStyle w:val="0"/>
            </w:pPr>
            <w:r>
              <w:rPr>
                <w:sz w:val="24"/>
              </w:rPr>
              <w:t xml:space="preserve">+</w:t>
            </w:r>
          </w:p>
        </w:tc>
        <w:tc>
          <w:tcPr>
            <w:tcW w:w="1644" w:type="dxa"/>
          </w:tcPr>
          <w:p>
            <w:pPr>
              <w:pStyle w:val="0"/>
            </w:pPr>
            <w:r>
              <w:rPr>
                <w:sz w:val="24"/>
              </w:rPr>
              <w:t xml:space="preserve">+</w:t>
            </w:r>
          </w:p>
        </w:tc>
        <w:tc>
          <w:tcPr>
            <w:tcW w:w="1928" w:type="dxa"/>
          </w:tcPr>
          <w:p>
            <w:pPr>
              <w:pStyle w:val="0"/>
            </w:pPr>
            <w:r>
              <w:rPr>
                <w:sz w:val="24"/>
              </w:rPr>
              <w:t xml:space="preserve">+</w:t>
            </w:r>
          </w:p>
        </w:tc>
      </w:tr>
      <w:tr>
        <w:tc>
          <w:tcPr>
            <w:tcW w:w="680" w:type="dxa"/>
          </w:tcPr>
          <w:p>
            <w:pPr>
              <w:pStyle w:val="0"/>
            </w:pPr>
            <w:r>
              <w:rPr>
                <w:sz w:val="24"/>
              </w:rPr>
              <w:t xml:space="preserve">2</w:t>
            </w:r>
          </w:p>
        </w:tc>
        <w:tc>
          <w:tcPr>
            <w:tcW w:w="1361" w:type="dxa"/>
          </w:tcPr>
          <w:p>
            <w:pPr>
              <w:pStyle w:val="0"/>
            </w:pPr>
            <w:r>
              <w:rPr>
                <w:sz w:val="24"/>
              </w:rPr>
              <w:t xml:space="preserve">502101</w:t>
            </w:r>
          </w:p>
        </w:tc>
        <w:tc>
          <w:tcPr>
            <w:tcW w:w="5159"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w:t>
            </w:r>
          </w:p>
        </w:tc>
        <w:tc>
          <w:tcPr>
            <w:tcW w:w="1361" w:type="dxa"/>
          </w:tcPr>
          <w:p>
            <w:pPr>
              <w:pStyle w:val="0"/>
            </w:pPr>
            <w:r>
              <w:rPr>
                <w:sz w:val="24"/>
              </w:rPr>
              <w:t xml:space="preserve">500201</w:t>
            </w:r>
          </w:p>
        </w:tc>
        <w:tc>
          <w:tcPr>
            <w:tcW w:w="5159" w:type="dxa"/>
          </w:tcPr>
          <w:p>
            <w:pPr>
              <w:pStyle w:val="0"/>
            </w:pPr>
            <w:r>
              <w:rPr>
                <w:sz w:val="24"/>
              </w:rPr>
              <w:t xml:space="preserve">ГОСУДАРСТВЕННОЕ БЮДЖЕТНОЕ УЧРЕЖДЕНИЕ ЗДРАВООХРАНЕНИЯ МОСКОВСКОЙ ОБЛАСТИ "ВОЛОКОЛАМСКАЯ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4</w:t>
            </w:r>
          </w:p>
        </w:tc>
        <w:tc>
          <w:tcPr>
            <w:tcW w:w="1361" w:type="dxa"/>
          </w:tcPr>
          <w:p>
            <w:pPr>
              <w:pStyle w:val="0"/>
            </w:pPr>
            <w:r>
              <w:rPr>
                <w:sz w:val="24"/>
              </w:rPr>
              <w:t xml:space="preserve">500003</w:t>
            </w:r>
          </w:p>
        </w:tc>
        <w:tc>
          <w:tcPr>
            <w:tcW w:w="5159" w:type="dxa"/>
          </w:tcPr>
          <w:p>
            <w:pPr>
              <w:pStyle w:val="0"/>
            </w:pPr>
            <w:r>
              <w:rPr>
                <w:sz w:val="24"/>
              </w:rPr>
              <w:t xml:space="preserve">ГОСУДАРСТВЕННОЕ БЮДЖЕТНОЕ УЧРЕЖДЕНИЕ ЗДРАВООХРАНЕНИЯ МОСКОВСКОЙ ОБЛАСТИ "ВОСКРЕСЕНСКАЯ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5</w:t>
            </w:r>
          </w:p>
        </w:tc>
        <w:tc>
          <w:tcPr>
            <w:tcW w:w="1361" w:type="dxa"/>
          </w:tcPr>
          <w:p>
            <w:pPr>
              <w:pStyle w:val="0"/>
            </w:pPr>
            <w:r>
              <w:rPr>
                <w:sz w:val="24"/>
              </w:rPr>
              <w:t xml:space="preserve">500416</w:t>
            </w:r>
          </w:p>
        </w:tc>
        <w:tc>
          <w:tcPr>
            <w:tcW w:w="5159" w:type="dxa"/>
          </w:tcPr>
          <w:p>
            <w:pPr>
              <w:pStyle w:val="0"/>
            </w:pPr>
            <w:r>
              <w:rPr>
                <w:sz w:val="24"/>
              </w:rPr>
              <w:t xml:space="preserve">ГОСУДАРСТВЕННОЕ БЮДЖЕТНОЕ УЧРЕЖДЕНИЕ ЗДРАВООХРАНЕНИЯ МОСКОВСКОЙ ОБЛАСТИ "ДМИТРОВСКАЯ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6</w:t>
            </w:r>
          </w:p>
        </w:tc>
        <w:tc>
          <w:tcPr>
            <w:tcW w:w="1361" w:type="dxa"/>
          </w:tcPr>
          <w:p>
            <w:pPr>
              <w:pStyle w:val="0"/>
            </w:pPr>
            <w:r>
              <w:rPr>
                <w:sz w:val="24"/>
              </w:rPr>
              <w:t xml:space="preserve">500501</w:t>
            </w:r>
          </w:p>
        </w:tc>
        <w:tc>
          <w:tcPr>
            <w:tcW w:w="5159"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7</w:t>
            </w:r>
          </w:p>
        </w:tc>
        <w:tc>
          <w:tcPr>
            <w:tcW w:w="1361" w:type="dxa"/>
          </w:tcPr>
          <w:p>
            <w:pPr>
              <w:pStyle w:val="0"/>
            </w:pPr>
            <w:r>
              <w:rPr>
                <w:sz w:val="24"/>
              </w:rPr>
              <w:t xml:space="preserve">500701</w:t>
            </w:r>
          </w:p>
        </w:tc>
        <w:tc>
          <w:tcPr>
            <w:tcW w:w="5159" w:type="dxa"/>
          </w:tcPr>
          <w:p>
            <w:pPr>
              <w:pStyle w:val="0"/>
            </w:pPr>
            <w:r>
              <w:rPr>
                <w:sz w:val="24"/>
              </w:rPr>
              <w:t xml:space="preserve">ГОСУДАРСТВЕННОЕ БЮДЖЕТНОЕ УЧРЕЖДЕНИЕ ЗДРАВООХРАНЕНИЯ МОСКОВСКОЙ ОБЛАСТИ "ДУБНЕНСКАЯ БОЛЬНИЦА"</w:t>
            </w:r>
          </w:p>
        </w:tc>
        <w:tc>
          <w:tcPr>
            <w:tcW w:w="2041" w:type="dxa"/>
          </w:tcPr>
          <w:p>
            <w:pPr>
              <w:pStyle w:val="0"/>
            </w:pPr>
            <w:r>
              <w:rPr>
                <w:sz w:val="24"/>
              </w:rPr>
              <w:t xml:space="preserve">+</w:t>
            </w:r>
          </w:p>
        </w:tc>
        <w:tc>
          <w:tcPr>
            <w:tcW w:w="1644" w:type="dxa"/>
          </w:tcPr>
          <w:p>
            <w:pPr>
              <w:pStyle w:val="0"/>
            </w:pPr>
            <w:r>
              <w:rPr>
                <w:sz w:val="24"/>
              </w:rPr>
              <w:t xml:space="preserve">+</w:t>
            </w:r>
          </w:p>
        </w:tc>
        <w:tc>
          <w:tcPr>
            <w:tcW w:w="1928" w:type="dxa"/>
          </w:tcPr>
          <w:p>
            <w:pPr>
              <w:pStyle w:val="0"/>
            </w:pPr>
            <w:r>
              <w:rPr>
                <w:sz w:val="24"/>
              </w:rPr>
              <w:t xml:space="preserve">+</w:t>
            </w:r>
          </w:p>
        </w:tc>
      </w:tr>
      <w:tr>
        <w:tc>
          <w:tcPr>
            <w:tcW w:w="680" w:type="dxa"/>
          </w:tcPr>
          <w:p>
            <w:pPr>
              <w:pStyle w:val="0"/>
            </w:pPr>
            <w:r>
              <w:rPr>
                <w:sz w:val="24"/>
              </w:rPr>
              <w:t xml:space="preserve">8</w:t>
            </w:r>
          </w:p>
        </w:tc>
        <w:tc>
          <w:tcPr>
            <w:tcW w:w="1361" w:type="dxa"/>
          </w:tcPr>
          <w:p>
            <w:pPr>
              <w:pStyle w:val="0"/>
            </w:pPr>
            <w:r>
              <w:rPr>
                <w:sz w:val="24"/>
              </w:rPr>
              <w:t xml:space="preserve">501001</w:t>
            </w:r>
          </w:p>
        </w:tc>
        <w:tc>
          <w:tcPr>
            <w:tcW w:w="5159"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9</w:t>
            </w:r>
          </w:p>
        </w:tc>
        <w:tc>
          <w:tcPr>
            <w:tcW w:w="1361" w:type="dxa"/>
          </w:tcPr>
          <w:p>
            <w:pPr>
              <w:pStyle w:val="0"/>
            </w:pPr>
            <w:r>
              <w:rPr>
                <w:sz w:val="24"/>
              </w:rPr>
              <w:t xml:space="preserve">501101</w:t>
            </w:r>
          </w:p>
        </w:tc>
        <w:tc>
          <w:tcPr>
            <w:tcW w:w="5159" w:type="dxa"/>
          </w:tcPr>
          <w:p>
            <w:pPr>
              <w:pStyle w:val="0"/>
            </w:pPr>
            <w:r>
              <w:rPr>
                <w:sz w:val="24"/>
              </w:rPr>
              <w:t xml:space="preserve">ГОСУДАРСТВЕННОЕ БЮДЖЕТНОЕ УЧРЕЖДЕНИЕ ЗДРАВООХРАНЕНИЯ МОСКОВСКОЙ ОБЛАСТИ "ЗАРАЙСКАЯ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10</w:t>
            </w:r>
          </w:p>
        </w:tc>
        <w:tc>
          <w:tcPr>
            <w:tcW w:w="1361" w:type="dxa"/>
          </w:tcPr>
          <w:p>
            <w:pPr>
              <w:pStyle w:val="0"/>
            </w:pPr>
            <w:r>
              <w:rPr>
                <w:sz w:val="24"/>
              </w:rPr>
              <w:t xml:space="preserve">501411</w:t>
            </w:r>
          </w:p>
        </w:tc>
        <w:tc>
          <w:tcPr>
            <w:tcW w:w="5159"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11</w:t>
            </w:r>
          </w:p>
        </w:tc>
        <w:tc>
          <w:tcPr>
            <w:tcW w:w="1361" w:type="dxa"/>
          </w:tcPr>
          <w:p>
            <w:pPr>
              <w:pStyle w:val="0"/>
            </w:pPr>
            <w:r>
              <w:rPr>
                <w:sz w:val="24"/>
              </w:rPr>
              <w:t xml:space="preserve">501601</w:t>
            </w:r>
          </w:p>
        </w:tc>
        <w:tc>
          <w:tcPr>
            <w:tcW w:w="5159" w:type="dxa"/>
          </w:tcPr>
          <w:p>
            <w:pPr>
              <w:pStyle w:val="0"/>
            </w:pPr>
            <w:r>
              <w:rPr>
                <w:sz w:val="24"/>
              </w:rPr>
              <w:t xml:space="preserve">ГОСУДАРСТВЕННОЕ БЮДЖЕТНОЕ УЧРЕЖДЕНИЕ ЗДРАВООХРАНЕНИЯ МОСКОВСКОЙ ОБЛАСТИ "КАШИРСКАЯ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12</w:t>
            </w:r>
          </w:p>
        </w:tc>
        <w:tc>
          <w:tcPr>
            <w:tcW w:w="1361" w:type="dxa"/>
          </w:tcPr>
          <w:p>
            <w:pPr>
              <w:pStyle w:val="0"/>
            </w:pPr>
            <w:r>
              <w:rPr>
                <w:sz w:val="24"/>
              </w:rPr>
              <w:t xml:space="preserve">500054</w:t>
            </w:r>
          </w:p>
        </w:tc>
        <w:tc>
          <w:tcPr>
            <w:tcW w:w="5159" w:type="dxa"/>
          </w:tcPr>
          <w:p>
            <w:pPr>
              <w:pStyle w:val="0"/>
            </w:pPr>
            <w:r>
              <w:rPr>
                <w:sz w:val="24"/>
              </w:rPr>
              <w:t xml:space="preserve">ГОСУДАРСТВЕННОЕ БЮДЖЕТНОЕ УЧРЕЖДЕНИЕ ЗДРАВООХРАНЕНИЯ МОСКОВСКОЙ ОБЛАСТИ "КОЛОМЕНСКАЯ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13</w:t>
            </w:r>
          </w:p>
        </w:tc>
        <w:tc>
          <w:tcPr>
            <w:tcW w:w="1361" w:type="dxa"/>
          </w:tcPr>
          <w:p>
            <w:pPr>
              <w:pStyle w:val="0"/>
            </w:pPr>
            <w:r>
              <w:rPr>
                <w:sz w:val="24"/>
              </w:rPr>
              <w:t xml:space="preserve">500055</w:t>
            </w:r>
          </w:p>
        </w:tc>
        <w:tc>
          <w:tcPr>
            <w:tcW w:w="5159"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14</w:t>
            </w:r>
          </w:p>
        </w:tc>
        <w:tc>
          <w:tcPr>
            <w:tcW w:w="1361" w:type="dxa"/>
          </w:tcPr>
          <w:p>
            <w:pPr>
              <w:pStyle w:val="0"/>
            </w:pPr>
            <w:r>
              <w:rPr>
                <w:sz w:val="24"/>
              </w:rPr>
              <w:t xml:space="preserve">500068</w:t>
            </w:r>
          </w:p>
        </w:tc>
        <w:tc>
          <w:tcPr>
            <w:tcW w:w="5159" w:type="dxa"/>
          </w:tcPr>
          <w:p>
            <w:pPr>
              <w:pStyle w:val="0"/>
            </w:pPr>
            <w:r>
              <w:rPr>
                <w:sz w:val="24"/>
              </w:rPr>
              <w:t xml:space="preserve">ГОСУДАРСТВЕННОЕ БЮДЖЕТНОЕ УЧРЕЖДЕНИЕ ЗДРАВООХРАНЕНИЯ МОСКОВСКОЙ ОБЛАСТИ "КРАСНОЗНАМЕНСКАЯ ПОЛИКЛИНИКА"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15</w:t>
            </w:r>
          </w:p>
        </w:tc>
        <w:tc>
          <w:tcPr>
            <w:tcW w:w="1361" w:type="dxa"/>
          </w:tcPr>
          <w:p>
            <w:pPr>
              <w:pStyle w:val="0"/>
            </w:pPr>
            <w:r>
              <w:rPr>
                <w:sz w:val="24"/>
              </w:rPr>
              <w:t xml:space="preserve">502301</w:t>
            </w:r>
          </w:p>
        </w:tc>
        <w:tc>
          <w:tcPr>
            <w:tcW w:w="5159" w:type="dxa"/>
          </w:tcPr>
          <w:p>
            <w:pPr>
              <w:pStyle w:val="0"/>
            </w:pPr>
            <w:r>
              <w:rPr>
                <w:sz w:val="24"/>
              </w:rPr>
              <w:t xml:space="preserve">ГОСУДАРСТВЕННОЕ БЮДЖЕТНОЕ УЧРЕЖДЕНИЕ ЗДРАВООХРАНЕНИЯ МОСКОВСКОЙ ОБЛАСТИ "ЛОБНЕНСКАЯ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16</w:t>
            </w:r>
          </w:p>
        </w:tc>
        <w:tc>
          <w:tcPr>
            <w:tcW w:w="1361" w:type="dxa"/>
          </w:tcPr>
          <w:p>
            <w:pPr>
              <w:pStyle w:val="0"/>
            </w:pPr>
            <w:r>
              <w:rPr>
                <w:sz w:val="24"/>
              </w:rPr>
              <w:t xml:space="preserve">502401</w:t>
            </w:r>
          </w:p>
        </w:tc>
        <w:tc>
          <w:tcPr>
            <w:tcW w:w="5159" w:type="dxa"/>
          </w:tcPr>
          <w:p>
            <w:pPr>
              <w:pStyle w:val="0"/>
            </w:pPr>
            <w:r>
              <w:rPr>
                <w:sz w:val="24"/>
              </w:rPr>
              <w:t xml:space="preserve">ГОСУДАРСТВЕННОЕ БЮДЖЕТНОЕ УЧРЕЖДЕНИЕ ЗДРАВООХРАНЕНИЯ МОСКОВСКОЙ ОБЛАСТИ "ЛУХОВИЦКАЯ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17</w:t>
            </w:r>
          </w:p>
        </w:tc>
        <w:tc>
          <w:tcPr>
            <w:tcW w:w="1361" w:type="dxa"/>
          </w:tcPr>
          <w:p>
            <w:pPr>
              <w:pStyle w:val="0"/>
            </w:pPr>
            <w:r>
              <w:rPr>
                <w:sz w:val="24"/>
              </w:rPr>
              <w:t xml:space="preserve">502501</w:t>
            </w:r>
          </w:p>
        </w:tc>
        <w:tc>
          <w:tcPr>
            <w:tcW w:w="5159" w:type="dxa"/>
          </w:tcPr>
          <w:p>
            <w:pPr>
              <w:pStyle w:val="0"/>
            </w:pPr>
            <w:r>
              <w:rPr>
                <w:sz w:val="24"/>
              </w:rPr>
              <w:t xml:space="preserve">ГОСУДАРСТВЕННОЕ БЮДЖЕТНОЕ УЧРЕЖДЕНИЕ ЗДРАВООХРАНЕНИЯ МОСКОВСКОЙ ОБЛАСТИ "ЛЫТКАРИНСКАЯ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18</w:t>
            </w:r>
          </w:p>
        </w:tc>
        <w:tc>
          <w:tcPr>
            <w:tcW w:w="1361" w:type="dxa"/>
          </w:tcPr>
          <w:p>
            <w:pPr>
              <w:pStyle w:val="0"/>
            </w:pPr>
            <w:r>
              <w:rPr>
                <w:sz w:val="24"/>
              </w:rPr>
              <w:t xml:space="preserve">502701</w:t>
            </w:r>
          </w:p>
        </w:tc>
        <w:tc>
          <w:tcPr>
            <w:tcW w:w="5159" w:type="dxa"/>
          </w:tcPr>
          <w:p>
            <w:pPr>
              <w:pStyle w:val="0"/>
            </w:pPr>
            <w:r>
              <w:rPr>
                <w:sz w:val="24"/>
              </w:rPr>
              <w:t xml:space="preserve">ГОСУДАРСТВЕННОЕ БЮДЖЕТНОЕ УЧРЕЖДЕНИЕ ЗДРАВООХРАНЕНИЯ МОСКОВСКОЙ ОБЛАСТИ "МОЖАЙСКАЯ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19</w:t>
            </w:r>
          </w:p>
        </w:tc>
        <w:tc>
          <w:tcPr>
            <w:tcW w:w="1361" w:type="dxa"/>
          </w:tcPr>
          <w:p>
            <w:pPr>
              <w:pStyle w:val="0"/>
            </w:pPr>
            <w:r>
              <w:rPr>
                <w:sz w:val="24"/>
              </w:rPr>
              <w:t xml:space="preserve">#Н/Д</w:t>
            </w:r>
          </w:p>
        </w:tc>
        <w:tc>
          <w:tcPr>
            <w:tcW w:w="5159"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КОЖНО-ВЕНЕРОЛОГИЧЕСКИЙ ДИСПАНСЕР"</w:t>
            </w:r>
          </w:p>
        </w:tc>
        <w:tc>
          <w:tcPr>
            <w:tcW w:w="2041" w:type="dxa"/>
          </w:tcPr>
          <w:p>
            <w:pPr>
              <w:pStyle w:val="0"/>
            </w:pPr>
            <w:r>
              <w:rPr>
                <w:sz w:val="24"/>
              </w:rPr>
              <w:t xml:space="preserve">+</w:t>
            </w:r>
          </w:p>
        </w:tc>
        <w:tc>
          <w:tcPr>
            <w:tcW w:w="1644" w:type="dxa"/>
          </w:tcPr>
          <w:p>
            <w:pPr>
              <w:pStyle w:val="0"/>
            </w:pPr>
            <w:r>
              <w:rPr>
                <w:sz w:val="24"/>
              </w:rPr>
              <w:t xml:space="preserve">+</w:t>
            </w:r>
          </w:p>
        </w:tc>
        <w:tc>
          <w:tcPr>
            <w:tcW w:w="1928" w:type="dxa"/>
          </w:tcPr>
          <w:p>
            <w:pPr>
              <w:pStyle w:val="0"/>
            </w:pPr>
            <w:r>
              <w:rPr>
                <w:sz w:val="24"/>
              </w:rPr>
              <w:t xml:space="preserve">+</w:t>
            </w:r>
          </w:p>
        </w:tc>
      </w:tr>
      <w:tr>
        <w:tc>
          <w:tcPr>
            <w:tcW w:w="680" w:type="dxa"/>
          </w:tcPr>
          <w:p>
            <w:pPr>
              <w:pStyle w:val="0"/>
            </w:pPr>
            <w:r>
              <w:rPr>
                <w:sz w:val="24"/>
              </w:rPr>
              <w:t xml:space="preserve">20</w:t>
            </w:r>
          </w:p>
        </w:tc>
        <w:tc>
          <w:tcPr>
            <w:tcW w:w="1361" w:type="dxa"/>
          </w:tcPr>
          <w:p>
            <w:pPr>
              <w:pStyle w:val="0"/>
            </w:pPr>
            <w:r>
              <w:rPr>
                <w:sz w:val="24"/>
              </w:rPr>
              <w:t xml:space="preserve">500049</w:t>
            </w:r>
          </w:p>
        </w:tc>
        <w:tc>
          <w:tcPr>
            <w:tcW w:w="5159" w:type="dxa"/>
          </w:tcPr>
          <w:p>
            <w:pPr>
              <w:pStyle w:val="0"/>
            </w:pPr>
            <w:r>
              <w:rPr>
                <w:sz w:val="24"/>
              </w:rPr>
              <w:t xml:space="preserve">ГОСУДАРСТВЕННОЕ БЮДЖЕТНОЕ УЧРЕЖДЕНИЕ ЗДРАВООХРАНЕНИЯ МОСКОВСКОЙ ОБЛАСТИ "МОСКОВСКИЙ ОБЛАСТНОЙ КЛИНИЧЕСКИЙ ПРОТИВОТУБЕРКУЛЕЗНЫЙ ДИСПАНСЕР"</w:t>
            </w:r>
          </w:p>
        </w:tc>
        <w:tc>
          <w:tcPr>
            <w:tcW w:w="2041" w:type="dxa"/>
          </w:tcPr>
          <w:p>
            <w:pPr>
              <w:pStyle w:val="0"/>
            </w:pPr>
            <w:r>
              <w:rPr>
                <w:sz w:val="24"/>
              </w:rPr>
              <w:t xml:space="preserve">+</w:t>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21</w:t>
            </w:r>
          </w:p>
        </w:tc>
        <w:tc>
          <w:tcPr>
            <w:tcW w:w="1361" w:type="dxa"/>
          </w:tcPr>
          <w:p>
            <w:pPr>
              <w:pStyle w:val="0"/>
            </w:pPr>
            <w:r>
              <w:rPr>
                <w:sz w:val="24"/>
              </w:rPr>
              <w:t xml:space="preserve">502916</w:t>
            </w:r>
          </w:p>
        </w:tc>
        <w:tc>
          <w:tcPr>
            <w:tcW w:w="5159"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22</w:t>
            </w:r>
          </w:p>
        </w:tc>
        <w:tc>
          <w:tcPr>
            <w:tcW w:w="1361" w:type="dxa"/>
          </w:tcPr>
          <w:p>
            <w:pPr>
              <w:pStyle w:val="0"/>
            </w:pPr>
            <w:r>
              <w:rPr>
                <w:sz w:val="24"/>
              </w:rPr>
              <w:t xml:space="preserve">503001</w:t>
            </w:r>
          </w:p>
        </w:tc>
        <w:tc>
          <w:tcPr>
            <w:tcW w:w="5159" w:type="dxa"/>
          </w:tcPr>
          <w:p>
            <w:pPr>
              <w:pStyle w:val="0"/>
            </w:pPr>
            <w:r>
              <w:rPr>
                <w:sz w:val="24"/>
              </w:rPr>
              <w:t xml:space="preserve">ГОСУДАРСТВЕННОЕ БЮДЖЕТНОЕ УЧРЕЖДЕНИЕ ЗДРАВООХРАНЕНИЯ МОСКОВСКОЙ ОБЛАСТИ "НОГИНСКАЯ БОЛЬНИЦА"</w:t>
            </w:r>
          </w:p>
        </w:tc>
        <w:tc>
          <w:tcPr>
            <w:tcW w:w="2041" w:type="dxa"/>
          </w:tcPr>
          <w:p>
            <w:pPr>
              <w:pStyle w:val="0"/>
            </w:pPr>
            <w:r>
              <w:rPr>
                <w:sz w:val="24"/>
              </w:rPr>
              <w:t xml:space="preserve">+</w:t>
            </w:r>
          </w:p>
        </w:tc>
        <w:tc>
          <w:tcPr>
            <w:tcW w:w="1644" w:type="dxa"/>
          </w:tcPr>
          <w:p>
            <w:pPr>
              <w:pStyle w:val="0"/>
            </w:pPr>
            <w:r>
              <w:rPr>
                <w:sz w:val="24"/>
              </w:rPr>
              <w:t xml:space="preserve">+</w:t>
            </w:r>
          </w:p>
        </w:tc>
        <w:tc>
          <w:tcPr>
            <w:tcW w:w="1928" w:type="dxa"/>
          </w:tcPr>
          <w:p>
            <w:pPr>
              <w:pStyle w:val="0"/>
            </w:pPr>
            <w:r>
              <w:rPr>
                <w:sz w:val="24"/>
              </w:rPr>
              <w:t xml:space="preserve">+</w:t>
            </w:r>
          </w:p>
        </w:tc>
      </w:tr>
      <w:tr>
        <w:tc>
          <w:tcPr>
            <w:tcW w:w="680" w:type="dxa"/>
          </w:tcPr>
          <w:p>
            <w:pPr>
              <w:pStyle w:val="0"/>
            </w:pPr>
            <w:r>
              <w:rPr>
                <w:sz w:val="24"/>
              </w:rPr>
              <w:t xml:space="preserve">23</w:t>
            </w:r>
          </w:p>
        </w:tc>
        <w:tc>
          <w:tcPr>
            <w:tcW w:w="1361" w:type="dxa"/>
          </w:tcPr>
          <w:p>
            <w:pPr>
              <w:pStyle w:val="0"/>
            </w:pPr>
            <w:r>
              <w:rPr>
                <w:sz w:val="24"/>
              </w:rPr>
              <w:t xml:space="preserve">503133</w:t>
            </w:r>
          </w:p>
        </w:tc>
        <w:tc>
          <w:tcPr>
            <w:tcW w:w="5159"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24</w:t>
            </w:r>
          </w:p>
        </w:tc>
        <w:tc>
          <w:tcPr>
            <w:tcW w:w="1361" w:type="dxa"/>
          </w:tcPr>
          <w:p>
            <w:pPr>
              <w:pStyle w:val="0"/>
            </w:pPr>
            <w:r>
              <w:rPr>
                <w:sz w:val="24"/>
              </w:rPr>
              <w:t xml:space="preserve">500002</w:t>
            </w:r>
          </w:p>
        </w:tc>
        <w:tc>
          <w:tcPr>
            <w:tcW w:w="5159"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25</w:t>
            </w:r>
          </w:p>
        </w:tc>
        <w:tc>
          <w:tcPr>
            <w:tcW w:w="1361" w:type="dxa"/>
          </w:tcPr>
          <w:p>
            <w:pPr>
              <w:pStyle w:val="0"/>
            </w:pPr>
            <w:r>
              <w:rPr>
                <w:sz w:val="24"/>
              </w:rPr>
              <w:t xml:space="preserve">503401</w:t>
            </w:r>
          </w:p>
        </w:tc>
        <w:tc>
          <w:tcPr>
            <w:tcW w:w="5159"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26</w:t>
            </w:r>
          </w:p>
        </w:tc>
        <w:tc>
          <w:tcPr>
            <w:tcW w:w="1361" w:type="dxa"/>
          </w:tcPr>
          <w:p>
            <w:pPr>
              <w:pStyle w:val="0"/>
            </w:pPr>
            <w:r>
              <w:rPr>
                <w:sz w:val="24"/>
              </w:rPr>
              <w:t xml:space="preserve">503630</w:t>
            </w:r>
          </w:p>
        </w:tc>
        <w:tc>
          <w:tcPr>
            <w:tcW w:w="5159"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c>
          <w:tcPr>
            <w:tcW w:w="2041" w:type="dxa"/>
          </w:tcPr>
          <w:p>
            <w:pPr>
              <w:pStyle w:val="0"/>
            </w:pPr>
            <w:r>
              <w:rPr>
                <w:sz w:val="24"/>
              </w:rPr>
              <w:t xml:space="preserve">+</w:t>
            </w:r>
          </w:p>
        </w:tc>
        <w:tc>
          <w:tcPr>
            <w:tcW w:w="1644" w:type="dxa"/>
          </w:tcPr>
          <w:p>
            <w:pPr>
              <w:pStyle w:val="0"/>
            </w:pPr>
            <w:r>
              <w:rPr>
                <w:sz w:val="24"/>
              </w:rPr>
            </w:r>
          </w:p>
        </w:tc>
        <w:tc>
          <w:tcPr>
            <w:tcW w:w="1928" w:type="dxa"/>
          </w:tcPr>
          <w:p>
            <w:pPr>
              <w:pStyle w:val="0"/>
            </w:pPr>
            <w:r>
              <w:rPr>
                <w:sz w:val="24"/>
              </w:rPr>
            </w:r>
          </w:p>
        </w:tc>
      </w:tr>
      <w:tr>
        <w:tc>
          <w:tcPr>
            <w:tcW w:w="680" w:type="dxa"/>
          </w:tcPr>
          <w:p>
            <w:pPr>
              <w:pStyle w:val="0"/>
            </w:pPr>
            <w:r>
              <w:rPr>
                <w:sz w:val="24"/>
              </w:rPr>
              <w:t xml:space="preserve">27</w:t>
            </w:r>
          </w:p>
        </w:tc>
        <w:tc>
          <w:tcPr>
            <w:tcW w:w="1361" w:type="dxa"/>
          </w:tcPr>
          <w:p>
            <w:pPr>
              <w:pStyle w:val="0"/>
            </w:pPr>
            <w:r>
              <w:rPr>
                <w:sz w:val="24"/>
              </w:rPr>
              <w:t xml:space="preserve">506001</w:t>
            </w:r>
          </w:p>
        </w:tc>
        <w:tc>
          <w:tcPr>
            <w:tcW w:w="5159" w:type="dxa"/>
          </w:tcPr>
          <w:p>
            <w:pPr>
              <w:pStyle w:val="0"/>
            </w:pPr>
            <w:r>
              <w:rPr>
                <w:sz w:val="24"/>
              </w:rPr>
              <w:t xml:space="preserve">ГОСУДАРСТВЕННОЕ БЮДЖЕТНОЕ УЧРЕЖДЕНИЕ ЗДРАВООХРАНЕНИЯ МОСКОВСКОЙ ОБЛАСТИ "ПРОТВИНСКАЯ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28</w:t>
            </w:r>
          </w:p>
        </w:tc>
        <w:tc>
          <w:tcPr>
            <w:tcW w:w="1361" w:type="dxa"/>
          </w:tcPr>
          <w:p>
            <w:pPr>
              <w:pStyle w:val="0"/>
            </w:pPr>
            <w:r>
              <w:rPr>
                <w:sz w:val="24"/>
              </w:rPr>
              <w:t xml:space="preserve">503701</w:t>
            </w:r>
          </w:p>
        </w:tc>
        <w:tc>
          <w:tcPr>
            <w:tcW w:w="5159"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c>
          <w:tcPr>
            <w:tcW w:w="2041" w:type="dxa"/>
          </w:tcPr>
          <w:p>
            <w:pPr>
              <w:pStyle w:val="0"/>
            </w:pPr>
            <w:r>
              <w:rPr>
                <w:sz w:val="24"/>
              </w:rPr>
              <w:t xml:space="preserve">+</w:t>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29</w:t>
            </w:r>
          </w:p>
        </w:tc>
        <w:tc>
          <w:tcPr>
            <w:tcW w:w="1361" w:type="dxa"/>
          </w:tcPr>
          <w:p>
            <w:pPr>
              <w:pStyle w:val="0"/>
            </w:pPr>
            <w:r>
              <w:rPr>
                <w:sz w:val="24"/>
              </w:rPr>
              <w:t xml:space="preserve">503814</w:t>
            </w:r>
          </w:p>
        </w:tc>
        <w:tc>
          <w:tcPr>
            <w:tcW w:w="5159" w:type="dxa"/>
          </w:tcPr>
          <w:p>
            <w:pPr>
              <w:pStyle w:val="0"/>
            </w:pPr>
            <w:r>
              <w:rPr>
                <w:sz w:val="24"/>
              </w:rPr>
              <w:t xml:space="preserve">ГОСУДАРСТВЕННОЕ БЮДЖЕТНОЕ УЧРЕЖДЕНИЕ ЗДРАВООХРАНЕНИЯ МОСКОВСКОЙ ОБЛАСТИ "РАМЕНСКАЯ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30</w:t>
            </w:r>
          </w:p>
        </w:tc>
        <w:tc>
          <w:tcPr>
            <w:tcW w:w="1361" w:type="dxa"/>
          </w:tcPr>
          <w:p>
            <w:pPr>
              <w:pStyle w:val="0"/>
            </w:pPr>
            <w:r>
              <w:rPr>
                <w:sz w:val="24"/>
              </w:rPr>
              <w:t xml:space="preserve">503901</w:t>
            </w:r>
          </w:p>
        </w:tc>
        <w:tc>
          <w:tcPr>
            <w:tcW w:w="5159" w:type="dxa"/>
          </w:tcPr>
          <w:p>
            <w:pPr>
              <w:pStyle w:val="0"/>
            </w:pPr>
            <w:r>
              <w:rPr>
                <w:sz w:val="24"/>
              </w:rPr>
              <w:t xml:space="preserve">ГОСУДАРСТВЕННОЕ БЮДЖЕТНОЕ УЧРЕЖДЕНИЕ ЗДРАВООХРАНЕНИЯ МОСКОВСКОЙ ОБЛАСТИ "РЕУТОВСКАЯ КЛИНИЧЕСКАЯ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31</w:t>
            </w:r>
          </w:p>
        </w:tc>
        <w:tc>
          <w:tcPr>
            <w:tcW w:w="1361" w:type="dxa"/>
          </w:tcPr>
          <w:p>
            <w:pPr>
              <w:pStyle w:val="0"/>
            </w:pPr>
            <w:r>
              <w:rPr>
                <w:sz w:val="24"/>
              </w:rPr>
              <w:t xml:space="preserve">504006</w:t>
            </w:r>
          </w:p>
        </w:tc>
        <w:tc>
          <w:tcPr>
            <w:tcW w:w="5159" w:type="dxa"/>
          </w:tcPr>
          <w:p>
            <w:pPr>
              <w:pStyle w:val="0"/>
            </w:pPr>
            <w:r>
              <w:rPr>
                <w:sz w:val="24"/>
              </w:rPr>
              <w:t xml:space="preserve">ГОСУДАРСТВЕННОЕ БЮДЖЕТНОЕ УЧРЕЖДЕНИЕ ЗДРАВООХРАНЕНИЯ МОСКОВСКОЙ ОБЛАСТИ "РУЗСКАЯ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32</w:t>
            </w:r>
          </w:p>
        </w:tc>
        <w:tc>
          <w:tcPr>
            <w:tcW w:w="1361" w:type="dxa"/>
          </w:tcPr>
          <w:p>
            <w:pPr>
              <w:pStyle w:val="0"/>
            </w:pPr>
            <w:r>
              <w:rPr>
                <w:sz w:val="24"/>
              </w:rPr>
              <w:t xml:space="preserve">504201</w:t>
            </w:r>
          </w:p>
        </w:tc>
        <w:tc>
          <w:tcPr>
            <w:tcW w:w="5159" w:type="dxa"/>
          </w:tcPr>
          <w:p>
            <w:pPr>
              <w:pStyle w:val="0"/>
            </w:pPr>
            <w:r>
              <w:rPr>
                <w:sz w:val="24"/>
              </w:rPr>
              <w:t xml:space="preserve">ГОСУДАРСТВЕННОЕ БЮДЖЕТНОЕ УЧРЕЖДЕНИЕ ЗДРАВООХРАНЕНИЯ МОСКОВСКОЙ ОБЛАСТИ "СЕРЕБРЯНО-ПРУДСКАЯ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33</w:t>
            </w:r>
          </w:p>
        </w:tc>
        <w:tc>
          <w:tcPr>
            <w:tcW w:w="1361" w:type="dxa"/>
          </w:tcPr>
          <w:p>
            <w:pPr>
              <w:pStyle w:val="0"/>
            </w:pPr>
            <w:r>
              <w:rPr>
                <w:sz w:val="24"/>
              </w:rPr>
              <w:t xml:space="preserve">504403</w:t>
            </w:r>
          </w:p>
        </w:tc>
        <w:tc>
          <w:tcPr>
            <w:tcW w:w="5159"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c>
          <w:tcPr>
            <w:tcW w:w="2041" w:type="dxa"/>
          </w:tcPr>
          <w:p>
            <w:pPr>
              <w:pStyle w:val="0"/>
            </w:pPr>
            <w:r>
              <w:rPr>
                <w:sz w:val="24"/>
              </w:rPr>
              <w:t xml:space="preserve">+</w:t>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34</w:t>
            </w:r>
          </w:p>
        </w:tc>
        <w:tc>
          <w:tcPr>
            <w:tcW w:w="1361" w:type="dxa"/>
          </w:tcPr>
          <w:p>
            <w:pPr>
              <w:pStyle w:val="0"/>
            </w:pPr>
            <w:r>
              <w:rPr>
                <w:sz w:val="24"/>
              </w:rPr>
              <w:t xml:space="preserve">504507</w:t>
            </w:r>
          </w:p>
        </w:tc>
        <w:tc>
          <w:tcPr>
            <w:tcW w:w="5159"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35</w:t>
            </w:r>
          </w:p>
        </w:tc>
        <w:tc>
          <w:tcPr>
            <w:tcW w:w="1361" w:type="dxa"/>
          </w:tcPr>
          <w:p>
            <w:pPr>
              <w:pStyle w:val="0"/>
            </w:pPr>
            <w:r>
              <w:rPr>
                <w:sz w:val="24"/>
              </w:rPr>
              <w:t xml:space="preserve">504615</w:t>
            </w:r>
          </w:p>
        </w:tc>
        <w:tc>
          <w:tcPr>
            <w:tcW w:w="5159"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c>
          <w:tcPr>
            <w:tcW w:w="2041" w:type="dxa"/>
          </w:tcPr>
          <w:p>
            <w:pPr>
              <w:pStyle w:val="0"/>
            </w:pPr>
            <w:r>
              <w:rPr>
                <w:sz w:val="24"/>
              </w:rPr>
              <w:t xml:space="preserve">+</w:t>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36</w:t>
            </w:r>
          </w:p>
        </w:tc>
        <w:tc>
          <w:tcPr>
            <w:tcW w:w="1361" w:type="dxa"/>
          </w:tcPr>
          <w:p>
            <w:pPr>
              <w:pStyle w:val="0"/>
            </w:pPr>
            <w:r>
              <w:rPr>
                <w:sz w:val="24"/>
              </w:rPr>
              <w:t xml:space="preserve">505112</w:t>
            </w:r>
          </w:p>
        </w:tc>
        <w:tc>
          <w:tcPr>
            <w:tcW w:w="5159" w:type="dxa"/>
          </w:tcPr>
          <w:p>
            <w:pPr>
              <w:pStyle w:val="0"/>
            </w:pPr>
            <w:r>
              <w:rPr>
                <w:sz w:val="24"/>
              </w:rPr>
              <w:t xml:space="preserve">ГОСУДАРСТВЕННОЕ БЮДЖЕТНОЕ УЧРЕЖДЕНИЕ ЗДРАВООХРАНЕНИЯ МОСКОВСКОЙ ОБЛАСТИ "ЧЕХОВСКАЯ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37</w:t>
            </w:r>
          </w:p>
        </w:tc>
        <w:tc>
          <w:tcPr>
            <w:tcW w:w="1361" w:type="dxa"/>
          </w:tcPr>
          <w:p>
            <w:pPr>
              <w:pStyle w:val="0"/>
            </w:pPr>
            <w:r>
              <w:rPr>
                <w:sz w:val="24"/>
              </w:rPr>
              <w:t xml:space="preserve">505213</w:t>
            </w:r>
          </w:p>
        </w:tc>
        <w:tc>
          <w:tcPr>
            <w:tcW w:w="5159" w:type="dxa"/>
          </w:tcPr>
          <w:p>
            <w:pPr>
              <w:pStyle w:val="0"/>
            </w:pPr>
            <w:r>
              <w:rPr>
                <w:sz w:val="24"/>
              </w:rPr>
              <w:t xml:space="preserve">ГОСУДАРСТВЕННОЕ БЮДЖЕТНОЕ УЧРЕЖДЕНИЕ ЗДРАВООХРАНЕНИЯ МОСКОВСКОЙ ОБЛАСТИ "ШАТУРСКАЯ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38</w:t>
            </w:r>
          </w:p>
        </w:tc>
        <w:tc>
          <w:tcPr>
            <w:tcW w:w="1361" w:type="dxa"/>
          </w:tcPr>
          <w:p>
            <w:pPr>
              <w:pStyle w:val="0"/>
            </w:pPr>
            <w:r>
              <w:rPr>
                <w:sz w:val="24"/>
              </w:rPr>
              <w:t xml:space="preserve">505301</w:t>
            </w:r>
          </w:p>
        </w:tc>
        <w:tc>
          <w:tcPr>
            <w:tcW w:w="5159" w:type="dxa"/>
          </w:tcPr>
          <w:p>
            <w:pPr>
              <w:pStyle w:val="0"/>
            </w:pPr>
            <w:r>
              <w:rPr>
                <w:sz w:val="24"/>
              </w:rPr>
              <w:t xml:space="preserve">ГОСУДАРСТВЕННОЕ БЮДЖЕТНОЕ УЧРЕЖДЕНИЕ ЗДРАВООХРАНЕНИЯ МОСКОВСКОЙ ОБЛАСТИ "ШАХОВСКАЯ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39</w:t>
            </w:r>
          </w:p>
        </w:tc>
        <w:tc>
          <w:tcPr>
            <w:tcW w:w="1361" w:type="dxa"/>
          </w:tcPr>
          <w:p>
            <w:pPr>
              <w:pStyle w:val="0"/>
            </w:pPr>
            <w:r>
              <w:rPr>
                <w:sz w:val="24"/>
              </w:rPr>
              <w:t xml:space="preserve">500070</w:t>
            </w:r>
          </w:p>
        </w:tc>
        <w:tc>
          <w:tcPr>
            <w:tcW w:w="5159" w:type="dxa"/>
          </w:tcPr>
          <w:p>
            <w:pPr>
              <w:pStyle w:val="0"/>
            </w:pPr>
            <w:r>
              <w:rPr>
                <w:sz w:val="24"/>
              </w:rPr>
              <w:t xml:space="preserve">ГОСУДАРСТВЕННОЕ БЮДЖЕТНОЕ УЧРЕЖДЕНИЕ ЗДРАВООХРАНЕНИЯ МОСКОВСКОЙ ОБЛАСТИ "ЩЕЛКОВСКАЯ БОЛЬНИЦА"</w:t>
            </w:r>
          </w:p>
        </w:tc>
        <w:tc>
          <w:tcPr>
            <w:tcW w:w="2041" w:type="dxa"/>
          </w:tcPr>
          <w:p>
            <w:pPr>
              <w:pStyle w:val="0"/>
            </w:pPr>
            <w:r>
              <w:rPr>
                <w:sz w:val="24"/>
              </w:rPr>
            </w:r>
          </w:p>
        </w:tc>
        <w:tc>
          <w:tcPr>
            <w:tcW w:w="1644" w:type="dxa"/>
          </w:tcPr>
          <w:p>
            <w:pPr>
              <w:pStyle w:val="0"/>
            </w:pPr>
            <w:r>
              <w:rPr>
                <w:sz w:val="24"/>
              </w:rPr>
            </w:r>
          </w:p>
        </w:tc>
        <w:tc>
          <w:tcPr>
            <w:tcW w:w="1928" w:type="dxa"/>
          </w:tcPr>
          <w:p>
            <w:pPr>
              <w:pStyle w:val="0"/>
            </w:pPr>
            <w:r>
              <w:rPr>
                <w:sz w:val="24"/>
              </w:rPr>
              <w:t xml:space="preserve">+</w:t>
            </w:r>
          </w:p>
        </w:tc>
      </w:tr>
      <w:tr>
        <w:tc>
          <w:tcPr>
            <w:tcW w:w="680" w:type="dxa"/>
          </w:tcPr>
          <w:p>
            <w:pPr>
              <w:pStyle w:val="0"/>
            </w:pPr>
            <w:r>
              <w:rPr>
                <w:sz w:val="24"/>
              </w:rPr>
              <w:t xml:space="preserve">40</w:t>
            </w:r>
          </w:p>
        </w:tc>
        <w:tc>
          <w:tcPr>
            <w:tcW w:w="1361" w:type="dxa"/>
          </w:tcPr>
          <w:p>
            <w:pPr>
              <w:pStyle w:val="0"/>
            </w:pPr>
            <w:r>
              <w:rPr>
                <w:sz w:val="24"/>
              </w:rPr>
              <w:t xml:space="preserve">505501</w:t>
            </w:r>
          </w:p>
        </w:tc>
        <w:tc>
          <w:tcPr>
            <w:tcW w:w="5159"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c>
          <w:tcPr>
            <w:tcW w:w="2041" w:type="dxa"/>
          </w:tcPr>
          <w:p>
            <w:pPr>
              <w:pStyle w:val="0"/>
            </w:pPr>
            <w:r>
              <w:rPr>
                <w:sz w:val="24"/>
              </w:rPr>
              <w:t xml:space="preserve">+</w:t>
            </w:r>
          </w:p>
        </w:tc>
        <w:tc>
          <w:tcPr>
            <w:tcW w:w="1644" w:type="dxa"/>
          </w:tcPr>
          <w:p>
            <w:pPr>
              <w:pStyle w:val="0"/>
            </w:pPr>
            <w:r>
              <w:rPr>
                <w:sz w:val="24"/>
              </w:rPr>
              <w:t xml:space="preserve">+</w:t>
            </w:r>
          </w:p>
        </w:tc>
        <w:tc>
          <w:tcPr>
            <w:tcW w:w="1928" w:type="dxa"/>
          </w:tcPr>
          <w:p>
            <w:pPr>
              <w:pStyle w:val="0"/>
            </w:pPr>
            <w:r>
              <w:rPr>
                <w:sz w:val="24"/>
              </w:rPr>
              <w:t xml:space="preserve">+</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6838" w:h="11906" w:orient="landscape"/>
      <w:pgMar w:top="1133" w:right="1440" w:bottom="566" w:left="1440"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www.mosreg.ru" TargetMode = "External"/>
	<Relationship Id="rId3" Type="http://schemas.openxmlformats.org/officeDocument/2006/relationships/hyperlink" Target="www.pravo.gov.ru" TargetMode = "External"/>
	<Relationship Id="rId4"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28.12.2024 N 1764-ПП
(ред. от 18.11.2025)
"О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dc:title>
  <dcterms:created xsi:type="dcterms:W3CDTF">2025-12-11T08:54:00Z</dcterms:created>
</cp:coreProperties>
</file>